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</w:tblGrid>
      <w:tr w:rsidR="005006A8" w:rsidRPr="00486D96" w:rsidTr="005006A8">
        <w:trPr>
          <w:trHeight w:val="63"/>
        </w:trPr>
        <w:tc>
          <w:tcPr>
            <w:tcW w:w="2689" w:type="dxa"/>
            <w:shd w:val="clear" w:color="auto" w:fill="auto"/>
            <w:vAlign w:val="center"/>
          </w:tcPr>
          <w:p w:rsidR="005006A8" w:rsidRPr="00486D96" w:rsidRDefault="005006A8" w:rsidP="0050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de-DE"/>
              </w:rPr>
              <w:t>Gene Sets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Adhesion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Angiogenesis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Antigen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Presentation</w:t>
            </w:r>
            <w:proofErr w:type="spellEnd"/>
          </w:p>
        </w:tc>
      </w:tr>
      <w:tr w:rsidR="00486D96" w:rsidRPr="00486D96" w:rsidTr="005006A8">
        <w:trPr>
          <w:trHeight w:val="67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Antigen Processing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Apoptosis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Autophagy</w:t>
            </w:r>
            <w:proofErr w:type="spellEnd"/>
          </w:p>
        </w:tc>
        <w:bookmarkStart w:id="0" w:name="_GoBack"/>
        <w:bookmarkEnd w:id="0"/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B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Cycle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Proliferation 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Chemokines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Complement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Complement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System</w:t>
            </w:r>
          </w:p>
        </w:tc>
      </w:tr>
      <w:tr w:rsidR="00486D96" w:rsidRPr="00486D96" w:rsidTr="005006A8">
        <w:trPr>
          <w:trHeight w:val="68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Costimulatory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Cytokine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and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Chemokine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Cytokines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Cytotoxicity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DNA Damage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Repair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Epigenetic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Regulation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Hedgehog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Hypoxia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de-DE"/>
              </w:rPr>
              <w:t>Immune Cell Adhesion and Migration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Interferon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114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Interleukins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JAK-STAT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Leukocyte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Lymphoid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Compartment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Macrophage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MAPK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Matrix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Remodeling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and Metastasis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Metabolic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Stress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Microglial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Myeloid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Compartment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NFkB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NK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Notch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Pathogen Defense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PI3K/Akt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Regulation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Senescence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T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Cell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Functions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TGF-beta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TLR</w:t>
            </w:r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TNF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Superfamily</w:t>
            </w:r>
            <w:proofErr w:type="spellEnd"/>
          </w:p>
        </w:tc>
      </w:tr>
      <w:tr w:rsidR="00486D96" w:rsidRPr="00486D96" w:rsidTr="005006A8">
        <w:trPr>
          <w:trHeight w:val="63"/>
        </w:trPr>
        <w:tc>
          <w:tcPr>
            <w:tcW w:w="2689" w:type="dxa"/>
            <w:shd w:val="clear" w:color="auto" w:fill="auto"/>
            <w:hideMark/>
          </w:tcPr>
          <w:p w:rsidR="00486D96" w:rsidRPr="00486D96" w:rsidRDefault="00486D96" w:rsidP="00486D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Wnt</w:t>
            </w:r>
            <w:proofErr w:type="spellEnd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86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Signaling</w:t>
            </w:r>
            <w:proofErr w:type="spellEnd"/>
          </w:p>
        </w:tc>
      </w:tr>
    </w:tbl>
    <w:p w:rsidR="00245E54" w:rsidRPr="00486D96" w:rsidRDefault="00245E54" w:rsidP="00486D96">
      <w:pPr>
        <w:rPr>
          <w:rFonts w:ascii="Times New Roman" w:hAnsi="Times New Roman" w:cs="Times New Roman"/>
          <w:sz w:val="16"/>
          <w:szCs w:val="16"/>
        </w:rPr>
      </w:pPr>
    </w:p>
    <w:sectPr w:rsidR="00245E54" w:rsidRPr="00486D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96"/>
    <w:rsid w:val="00245E54"/>
    <w:rsid w:val="003F0932"/>
    <w:rsid w:val="00486D96"/>
    <w:rsid w:val="005006A8"/>
    <w:rsid w:val="00AB3BB8"/>
    <w:rsid w:val="00B56A6D"/>
    <w:rsid w:val="00E3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682C"/>
  <w15:chartTrackingRefBased/>
  <w15:docId w15:val="{A495F435-DD5A-43D4-BE33-DB3D505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3BB8"/>
    <w:pPr>
      <w:spacing w:after="0" w:line="26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Langenhagen, Alina Katharina</dc:creator>
  <cp:keywords/>
  <dc:description/>
  <cp:lastModifiedBy>Langenhagen, Alina Katharina</cp:lastModifiedBy>
  <cp:revision>2</cp:revision>
  <dcterms:created xsi:type="dcterms:W3CDTF">2024-02-19T12:32:00Z</dcterms:created>
  <dcterms:modified xsi:type="dcterms:W3CDTF">2024-02-19T12:46:00Z</dcterms:modified>
</cp:coreProperties>
</file>