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F69CB" w14:textId="77777777" w:rsidR="001E7118" w:rsidRDefault="001E7118" w:rsidP="001E7118">
      <w:pPr>
        <w:jc w:val="both"/>
        <w:rPr>
          <w:rFonts w:ascii="Times New Roman" w:hAnsi="Times New Roman" w:cs="Times New Roman"/>
          <w:i/>
          <w:iCs/>
        </w:rPr>
      </w:pPr>
    </w:p>
    <w:p w14:paraId="263A5FCC" w14:textId="77777777" w:rsidR="001E7118" w:rsidRDefault="001E7118" w:rsidP="001E7118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F670A68">
        <w:rPr>
          <w:rFonts w:ascii="Times New Roman" w:hAnsi="Times New Roman" w:cs="Times New Roman"/>
          <w:i/>
          <w:iCs/>
        </w:rPr>
        <w:t xml:space="preserve">Table </w:t>
      </w:r>
      <w:r>
        <w:rPr>
          <w:rFonts w:ascii="Times New Roman" w:hAnsi="Times New Roman" w:cs="Times New Roman"/>
          <w:i/>
          <w:iCs/>
        </w:rPr>
        <w:t>S</w:t>
      </w:r>
      <w:r w:rsidRPr="0F670A68">
        <w:rPr>
          <w:rFonts w:ascii="Times New Roman" w:hAnsi="Times New Roman" w:cs="Times New Roman"/>
          <w:i/>
          <w:iCs/>
        </w:rPr>
        <w:t>1 – CASP Table</w:t>
      </w:r>
      <w:r>
        <w:rPr>
          <w:rFonts w:ascii="Times New Roman" w:hAnsi="Times New Roman" w:cs="Times New Roman"/>
          <w:i/>
          <w:iCs/>
        </w:rPr>
        <w:t xml:space="preserve"> </w:t>
      </w:r>
      <w:r w:rsidRPr="00786FD3">
        <w:rPr>
          <w:rFonts w:ascii="Times New Roman" w:hAnsi="Times New Roman" w:cs="Times New Roman"/>
          <w:i/>
          <w:iCs/>
          <w:color w:val="000000" w:themeColor="text1"/>
        </w:rPr>
        <w:t>(Supplementary)</w:t>
      </w:r>
    </w:p>
    <w:p w14:paraId="76AB9159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910"/>
        <w:gridCol w:w="791"/>
        <w:gridCol w:w="1030"/>
        <w:gridCol w:w="916"/>
        <w:gridCol w:w="923"/>
        <w:gridCol w:w="1025"/>
        <w:gridCol w:w="1025"/>
        <w:gridCol w:w="1060"/>
        <w:gridCol w:w="899"/>
        <w:gridCol w:w="790"/>
        <w:gridCol w:w="972"/>
        <w:gridCol w:w="856"/>
        <w:gridCol w:w="1052"/>
        <w:gridCol w:w="701"/>
      </w:tblGrid>
      <w:tr w:rsidR="002C7830" w14:paraId="09EEB21F" w14:textId="77777777" w:rsidTr="00621103">
        <w:trPr>
          <w:trHeight w:val="235"/>
        </w:trPr>
        <w:tc>
          <w:tcPr>
            <w:tcW w:w="12950" w:type="dxa"/>
            <w:gridSpan w:val="14"/>
            <w:shd w:val="clear" w:color="auto" w:fill="BFBFBF" w:themeFill="background1" w:themeFillShade="BF"/>
          </w:tcPr>
          <w:p w14:paraId="1399AF81" w14:textId="77777777" w:rsidR="002C7830" w:rsidRPr="00212B89" w:rsidRDefault="002C7830" w:rsidP="001A4411">
            <w:pPr>
              <w:jc w:val="center"/>
              <w:rPr>
                <w:sz w:val="22"/>
                <w:szCs w:val="22"/>
              </w:rPr>
            </w:pPr>
            <w:r w:rsidRPr="00212B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Case Control Studies</w:t>
            </w:r>
          </w:p>
        </w:tc>
      </w:tr>
      <w:tr w:rsidR="002C7830" w14:paraId="5938FFFB" w14:textId="77777777" w:rsidTr="00621103">
        <w:trPr>
          <w:trHeight w:val="3182"/>
        </w:trPr>
        <w:tc>
          <w:tcPr>
            <w:tcW w:w="888" w:type="dxa"/>
            <w:shd w:val="clear" w:color="auto" w:fill="CAEDFB" w:themeFill="accent4" w:themeFillTint="33"/>
            <w:vAlign w:val="center"/>
          </w:tcPr>
          <w:p w14:paraId="253402F7" w14:textId="77777777" w:rsidR="002C7830" w:rsidRDefault="002C7830" w:rsidP="001A441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627DF1" w14:textId="77777777" w:rsidR="002C7830" w:rsidRDefault="002C7830" w:rsidP="001A441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8679F0" w14:textId="77777777" w:rsidR="002C7830" w:rsidRPr="00E11FCA" w:rsidRDefault="002C7830" w:rsidP="001A441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37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Author/ Year</w:t>
            </w:r>
          </w:p>
          <w:p w14:paraId="5A00E1E6" w14:textId="77777777" w:rsidR="002C7830" w:rsidRDefault="002C7830" w:rsidP="001A4411">
            <w:pPr>
              <w:jc w:val="center"/>
            </w:pPr>
          </w:p>
        </w:tc>
        <w:tc>
          <w:tcPr>
            <w:tcW w:w="811" w:type="dxa"/>
            <w:shd w:val="clear" w:color="auto" w:fill="CAEDFB" w:themeFill="accent4" w:themeFillTint="33"/>
            <w:vAlign w:val="center"/>
          </w:tcPr>
          <w:p w14:paraId="6EE71C2E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Did the study address a clearly focused issue?</w:t>
            </w:r>
          </w:p>
        </w:tc>
        <w:tc>
          <w:tcPr>
            <w:tcW w:w="1052" w:type="dxa"/>
            <w:shd w:val="clear" w:color="auto" w:fill="CAEDFB" w:themeFill="accent4" w:themeFillTint="33"/>
            <w:vAlign w:val="center"/>
          </w:tcPr>
          <w:p w14:paraId="3330F292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Did the authors use an appropriate method to answer their question?</w:t>
            </w:r>
          </w:p>
        </w:tc>
        <w:tc>
          <w:tcPr>
            <w:tcW w:w="922" w:type="dxa"/>
            <w:shd w:val="clear" w:color="auto" w:fill="CAEDFB" w:themeFill="accent4" w:themeFillTint="33"/>
            <w:vAlign w:val="center"/>
          </w:tcPr>
          <w:p w14:paraId="77D68734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Were the cases recruited in an acceptable way?</w:t>
            </w:r>
          </w:p>
        </w:tc>
        <w:tc>
          <w:tcPr>
            <w:tcW w:w="931" w:type="dxa"/>
            <w:shd w:val="clear" w:color="auto" w:fill="CAEDFB" w:themeFill="accent4" w:themeFillTint="33"/>
            <w:vAlign w:val="center"/>
          </w:tcPr>
          <w:p w14:paraId="7C0DD09F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Were the controls selected in an acceptable way?</w:t>
            </w:r>
          </w:p>
        </w:tc>
        <w:tc>
          <w:tcPr>
            <w:tcW w:w="1000" w:type="dxa"/>
            <w:shd w:val="clear" w:color="auto" w:fill="CAEDFB" w:themeFill="accent4" w:themeFillTint="33"/>
            <w:vAlign w:val="center"/>
          </w:tcPr>
          <w:p w14:paraId="390951FB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Was the exposure accurately measured to minimize bias?</w:t>
            </w:r>
          </w:p>
        </w:tc>
        <w:tc>
          <w:tcPr>
            <w:tcW w:w="1000" w:type="dxa"/>
            <w:shd w:val="clear" w:color="auto" w:fill="CAEDFB" w:themeFill="accent4" w:themeFillTint="33"/>
            <w:vAlign w:val="center"/>
          </w:tcPr>
          <w:p w14:paraId="359AEB84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Have the authors taken account of the potential confounding factors in the design and/or in their analysis?</w:t>
            </w:r>
          </w:p>
        </w:tc>
        <w:tc>
          <w:tcPr>
            <w:tcW w:w="1120" w:type="dxa"/>
            <w:shd w:val="clear" w:color="auto" w:fill="CAEDFB" w:themeFill="accent4" w:themeFillTint="33"/>
            <w:vAlign w:val="center"/>
          </w:tcPr>
          <w:p w14:paraId="1349FEEC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eastAsia="Aptos" w:hAnsi="Times New Roman" w:cs="Times New Roman"/>
                <w:sz w:val="16"/>
                <w:szCs w:val="16"/>
              </w:rPr>
              <w:t>How large was the treatment effect?</w:t>
            </w:r>
          </w:p>
        </w:tc>
        <w:tc>
          <w:tcPr>
            <w:tcW w:w="919" w:type="dxa"/>
            <w:shd w:val="clear" w:color="auto" w:fill="CAEDFB" w:themeFill="accent4" w:themeFillTint="33"/>
            <w:vAlign w:val="center"/>
          </w:tcPr>
          <w:p w14:paraId="18C560A7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eastAsia="Aptos" w:hAnsi="Times New Roman" w:cs="Times New Roman"/>
                <w:sz w:val="16"/>
                <w:szCs w:val="16"/>
              </w:rPr>
              <w:t>How precise was the estimate of the treatment effect?</w:t>
            </w:r>
          </w:p>
        </w:tc>
        <w:tc>
          <w:tcPr>
            <w:tcW w:w="811" w:type="dxa"/>
            <w:shd w:val="clear" w:color="auto" w:fill="CAEDFB" w:themeFill="accent4" w:themeFillTint="33"/>
            <w:vAlign w:val="center"/>
          </w:tcPr>
          <w:p w14:paraId="6719B3FE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eastAsia="Aptos" w:hAnsi="Times New Roman" w:cs="Times New Roman"/>
                <w:sz w:val="16"/>
                <w:szCs w:val="16"/>
              </w:rPr>
              <w:t>Do you believe the results?</w:t>
            </w:r>
          </w:p>
        </w:tc>
        <w:tc>
          <w:tcPr>
            <w:tcW w:w="948" w:type="dxa"/>
            <w:shd w:val="clear" w:color="auto" w:fill="CAEDFB" w:themeFill="accent4" w:themeFillTint="33"/>
            <w:vAlign w:val="center"/>
          </w:tcPr>
          <w:p w14:paraId="601B027F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eastAsia="Aptos" w:hAnsi="Times New Roman" w:cs="Times New Roman"/>
                <w:sz w:val="16"/>
                <w:szCs w:val="16"/>
              </w:rPr>
              <w:t>Can the results be applied to the local population?</w:t>
            </w:r>
          </w:p>
        </w:tc>
        <w:tc>
          <w:tcPr>
            <w:tcW w:w="836" w:type="dxa"/>
            <w:shd w:val="clear" w:color="auto" w:fill="CAEDFB" w:themeFill="accent4" w:themeFillTint="33"/>
            <w:vAlign w:val="center"/>
          </w:tcPr>
          <w:p w14:paraId="073B9935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eastAsia="Aptos" w:hAnsi="Times New Roman" w:cs="Times New Roman"/>
                <w:sz w:val="16"/>
                <w:szCs w:val="16"/>
              </w:rPr>
              <w:t>Do the results of this study fit with other available evidence?</w:t>
            </w:r>
          </w:p>
        </w:tc>
        <w:tc>
          <w:tcPr>
            <w:tcW w:w="1026" w:type="dxa"/>
            <w:shd w:val="clear" w:color="auto" w:fill="CAEDFB" w:themeFill="accent4" w:themeFillTint="33"/>
            <w:vAlign w:val="center"/>
          </w:tcPr>
          <w:p w14:paraId="14713C48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eastAsia="Aptos" w:hAnsi="Times New Roman" w:cs="Times New Roman"/>
                <w:sz w:val="16"/>
                <w:szCs w:val="16"/>
              </w:rPr>
              <w:t>Aside from the experimental intervention, were the groups treated equally?</w:t>
            </w:r>
          </w:p>
        </w:tc>
        <w:tc>
          <w:tcPr>
            <w:tcW w:w="686" w:type="dxa"/>
            <w:shd w:val="clear" w:color="auto" w:fill="CAEDFB" w:themeFill="accent4" w:themeFillTint="33"/>
            <w:vAlign w:val="center"/>
          </w:tcPr>
          <w:p w14:paraId="57224835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eastAsia="Aptos" w:hAnsi="Times New Roman" w:cs="Times New Roman"/>
                <w:sz w:val="16"/>
                <w:szCs w:val="16"/>
              </w:rPr>
              <w:t>Grade</w:t>
            </w:r>
          </w:p>
        </w:tc>
      </w:tr>
      <w:tr w:rsidR="002C7830" w14:paraId="782BBE9A" w14:textId="77777777" w:rsidTr="00621103">
        <w:trPr>
          <w:trHeight w:val="557"/>
        </w:trPr>
        <w:tc>
          <w:tcPr>
            <w:tcW w:w="888" w:type="dxa"/>
            <w:shd w:val="clear" w:color="auto" w:fill="CAEDFB" w:themeFill="accent4" w:themeFillTint="33"/>
          </w:tcPr>
          <w:p w14:paraId="7AC11B25" w14:textId="77777777" w:rsidR="002C7830" w:rsidRDefault="002C7830" w:rsidP="001A4411">
            <w:pPr>
              <w:jc w:val="center"/>
            </w:pPr>
            <w:proofErr w:type="spellStart"/>
            <w:r w:rsidRPr="00E11FCA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t>Biskup</w:t>
            </w:r>
            <w:proofErr w:type="spellEnd"/>
            <w:r w:rsidRPr="00E11FCA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t xml:space="preserve"> et al (2021) </w:t>
            </w:r>
            <w:r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instrText xml:space="preserve"> ADDIN EN.CITE &lt;EndNote&gt;&lt;Cite&gt;&lt;Author&gt;Biskup&lt;/Author&gt;&lt;Year&gt;2021&lt;/Year&gt;&lt;IDText&gt;Chondroitin Sulfate Disaccharides, a Serum Marker for Primary Serous Epithelial Ovarian Cancer&lt;/IDText&gt;&lt;DisplayText&gt;(9)&lt;/DisplayText&gt;&lt;record&gt;&lt;keywords&gt;&lt;keyword&gt;OVARIAN cancer&lt;/keyword&gt;&lt;keyword&gt;OVARIAN epithelial cancer&lt;/keyword&gt;&lt;keyword&gt;CHONDROITIN sulfates&lt;/keyword&gt;&lt;keyword&gt;DISACCHARIDES&lt;/keyword&gt;&lt;keyword&gt;BIOMARKERS&lt;/keyword&gt;&lt;keyword&gt;CANCER cells&lt;/keyword&gt;&lt;keyword&gt;TUMOR markers&lt;/keyword&gt;&lt;/keywords&gt;&lt;urls&gt;&lt;related-urls&gt;&lt;url&gt;https://research.ebsco.com/linkprocessor/plink?id=2cd0747a-230d-3b7d-ac76-847c47070541&lt;/url&gt;&lt;/related-urls&gt;&lt;/urls&gt;&lt;isbn&gt;2075-4418&lt;/isbn&gt;&lt;titles&gt;&lt;title&gt;Chondroitin Sulfate Disaccharides, a Serum Marker for Primary Serous Epithelial Ovarian Cancer&lt;/title&gt;&lt;secondary-title&gt;Diagnostics (2075-4418)&lt;/secondary-title&gt;&lt;/titles&gt;&lt;pages&gt;1143&lt;/pages&gt;&lt;number&gt;7&lt;/number&gt;&lt;contributors&gt;&lt;authors&gt;&lt;author&gt;Biskup, Karina&lt;/author&gt;&lt;author&gt;Stellmach, Caroline&lt;/author&gt;&lt;author&gt;Braicu, Elena Ioana&lt;/author&gt;&lt;author&gt;Sehouli, Jalid&lt;/author&gt;&lt;author&gt;Blanchard, Véronique&lt;/author&gt;&lt;/authors&gt;&lt;/contributors&gt;&lt;language&gt;eng&lt;/language&gt;&lt;added-date format="utc"&gt;1726649342&lt;/added-date&gt;&lt;ref-type name="Journal Article"&gt;17&lt;/ref-type&gt;&lt;dates&gt;&lt;year&gt;2021&lt;/year&gt;&lt;/dates&gt;&lt;remote-database-provider&gt;EBSCOhost&lt;/remote-database-provider&gt;&lt;rec-number&gt;775&lt;/rec-number&gt;&lt;publisher&gt;MDPI&lt;/publisher&gt;&lt;last-updated-date format="utc"&gt;1726649342&lt;/last-updated-date&gt;&lt;electronic-resource-num&gt;10.3390/diagnostics11071143&lt;/electronic-resource-num&gt;&lt;volume&gt;11&lt;/volume&gt;&lt;remote-database-name&gt;Academic Search Ultimate&lt;/remote-database-name&gt;&lt;/record&gt;&lt;/Cite&gt;&lt;/EndNote&gt;</w:instrText>
            </w:r>
            <w:r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Aptos" w:hAnsi="Times New Roman" w:cs="Times New Roman"/>
                <w:b/>
                <w:bCs/>
                <w:noProof/>
                <w:sz w:val="16"/>
                <w:szCs w:val="16"/>
              </w:rPr>
              <w:t>(9)</w:t>
            </w:r>
            <w:r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</w:tcPr>
          <w:p w14:paraId="5D3B47E9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46429E05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52" w:type="dxa"/>
          </w:tcPr>
          <w:p w14:paraId="04B500A2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2EE60006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2" w:type="dxa"/>
          </w:tcPr>
          <w:p w14:paraId="489BB05C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17C98C85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31" w:type="dxa"/>
          </w:tcPr>
          <w:p w14:paraId="2A208EA7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3E0D6952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1000" w:type="dxa"/>
          </w:tcPr>
          <w:p w14:paraId="238E41A9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2379C631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0" w:type="dxa"/>
          </w:tcPr>
          <w:p w14:paraId="11B4F875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66AC4BE3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0" w:type="dxa"/>
          </w:tcPr>
          <w:p w14:paraId="7AE823D2" w14:textId="77777777" w:rsidR="002C7830" w:rsidRPr="00E11FCA" w:rsidRDefault="002C7830" w:rsidP="001A4411">
            <w:pPr>
              <w:spacing w:line="27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36B31FC2" w14:textId="77777777" w:rsidR="002C7830" w:rsidRPr="00E11FCA" w:rsidRDefault="002C7830" w:rsidP="001A4411">
            <w:pPr>
              <w:spacing w:line="27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D621AF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19" w:type="dxa"/>
          </w:tcPr>
          <w:p w14:paraId="01D6DFA4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2B4E385F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1" w:type="dxa"/>
          </w:tcPr>
          <w:p w14:paraId="72D56B47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008180AD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8" w:type="dxa"/>
          </w:tcPr>
          <w:p w14:paraId="03322652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35F4D77B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836" w:type="dxa"/>
          </w:tcPr>
          <w:p w14:paraId="0CFB57CC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2163EAA1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1026" w:type="dxa"/>
          </w:tcPr>
          <w:p w14:paraId="112CDAD6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00D40E00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686" w:type="dxa"/>
          </w:tcPr>
          <w:p w14:paraId="6229C9B3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9/12</w:t>
            </w:r>
          </w:p>
        </w:tc>
      </w:tr>
      <w:tr w:rsidR="002C7830" w14:paraId="13233B74" w14:textId="77777777" w:rsidTr="00621103">
        <w:trPr>
          <w:trHeight w:val="717"/>
        </w:trPr>
        <w:tc>
          <w:tcPr>
            <w:tcW w:w="888" w:type="dxa"/>
            <w:shd w:val="clear" w:color="auto" w:fill="CAEDFB" w:themeFill="accent4" w:themeFillTint="33"/>
          </w:tcPr>
          <w:p w14:paraId="413C18CD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</w:pPr>
            <w:r w:rsidRPr="00E11FCA"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t>da Silva et al (2018)</w:t>
            </w:r>
          </w:p>
          <w:p w14:paraId="399037E1" w14:textId="77777777" w:rsidR="002C7830" w:rsidRDefault="002C7830" w:rsidP="001A4411">
            <w:pPr>
              <w:jc w:val="center"/>
            </w:pPr>
            <w:r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PEVuZE5vdGU+PENpdGU+PEF1dGhvcj5kYSBTaWx2YTwvQXV0aG9yPjxZZWFyPjIwMTg8L1llYXI+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</w:fldData>
              </w:fldChar>
            </w:r>
            <w:r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instrText xml:space="preserve"> ADDIN EN.CITE </w:instrText>
            </w:r>
            <w:r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PEVuZE5vdGU+PENpdGU+PEF1dGhvcj5kYSBTaWx2YTwvQXV0aG9yPjxZZWFyPjIwMTg8L1llYXI+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</w:fldData>
              </w:fldChar>
            </w:r>
            <w:r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instrText xml:space="preserve"> ADDIN EN.CITE.DATA </w:instrText>
            </w:r>
            <w:r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Aptos" w:hAnsi="Times New Roman" w:cs="Times New Roman"/>
                <w:b/>
                <w:bCs/>
                <w:noProof/>
                <w:sz w:val="16"/>
                <w:szCs w:val="16"/>
              </w:rPr>
              <w:t>(10)</w:t>
            </w:r>
            <w:r>
              <w:rPr>
                <w:rFonts w:ascii="Times New Roman" w:eastAsia="Aptos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</w:tcPr>
          <w:p w14:paraId="6CBC908C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19023496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52" w:type="dxa"/>
          </w:tcPr>
          <w:p w14:paraId="04A81D5C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407B151C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2" w:type="dxa"/>
          </w:tcPr>
          <w:p w14:paraId="4CE59FF9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2036F444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31" w:type="dxa"/>
          </w:tcPr>
          <w:p w14:paraId="7745A240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  <w:p w14:paraId="456E7161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0" w:type="dxa"/>
          </w:tcPr>
          <w:p w14:paraId="39006118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5E999ACD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0" w:type="dxa"/>
          </w:tcPr>
          <w:p w14:paraId="45D49672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  <w:p w14:paraId="079C6371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0" w:type="dxa"/>
          </w:tcPr>
          <w:p w14:paraId="159F993B" w14:textId="77777777" w:rsidR="002C7830" w:rsidRPr="00E11FCA" w:rsidRDefault="002C7830" w:rsidP="001A4411">
            <w:pPr>
              <w:spacing w:line="27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26C6223C" w14:textId="77777777" w:rsidR="002C7830" w:rsidRPr="00E11FCA" w:rsidRDefault="002C7830" w:rsidP="001A4411">
            <w:pPr>
              <w:spacing w:line="27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1C1B4F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19" w:type="dxa"/>
          </w:tcPr>
          <w:p w14:paraId="4350726D" w14:textId="77777777" w:rsidR="002C7830" w:rsidRPr="00E11FCA" w:rsidRDefault="002C7830" w:rsidP="001A4411">
            <w:pPr>
              <w:spacing w:line="27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00429971" w14:textId="77777777" w:rsidR="002C7830" w:rsidRPr="00E11FCA" w:rsidRDefault="002C7830" w:rsidP="001A4411">
            <w:pPr>
              <w:spacing w:line="27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052F5D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811" w:type="dxa"/>
          </w:tcPr>
          <w:p w14:paraId="5FF6B5D0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16A9C928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8" w:type="dxa"/>
          </w:tcPr>
          <w:p w14:paraId="0A96D25C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  <w:p w14:paraId="5710CA32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36" w:type="dxa"/>
          </w:tcPr>
          <w:p w14:paraId="3A29B189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6C8CB8A6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14:paraId="6D949703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  <w:p w14:paraId="78723EB4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6" w:type="dxa"/>
          </w:tcPr>
          <w:p w14:paraId="51DC7FE4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6.5/12</w:t>
            </w:r>
          </w:p>
        </w:tc>
      </w:tr>
      <w:tr w:rsidR="002C7830" w14:paraId="07532E95" w14:textId="77777777" w:rsidTr="00621103">
        <w:trPr>
          <w:trHeight w:val="717"/>
        </w:trPr>
        <w:tc>
          <w:tcPr>
            <w:tcW w:w="888" w:type="dxa"/>
            <w:shd w:val="clear" w:color="auto" w:fill="CAEDFB" w:themeFill="accent4" w:themeFillTint="33"/>
          </w:tcPr>
          <w:p w14:paraId="49AC7AA7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11F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Gatto</w:t>
            </w:r>
            <w:proofErr w:type="spellEnd"/>
            <w:r w:rsidRPr="00E11F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et al (2016)</w:t>
            </w:r>
          </w:p>
          <w:p w14:paraId="78EA2444" w14:textId="77777777" w:rsidR="002C7830" w:rsidRDefault="002C7830" w:rsidP="001A441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PEVuZE5vdGU+PENpdGU+PEF1dGhvcj5HYXR0bzwvQXV0aG9yPjxZZWFyPjIwMTY8L1llYXI+PElE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=
</w:fldData>
              </w:fldCha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PEVuZE5vdGU+PENpdGU+PEF1dGhvcj5HYXR0bzwvQXV0aG9yPjxZZWFyPjIwMTY8L1llYXI+PElE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=
</w:fldData>
              </w:fldCha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(7)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</w:tcPr>
          <w:p w14:paraId="497E4F78" w14:textId="77777777" w:rsidR="002C7830" w:rsidRPr="00E11FCA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0DBB97B9" w14:textId="77777777" w:rsidR="002C7830" w:rsidRPr="00E11FCA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B8419C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52" w:type="dxa"/>
          </w:tcPr>
          <w:p w14:paraId="67BA00B8" w14:textId="77777777" w:rsidR="002C7830" w:rsidRPr="00E11FCA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65BA8735" w14:textId="77777777" w:rsidR="002C7830" w:rsidRPr="00E11FCA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E1D977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22" w:type="dxa"/>
          </w:tcPr>
          <w:p w14:paraId="56608292" w14:textId="77777777" w:rsidR="002C7830" w:rsidRPr="00E11FCA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4F7DFACC" w14:textId="77777777" w:rsidR="002C7830" w:rsidRPr="00E11FCA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0B4332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1" w:type="dxa"/>
          </w:tcPr>
          <w:p w14:paraId="5E1D9BE5" w14:textId="77777777" w:rsidR="002C7830" w:rsidRPr="00E11FCA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30F28C04" w14:textId="77777777" w:rsidR="002C7830" w:rsidRPr="00E11FCA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F2378A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0" w:type="dxa"/>
          </w:tcPr>
          <w:p w14:paraId="5E498AEA" w14:textId="77777777" w:rsidR="002C7830" w:rsidRPr="00E11FCA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46630E6C" w14:textId="77777777" w:rsidR="002C7830" w:rsidRPr="00E11FCA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2D0FC9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0" w:type="dxa"/>
          </w:tcPr>
          <w:p w14:paraId="18C387F6" w14:textId="77777777" w:rsidR="002C7830" w:rsidRPr="00E11FCA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Can’t tell</w:t>
            </w:r>
          </w:p>
          <w:p w14:paraId="20439819" w14:textId="77777777" w:rsidR="002C7830" w:rsidRPr="00E11FCA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2EC59B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1120" w:type="dxa"/>
          </w:tcPr>
          <w:p w14:paraId="095FB2F0" w14:textId="77777777" w:rsidR="002C7830" w:rsidRPr="00E11FCA" w:rsidRDefault="002C7830" w:rsidP="001A4411">
            <w:pPr>
              <w:spacing w:line="27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37605CAE" w14:textId="77777777" w:rsidR="002C7830" w:rsidRPr="00E11FCA" w:rsidRDefault="002C7830" w:rsidP="001A4411">
            <w:pPr>
              <w:spacing w:line="27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D06198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19" w:type="dxa"/>
          </w:tcPr>
          <w:p w14:paraId="033CCAA8" w14:textId="77777777" w:rsidR="002C7830" w:rsidRPr="00E11FCA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4E37389E" w14:textId="77777777" w:rsidR="002C7830" w:rsidRPr="00E11FCA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83D7F9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1" w:type="dxa"/>
          </w:tcPr>
          <w:p w14:paraId="58013C61" w14:textId="77777777" w:rsidR="002C7830" w:rsidRPr="00E11FCA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427635AC" w14:textId="77777777" w:rsidR="002C7830" w:rsidRPr="00E11FCA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F5D88E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8" w:type="dxa"/>
          </w:tcPr>
          <w:p w14:paraId="3181ADF5" w14:textId="77777777" w:rsidR="002C7830" w:rsidRPr="00E11FCA" w:rsidRDefault="002C7830" w:rsidP="001A4411">
            <w:pPr>
              <w:spacing w:line="27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56FB58D5" w14:textId="77777777" w:rsidR="002C7830" w:rsidRPr="00E11FCA" w:rsidRDefault="002C7830" w:rsidP="001A4411">
            <w:pPr>
              <w:spacing w:line="27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8BD280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</w:tcPr>
          <w:p w14:paraId="26173A4A" w14:textId="77777777" w:rsidR="002C7830" w:rsidRPr="00E11FCA" w:rsidRDefault="002C7830" w:rsidP="001A4411">
            <w:pPr>
              <w:spacing w:line="27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6423EECA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1026" w:type="dxa"/>
          </w:tcPr>
          <w:p w14:paraId="518CA747" w14:textId="77777777" w:rsidR="002C7830" w:rsidRPr="00E11FCA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  <w:p w14:paraId="1BFA3E37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6" w:type="dxa"/>
          </w:tcPr>
          <w:p w14:paraId="6A317B46" w14:textId="77777777" w:rsidR="002C7830" w:rsidRDefault="002C7830" w:rsidP="001A4411">
            <w:pPr>
              <w:jc w:val="center"/>
            </w:pPr>
            <w:r w:rsidRPr="00E11FCA">
              <w:rPr>
                <w:rFonts w:ascii="Times New Roman" w:hAnsi="Times New Roman" w:cs="Times New Roman"/>
                <w:sz w:val="16"/>
                <w:szCs w:val="16"/>
              </w:rPr>
              <w:t>9/12</w:t>
            </w:r>
          </w:p>
        </w:tc>
      </w:tr>
      <w:tr w:rsidR="002C7830" w14:paraId="6B193236" w14:textId="77777777" w:rsidTr="00621103">
        <w:trPr>
          <w:trHeight w:val="481"/>
        </w:trPr>
        <w:tc>
          <w:tcPr>
            <w:tcW w:w="888" w:type="dxa"/>
            <w:shd w:val="clear" w:color="auto" w:fill="CAEDFB" w:themeFill="accent4" w:themeFillTint="33"/>
          </w:tcPr>
          <w:p w14:paraId="1D2ED12A" w14:textId="77777777" w:rsidR="002C7830" w:rsidRPr="00E1730E" w:rsidRDefault="002C7830" w:rsidP="001A4411">
            <w:pPr>
              <w:jc w:val="center"/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1730E"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t>Aghcheli</w:t>
            </w:r>
            <w:proofErr w:type="spellEnd"/>
            <w:r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t xml:space="preserve"> et al</w:t>
            </w:r>
          </w:p>
          <w:p w14:paraId="281AF33A" w14:textId="77777777" w:rsidR="002C7830" w:rsidRPr="00E1730E" w:rsidRDefault="002C7830" w:rsidP="001A4411">
            <w:pPr>
              <w:jc w:val="center"/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  <w:lang w:val="en"/>
              </w:rPr>
            </w:pPr>
            <w:r w:rsidRPr="00E1730E"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  <w:lang w:val="en"/>
              </w:rPr>
              <w:t>(2012)</w:t>
            </w:r>
          </w:p>
          <w:p w14:paraId="2CF1D00A" w14:textId="77777777" w:rsidR="002C7830" w:rsidRPr="00E1730E" w:rsidRDefault="002C7830" w:rsidP="001A4411">
            <w:pPr>
              <w:jc w:val="center"/>
            </w:pPr>
            <w:r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instrText xml:space="preserve"> ADDIN EN.CITE &lt;EndNote&gt;&lt;Cite&gt;&lt;Author&gt;Aghcheli&lt;/Author&gt;&lt;Year&gt;2012&lt;/Year&gt;&lt;IDText&gt;Serum hyaluronic acid and laminin as potential tumor markers for upper gastrointestinal cancers&lt;/IDText&gt;&lt;DisplayText&gt;(17)&lt;/DisplayText&gt;&lt;record&gt;&lt;dates&gt;&lt;pub-dates&gt;&lt;date&gt;Jan&lt;/date&gt;&lt;/pub-dates&gt;&lt;year&gt;2012&lt;/year&gt;&lt;/dates&gt;&lt;keywords&gt;&lt;keyword&gt;Adenocarcinoma/*blood&lt;/keyword&gt;&lt;keyword&gt;Aged&lt;/keyword&gt;&lt;keyword&gt;Biomarkers, Tumor/*blood&lt;/keyword&gt;&lt;keyword&gt;Carcinoma, Squamous Cell/*blood&lt;/keyword&gt;&lt;keyword&gt;Case-Control Studies&lt;/keyword&gt;&lt;keyword&gt;Esophageal Neoplasms/*blood&lt;/keyword&gt;&lt;keyword&gt;Female&lt;/keyword&gt;&lt;keyword&gt;Humans&lt;/keyword&gt;&lt;keyword&gt;Hyaluronic Acid/*blood&lt;/keyword&gt;&lt;keyword&gt;Laminin/*blood&lt;/keyword&gt;&lt;keyword&gt;Male&lt;/keyword&gt;&lt;keyword&gt;Middle Aged&lt;/keyword&gt;&lt;keyword&gt;Stomach Neoplasms/*blood&lt;/keyword&gt;&lt;/keywords&gt;&lt;isbn&gt;0953-6205&lt;/isbn&gt;&lt;titles&gt;&lt;title&gt;Serum hyaluronic acid and laminin as potential tumor markers for upper gastrointestinal cancers&lt;/title&gt;&lt;secondary-title&gt;Eur J Intern Med&lt;/secondary-title&gt;&lt;/titles&gt;&lt;pages&gt;58-64&lt;/pages&gt;&lt;number&gt;1&lt;/number&gt;&lt;contributors&gt;&lt;authors&gt;&lt;author&gt;Aghcheli, K.&lt;/author&gt;&lt;author&gt;Parsian, H.&lt;/author&gt;&lt;author&gt;Qujeq, D.&lt;/author&gt;&lt;author&gt;Talebi, M.&lt;/author&gt;&lt;author&gt;Mosapour, A.&lt;/author&gt;&lt;author&gt;Khalilipour, E.&lt;/author&gt;&lt;author&gt;Islami, F.&lt;/author&gt;&lt;author&gt;Semnani, S.&lt;/author&gt;&lt;author&gt;Malekzadeh, R.&lt;/author&gt;&lt;/authors&gt;&lt;/contributors&gt;&lt;edition&gt;20110827&lt;/edition&gt;&lt;language&gt;eng&lt;/language&gt;&lt;added-date format="utc"&gt;1726662174&lt;/added-date&gt;&lt;ref-type name="Journal Article"&gt;17&lt;/ref-type&gt;&lt;auth-address&gt;Digestive Disease Research Center, Tehran University of Medical Sciences, Tehran, Iran.&lt;/auth-address&gt;&lt;remote-database-provider&gt;NLM&lt;/remote-database-provider&gt;&lt;rec-number&gt;904&lt;/rec-number&gt;&lt;last-updated-date format="utc"&gt;1726679931&lt;/last-updated-date&gt;&lt;accession-num&gt;22153533&lt;/accession-num&gt;&lt;electronic-resource-num&gt;10.1016/j.ejim.2011.07.018&lt;/electronic-resource-num&gt;&lt;volume&gt;23&lt;/volume&gt;&lt;/record&gt;&lt;/Cite&gt;&lt;/EndNote&gt;</w:instrText>
            </w:r>
            <w:r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Roboto" w:hAnsi="Times New Roman" w:cs="Times New Roman"/>
                <w:b/>
                <w:bCs/>
                <w:noProof/>
                <w:sz w:val="16"/>
                <w:szCs w:val="16"/>
              </w:rPr>
              <w:t>(17)</w:t>
            </w:r>
            <w:r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</w:tcPr>
          <w:p w14:paraId="53C6CC8C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0CA20A8D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52" w:type="dxa"/>
          </w:tcPr>
          <w:p w14:paraId="3F7B8815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012064B3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2" w:type="dxa"/>
          </w:tcPr>
          <w:p w14:paraId="52C3DD0D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Can’t tell</w:t>
            </w:r>
          </w:p>
          <w:p w14:paraId="3F041424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31" w:type="dxa"/>
          </w:tcPr>
          <w:p w14:paraId="1A8574E8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Can’t Tell</w:t>
            </w:r>
          </w:p>
          <w:p w14:paraId="0CE2BB3B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1000" w:type="dxa"/>
          </w:tcPr>
          <w:p w14:paraId="71357CD4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2C02CC46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0" w:type="dxa"/>
          </w:tcPr>
          <w:p w14:paraId="02636BA1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  <w:p w14:paraId="3B24BCEE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0" w:type="dxa"/>
          </w:tcPr>
          <w:p w14:paraId="0B70CE35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Can’t Tell 0.5</w:t>
            </w:r>
          </w:p>
        </w:tc>
        <w:tc>
          <w:tcPr>
            <w:tcW w:w="919" w:type="dxa"/>
          </w:tcPr>
          <w:p w14:paraId="01A38646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7962D5B0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1" w:type="dxa"/>
          </w:tcPr>
          <w:p w14:paraId="5FACABDC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7E4A0417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8" w:type="dxa"/>
          </w:tcPr>
          <w:p w14:paraId="788BD924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281644C6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</w:tcPr>
          <w:p w14:paraId="79591BCB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Can’t tell</w:t>
            </w:r>
          </w:p>
          <w:p w14:paraId="6A8C3FF7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1026" w:type="dxa"/>
          </w:tcPr>
          <w:p w14:paraId="217EE570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 'tell</w:t>
            </w:r>
          </w:p>
          <w:p w14:paraId="1C34B316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686" w:type="dxa"/>
          </w:tcPr>
          <w:p w14:paraId="2CC70BB7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8.5/12</w:t>
            </w:r>
          </w:p>
        </w:tc>
      </w:tr>
      <w:tr w:rsidR="002C7830" w14:paraId="781F37DD" w14:textId="77777777" w:rsidTr="00621103">
        <w:trPr>
          <w:trHeight w:val="557"/>
        </w:trPr>
        <w:tc>
          <w:tcPr>
            <w:tcW w:w="888" w:type="dxa"/>
            <w:shd w:val="clear" w:color="auto" w:fill="CAEDFB" w:themeFill="accent4" w:themeFillTint="33"/>
          </w:tcPr>
          <w:p w14:paraId="40A82D70" w14:textId="77777777" w:rsidR="002C7830" w:rsidRPr="00E1730E" w:rsidRDefault="002C7830" w:rsidP="001A4411">
            <w:pPr>
              <w:jc w:val="center"/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</w:pPr>
            <w:r w:rsidRPr="00E1730E"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t>Xing</w:t>
            </w:r>
            <w:r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t xml:space="preserve"> et al</w:t>
            </w:r>
          </w:p>
          <w:p w14:paraId="0EE40A37" w14:textId="77777777" w:rsidR="002C7830" w:rsidRDefault="002C7830" w:rsidP="001A4411">
            <w:pPr>
              <w:jc w:val="center"/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</w:pPr>
            <w:r w:rsidRPr="00E1730E"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t>(20</w:t>
            </w:r>
            <w:r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t>08</w:t>
            </w:r>
            <w:r w:rsidRPr="00E1730E"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5D68A25E" w14:textId="77777777" w:rsidR="002C7830" w:rsidRPr="00DA1289" w:rsidRDefault="002C7830" w:rsidP="001A4411">
            <w:pPr>
              <w:jc w:val="center"/>
              <w:rPr>
                <w:rFonts w:asciiTheme="majorBidi" w:hAnsiTheme="majorBidi" w:cstheme="majorBidi"/>
              </w:rPr>
            </w:pPr>
            <w:r w:rsidRPr="00BE2144">
              <w:rPr>
                <w:rFonts w:asciiTheme="majorBidi" w:eastAsia="Roboto" w:hAnsiTheme="majorBidi" w:cstheme="majorBidi"/>
                <w:sz w:val="18"/>
                <w:szCs w:val="18"/>
              </w:rPr>
              <w:fldChar w:fldCharType="begin"/>
            </w:r>
            <w:r w:rsidRPr="00BE2144">
              <w:rPr>
                <w:rFonts w:asciiTheme="majorBidi" w:eastAsia="Roboto" w:hAnsiTheme="majorBidi" w:cstheme="majorBidi"/>
                <w:sz w:val="18"/>
                <w:szCs w:val="18"/>
              </w:rPr>
              <w:instrText xml:space="preserve"> ADDIN EN.CITE &lt;EndNote&gt;&lt;Cite&gt;&lt;Author&gt;Xing&lt;/Author&gt;&lt;Year&gt;2008&lt;/Year&gt;&lt;IDText&gt;Serum hyaluronan levels in oral cancer patients&lt;/IDText&gt;&lt;DisplayText&gt;(14)&lt;/DisplayText&gt;&lt;record&gt;&lt;dates&gt;&lt;pub-dates&gt;&lt;date&gt;Feb 20&lt;/date&gt;&lt;/pub-dates&gt;&lt;year&gt;2008&lt;/year&gt;&lt;/dates&gt;&lt;keywords&gt;&lt;keyword&gt;Aged&lt;/keyword&gt;&lt;keyword&gt;Humans&lt;/keyword&gt;&lt;keyword&gt;Hyaluronic Acid/*blood&lt;/keyword&gt;&lt;keyword&gt;Middle Aged&lt;/keyword&gt;&lt;keyword&gt;Mouth Neoplasms/*blood/pathology/therapy&lt;/keyword&gt;&lt;keyword&gt;Neoplasm Staging&lt;/keyword&gt;&lt;/keywords&gt;&lt;isbn&gt;0366-6999 (Print)&amp;#xD;0366-6999&lt;/isbn&gt;&lt;titles&gt;&lt;title&gt;Serum hyaluronan levels in oral cancer patients&lt;/title&gt;&lt;secondary-title&gt;Chin Med J (Engl)&lt;/secondary-title&gt;&lt;/titles&gt;&lt;pages&gt;327-30&lt;/pages&gt;&lt;number&gt;4&lt;/number&gt;&lt;contributors&gt;&lt;authors&gt;&lt;author&gt;Xing, R. D.&lt;/author&gt;&lt;author&gt;Chang, S. M.&lt;/author&gt;&lt;author&gt;Li, J. H.&lt;/author&gt;&lt;author&gt;Li, H.&lt;/author&gt;&lt;author&gt;Han, Z. X.&lt;/author&gt;&lt;/authors&gt;&lt;/contributors&gt;&lt;language&gt;eng&lt;/language&gt;&lt;added-date format="utc"&gt;1726678841&lt;/added-date&gt;&lt;ref-type name="Journal Article"&gt;17&lt;/ref-type&gt;&lt;auth-address&gt;Department of Oral and Maxillofacial Surgery, Capital Medical University School of Stomatology, Beijing 100050, China. xrdbianjibu@yahoo.com.cn&lt;/auth-address&gt;&lt;remote-database-provider&gt;NLM&lt;/remote-database-provider&gt;&lt;rec-number&gt;907&lt;/rec-number&gt;&lt;last-updated-date format="utc"&gt;1726679834&lt;/last-updated-date&gt;&lt;accession-num&gt;18304465&lt;/accession-num&gt;&lt;volume&gt;121&lt;/volume&gt;&lt;/record&gt;&lt;/Cite&gt;&lt;/EndNote&gt;</w:instrText>
            </w:r>
            <w:r w:rsidRPr="00BE2144">
              <w:rPr>
                <w:rFonts w:asciiTheme="majorBidi" w:eastAsia="Roboto" w:hAnsiTheme="majorBidi" w:cstheme="majorBidi"/>
                <w:sz w:val="18"/>
                <w:szCs w:val="18"/>
              </w:rPr>
              <w:fldChar w:fldCharType="separate"/>
            </w:r>
            <w:r w:rsidRPr="00BE2144">
              <w:rPr>
                <w:rFonts w:asciiTheme="majorBidi" w:eastAsia="Roboto" w:hAnsiTheme="majorBidi" w:cstheme="majorBidi"/>
                <w:sz w:val="18"/>
                <w:szCs w:val="18"/>
              </w:rPr>
              <w:t>(14)</w:t>
            </w:r>
            <w:r w:rsidRPr="00BE2144">
              <w:rPr>
                <w:rFonts w:asciiTheme="majorBidi" w:eastAsia="Roboto" w:hAnsiTheme="majorBidi" w:cstheme="majorBidi"/>
                <w:sz w:val="18"/>
                <w:szCs w:val="18"/>
              </w:rPr>
              <w:fldChar w:fldCharType="end"/>
            </w:r>
          </w:p>
        </w:tc>
        <w:tc>
          <w:tcPr>
            <w:tcW w:w="811" w:type="dxa"/>
          </w:tcPr>
          <w:p w14:paraId="1229C771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Yes1</w:t>
            </w:r>
          </w:p>
        </w:tc>
        <w:tc>
          <w:tcPr>
            <w:tcW w:w="1052" w:type="dxa"/>
          </w:tcPr>
          <w:p w14:paraId="67D504FA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722CDD3C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2" w:type="dxa"/>
          </w:tcPr>
          <w:p w14:paraId="3E302EA6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597A66DA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31" w:type="dxa"/>
          </w:tcPr>
          <w:p w14:paraId="47C89D26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7641A07B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1000" w:type="dxa"/>
          </w:tcPr>
          <w:p w14:paraId="4EB67B2E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49A06E26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0" w:type="dxa"/>
          </w:tcPr>
          <w:p w14:paraId="2AAE8ADD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0511F8B6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0" w:type="dxa"/>
          </w:tcPr>
          <w:p w14:paraId="1D7F08FB" w14:textId="77777777" w:rsidR="002C7830" w:rsidRPr="00E1730E" w:rsidRDefault="002C7830" w:rsidP="001A4411">
            <w:pPr>
              <w:spacing w:line="27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2D8834C4" w14:textId="77777777" w:rsidR="002C7830" w:rsidRPr="00E1730E" w:rsidRDefault="002C7830" w:rsidP="001A4411">
            <w:pPr>
              <w:spacing w:line="27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5D03CA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19" w:type="dxa"/>
          </w:tcPr>
          <w:p w14:paraId="54674C40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19E5145C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1" w:type="dxa"/>
          </w:tcPr>
          <w:p w14:paraId="044AD07D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452CEE54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8" w:type="dxa"/>
          </w:tcPr>
          <w:p w14:paraId="67BFD8B7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45E9DA45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836" w:type="dxa"/>
          </w:tcPr>
          <w:p w14:paraId="37675139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11A3CE7A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1026" w:type="dxa"/>
          </w:tcPr>
          <w:p w14:paraId="5434DED5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0B557A48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686" w:type="dxa"/>
          </w:tcPr>
          <w:p w14:paraId="6940DB05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9/12</w:t>
            </w:r>
          </w:p>
        </w:tc>
      </w:tr>
      <w:tr w:rsidR="002C7830" w14:paraId="7E010A4A" w14:textId="77777777" w:rsidTr="00621103">
        <w:trPr>
          <w:trHeight w:val="311"/>
        </w:trPr>
        <w:tc>
          <w:tcPr>
            <w:tcW w:w="888" w:type="dxa"/>
            <w:shd w:val="clear" w:color="auto" w:fill="CAEDFB" w:themeFill="accent4" w:themeFillTint="33"/>
          </w:tcPr>
          <w:p w14:paraId="60AF0C73" w14:textId="77777777" w:rsidR="002C7830" w:rsidRPr="00E1730E" w:rsidRDefault="002C7830" w:rsidP="001A4411">
            <w:pPr>
              <w:jc w:val="center"/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1730E"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t>Gatto</w:t>
            </w:r>
            <w:proofErr w:type="spellEnd"/>
            <w:r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t xml:space="preserve"> et al</w:t>
            </w:r>
          </w:p>
          <w:p w14:paraId="367D78A9" w14:textId="77777777" w:rsidR="002C7830" w:rsidRDefault="002C7830" w:rsidP="001A4411">
            <w:pPr>
              <w:jc w:val="center"/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</w:pPr>
            <w:r w:rsidRPr="00E1730E"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t>(2018)</w:t>
            </w:r>
          </w:p>
          <w:p w14:paraId="068ABFEB" w14:textId="77777777" w:rsidR="002C7830" w:rsidRPr="00E1730E" w:rsidRDefault="002C7830" w:rsidP="001A4411">
            <w:pPr>
              <w:jc w:val="center"/>
            </w:pPr>
            <w:r>
              <w:rPr>
                <w:rFonts w:asciiTheme="majorBidi" w:eastAsia="Roboto" w:hAnsiTheme="majorBidi" w:cstheme="majorBidi"/>
                <w:sz w:val="16"/>
                <w:szCs w:val="16"/>
              </w:rPr>
              <w:fldChar w:fldCharType="begin">
                <w:fldData xml:space="preserve">PEVuZE5vdGU+PENpdGU+PEF1dGhvcj5HYXR0bzwvQXV0aG9yPjxZZWFyPjIwMTg8L1llYXI+PElE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</w:fldData>
              </w:fldChar>
            </w:r>
            <w:r>
              <w:rPr>
                <w:rFonts w:asciiTheme="majorBidi" w:eastAsia="Roboto" w:hAnsiTheme="majorBidi" w:cstheme="majorBidi"/>
                <w:sz w:val="16"/>
                <w:szCs w:val="16"/>
              </w:rPr>
              <w:instrText xml:space="preserve"> ADDIN EN.CITE </w:instrText>
            </w:r>
            <w:r>
              <w:rPr>
                <w:rFonts w:asciiTheme="majorBidi" w:eastAsia="Roboto" w:hAnsiTheme="majorBidi" w:cstheme="majorBidi"/>
                <w:sz w:val="16"/>
                <w:szCs w:val="16"/>
              </w:rPr>
              <w:fldChar w:fldCharType="begin">
                <w:fldData xml:space="preserve">PEVuZE5vdGU+PENpdGU+PEF1dGhvcj5HYXR0bzwvQXV0aG9yPjxZZWFyPjIwMTg8L1llYXI+PElE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</w:fldData>
              </w:fldChar>
            </w:r>
            <w:r>
              <w:rPr>
                <w:rFonts w:asciiTheme="majorBidi" w:eastAsia="Roboto" w:hAnsiTheme="majorBidi" w:cstheme="majorBidi"/>
                <w:sz w:val="16"/>
                <w:szCs w:val="16"/>
              </w:rPr>
              <w:instrText xml:space="preserve"> ADDIN EN.CITE.DATA </w:instrText>
            </w:r>
            <w:r>
              <w:rPr>
                <w:rFonts w:asciiTheme="majorBidi" w:eastAsia="Roboto" w:hAnsiTheme="majorBidi" w:cstheme="majorBidi"/>
                <w:sz w:val="16"/>
                <w:szCs w:val="16"/>
              </w:rPr>
            </w:r>
            <w:r>
              <w:rPr>
                <w:rFonts w:asciiTheme="majorBidi" w:eastAsia="Roboto" w:hAnsiTheme="majorBidi" w:cstheme="majorBidi"/>
                <w:sz w:val="16"/>
                <w:szCs w:val="16"/>
              </w:rPr>
              <w:fldChar w:fldCharType="end"/>
            </w:r>
            <w:r>
              <w:rPr>
                <w:rFonts w:asciiTheme="majorBidi" w:eastAsia="Roboto" w:hAnsiTheme="majorBidi" w:cstheme="majorBidi"/>
                <w:sz w:val="16"/>
                <w:szCs w:val="16"/>
              </w:rPr>
            </w:r>
            <w:r>
              <w:rPr>
                <w:rFonts w:asciiTheme="majorBidi" w:eastAsia="Roboto" w:hAnsiTheme="majorBidi" w:cstheme="majorBidi"/>
                <w:sz w:val="16"/>
                <w:szCs w:val="16"/>
              </w:rPr>
              <w:fldChar w:fldCharType="separate"/>
            </w:r>
            <w:r>
              <w:rPr>
                <w:rFonts w:asciiTheme="majorBidi" w:eastAsia="Roboto" w:hAnsiTheme="majorBidi" w:cstheme="majorBidi"/>
                <w:noProof/>
                <w:sz w:val="16"/>
                <w:szCs w:val="16"/>
              </w:rPr>
              <w:t>(8)</w:t>
            </w:r>
            <w:r>
              <w:rPr>
                <w:rFonts w:asciiTheme="majorBidi" w:eastAsia="Roboto" w:hAnsiTheme="majorBidi" w:cstheme="majorBidi"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</w:tcPr>
          <w:p w14:paraId="13F149A7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6135BC27" w14:textId="77777777" w:rsidR="002C7830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118CEA" w14:textId="77777777" w:rsidR="002C7830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A728C7" w14:textId="77777777" w:rsidR="002C7830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A356BF" w14:textId="5F57E989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52" w:type="dxa"/>
          </w:tcPr>
          <w:p w14:paraId="5743B760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5BDEBD7B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2" w:type="dxa"/>
          </w:tcPr>
          <w:p w14:paraId="0B180F33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Can’t tell</w:t>
            </w:r>
          </w:p>
          <w:p w14:paraId="350BC024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31" w:type="dxa"/>
          </w:tcPr>
          <w:p w14:paraId="1ED6E9CA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Can’t Tell</w:t>
            </w:r>
          </w:p>
          <w:p w14:paraId="35D3B384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1000" w:type="dxa"/>
          </w:tcPr>
          <w:p w14:paraId="159A8D39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65287502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0" w:type="dxa"/>
          </w:tcPr>
          <w:p w14:paraId="5C1DBB7F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  <w:p w14:paraId="7BAED4F2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0" w:type="dxa"/>
          </w:tcPr>
          <w:p w14:paraId="7D2C31A2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Can’t Tell 0.5</w:t>
            </w:r>
          </w:p>
        </w:tc>
        <w:tc>
          <w:tcPr>
            <w:tcW w:w="919" w:type="dxa"/>
          </w:tcPr>
          <w:p w14:paraId="23791F72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78B81B2C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1" w:type="dxa"/>
          </w:tcPr>
          <w:p w14:paraId="49F7611E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325598BC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8" w:type="dxa"/>
          </w:tcPr>
          <w:p w14:paraId="18D14029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2E9732E5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</w:tcPr>
          <w:p w14:paraId="79885866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Can’t tell</w:t>
            </w:r>
          </w:p>
          <w:p w14:paraId="7EB43FC1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1026" w:type="dxa"/>
          </w:tcPr>
          <w:p w14:paraId="63FED54F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 'tell</w:t>
            </w:r>
          </w:p>
          <w:p w14:paraId="424A1DD4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686" w:type="dxa"/>
          </w:tcPr>
          <w:p w14:paraId="30671799" w14:textId="77777777" w:rsidR="002C7830" w:rsidRPr="00E1730E" w:rsidRDefault="002C7830" w:rsidP="001A4411">
            <w:pPr>
              <w:jc w:val="center"/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8.5/12</w:t>
            </w:r>
          </w:p>
        </w:tc>
      </w:tr>
      <w:tr w:rsidR="002C7830" w14:paraId="31251EE1" w14:textId="77777777" w:rsidTr="00621103">
        <w:trPr>
          <w:trHeight w:val="235"/>
        </w:trPr>
        <w:tc>
          <w:tcPr>
            <w:tcW w:w="12950" w:type="dxa"/>
            <w:gridSpan w:val="14"/>
            <w:shd w:val="clear" w:color="auto" w:fill="BFBFBF" w:themeFill="background1" w:themeFillShade="BF"/>
          </w:tcPr>
          <w:p w14:paraId="08F4C48E" w14:textId="35828C7E" w:rsidR="002C7830" w:rsidRPr="00212B89" w:rsidRDefault="00621103" w:rsidP="001A44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lastRenderedPageBreak/>
              <w:t xml:space="preserve">Cross sectional </w:t>
            </w:r>
            <w:r w:rsidR="002C7830" w:rsidRPr="00212B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Studies</w:t>
            </w:r>
          </w:p>
        </w:tc>
      </w:tr>
      <w:tr w:rsidR="002C7830" w14:paraId="116BD5FF" w14:textId="77777777" w:rsidTr="00621103">
        <w:trPr>
          <w:trHeight w:val="955"/>
        </w:trPr>
        <w:tc>
          <w:tcPr>
            <w:tcW w:w="888" w:type="dxa"/>
            <w:shd w:val="clear" w:color="auto" w:fill="CAEDFB" w:themeFill="accent4" w:themeFillTint="33"/>
          </w:tcPr>
          <w:p w14:paraId="781E666A" w14:textId="77777777" w:rsidR="002C7830" w:rsidRPr="00E1730E" w:rsidRDefault="002C7830" w:rsidP="001A441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CAEDFB" w:themeFill="accent4" w:themeFillTint="33"/>
          </w:tcPr>
          <w:p w14:paraId="414BF80E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eastAsia="Calibri" w:hAnsi="Times New Roman" w:cs="Times New Roman"/>
                <w:sz w:val="16"/>
                <w:szCs w:val="16"/>
              </w:rPr>
              <w:t>Did the study address a clearly focused issue?</w:t>
            </w:r>
          </w:p>
        </w:tc>
        <w:tc>
          <w:tcPr>
            <w:tcW w:w="1052" w:type="dxa"/>
            <w:shd w:val="clear" w:color="auto" w:fill="CAEDFB" w:themeFill="accent4" w:themeFillTint="33"/>
          </w:tcPr>
          <w:p w14:paraId="1A77FB31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eastAsia="Calibri" w:hAnsi="Times New Roman" w:cs="Times New Roman"/>
                <w:sz w:val="16"/>
                <w:szCs w:val="16"/>
              </w:rPr>
              <w:t>Was the cohort recruited in an acceptable way?</w:t>
            </w:r>
          </w:p>
        </w:tc>
        <w:tc>
          <w:tcPr>
            <w:tcW w:w="922" w:type="dxa"/>
            <w:shd w:val="clear" w:color="auto" w:fill="CAEDFB" w:themeFill="accent4" w:themeFillTint="33"/>
          </w:tcPr>
          <w:p w14:paraId="07EC52EF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Was the exposure accurately measured to minimize bias?</w:t>
            </w:r>
          </w:p>
        </w:tc>
        <w:tc>
          <w:tcPr>
            <w:tcW w:w="931" w:type="dxa"/>
            <w:shd w:val="clear" w:color="auto" w:fill="CAEDFB" w:themeFill="accent4" w:themeFillTint="33"/>
          </w:tcPr>
          <w:p w14:paraId="10363CEB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Was the outcome measured correctly to minimize bias?</w:t>
            </w:r>
          </w:p>
        </w:tc>
        <w:tc>
          <w:tcPr>
            <w:tcW w:w="1000" w:type="dxa"/>
            <w:shd w:val="clear" w:color="auto" w:fill="CAEDFB" w:themeFill="accent4" w:themeFillTint="33"/>
          </w:tcPr>
          <w:p w14:paraId="0BCBCFA7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Have the authors identified all the important confounding factors?</w:t>
            </w:r>
          </w:p>
        </w:tc>
        <w:tc>
          <w:tcPr>
            <w:tcW w:w="1000" w:type="dxa"/>
            <w:shd w:val="clear" w:color="auto" w:fill="CAEDFB" w:themeFill="accent4" w:themeFillTint="33"/>
          </w:tcPr>
          <w:p w14:paraId="24E9E9B3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 xml:space="preserve">Have they </w:t>
            </w:r>
            <w:proofErr w:type="spellStart"/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taken</w:t>
            </w:r>
            <w:proofErr w:type="spellEnd"/>
            <w:r w:rsidRPr="00E1730E">
              <w:rPr>
                <w:rFonts w:ascii="Times New Roman" w:hAnsi="Times New Roman" w:cs="Times New Roman"/>
                <w:sz w:val="16"/>
                <w:szCs w:val="16"/>
              </w:rPr>
              <w:t xml:space="preserve"> account of confounding factors in the design and/or analysis?</w:t>
            </w:r>
          </w:p>
        </w:tc>
        <w:tc>
          <w:tcPr>
            <w:tcW w:w="1120" w:type="dxa"/>
            <w:shd w:val="clear" w:color="auto" w:fill="CAEDFB" w:themeFill="accent4" w:themeFillTint="33"/>
          </w:tcPr>
          <w:p w14:paraId="3CB73C10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Was the follow up of subjects complete enough?</w:t>
            </w:r>
          </w:p>
        </w:tc>
        <w:tc>
          <w:tcPr>
            <w:tcW w:w="919" w:type="dxa"/>
            <w:shd w:val="clear" w:color="auto" w:fill="CAEDFB" w:themeFill="accent4" w:themeFillTint="33"/>
          </w:tcPr>
          <w:p w14:paraId="5C8808F4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Was the follow up of subjects long enough?</w:t>
            </w:r>
          </w:p>
        </w:tc>
        <w:tc>
          <w:tcPr>
            <w:tcW w:w="811" w:type="dxa"/>
            <w:shd w:val="clear" w:color="auto" w:fill="CAEDFB" w:themeFill="accent4" w:themeFillTint="33"/>
          </w:tcPr>
          <w:p w14:paraId="69CC5BFE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Do you believe in the results?</w:t>
            </w:r>
          </w:p>
        </w:tc>
        <w:tc>
          <w:tcPr>
            <w:tcW w:w="948" w:type="dxa"/>
            <w:shd w:val="clear" w:color="auto" w:fill="CAEDFB" w:themeFill="accent4" w:themeFillTint="33"/>
          </w:tcPr>
          <w:p w14:paraId="5FF219EE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 the results be applied to the local population?</w:t>
            </w:r>
          </w:p>
        </w:tc>
        <w:tc>
          <w:tcPr>
            <w:tcW w:w="836" w:type="dxa"/>
            <w:shd w:val="clear" w:color="auto" w:fill="CAEDFB" w:themeFill="accent4" w:themeFillTint="33"/>
          </w:tcPr>
          <w:p w14:paraId="65D9A68F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Do the results of this study fit with other evidence?</w:t>
            </w:r>
          </w:p>
        </w:tc>
        <w:tc>
          <w:tcPr>
            <w:tcW w:w="1026" w:type="dxa"/>
            <w:shd w:val="clear" w:color="auto" w:fill="CAEDFB" w:themeFill="accent4" w:themeFillTint="33"/>
          </w:tcPr>
          <w:p w14:paraId="69D7B9C0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What are the implications of this study for practice?</w:t>
            </w:r>
          </w:p>
        </w:tc>
        <w:tc>
          <w:tcPr>
            <w:tcW w:w="686" w:type="dxa"/>
            <w:shd w:val="clear" w:color="auto" w:fill="CAEDFB" w:themeFill="accent4" w:themeFillTint="33"/>
          </w:tcPr>
          <w:p w14:paraId="13FDF9FB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Grade</w:t>
            </w:r>
          </w:p>
        </w:tc>
      </w:tr>
      <w:tr w:rsidR="002C7830" w14:paraId="377039AC" w14:textId="77777777" w:rsidTr="00621103">
        <w:trPr>
          <w:trHeight w:val="879"/>
        </w:trPr>
        <w:tc>
          <w:tcPr>
            <w:tcW w:w="888" w:type="dxa"/>
            <w:shd w:val="clear" w:color="auto" w:fill="CAEDFB" w:themeFill="accent4" w:themeFillTint="33"/>
          </w:tcPr>
          <w:p w14:paraId="70FD59DF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El-</w:t>
            </w:r>
            <w:proofErr w:type="spellStart"/>
            <w:r w:rsidRPr="00E173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Mezayen</w:t>
            </w:r>
            <w:proofErr w:type="spellEnd"/>
            <w:r w:rsidRPr="00E173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et al (2012)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PEVuZE5vdGU+PENpdGUgRXhjbHVkZVllYXI9IjEiPjxBdXRob3I+RWwtTWV6YXllbjwvQXV0aG9y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</w:fldData>
              </w:fldCha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PEVuZE5vdGU+PENpdGUgRXhjbHVkZVllYXI9IjEiPjxBdXRob3I+RWwtTWV6YXllbjwvQXV0aG9y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</w:fldData>
              </w:fldCha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(12)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</w:tcPr>
          <w:p w14:paraId="426DAFBB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04FB6C2F" w14:textId="77777777" w:rsidR="002C7830" w:rsidRPr="00E1730E" w:rsidRDefault="002C7830" w:rsidP="001A441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52" w:type="dxa"/>
          </w:tcPr>
          <w:p w14:paraId="3C71F2FC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7A8371F4" w14:textId="77777777" w:rsidR="002C7830" w:rsidRPr="00E1730E" w:rsidRDefault="002C7830" w:rsidP="001A441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2" w:type="dxa"/>
          </w:tcPr>
          <w:p w14:paraId="1FB797A0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6140A3DF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1" w:type="dxa"/>
          </w:tcPr>
          <w:p w14:paraId="07DB9E8C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0F5E0FFE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0" w:type="dxa"/>
          </w:tcPr>
          <w:p w14:paraId="2698406B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39EC04BD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0" w:type="dxa"/>
          </w:tcPr>
          <w:p w14:paraId="2E7EA585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4BA0B782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0" w:type="dxa"/>
          </w:tcPr>
          <w:p w14:paraId="6FACC80C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52835BAF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19" w:type="dxa"/>
          </w:tcPr>
          <w:p w14:paraId="14613500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  <w:p w14:paraId="703AEE1B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1" w:type="dxa"/>
          </w:tcPr>
          <w:p w14:paraId="1FCD68FD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26416A09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8" w:type="dxa"/>
          </w:tcPr>
          <w:p w14:paraId="368D909F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6FF1E3D3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</w:tcPr>
          <w:p w14:paraId="2DBDFB1B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6C57128C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1026" w:type="dxa"/>
          </w:tcPr>
          <w:p w14:paraId="636F7999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4698BC6C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6" w:type="dxa"/>
          </w:tcPr>
          <w:p w14:paraId="6C814CE7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10/12</w:t>
            </w:r>
          </w:p>
        </w:tc>
      </w:tr>
      <w:tr w:rsidR="002C7830" w14:paraId="42207920" w14:textId="77777777" w:rsidTr="00621103">
        <w:trPr>
          <w:trHeight w:val="481"/>
        </w:trPr>
        <w:tc>
          <w:tcPr>
            <w:tcW w:w="888" w:type="dxa"/>
            <w:shd w:val="clear" w:color="auto" w:fill="CAEDFB" w:themeFill="accent4" w:themeFillTint="33"/>
          </w:tcPr>
          <w:p w14:paraId="676149C8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173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Gatto</w:t>
            </w:r>
            <w:proofErr w:type="spellEnd"/>
            <w:r w:rsidRPr="00E173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et al (2022)</w:t>
            </w:r>
          </w:p>
          <w:p w14:paraId="1A5876BE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PEVuZE5vdGU+PENpdGU+PEF1dGhvcj5HYXR0bzwvQXV0aG9yPjxZZWFyPjIwMjI8L1llYXI+PElE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</w:fldData>
              </w:fldCha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ldData xml:space="preserve">PEVuZE5vdGU+PENpdGU+PEF1dGhvcj5HYXR0bzwvQXV0aG9yPjxZZWFyPjIwMjI8L1llYXI+PElE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</w:fldData>
              </w:fldCha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(11)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</w:tcPr>
          <w:p w14:paraId="4ED01EE1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213D7EFF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3DCDA2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52" w:type="dxa"/>
          </w:tcPr>
          <w:p w14:paraId="1106A741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474B3591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52C40F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2" w:type="dxa"/>
          </w:tcPr>
          <w:p w14:paraId="213838C3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04E644FE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F187F0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1" w:type="dxa"/>
          </w:tcPr>
          <w:p w14:paraId="1CF8B67D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0C7DAB03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163E26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0" w:type="dxa"/>
          </w:tcPr>
          <w:p w14:paraId="0C5B0A28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1BA1458C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F5DB5C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0" w:type="dxa"/>
          </w:tcPr>
          <w:p w14:paraId="36ED278C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Can’t tell</w:t>
            </w:r>
          </w:p>
          <w:p w14:paraId="4312F881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D4541D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1120" w:type="dxa"/>
          </w:tcPr>
          <w:p w14:paraId="71ABC1E9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653AFEA1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47516A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9" w:type="dxa"/>
          </w:tcPr>
          <w:p w14:paraId="020B0AB5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Can’t tell</w:t>
            </w:r>
          </w:p>
          <w:p w14:paraId="7CA661E5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068B7A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811" w:type="dxa"/>
          </w:tcPr>
          <w:p w14:paraId="1421867D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6531219B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E319FE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8" w:type="dxa"/>
          </w:tcPr>
          <w:p w14:paraId="2B68E138" w14:textId="77777777" w:rsidR="002C7830" w:rsidRPr="00E1730E" w:rsidRDefault="002C7830" w:rsidP="001A4411">
            <w:pPr>
              <w:spacing w:line="27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Can’t tell</w:t>
            </w:r>
          </w:p>
          <w:p w14:paraId="7194E0CE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836" w:type="dxa"/>
          </w:tcPr>
          <w:p w14:paraId="77813944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337EDE6A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2753F6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14:paraId="70CCDAD5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7DF40EBE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E6887C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6" w:type="dxa"/>
          </w:tcPr>
          <w:p w14:paraId="250EC175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10.5/12</w:t>
            </w:r>
          </w:p>
        </w:tc>
      </w:tr>
      <w:tr w:rsidR="002C7830" w14:paraId="43614BEE" w14:textId="77777777" w:rsidTr="00621103">
        <w:trPr>
          <w:trHeight w:val="632"/>
        </w:trPr>
        <w:tc>
          <w:tcPr>
            <w:tcW w:w="888" w:type="dxa"/>
            <w:shd w:val="clear" w:color="auto" w:fill="CAEDFB" w:themeFill="accent4" w:themeFillTint="33"/>
          </w:tcPr>
          <w:p w14:paraId="72D38F5F" w14:textId="77777777" w:rsidR="002C7830" w:rsidRPr="00E1730E" w:rsidRDefault="002C7830" w:rsidP="001A4411">
            <w:pPr>
              <w:jc w:val="center"/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  <w:lang w:val="en"/>
              </w:rPr>
            </w:pPr>
            <w:r w:rsidRPr="00E1730E"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  <w:lang w:val="en"/>
              </w:rPr>
              <w:t>Zhang et al (2019)</w:t>
            </w:r>
          </w:p>
          <w:p w14:paraId="39302C0B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instrText xml:space="preserve"> ADDIN EN.CITE &lt;EndNote&gt;&lt;Cite&gt;&lt;Author&gt;Zhang&lt;/Author&gt;&lt;Year&gt;2019&lt;/Year&gt;&lt;IDText&gt;Colorectal cancer-associated ~ 6 kDa hyaluronan serves as a novel biomarker for cancer progression and metastasis&lt;/IDText&gt;&lt;DisplayText&gt;(18)&lt;/DisplayText&gt;&lt;record&gt;&lt;dates&gt;&lt;pub-dates&gt;&lt;date&gt;2019/08/01&lt;/date&gt;&lt;/pub-dates&gt;&lt;year&gt;2019&lt;/year&gt;&lt;/dates&gt;&lt;keywords&gt;&lt;keyword&gt;biomarker&lt;/keyword&gt;&lt;keyword&gt;colorectal cancer&lt;/keyword&gt;&lt;keyword&gt;hyaluronan&lt;/keyword&gt;&lt;keyword&gt;metastasis&lt;/keyword&gt;&lt;/keywords&gt;&lt;urls&gt;&lt;related-urls&gt;&lt;url&gt;https://doi.org/10.1111/febs.14859&lt;/url&gt;&lt;/related-urls&gt;&lt;/urls&gt;&lt;isbn&gt;1742-464X&lt;/isbn&gt;&lt;titles&gt;&lt;title&gt;Colorectal cancer-associated ~ 6 kDa hyaluronan serves as a novel biomarker for cancer progression and metastasis&lt;/title&gt;&lt;secondary-title&gt;The FEBS Journal&lt;/secondary-title&gt;&lt;/titles&gt;&lt;pages&gt;3148-3163&lt;/pages&gt;&lt;number&gt;16&lt;/number&gt;&lt;access-date&gt;2024/09/18&lt;/access-date&gt;&lt;contributors&gt;&lt;authors&gt;&lt;author&gt;Zhang, Guoliang&lt;/author&gt;&lt;author&gt;Lu, Renquan&lt;/author&gt;&lt;author&gt;Wu, Man&lt;/author&gt;&lt;author&gt;Liu, Yiwen&lt;/author&gt;&lt;author&gt;He, Yiqing&lt;/author&gt;&lt;author&gt;Xu, Jing&lt;/author&gt;&lt;author&gt;Yang, Cuixia&lt;/author&gt;&lt;author&gt;Du, Yan&lt;/author&gt;&lt;author&gt;Gao, Feng&lt;/author&gt;&lt;/authors&gt;&lt;/contributors&gt;&lt;added-date format="utc"&gt;1726662605&lt;/added-date&gt;&lt;ref-type name="Journal Article"&gt;17&lt;/ref-type&gt;&lt;rec-number&gt;906&lt;/rec-number&gt;&lt;publisher&gt;John Wiley &amp;amp; Sons, Ltd&lt;/publisher&gt;&lt;last-updated-date format="utc"&gt;1726680211&lt;/last-updated-date&gt;&lt;electronic-resource-num&gt;https://doi.org/10.1111/febs.14859&lt;/electronic-resource-num&gt;&lt;volume&gt;286&lt;/volume&gt;&lt;/record&gt;&lt;/Cite&gt;&lt;/EndNote&gt;</w:instrText>
            </w:r>
            <w:r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Roboto" w:hAnsi="Times New Roman" w:cs="Times New Roman"/>
                <w:b/>
                <w:bCs/>
                <w:noProof/>
                <w:sz w:val="16"/>
                <w:szCs w:val="16"/>
              </w:rPr>
              <w:t>(18)</w:t>
            </w:r>
            <w:r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</w:tcPr>
          <w:p w14:paraId="081677A5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60F899A8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52" w:type="dxa"/>
          </w:tcPr>
          <w:p w14:paraId="3C2B9C05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700D4B6C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2" w:type="dxa"/>
          </w:tcPr>
          <w:p w14:paraId="491365BF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08331F71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31" w:type="dxa"/>
          </w:tcPr>
          <w:p w14:paraId="2C49D75E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  <w:p w14:paraId="27D7F629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0B4189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01DDF8EB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BA3022C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779731AB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0" w:type="dxa"/>
          </w:tcPr>
          <w:p w14:paraId="7E595C3C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  <w:p w14:paraId="45347863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0" w:type="dxa"/>
          </w:tcPr>
          <w:p w14:paraId="08FB3AEB" w14:textId="77777777" w:rsidR="002C7830" w:rsidRPr="00E1730E" w:rsidRDefault="002C7830" w:rsidP="001A4411">
            <w:pPr>
              <w:spacing w:line="27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291011C1" w14:textId="77777777" w:rsidR="002C7830" w:rsidRPr="00E1730E" w:rsidRDefault="002C7830" w:rsidP="001A4411">
            <w:pPr>
              <w:spacing w:line="27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85DE6B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19" w:type="dxa"/>
          </w:tcPr>
          <w:p w14:paraId="72B2AFBF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4C0D1C69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1" w:type="dxa"/>
          </w:tcPr>
          <w:p w14:paraId="2E07C2E2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7ACC30AA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8" w:type="dxa"/>
          </w:tcPr>
          <w:p w14:paraId="0673DE6D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2628A808" w14:textId="77777777" w:rsidR="002C7830" w:rsidRPr="00E1730E" w:rsidRDefault="002C7830" w:rsidP="001A4411">
            <w:pPr>
              <w:spacing w:line="27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836" w:type="dxa"/>
          </w:tcPr>
          <w:p w14:paraId="00C309BC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55592812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1026" w:type="dxa"/>
          </w:tcPr>
          <w:p w14:paraId="58630BE9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6ACCD8FC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686" w:type="dxa"/>
          </w:tcPr>
          <w:p w14:paraId="4FAD389A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7.5</w:t>
            </w: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/12</w:t>
            </w:r>
          </w:p>
        </w:tc>
      </w:tr>
      <w:tr w:rsidR="002C7830" w14:paraId="140104F1" w14:textId="77777777" w:rsidTr="00621103">
        <w:trPr>
          <w:trHeight w:val="585"/>
        </w:trPr>
        <w:tc>
          <w:tcPr>
            <w:tcW w:w="888" w:type="dxa"/>
            <w:shd w:val="clear" w:color="auto" w:fill="CAEDFB" w:themeFill="accent4" w:themeFillTint="33"/>
          </w:tcPr>
          <w:p w14:paraId="06AAB717" w14:textId="77777777" w:rsidR="002C7830" w:rsidRPr="00E1730E" w:rsidRDefault="002C7830" w:rsidP="001A4411">
            <w:pPr>
              <w:jc w:val="center"/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E1730E"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t>Creaney</w:t>
            </w:r>
            <w:proofErr w:type="spellEnd"/>
            <w:r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t xml:space="preserve"> et al</w:t>
            </w:r>
          </w:p>
          <w:p w14:paraId="5E3EA7B9" w14:textId="77777777" w:rsidR="002C7830" w:rsidRPr="00E1730E" w:rsidRDefault="002C7830" w:rsidP="001A4411">
            <w:pPr>
              <w:jc w:val="center"/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</w:pPr>
            <w:r w:rsidRPr="00E1730E"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t>(2013)</w:t>
            </w:r>
          </w:p>
          <w:p w14:paraId="24B55128" w14:textId="77777777" w:rsidR="002C7830" w:rsidRPr="00E1730E" w:rsidRDefault="002C7830" w:rsidP="001A4411">
            <w:pPr>
              <w:jc w:val="center"/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  <w:lang w:val="en"/>
              </w:rPr>
            </w:pPr>
            <w:r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instrText xml:space="preserve"> ADDIN EN.CITE &lt;EndNote&gt;&lt;Cite&gt;&lt;Author&gt;Creaney&lt;/Author&gt;&lt;Year&gt;2013&lt;/Year&gt;&lt;IDText&gt;Pleural effusion hyaluronic acid as a prognostic marker in pleural malignant mesothelioma&lt;/IDText&gt;&lt;DisplayText&gt;(19)&lt;/DisplayText&gt;&lt;record&gt;&lt;dates&gt;&lt;pub-dates&gt;&lt;date&gt;2013/12/01/&lt;/date&gt;&lt;/pub-dates&gt;&lt;year&gt;2013&lt;/year&gt;&lt;/dates&gt;&lt;keywords&gt;&lt;keyword&gt;Mesothelioma&lt;/keyword&gt;&lt;keyword&gt;Hyaluronic acid&lt;/keyword&gt;&lt;keyword&gt;Mesothelin&lt;/keyword&gt;&lt;keyword&gt;Pleural effusion&lt;/keyword&gt;&lt;keyword&gt;Diagnosis&lt;/keyword&gt;&lt;/keywords&gt;&lt;urls&gt;&lt;related-urls&gt;&lt;url&gt;https://www.sciencedirect.com/science/article/pii/S0169500213004418&lt;/url&gt;&lt;/related-urls&gt;&lt;/urls&gt;&lt;isbn&gt;0169-5002&lt;/isbn&gt;&lt;titles&gt;&lt;title&gt;Pleural effusion hyaluronic acid as a prognostic marker in pleural malignant mesothelioma&lt;/title&gt;&lt;secondary-title&gt;Lung Cancer&lt;/secondary-title&gt;&lt;/titles&gt;&lt;pages&gt;491-498&lt;/pages&gt;&lt;number&gt;3&lt;/number&gt;&lt;contributors&gt;&lt;authors&gt;&lt;author&gt;Creaney, Jenette&lt;/author&gt;&lt;author&gt;Dick, Ian M.&lt;/author&gt;&lt;author&gt;Segal, Amanda&lt;/author&gt;&lt;author&gt;Musk, Arthur W.&lt;/author&gt;&lt;author&gt;Robinson, Bruce W. S.&lt;/author&gt;&lt;/authors&gt;&lt;/contributors&gt;&lt;added-date format="utc"&gt;1726680298&lt;/added-date&gt;&lt;ref-type name="Journal Article"&gt;17&lt;/ref-type&gt;&lt;rec-number&gt;910&lt;/rec-number&gt;&lt;last-updated-date format="utc"&gt;1726680298&lt;/last-updated-date&gt;&lt;electronic-resource-num&gt;https://doi.org/10.1016/j.lungcan.2013.09.016&lt;/electronic-resource-num&gt;&lt;volume&gt;82&lt;/volume&gt;&lt;/record&gt;&lt;/Cite&gt;&lt;/EndNote&gt;</w:instrText>
            </w:r>
            <w:r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Roboto" w:hAnsi="Times New Roman" w:cs="Times New Roman"/>
                <w:b/>
                <w:bCs/>
                <w:noProof/>
                <w:sz w:val="16"/>
                <w:szCs w:val="16"/>
              </w:rPr>
              <w:t>(19)</w:t>
            </w:r>
            <w:r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</w:tcPr>
          <w:p w14:paraId="5AF7230D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56089A6A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52" w:type="dxa"/>
          </w:tcPr>
          <w:p w14:paraId="2318B58B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05F95198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2" w:type="dxa"/>
          </w:tcPr>
          <w:p w14:paraId="48BBDB42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69D73ECD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1" w:type="dxa"/>
          </w:tcPr>
          <w:p w14:paraId="019137C9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3B15D06B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0" w:type="dxa"/>
          </w:tcPr>
          <w:p w14:paraId="4EE96DC4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6C24D5C9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0" w:type="dxa"/>
          </w:tcPr>
          <w:p w14:paraId="5C2A7B33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64C5450B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0" w:type="dxa"/>
          </w:tcPr>
          <w:p w14:paraId="7EF697F3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55304721" w14:textId="77777777" w:rsidR="002C7830" w:rsidRPr="00E1730E" w:rsidRDefault="002C7830" w:rsidP="001A4411">
            <w:pPr>
              <w:spacing w:line="27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19" w:type="dxa"/>
          </w:tcPr>
          <w:p w14:paraId="38258E96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  <w:p w14:paraId="13DBE2EB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1" w:type="dxa"/>
          </w:tcPr>
          <w:p w14:paraId="759CFD5A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22B05770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8" w:type="dxa"/>
          </w:tcPr>
          <w:p w14:paraId="62173356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2F19474E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836" w:type="dxa"/>
          </w:tcPr>
          <w:p w14:paraId="77D145BD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326D4BA9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1026" w:type="dxa"/>
          </w:tcPr>
          <w:p w14:paraId="25FC70BB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607D83B5" w14:textId="77777777" w:rsidR="002C7830" w:rsidRPr="00E1730E" w:rsidRDefault="002C7830" w:rsidP="001A4411">
            <w:pPr>
              <w:spacing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6" w:type="dxa"/>
          </w:tcPr>
          <w:p w14:paraId="4A32A56C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9.5/12</w:t>
            </w:r>
          </w:p>
        </w:tc>
      </w:tr>
      <w:tr w:rsidR="002C7830" w14:paraId="1D39C0BA" w14:textId="77777777" w:rsidTr="00621103">
        <w:trPr>
          <w:trHeight w:val="557"/>
        </w:trPr>
        <w:tc>
          <w:tcPr>
            <w:tcW w:w="888" w:type="dxa"/>
            <w:shd w:val="clear" w:color="auto" w:fill="CAEDFB" w:themeFill="accent4" w:themeFillTint="33"/>
          </w:tcPr>
          <w:p w14:paraId="062749D3" w14:textId="77777777" w:rsidR="002C7830" w:rsidRPr="00E1730E" w:rsidRDefault="002C7830" w:rsidP="001A4411">
            <w:pPr>
              <w:jc w:val="center"/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</w:pPr>
            <w:r w:rsidRPr="00E1730E"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t>Rangel</w:t>
            </w:r>
            <w:r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t xml:space="preserve"> et al</w:t>
            </w:r>
          </w:p>
          <w:p w14:paraId="2C47E6F1" w14:textId="77777777" w:rsidR="002C7830" w:rsidRPr="00E1730E" w:rsidRDefault="002C7830" w:rsidP="001A4411">
            <w:pPr>
              <w:jc w:val="center"/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</w:pPr>
            <w:r w:rsidRPr="00E1730E"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t>(2015)</w:t>
            </w:r>
          </w:p>
          <w:p w14:paraId="5D73635F" w14:textId="77777777" w:rsidR="002C7830" w:rsidRPr="00E1730E" w:rsidRDefault="002C7830" w:rsidP="001A4411">
            <w:pPr>
              <w:jc w:val="center"/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instrText xml:space="preserve"> ADDIN EN.CITE &lt;EndNote&gt;&lt;Cite&gt;&lt;Author&gt;Rangel&lt;/Author&gt;&lt;Year&gt;2015&lt;/Year&gt;&lt;IDText&gt;Tissue hyaluronan expression, as reflected in the sputum of lung cancer patients, is an indicator of malignancy&lt;/IDText&gt;&lt;DisplayText&gt;(20)&lt;/DisplayText&gt;&lt;record&gt;&lt;isbn&gt;0100-879X&lt;/isbn&gt;&lt;titles&gt;&lt;title&gt;Tissue hyaluronan expression, as reflected in the sputum of lung cancer patients, is an indicator of malignancy&lt;/title&gt;&lt;secondary-title&gt;Brazilian Journal of Medical and Biological Research&lt;/secondary-title&gt;&lt;/titles&gt;&lt;contributors&gt;&lt;authors&gt;&lt;author&gt;Rangel, M. P.&lt;/author&gt;&lt;author&gt;de Sá, V. K.&lt;/author&gt;&lt;author&gt;Martins, V.&lt;/author&gt;&lt;author&gt;Martins, J. R. M.&lt;/author&gt;&lt;author&gt;Parra, E. R.&lt;/author&gt;&lt;author&gt;Mendes, A.&lt;/author&gt;&lt;author&gt;Andrade, P. C.&lt;/author&gt;&lt;author&gt;Reis, R. M.&lt;/author&gt;&lt;author&gt;Longatto-Filho, A.&lt;/author&gt;&lt;author&gt;Oliveira, C. Z.&lt;/author&gt;&lt;author&gt;Takagaki, T.&lt;/author&gt;&lt;author&gt;Carraro, D. M.&lt;/author&gt;&lt;author&gt;Nader, H. B.&lt;/author&gt;&lt;author&gt;Capelozzi, V. L.&lt;/author&gt;&lt;/authors&gt;&lt;/contributors&gt;&lt;added-date format="utc"&gt;1726679895&lt;/added-date&gt;&lt;ref-type name="Journal Article"&gt;17&lt;/ref-type&gt;&lt;dates&gt;&lt;year&gt;2015&lt;/year&gt;&lt;/dates&gt;&lt;rec-number&gt;909&lt;/rec-number&gt;&lt;publisher&gt;scielo&lt;/publisher&gt;&lt;last-updated-date format="utc"&gt;1726679895&lt;/last-updated-date&gt;&lt;volume&gt;48&lt;/volume&gt;&lt;/record&gt;&lt;/Cite&gt;&lt;/EndNote&gt;</w:instrText>
            </w:r>
            <w:r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Roboto" w:hAnsi="Times New Roman" w:cs="Times New Roman"/>
                <w:b/>
                <w:bCs/>
                <w:noProof/>
                <w:sz w:val="16"/>
                <w:szCs w:val="16"/>
              </w:rPr>
              <w:t>(20)</w:t>
            </w:r>
            <w:r>
              <w:rPr>
                <w:rFonts w:ascii="Times New Roman" w:eastAsia="Roboto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11" w:type="dxa"/>
          </w:tcPr>
          <w:p w14:paraId="2EB819B7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2AAA8781" w14:textId="77777777" w:rsidR="002C7830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6591851" w14:textId="77777777" w:rsidR="002C7830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8693C9" w14:textId="77777777" w:rsidR="002C7830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AB308B" w14:textId="77777777" w:rsidR="002C7830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E7E288" w14:textId="77777777" w:rsidR="002C7830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F59BB1" w14:textId="77777777" w:rsidR="002C7830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E725D6" w14:textId="77777777" w:rsidR="002C7830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6176AE" w14:textId="77777777" w:rsidR="002C7830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BF5207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</w:tcPr>
          <w:p w14:paraId="31BABA80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63917FD0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2" w:type="dxa"/>
          </w:tcPr>
          <w:p w14:paraId="5FE13B0F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  <w:p w14:paraId="5EA388E3" w14:textId="77777777" w:rsidR="002C7830" w:rsidRPr="00E1730E" w:rsidRDefault="002C7830" w:rsidP="001A44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C74F85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31" w:type="dxa"/>
          </w:tcPr>
          <w:p w14:paraId="73428019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  <w:p w14:paraId="593936AB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F31411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0" w:type="dxa"/>
          </w:tcPr>
          <w:p w14:paraId="425590C4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679F78B5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0" w:type="dxa"/>
          </w:tcPr>
          <w:p w14:paraId="6BE6AFDD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0BF591A5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0" w:type="dxa"/>
          </w:tcPr>
          <w:p w14:paraId="66E13131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6829253A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919" w:type="dxa"/>
          </w:tcPr>
          <w:p w14:paraId="0D8608A7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  <w:p w14:paraId="6A069554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1" w:type="dxa"/>
          </w:tcPr>
          <w:p w14:paraId="199BAD3B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045171A0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8" w:type="dxa"/>
          </w:tcPr>
          <w:p w14:paraId="4380BBA6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3CABB5CF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</w:tcPr>
          <w:p w14:paraId="226A8C42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Can't tell</w:t>
            </w:r>
          </w:p>
          <w:p w14:paraId="6C939372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0.5</w:t>
            </w:r>
          </w:p>
        </w:tc>
        <w:tc>
          <w:tcPr>
            <w:tcW w:w="1026" w:type="dxa"/>
          </w:tcPr>
          <w:p w14:paraId="748C6396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  <w:p w14:paraId="48D57657" w14:textId="77777777" w:rsidR="002C7830" w:rsidRPr="00E1730E" w:rsidRDefault="002C7830" w:rsidP="001A4411">
            <w:pPr>
              <w:spacing w:after="12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6" w:type="dxa"/>
          </w:tcPr>
          <w:p w14:paraId="4029C365" w14:textId="77777777" w:rsidR="002C7830" w:rsidRPr="00E1730E" w:rsidRDefault="002C7830" w:rsidP="001A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30E">
              <w:rPr>
                <w:rFonts w:ascii="Times New Roman" w:hAnsi="Times New Roman" w:cs="Times New Roman"/>
                <w:sz w:val="16"/>
                <w:szCs w:val="16"/>
              </w:rPr>
              <w:t>8/12</w:t>
            </w:r>
          </w:p>
        </w:tc>
      </w:tr>
    </w:tbl>
    <w:p w14:paraId="4DA55BF8" w14:textId="77777777" w:rsidR="002C7830" w:rsidRPr="00786FD3" w:rsidRDefault="002C7830" w:rsidP="001E7118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2879EC4A" w14:textId="77777777" w:rsidR="001E7118" w:rsidRDefault="001E7118" w:rsidP="001E7118">
      <w:pPr>
        <w:jc w:val="both"/>
        <w:rPr>
          <w:rFonts w:ascii="Times New Roman" w:hAnsi="Times New Roman" w:cs="Times New Roman"/>
          <w:i/>
          <w:iCs/>
        </w:rPr>
      </w:pPr>
    </w:p>
    <w:p w14:paraId="6FB4E090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</w:rPr>
      </w:pPr>
    </w:p>
    <w:p w14:paraId="75E42AF1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</w:rPr>
      </w:pPr>
    </w:p>
    <w:p w14:paraId="1FC3DD72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</w:rPr>
      </w:pPr>
    </w:p>
    <w:p w14:paraId="513A2BA0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</w:rPr>
      </w:pPr>
    </w:p>
    <w:p w14:paraId="3D4F13E5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</w:rPr>
      </w:pPr>
    </w:p>
    <w:p w14:paraId="29655479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</w:rPr>
      </w:pPr>
    </w:p>
    <w:p w14:paraId="072B0A5A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</w:rPr>
      </w:pPr>
    </w:p>
    <w:p w14:paraId="312EF2D3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</w:rPr>
      </w:pPr>
    </w:p>
    <w:p w14:paraId="67E83597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</w:rPr>
      </w:pPr>
    </w:p>
    <w:p w14:paraId="4EF4BB28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</w:rPr>
      </w:pPr>
    </w:p>
    <w:p w14:paraId="6FFF84BF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</w:rPr>
      </w:pPr>
    </w:p>
    <w:p w14:paraId="3705D892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</w:rPr>
      </w:pPr>
    </w:p>
    <w:p w14:paraId="46800110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</w:rPr>
      </w:pPr>
    </w:p>
    <w:p w14:paraId="4CC34A4A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</w:rPr>
      </w:pPr>
    </w:p>
    <w:p w14:paraId="290A5989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</w:rPr>
      </w:pPr>
    </w:p>
    <w:p w14:paraId="2DB059A8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</w:rPr>
      </w:pPr>
    </w:p>
    <w:p w14:paraId="13751E0D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</w:rPr>
      </w:pPr>
    </w:p>
    <w:p w14:paraId="3D89C22A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</w:rPr>
      </w:pPr>
    </w:p>
    <w:p w14:paraId="09FDA9BE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</w:rPr>
      </w:pPr>
    </w:p>
    <w:p w14:paraId="4BFB9C9E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</w:rPr>
      </w:pPr>
    </w:p>
    <w:p w14:paraId="4627B53D" w14:textId="77777777" w:rsidR="00621103" w:rsidRDefault="00621103" w:rsidP="001E7118">
      <w:pPr>
        <w:jc w:val="both"/>
        <w:rPr>
          <w:rFonts w:ascii="Times New Roman" w:hAnsi="Times New Roman" w:cs="Times New Roman"/>
          <w:i/>
          <w:iCs/>
        </w:rPr>
      </w:pPr>
    </w:p>
    <w:p w14:paraId="337D2D0E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</w:rPr>
      </w:pPr>
    </w:p>
    <w:p w14:paraId="09D65CFF" w14:textId="77777777" w:rsidR="00621103" w:rsidRDefault="00621103" w:rsidP="001E7118">
      <w:pPr>
        <w:jc w:val="both"/>
        <w:rPr>
          <w:rFonts w:ascii="Times New Roman" w:hAnsi="Times New Roman" w:cs="Times New Roman"/>
          <w:i/>
          <w:iCs/>
        </w:rPr>
      </w:pPr>
    </w:p>
    <w:p w14:paraId="2C833151" w14:textId="77777777" w:rsidR="00621103" w:rsidRDefault="00621103" w:rsidP="001E7118">
      <w:pPr>
        <w:jc w:val="both"/>
        <w:rPr>
          <w:rFonts w:ascii="Times New Roman" w:hAnsi="Times New Roman" w:cs="Times New Roman"/>
          <w:i/>
          <w:iCs/>
        </w:rPr>
      </w:pPr>
    </w:p>
    <w:p w14:paraId="05C4E5EE" w14:textId="77777777" w:rsidR="00621103" w:rsidRDefault="00621103" w:rsidP="001E7118">
      <w:pPr>
        <w:jc w:val="both"/>
        <w:rPr>
          <w:rFonts w:ascii="Times New Roman" w:hAnsi="Times New Roman" w:cs="Times New Roman"/>
          <w:i/>
          <w:iCs/>
        </w:rPr>
      </w:pPr>
    </w:p>
    <w:p w14:paraId="6AD18C7E" w14:textId="77777777" w:rsidR="00621103" w:rsidRDefault="00621103" w:rsidP="001E7118">
      <w:pPr>
        <w:jc w:val="both"/>
        <w:rPr>
          <w:rFonts w:ascii="Times New Roman" w:hAnsi="Times New Roman" w:cs="Times New Roman"/>
          <w:i/>
          <w:iCs/>
        </w:rPr>
      </w:pPr>
    </w:p>
    <w:p w14:paraId="36890328" w14:textId="77777777" w:rsidR="00621103" w:rsidRDefault="00621103" w:rsidP="001E7118">
      <w:pPr>
        <w:jc w:val="both"/>
        <w:rPr>
          <w:rFonts w:ascii="Times New Roman" w:hAnsi="Times New Roman" w:cs="Times New Roman"/>
          <w:i/>
          <w:iCs/>
        </w:rPr>
      </w:pPr>
    </w:p>
    <w:p w14:paraId="71890FCB" w14:textId="77777777" w:rsidR="00621103" w:rsidRDefault="00621103" w:rsidP="001E7118">
      <w:pPr>
        <w:jc w:val="both"/>
        <w:rPr>
          <w:rFonts w:ascii="Times New Roman" w:hAnsi="Times New Roman" w:cs="Times New Roman"/>
          <w:i/>
          <w:iCs/>
        </w:rPr>
      </w:pPr>
    </w:p>
    <w:p w14:paraId="7243B98A" w14:textId="77777777" w:rsidR="00621103" w:rsidRDefault="00621103" w:rsidP="001E7118">
      <w:pPr>
        <w:jc w:val="both"/>
        <w:rPr>
          <w:rFonts w:ascii="Times New Roman" w:hAnsi="Times New Roman" w:cs="Times New Roman"/>
          <w:i/>
          <w:iCs/>
        </w:rPr>
      </w:pPr>
    </w:p>
    <w:p w14:paraId="33F3CBAD" w14:textId="77777777" w:rsidR="00621103" w:rsidRDefault="00621103" w:rsidP="001E7118">
      <w:pPr>
        <w:jc w:val="both"/>
        <w:rPr>
          <w:rFonts w:ascii="Times New Roman" w:hAnsi="Times New Roman" w:cs="Times New Roman"/>
          <w:i/>
          <w:iCs/>
        </w:rPr>
      </w:pPr>
    </w:p>
    <w:p w14:paraId="7615A0AB" w14:textId="77777777" w:rsidR="00621103" w:rsidRDefault="00621103" w:rsidP="001E7118">
      <w:pPr>
        <w:jc w:val="both"/>
        <w:rPr>
          <w:rFonts w:ascii="Times New Roman" w:hAnsi="Times New Roman" w:cs="Times New Roman"/>
          <w:i/>
          <w:iCs/>
        </w:rPr>
      </w:pPr>
    </w:p>
    <w:p w14:paraId="3E670B14" w14:textId="77777777" w:rsidR="00621103" w:rsidRDefault="00621103" w:rsidP="001E7118">
      <w:pPr>
        <w:jc w:val="both"/>
        <w:rPr>
          <w:rFonts w:ascii="Times New Roman" w:hAnsi="Times New Roman" w:cs="Times New Roman"/>
          <w:i/>
          <w:iCs/>
        </w:rPr>
      </w:pPr>
    </w:p>
    <w:p w14:paraId="1287E48B" w14:textId="77777777" w:rsidR="00621103" w:rsidRDefault="00621103" w:rsidP="001E7118">
      <w:pPr>
        <w:jc w:val="both"/>
        <w:rPr>
          <w:rFonts w:ascii="Times New Roman" w:hAnsi="Times New Roman" w:cs="Times New Roman"/>
          <w:i/>
          <w:iCs/>
        </w:rPr>
      </w:pPr>
    </w:p>
    <w:p w14:paraId="115F1C88" w14:textId="77777777" w:rsidR="002C7830" w:rsidRDefault="002C7830" w:rsidP="001E7118">
      <w:pPr>
        <w:jc w:val="both"/>
        <w:rPr>
          <w:rFonts w:ascii="Times New Roman" w:hAnsi="Times New Roman" w:cs="Times New Roman"/>
          <w:i/>
          <w:iCs/>
        </w:rPr>
      </w:pPr>
    </w:p>
    <w:p w14:paraId="686AA68A" w14:textId="77777777" w:rsidR="001E7118" w:rsidRDefault="001E7118" w:rsidP="001E7118">
      <w:pPr>
        <w:jc w:val="both"/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10310" w:type="dxa"/>
        <w:tblInd w:w="-572" w:type="dxa"/>
        <w:tblLayout w:type="fixed"/>
        <w:tblLook w:val="06A0" w:firstRow="1" w:lastRow="0" w:firstColumn="1" w:lastColumn="0" w:noHBand="1" w:noVBand="1"/>
      </w:tblPr>
      <w:tblGrid>
        <w:gridCol w:w="1134"/>
        <w:gridCol w:w="878"/>
        <w:gridCol w:w="720"/>
        <w:gridCol w:w="720"/>
        <w:gridCol w:w="720"/>
        <w:gridCol w:w="864"/>
        <w:gridCol w:w="720"/>
        <w:gridCol w:w="720"/>
        <w:gridCol w:w="720"/>
        <w:gridCol w:w="684"/>
        <w:gridCol w:w="630"/>
        <w:gridCol w:w="558"/>
        <w:gridCol w:w="576"/>
        <w:gridCol w:w="666"/>
      </w:tblGrid>
      <w:tr w:rsidR="001E7118" w:rsidRPr="00DD69F2" w14:paraId="04709F1D" w14:textId="77777777" w:rsidTr="009447D0">
        <w:trPr>
          <w:trHeight w:val="300"/>
        </w:trPr>
        <w:tc>
          <w:tcPr>
            <w:tcW w:w="10310" w:type="dxa"/>
            <w:gridSpan w:val="14"/>
            <w:shd w:val="clear" w:color="auto" w:fill="D1D1D1" w:themeFill="background2" w:themeFillShade="E6"/>
          </w:tcPr>
          <w:p w14:paraId="5E83E18C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Case Control Studies</w:t>
            </w:r>
          </w:p>
        </w:tc>
      </w:tr>
      <w:tr w:rsidR="001E7118" w:rsidRPr="00DD69F2" w14:paraId="013C2D53" w14:textId="77777777" w:rsidTr="009447D0">
        <w:trPr>
          <w:trHeight w:val="2888"/>
        </w:trPr>
        <w:tc>
          <w:tcPr>
            <w:tcW w:w="1134" w:type="dxa"/>
            <w:shd w:val="clear" w:color="auto" w:fill="DAE9F7" w:themeFill="text2" w:themeFillTint="1A"/>
          </w:tcPr>
          <w:p w14:paraId="6F94DA8C" w14:textId="77777777" w:rsidR="001E7118" w:rsidRPr="0000313C" w:rsidRDefault="001E7118" w:rsidP="009447D0">
            <w:pPr>
              <w:spacing w:after="120" w:afterAutospacing="1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0313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Author/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Y</w:t>
            </w:r>
            <w:r w:rsidRPr="0000313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ear</w:t>
            </w:r>
          </w:p>
        </w:tc>
        <w:tc>
          <w:tcPr>
            <w:tcW w:w="878" w:type="dxa"/>
          </w:tcPr>
          <w:p w14:paraId="3C9123D9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Did the study address a clearly focused issue?</w:t>
            </w:r>
          </w:p>
        </w:tc>
        <w:tc>
          <w:tcPr>
            <w:tcW w:w="720" w:type="dxa"/>
          </w:tcPr>
          <w:p w14:paraId="27190065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Did the authors use an appropriate method to answer their question?</w:t>
            </w:r>
          </w:p>
        </w:tc>
        <w:tc>
          <w:tcPr>
            <w:tcW w:w="720" w:type="dxa"/>
          </w:tcPr>
          <w:p w14:paraId="0530DDE4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Were the cases recruited in an acceptable way?</w:t>
            </w:r>
          </w:p>
        </w:tc>
        <w:tc>
          <w:tcPr>
            <w:tcW w:w="720" w:type="dxa"/>
          </w:tcPr>
          <w:p w14:paraId="3EBD13F9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Were the controls selected in an acceptable way?</w:t>
            </w:r>
          </w:p>
        </w:tc>
        <w:tc>
          <w:tcPr>
            <w:tcW w:w="864" w:type="dxa"/>
          </w:tcPr>
          <w:p w14:paraId="76B40E5F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Was the exposure accurately measured to minimize bias?</w:t>
            </w:r>
          </w:p>
        </w:tc>
        <w:tc>
          <w:tcPr>
            <w:tcW w:w="720" w:type="dxa"/>
          </w:tcPr>
          <w:p w14:paraId="74984752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Have the authors taken account of the potential confounding factors in the design and/or in their analysis?</w:t>
            </w:r>
          </w:p>
        </w:tc>
        <w:tc>
          <w:tcPr>
            <w:tcW w:w="720" w:type="dxa"/>
          </w:tcPr>
          <w:p w14:paraId="10F51BE3" w14:textId="77777777" w:rsidR="001E7118" w:rsidRPr="00DD69F2" w:rsidRDefault="001E7118" w:rsidP="009447D0">
            <w:pPr>
              <w:spacing w:after="120" w:afterAutospacing="1"/>
              <w:rPr>
                <w:rFonts w:asciiTheme="majorBidi" w:eastAsia="Aptos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eastAsia="Aptos" w:hAnsiTheme="majorBidi" w:cstheme="majorBidi"/>
                <w:sz w:val="16"/>
                <w:szCs w:val="16"/>
              </w:rPr>
              <w:t>How large was the treatment effect?</w:t>
            </w:r>
          </w:p>
        </w:tc>
        <w:tc>
          <w:tcPr>
            <w:tcW w:w="720" w:type="dxa"/>
          </w:tcPr>
          <w:p w14:paraId="263B9A20" w14:textId="77777777" w:rsidR="001E7118" w:rsidRPr="00DD69F2" w:rsidRDefault="001E7118" w:rsidP="009447D0">
            <w:pPr>
              <w:spacing w:after="120" w:afterAutospacing="1"/>
              <w:rPr>
                <w:rFonts w:asciiTheme="majorBidi" w:eastAsia="Aptos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eastAsia="Aptos" w:hAnsiTheme="majorBidi" w:cstheme="majorBidi"/>
                <w:sz w:val="16"/>
                <w:szCs w:val="16"/>
              </w:rPr>
              <w:t>How precise was the estimate of the treatment effect?</w:t>
            </w:r>
          </w:p>
        </w:tc>
        <w:tc>
          <w:tcPr>
            <w:tcW w:w="684" w:type="dxa"/>
          </w:tcPr>
          <w:p w14:paraId="57947C1D" w14:textId="77777777" w:rsidR="001E7118" w:rsidRPr="00DD69F2" w:rsidRDefault="001E7118" w:rsidP="009447D0">
            <w:pPr>
              <w:spacing w:after="120" w:afterAutospacing="1"/>
              <w:rPr>
                <w:rFonts w:asciiTheme="majorBidi" w:eastAsia="Aptos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eastAsia="Aptos" w:hAnsiTheme="majorBidi" w:cstheme="majorBidi"/>
                <w:sz w:val="16"/>
                <w:szCs w:val="16"/>
              </w:rPr>
              <w:t>Do you believe the results?</w:t>
            </w:r>
          </w:p>
        </w:tc>
        <w:tc>
          <w:tcPr>
            <w:tcW w:w="630" w:type="dxa"/>
          </w:tcPr>
          <w:p w14:paraId="766A511A" w14:textId="77777777" w:rsidR="001E7118" w:rsidRPr="00DD69F2" w:rsidRDefault="001E7118" w:rsidP="009447D0">
            <w:pPr>
              <w:spacing w:after="120" w:afterAutospacing="1"/>
              <w:rPr>
                <w:rFonts w:asciiTheme="majorBidi" w:eastAsia="Aptos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eastAsia="Aptos" w:hAnsiTheme="majorBidi" w:cstheme="majorBidi"/>
                <w:sz w:val="16"/>
                <w:szCs w:val="16"/>
              </w:rPr>
              <w:t>Can the results be applied to the local population?</w:t>
            </w:r>
          </w:p>
        </w:tc>
        <w:tc>
          <w:tcPr>
            <w:tcW w:w="558" w:type="dxa"/>
          </w:tcPr>
          <w:p w14:paraId="67B65A37" w14:textId="77777777" w:rsidR="001E7118" w:rsidRPr="00DD69F2" w:rsidRDefault="001E7118" w:rsidP="009447D0">
            <w:pPr>
              <w:spacing w:after="120" w:afterAutospacing="1"/>
              <w:rPr>
                <w:rFonts w:asciiTheme="majorBidi" w:eastAsia="Aptos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eastAsia="Aptos" w:hAnsiTheme="majorBidi" w:cstheme="majorBidi"/>
                <w:sz w:val="16"/>
                <w:szCs w:val="16"/>
              </w:rPr>
              <w:t>Do the results of this study fit with other available evidence?</w:t>
            </w:r>
          </w:p>
        </w:tc>
        <w:tc>
          <w:tcPr>
            <w:tcW w:w="576" w:type="dxa"/>
          </w:tcPr>
          <w:p w14:paraId="59AFCEEA" w14:textId="77777777" w:rsidR="001E7118" w:rsidRPr="00DD69F2" w:rsidRDefault="001E7118" w:rsidP="009447D0">
            <w:pPr>
              <w:spacing w:after="120" w:afterAutospacing="1"/>
              <w:rPr>
                <w:rFonts w:asciiTheme="majorBidi" w:eastAsia="Aptos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eastAsia="Aptos" w:hAnsiTheme="majorBidi" w:cstheme="majorBidi"/>
                <w:sz w:val="16"/>
                <w:szCs w:val="16"/>
              </w:rPr>
              <w:t>Aside from the experimental intervention, were the groups treated equally?</w:t>
            </w:r>
          </w:p>
        </w:tc>
        <w:tc>
          <w:tcPr>
            <w:tcW w:w="666" w:type="dxa"/>
          </w:tcPr>
          <w:p w14:paraId="48A1C62B" w14:textId="77777777" w:rsidR="001E7118" w:rsidRPr="00DD69F2" w:rsidRDefault="001E7118" w:rsidP="009447D0">
            <w:pPr>
              <w:spacing w:after="120" w:afterAutospacing="1"/>
              <w:rPr>
                <w:rFonts w:asciiTheme="majorBidi" w:eastAsia="Aptos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eastAsia="Aptos" w:hAnsiTheme="majorBidi" w:cstheme="majorBidi"/>
                <w:sz w:val="16"/>
                <w:szCs w:val="16"/>
              </w:rPr>
              <w:t>Grade</w:t>
            </w:r>
          </w:p>
        </w:tc>
      </w:tr>
      <w:tr w:rsidR="001E7118" w:rsidRPr="00DD69F2" w14:paraId="3507A17C" w14:textId="77777777" w:rsidTr="009447D0">
        <w:trPr>
          <w:trHeight w:val="665"/>
        </w:trPr>
        <w:tc>
          <w:tcPr>
            <w:tcW w:w="1134" w:type="dxa"/>
            <w:shd w:val="clear" w:color="auto" w:fill="DAE9F7" w:themeFill="text2" w:themeFillTint="1A"/>
          </w:tcPr>
          <w:p w14:paraId="7CA38A7D" w14:textId="77777777" w:rsidR="001E7118" w:rsidRPr="00DA0A75" w:rsidRDefault="001E7118" w:rsidP="009447D0">
            <w:pPr>
              <w:spacing w:after="120" w:afterAutospacing="1"/>
              <w:jc w:val="center"/>
              <w:rPr>
                <w:rFonts w:asciiTheme="majorBidi" w:eastAsia="Aptos" w:hAnsiTheme="majorBidi" w:cstheme="majorBidi"/>
                <w:b/>
                <w:bCs/>
                <w:sz w:val="16"/>
                <w:szCs w:val="16"/>
              </w:rPr>
            </w:pPr>
            <w:proofErr w:type="spellStart"/>
            <w:r w:rsidRPr="00DA0A75">
              <w:rPr>
                <w:rFonts w:asciiTheme="majorBidi" w:eastAsia="Aptos" w:hAnsiTheme="majorBidi" w:cstheme="majorBidi"/>
                <w:b/>
                <w:bCs/>
                <w:sz w:val="16"/>
                <w:szCs w:val="16"/>
              </w:rPr>
              <w:t>Biskup</w:t>
            </w:r>
            <w:proofErr w:type="spellEnd"/>
            <w:r w:rsidRPr="00DA0A75">
              <w:rPr>
                <w:rFonts w:asciiTheme="majorBidi" w:eastAsia="Aptos" w:hAnsiTheme="majorBidi" w:cstheme="majorBidi"/>
                <w:b/>
                <w:bCs/>
                <w:sz w:val="16"/>
                <w:szCs w:val="16"/>
              </w:rPr>
              <w:t xml:space="preserve"> et al (2021) (8)</w:t>
            </w:r>
          </w:p>
        </w:tc>
        <w:tc>
          <w:tcPr>
            <w:tcW w:w="878" w:type="dxa"/>
          </w:tcPr>
          <w:p w14:paraId="2904C63D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3735D5AC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2752F436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346F9575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37C57B2D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2E1346BD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720" w:type="dxa"/>
          </w:tcPr>
          <w:p w14:paraId="348D8EE3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35AF6638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864" w:type="dxa"/>
          </w:tcPr>
          <w:p w14:paraId="24F13E53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55F0B0AC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0DB68B02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2EFF7B02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1A1EC6CF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29BDA6D4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BB5CC42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720" w:type="dxa"/>
          </w:tcPr>
          <w:p w14:paraId="3869F77D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54484575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684" w:type="dxa"/>
          </w:tcPr>
          <w:p w14:paraId="739D8B8B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7DFF3EDD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441BAFBA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75314DC1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558" w:type="dxa"/>
          </w:tcPr>
          <w:p w14:paraId="7F80E77C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0F3D825A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576" w:type="dxa"/>
          </w:tcPr>
          <w:p w14:paraId="45BE6560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3443F3EF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666" w:type="dxa"/>
          </w:tcPr>
          <w:p w14:paraId="2DF1EC6B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9/12</w:t>
            </w:r>
          </w:p>
        </w:tc>
      </w:tr>
      <w:tr w:rsidR="001E7118" w:rsidRPr="00DD69F2" w14:paraId="317CE547" w14:textId="77777777" w:rsidTr="009447D0">
        <w:trPr>
          <w:trHeight w:val="20"/>
        </w:trPr>
        <w:tc>
          <w:tcPr>
            <w:tcW w:w="1134" w:type="dxa"/>
            <w:shd w:val="clear" w:color="auto" w:fill="DAE9F7" w:themeFill="text2" w:themeFillTint="1A"/>
          </w:tcPr>
          <w:p w14:paraId="00CAD902" w14:textId="77777777" w:rsidR="001E7118" w:rsidRPr="00DA0A75" w:rsidRDefault="001E7118" w:rsidP="009447D0">
            <w:pPr>
              <w:spacing w:after="120" w:afterAutospacing="1"/>
              <w:jc w:val="center"/>
              <w:rPr>
                <w:rFonts w:asciiTheme="majorBidi" w:eastAsia="Aptos" w:hAnsiTheme="majorBidi" w:cstheme="majorBidi"/>
                <w:b/>
                <w:bCs/>
                <w:sz w:val="16"/>
                <w:szCs w:val="16"/>
              </w:rPr>
            </w:pPr>
            <w:r w:rsidRPr="00DA0A75">
              <w:rPr>
                <w:rFonts w:asciiTheme="majorBidi" w:eastAsia="Aptos" w:hAnsiTheme="majorBidi" w:cstheme="majorBidi"/>
                <w:b/>
                <w:bCs/>
                <w:sz w:val="16"/>
                <w:szCs w:val="16"/>
              </w:rPr>
              <w:t>da Silva et al (2018)</w:t>
            </w:r>
          </w:p>
          <w:p w14:paraId="00F3D5BB" w14:textId="77777777" w:rsidR="001E7118" w:rsidRPr="00DA0A75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A0A75">
              <w:rPr>
                <w:rFonts w:asciiTheme="majorBidi" w:eastAsia="Aptos" w:hAnsiTheme="majorBidi" w:cstheme="majorBidi"/>
                <w:b/>
                <w:bCs/>
                <w:sz w:val="16"/>
                <w:szCs w:val="16"/>
              </w:rPr>
              <w:t>(9)</w:t>
            </w:r>
          </w:p>
        </w:tc>
        <w:tc>
          <w:tcPr>
            <w:tcW w:w="878" w:type="dxa"/>
          </w:tcPr>
          <w:p w14:paraId="255B1CA9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33674770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1C2C5C2F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6CD933A7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639F752E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775F5055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720" w:type="dxa"/>
          </w:tcPr>
          <w:p w14:paraId="1E99B8EE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  <w:p w14:paraId="0A58333E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14:paraId="74B28E83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01123240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321E8210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  <w:p w14:paraId="57707E39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14:paraId="11A730F5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560DD383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B781E61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720" w:type="dxa"/>
          </w:tcPr>
          <w:p w14:paraId="7A326E9D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7BCA7524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0FCECE0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684" w:type="dxa"/>
          </w:tcPr>
          <w:p w14:paraId="22181E86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1257C9A8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4CDFF6BD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  <w:p w14:paraId="4709A027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58" w:type="dxa"/>
          </w:tcPr>
          <w:p w14:paraId="5751DCCC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7A9055C6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76" w:type="dxa"/>
          </w:tcPr>
          <w:p w14:paraId="0E377AB4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  <w:p w14:paraId="016B02EB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666" w:type="dxa"/>
          </w:tcPr>
          <w:p w14:paraId="015B9557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6.5/12</w:t>
            </w:r>
          </w:p>
        </w:tc>
      </w:tr>
      <w:tr w:rsidR="001E7118" w:rsidRPr="00DD69F2" w14:paraId="29B3D19E" w14:textId="77777777" w:rsidTr="009447D0">
        <w:trPr>
          <w:trHeight w:val="503"/>
        </w:trPr>
        <w:tc>
          <w:tcPr>
            <w:tcW w:w="1134" w:type="dxa"/>
            <w:shd w:val="clear" w:color="auto" w:fill="DAE9F7" w:themeFill="text2" w:themeFillTint="1A"/>
          </w:tcPr>
          <w:p w14:paraId="1F749C63" w14:textId="77777777" w:rsidR="001E7118" w:rsidRPr="00DA0A75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spellStart"/>
            <w:r w:rsidRPr="00DA0A7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Gatto</w:t>
            </w:r>
            <w:proofErr w:type="spellEnd"/>
            <w:r w:rsidRPr="00DA0A7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et al (2016)</w:t>
            </w:r>
          </w:p>
          <w:p w14:paraId="57A04703" w14:textId="77777777" w:rsidR="001E7118" w:rsidRPr="00DA0A75" w:rsidRDefault="001E7118" w:rsidP="009447D0">
            <w:pPr>
              <w:spacing w:after="120" w:afterAutospacing="1"/>
              <w:jc w:val="center"/>
              <w:rPr>
                <w:rFonts w:asciiTheme="majorBidi" w:eastAsia="Aptos" w:hAnsiTheme="majorBidi" w:cstheme="majorBidi"/>
                <w:b/>
                <w:bCs/>
                <w:sz w:val="16"/>
                <w:szCs w:val="16"/>
              </w:rPr>
            </w:pPr>
            <w:r w:rsidRPr="00DA0A7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(6)</w:t>
            </w:r>
          </w:p>
        </w:tc>
        <w:tc>
          <w:tcPr>
            <w:tcW w:w="878" w:type="dxa"/>
          </w:tcPr>
          <w:p w14:paraId="3AD11365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01E1EF00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39A764A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67B8E3ED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3B0CF349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ADDF87B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720" w:type="dxa"/>
          </w:tcPr>
          <w:p w14:paraId="30927308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7D53C68E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1F52ED3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0612043C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7C393262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94EC978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864" w:type="dxa"/>
          </w:tcPr>
          <w:p w14:paraId="1E93E1C7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2A495953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AF48A4F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726AEBA3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Can’t tell</w:t>
            </w:r>
          </w:p>
          <w:p w14:paraId="0ADEBE7C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E3E4EAD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720" w:type="dxa"/>
          </w:tcPr>
          <w:p w14:paraId="575CFC17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253FF5DE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1C814A0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720" w:type="dxa"/>
          </w:tcPr>
          <w:p w14:paraId="13CC02D6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149594E0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97D13A4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684" w:type="dxa"/>
          </w:tcPr>
          <w:p w14:paraId="5E67523E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3CCB024B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323D50E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20B163D0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504EE15A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D281BC6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58" w:type="dxa"/>
          </w:tcPr>
          <w:p w14:paraId="06BE7238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5330886A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576" w:type="dxa"/>
          </w:tcPr>
          <w:p w14:paraId="07EE1B95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  <w:p w14:paraId="54A4EB22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666" w:type="dxa"/>
          </w:tcPr>
          <w:p w14:paraId="55DD668B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9/12</w:t>
            </w:r>
          </w:p>
        </w:tc>
      </w:tr>
      <w:tr w:rsidR="001E7118" w:rsidRPr="00DD69F2" w14:paraId="5D09DBAA" w14:textId="77777777" w:rsidTr="009447D0">
        <w:trPr>
          <w:trHeight w:val="20"/>
        </w:trPr>
        <w:tc>
          <w:tcPr>
            <w:tcW w:w="1134" w:type="dxa"/>
            <w:shd w:val="clear" w:color="auto" w:fill="DAE9F7" w:themeFill="text2" w:themeFillTint="1A"/>
          </w:tcPr>
          <w:p w14:paraId="727D5C2F" w14:textId="77777777" w:rsidR="001E7118" w:rsidRPr="00DA0A75" w:rsidRDefault="001E7118" w:rsidP="009447D0">
            <w:pPr>
              <w:spacing w:after="120" w:afterAutospacing="1"/>
              <w:jc w:val="center"/>
              <w:rPr>
                <w:rFonts w:asciiTheme="majorBidi" w:eastAsia="Roboto" w:hAnsiTheme="majorBidi" w:cstheme="majorBidi"/>
                <w:b/>
                <w:bCs/>
                <w:sz w:val="16"/>
                <w:szCs w:val="16"/>
                <w:lang w:val="en"/>
              </w:rPr>
            </w:pPr>
            <w:r w:rsidRPr="00DA0A75">
              <w:rPr>
                <w:rFonts w:asciiTheme="majorBidi" w:eastAsia="Roboto" w:hAnsiTheme="majorBidi" w:cstheme="majorBidi"/>
                <w:b/>
                <w:bCs/>
                <w:sz w:val="16"/>
                <w:szCs w:val="16"/>
                <w:lang w:val="en"/>
              </w:rPr>
              <w:t>Yang et al (2022)</w:t>
            </w:r>
          </w:p>
          <w:p w14:paraId="4E466358" w14:textId="77777777" w:rsidR="001E7118" w:rsidRPr="00DA0A75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A0A75">
              <w:rPr>
                <w:rFonts w:asciiTheme="majorBidi" w:eastAsia="Roboto" w:hAnsiTheme="majorBidi" w:cstheme="majorBidi"/>
                <w:b/>
                <w:bCs/>
                <w:sz w:val="16"/>
                <w:szCs w:val="16"/>
                <w:lang w:val="en"/>
              </w:rPr>
              <w:t>(7)</w:t>
            </w:r>
          </w:p>
        </w:tc>
        <w:tc>
          <w:tcPr>
            <w:tcW w:w="878" w:type="dxa"/>
          </w:tcPr>
          <w:p w14:paraId="7D5E12F0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1D097794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F3D1BF2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3665C8B7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79D1D7FD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257F801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03D1F1D8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  <w:p w14:paraId="283796C8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7A040AC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14:paraId="59DE091F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  <w:p w14:paraId="3610CB72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D599E72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14:paraId="32204093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1A5A13FB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CBD5017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55B635E8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  <w:p w14:paraId="4A3EDDEC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8D47C00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14:paraId="3AA600F7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0D7FCBF7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AC07A19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720" w:type="dxa"/>
          </w:tcPr>
          <w:p w14:paraId="45191A33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6F0EFFF3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D7DFCEC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684" w:type="dxa"/>
          </w:tcPr>
          <w:p w14:paraId="555CB616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60C2475A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8382DFA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3E4880F9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7E88B049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CDFECEF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558" w:type="dxa"/>
          </w:tcPr>
          <w:p w14:paraId="159175F4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0866BF0D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8BC0C0B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76" w:type="dxa"/>
          </w:tcPr>
          <w:p w14:paraId="1126F64A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1EC324C4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F66294D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666" w:type="dxa"/>
          </w:tcPr>
          <w:p w14:paraId="4D4B4E5B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Pr="00DD69F2">
              <w:rPr>
                <w:rFonts w:asciiTheme="majorBidi" w:hAnsiTheme="majorBidi" w:cstheme="majorBidi"/>
                <w:sz w:val="16"/>
                <w:szCs w:val="16"/>
              </w:rPr>
              <w:t>/9</w:t>
            </w:r>
          </w:p>
        </w:tc>
      </w:tr>
      <w:tr w:rsidR="001E7118" w:rsidRPr="00DD69F2" w14:paraId="610756AA" w14:textId="77777777" w:rsidTr="009447D0">
        <w:trPr>
          <w:trHeight w:val="300"/>
        </w:trPr>
        <w:tc>
          <w:tcPr>
            <w:tcW w:w="10310" w:type="dxa"/>
            <w:gridSpan w:val="14"/>
            <w:shd w:val="clear" w:color="auto" w:fill="D1D1D1" w:themeFill="background2" w:themeFillShade="E6"/>
          </w:tcPr>
          <w:p w14:paraId="5E3CE418" w14:textId="7A99E190" w:rsidR="001E7118" w:rsidRPr="00DD69F2" w:rsidRDefault="00621103" w:rsidP="009447D0">
            <w:pPr>
              <w:spacing w:after="120" w:afterAutospacing="1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 xml:space="preserve">Cross sectional </w:t>
            </w:r>
            <w:r w:rsidR="001E7118" w:rsidRPr="00DD69F2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Study</w:t>
            </w:r>
          </w:p>
        </w:tc>
      </w:tr>
      <w:tr w:rsidR="001E7118" w:rsidRPr="00DD69F2" w14:paraId="624E084E" w14:textId="77777777" w:rsidTr="009447D0">
        <w:trPr>
          <w:trHeight w:val="300"/>
        </w:trPr>
        <w:tc>
          <w:tcPr>
            <w:tcW w:w="1134" w:type="dxa"/>
            <w:shd w:val="clear" w:color="auto" w:fill="DAE9F7" w:themeFill="text2" w:themeFillTint="1A"/>
          </w:tcPr>
          <w:p w14:paraId="7194B1D0" w14:textId="77777777" w:rsidR="001E7118" w:rsidRPr="006A682C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</w:tcPr>
          <w:p w14:paraId="707674A4" w14:textId="77777777" w:rsidR="001E7118" w:rsidRPr="00DD69F2" w:rsidRDefault="001E7118" w:rsidP="009447D0">
            <w:pPr>
              <w:spacing w:after="120" w:afterAutospacing="1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Did the study address a clearly focused issue? </w:t>
            </w:r>
          </w:p>
        </w:tc>
        <w:tc>
          <w:tcPr>
            <w:tcW w:w="720" w:type="dxa"/>
          </w:tcPr>
          <w:p w14:paraId="0B65AFFE" w14:textId="77777777" w:rsidR="001E7118" w:rsidRPr="00DD69F2" w:rsidRDefault="001E7118" w:rsidP="009447D0">
            <w:pPr>
              <w:spacing w:after="120" w:afterAutospacing="1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eastAsia="Calibri" w:hAnsiTheme="majorBidi" w:cstheme="majorBidi"/>
                <w:sz w:val="16"/>
                <w:szCs w:val="16"/>
              </w:rPr>
              <w:t>Was the cohort recruited in an accepta</w:t>
            </w:r>
            <w:r w:rsidRPr="00DD69F2">
              <w:rPr>
                <w:rFonts w:asciiTheme="majorBidi" w:eastAsia="Calibri" w:hAnsiTheme="majorBidi" w:cstheme="majorBidi"/>
                <w:sz w:val="16"/>
                <w:szCs w:val="16"/>
              </w:rPr>
              <w:lastRenderedPageBreak/>
              <w:t>ble way?</w:t>
            </w:r>
          </w:p>
        </w:tc>
        <w:tc>
          <w:tcPr>
            <w:tcW w:w="720" w:type="dxa"/>
          </w:tcPr>
          <w:p w14:paraId="571D52DA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Was the exposure accurately </w:t>
            </w:r>
            <w:r w:rsidRPr="00DD69F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measured to minimize bias?</w:t>
            </w:r>
          </w:p>
        </w:tc>
        <w:tc>
          <w:tcPr>
            <w:tcW w:w="720" w:type="dxa"/>
          </w:tcPr>
          <w:p w14:paraId="1B005C26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Was the outcome measured </w:t>
            </w:r>
            <w:r w:rsidRPr="00DD69F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correctly to minimize bias?</w:t>
            </w:r>
          </w:p>
        </w:tc>
        <w:tc>
          <w:tcPr>
            <w:tcW w:w="864" w:type="dxa"/>
          </w:tcPr>
          <w:p w14:paraId="77DBE74E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Have the authors identified all the important confound</w:t>
            </w:r>
            <w:r w:rsidRPr="00DD69F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ing factors?</w:t>
            </w:r>
          </w:p>
        </w:tc>
        <w:tc>
          <w:tcPr>
            <w:tcW w:w="720" w:type="dxa"/>
          </w:tcPr>
          <w:p w14:paraId="4A45A2CE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Have they </w:t>
            </w:r>
            <w:proofErr w:type="spellStart"/>
            <w:r w:rsidRPr="00DD69F2">
              <w:rPr>
                <w:rFonts w:asciiTheme="majorBidi" w:hAnsiTheme="majorBidi" w:cstheme="majorBidi"/>
                <w:sz w:val="16"/>
                <w:szCs w:val="16"/>
              </w:rPr>
              <w:t>taken</w:t>
            </w:r>
            <w:proofErr w:type="spellEnd"/>
            <w:r w:rsidRPr="00DD69F2">
              <w:rPr>
                <w:rFonts w:asciiTheme="majorBidi" w:hAnsiTheme="majorBidi" w:cstheme="majorBidi"/>
                <w:sz w:val="16"/>
                <w:szCs w:val="16"/>
              </w:rPr>
              <w:t xml:space="preserve"> account of confou</w:t>
            </w:r>
            <w:r w:rsidRPr="00DD69F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nding factors in the design and/or analysis?</w:t>
            </w:r>
          </w:p>
        </w:tc>
        <w:tc>
          <w:tcPr>
            <w:tcW w:w="720" w:type="dxa"/>
          </w:tcPr>
          <w:p w14:paraId="6C83A242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Was the follow up of subjects </w:t>
            </w:r>
            <w:r w:rsidRPr="00DD69F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complete enough?</w:t>
            </w:r>
          </w:p>
        </w:tc>
        <w:tc>
          <w:tcPr>
            <w:tcW w:w="720" w:type="dxa"/>
          </w:tcPr>
          <w:p w14:paraId="10F4AD9F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Was the follow up of subjects long </w:t>
            </w:r>
            <w:r w:rsidRPr="00DD69F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enough?</w:t>
            </w:r>
          </w:p>
        </w:tc>
        <w:tc>
          <w:tcPr>
            <w:tcW w:w="684" w:type="dxa"/>
          </w:tcPr>
          <w:p w14:paraId="15B5791E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Do you believe in the results?</w:t>
            </w:r>
          </w:p>
        </w:tc>
        <w:tc>
          <w:tcPr>
            <w:tcW w:w="630" w:type="dxa"/>
          </w:tcPr>
          <w:p w14:paraId="6DF42AE5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 xml:space="preserve">Can the results be applied to </w:t>
            </w:r>
            <w:r w:rsidRPr="00DD69F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the local population?</w:t>
            </w:r>
          </w:p>
        </w:tc>
        <w:tc>
          <w:tcPr>
            <w:tcW w:w="558" w:type="dxa"/>
          </w:tcPr>
          <w:p w14:paraId="4B1E7978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Do the results of this stud</w:t>
            </w:r>
            <w:r w:rsidRPr="00DD69F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y fit with other evidence?</w:t>
            </w:r>
          </w:p>
        </w:tc>
        <w:tc>
          <w:tcPr>
            <w:tcW w:w="576" w:type="dxa"/>
          </w:tcPr>
          <w:p w14:paraId="6B26C82F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 xml:space="preserve">What are the implications of </w:t>
            </w:r>
            <w:r w:rsidRPr="00DD69F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this study for practice?</w:t>
            </w:r>
          </w:p>
        </w:tc>
        <w:tc>
          <w:tcPr>
            <w:tcW w:w="666" w:type="dxa"/>
          </w:tcPr>
          <w:p w14:paraId="49DA99E0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E7118" w:rsidRPr="00DD69F2" w14:paraId="69383064" w14:textId="77777777" w:rsidTr="009447D0">
        <w:trPr>
          <w:trHeight w:val="300"/>
        </w:trPr>
        <w:tc>
          <w:tcPr>
            <w:tcW w:w="1134" w:type="dxa"/>
            <w:shd w:val="clear" w:color="auto" w:fill="DAE9F7" w:themeFill="text2" w:themeFillTint="1A"/>
          </w:tcPr>
          <w:p w14:paraId="66A181AF" w14:textId="77777777" w:rsidR="001E7118" w:rsidRPr="00197691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spellStart"/>
            <w:r w:rsidRPr="001976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Svensson</w:t>
            </w:r>
            <w:proofErr w:type="spellEnd"/>
            <w:r w:rsidRPr="001976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et al (2011)</w:t>
            </w:r>
          </w:p>
          <w:p w14:paraId="5CF8FF3F" w14:textId="77777777" w:rsidR="001E7118" w:rsidRPr="00197691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76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(13)</w:t>
            </w:r>
          </w:p>
        </w:tc>
        <w:tc>
          <w:tcPr>
            <w:tcW w:w="878" w:type="dxa"/>
          </w:tcPr>
          <w:p w14:paraId="57650A92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  <w:p w14:paraId="5A537873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4F40C5D1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02F1CE4D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11841E9E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  <w:p w14:paraId="1497412F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14:paraId="09AC71E2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37999B5B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864" w:type="dxa"/>
          </w:tcPr>
          <w:p w14:paraId="1AE9CB00" w14:textId="77777777" w:rsidR="001E7118" w:rsidRPr="00DD69F2" w:rsidRDefault="001E7118" w:rsidP="009447D0">
            <w:pPr>
              <w:spacing w:after="120" w:afterAutospacing="1"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  <w:p w14:paraId="161D89C8" w14:textId="77777777" w:rsidR="001E7118" w:rsidRPr="00DD69F2" w:rsidRDefault="001E7118" w:rsidP="009447D0">
            <w:pPr>
              <w:spacing w:after="120" w:afterAutospacing="1"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14:paraId="063B7BC7" w14:textId="77777777" w:rsidR="001E7118" w:rsidRPr="00DD69F2" w:rsidRDefault="001E7118" w:rsidP="009447D0">
            <w:pPr>
              <w:spacing w:after="120" w:afterAutospacing="1"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  <w:p w14:paraId="330824A9" w14:textId="77777777" w:rsidR="001E7118" w:rsidRPr="00DD69F2" w:rsidRDefault="001E7118" w:rsidP="009447D0">
            <w:pPr>
              <w:spacing w:after="120" w:afterAutospacing="1"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14:paraId="5A73370B" w14:textId="77777777" w:rsidR="001E7118" w:rsidRPr="00DD69F2" w:rsidRDefault="001E7118" w:rsidP="009447D0">
            <w:pPr>
              <w:spacing w:after="120" w:afterAutospacing="1"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11137E0F" w14:textId="77777777" w:rsidR="001E7118" w:rsidRPr="00DD69F2" w:rsidRDefault="001E7118" w:rsidP="009447D0">
            <w:pPr>
              <w:spacing w:after="120" w:afterAutospacing="1"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33D7CFDB" w14:textId="77777777" w:rsidR="001E7118" w:rsidRPr="00DD69F2" w:rsidRDefault="001E7118" w:rsidP="009447D0">
            <w:pPr>
              <w:spacing w:after="120" w:afterAutospacing="1"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794DC631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684" w:type="dxa"/>
          </w:tcPr>
          <w:p w14:paraId="37B94A80" w14:textId="77777777" w:rsidR="001E7118" w:rsidRPr="00DD69F2" w:rsidRDefault="001E7118" w:rsidP="009447D0">
            <w:pPr>
              <w:spacing w:after="120" w:afterAutospacing="1"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Can’t tell</w:t>
            </w:r>
          </w:p>
          <w:p w14:paraId="5A6BDE59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630" w:type="dxa"/>
          </w:tcPr>
          <w:p w14:paraId="773DF1F7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1E7897AE" w14:textId="77777777" w:rsidR="001E7118" w:rsidRPr="00DD69F2" w:rsidRDefault="001E7118" w:rsidP="009447D0">
            <w:pPr>
              <w:spacing w:after="120" w:afterAutospacing="1"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58" w:type="dxa"/>
          </w:tcPr>
          <w:p w14:paraId="135FA6EF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5793E58E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76" w:type="dxa"/>
          </w:tcPr>
          <w:p w14:paraId="5FDA6468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584AD23B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666" w:type="dxa"/>
          </w:tcPr>
          <w:p w14:paraId="49700337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8.5/12</w:t>
            </w:r>
          </w:p>
        </w:tc>
      </w:tr>
      <w:tr w:rsidR="001E7118" w:rsidRPr="00DD69F2" w14:paraId="391799B3" w14:textId="77777777" w:rsidTr="009447D0">
        <w:trPr>
          <w:trHeight w:val="300"/>
        </w:trPr>
        <w:tc>
          <w:tcPr>
            <w:tcW w:w="1134" w:type="dxa"/>
            <w:shd w:val="clear" w:color="auto" w:fill="DAE9F7" w:themeFill="text2" w:themeFillTint="1A"/>
          </w:tcPr>
          <w:p w14:paraId="2BA55D3F" w14:textId="77777777" w:rsidR="001E7118" w:rsidRPr="00197691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76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Kramer et al (2010)</w:t>
            </w:r>
          </w:p>
          <w:p w14:paraId="01F70977" w14:textId="77777777" w:rsidR="001E7118" w:rsidRPr="00197691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76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(11)</w:t>
            </w:r>
          </w:p>
        </w:tc>
        <w:tc>
          <w:tcPr>
            <w:tcW w:w="878" w:type="dxa"/>
          </w:tcPr>
          <w:p w14:paraId="7D32C9F5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207AB0E6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1DE11989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5F9D562A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31FF6858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2E52BEB4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376AC4DA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160EA149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864" w:type="dxa"/>
          </w:tcPr>
          <w:p w14:paraId="4A4E28F0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33855A9A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1DF19080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57414E13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7F5D04FE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2E95792A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720" w:type="dxa"/>
          </w:tcPr>
          <w:p w14:paraId="37560185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79852D2B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684" w:type="dxa"/>
          </w:tcPr>
          <w:p w14:paraId="0522D35F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241383A8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1BAE9AF3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147B2ABB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58" w:type="dxa"/>
          </w:tcPr>
          <w:p w14:paraId="5423023A" w14:textId="77777777" w:rsidR="001E7118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5E19510C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576" w:type="dxa"/>
          </w:tcPr>
          <w:p w14:paraId="0C471B5E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1EF1AF1B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666" w:type="dxa"/>
          </w:tcPr>
          <w:p w14:paraId="38D75D00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DD69F2">
              <w:rPr>
                <w:rFonts w:asciiTheme="majorBidi" w:hAnsiTheme="majorBidi" w:cstheme="majorBidi"/>
                <w:sz w:val="16"/>
                <w:szCs w:val="16"/>
              </w:rPr>
              <w:t>/12</w:t>
            </w:r>
          </w:p>
        </w:tc>
      </w:tr>
      <w:tr w:rsidR="001E7118" w:rsidRPr="00DD69F2" w14:paraId="08053553" w14:textId="77777777" w:rsidTr="009447D0">
        <w:trPr>
          <w:trHeight w:val="314"/>
        </w:trPr>
        <w:tc>
          <w:tcPr>
            <w:tcW w:w="1134" w:type="dxa"/>
            <w:shd w:val="clear" w:color="auto" w:fill="DAE9F7" w:themeFill="text2" w:themeFillTint="1A"/>
          </w:tcPr>
          <w:p w14:paraId="5970338E" w14:textId="77777777" w:rsidR="001E7118" w:rsidRPr="00197691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76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El-</w:t>
            </w:r>
            <w:proofErr w:type="spellStart"/>
            <w:r w:rsidRPr="001976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Mezayen</w:t>
            </w:r>
            <w:proofErr w:type="spellEnd"/>
            <w:r w:rsidRPr="001976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et al (2012)</w:t>
            </w:r>
          </w:p>
          <w:p w14:paraId="4076AC06" w14:textId="77777777" w:rsidR="001E7118" w:rsidRPr="00197691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76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(10)</w:t>
            </w:r>
          </w:p>
        </w:tc>
        <w:tc>
          <w:tcPr>
            <w:tcW w:w="878" w:type="dxa"/>
          </w:tcPr>
          <w:p w14:paraId="23B22910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04DE1E36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5839B776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39400C66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6928796C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50C7124E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00160DA9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6916BF45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864" w:type="dxa"/>
          </w:tcPr>
          <w:p w14:paraId="28B4A0B9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3486947A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29FAD9CC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178239E8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79F4481A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2B7F10F2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720" w:type="dxa"/>
          </w:tcPr>
          <w:p w14:paraId="44B9E55C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  <w:p w14:paraId="2AA0E545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684" w:type="dxa"/>
          </w:tcPr>
          <w:p w14:paraId="798862A7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003D91AA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5509D6F0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75878728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58" w:type="dxa"/>
          </w:tcPr>
          <w:p w14:paraId="6B590D2E" w14:textId="77777777" w:rsidR="001E7118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525B7D18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576" w:type="dxa"/>
          </w:tcPr>
          <w:p w14:paraId="1ADAE467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5A78FF5C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666" w:type="dxa"/>
          </w:tcPr>
          <w:p w14:paraId="6EE9523F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10/12</w:t>
            </w:r>
          </w:p>
        </w:tc>
      </w:tr>
      <w:tr w:rsidR="001E7118" w:rsidRPr="00DD69F2" w14:paraId="7F0C1097" w14:textId="77777777" w:rsidTr="009447D0">
        <w:trPr>
          <w:trHeight w:val="300"/>
        </w:trPr>
        <w:tc>
          <w:tcPr>
            <w:tcW w:w="1134" w:type="dxa"/>
            <w:shd w:val="clear" w:color="auto" w:fill="DAE9F7" w:themeFill="text2" w:themeFillTint="1A"/>
          </w:tcPr>
          <w:p w14:paraId="4ADB5D23" w14:textId="77777777" w:rsidR="001E7118" w:rsidRPr="00197691" w:rsidRDefault="001E7118" w:rsidP="009447D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spellStart"/>
            <w:r w:rsidRPr="001976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Gatto</w:t>
            </w:r>
            <w:proofErr w:type="spellEnd"/>
            <w:r w:rsidRPr="001976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et al (2022)</w:t>
            </w:r>
          </w:p>
          <w:p w14:paraId="5C90D317" w14:textId="77777777" w:rsidR="001E7118" w:rsidRPr="00197691" w:rsidRDefault="001E7118" w:rsidP="009447D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76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(12)</w:t>
            </w:r>
          </w:p>
        </w:tc>
        <w:tc>
          <w:tcPr>
            <w:tcW w:w="878" w:type="dxa"/>
          </w:tcPr>
          <w:p w14:paraId="3AFF0F38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65F7A677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8BA1C3D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46DA3769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3C8C9C86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95D914D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159C21E6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21CD2FD3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7B07F21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2909E7C9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7C0DD8D7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A44B39B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864" w:type="dxa"/>
          </w:tcPr>
          <w:p w14:paraId="78AB12C1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55FB60F6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7C3981B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15AF1C60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Can’t tell</w:t>
            </w:r>
          </w:p>
          <w:p w14:paraId="79E05D2C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F635A12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720" w:type="dxa"/>
          </w:tcPr>
          <w:p w14:paraId="11832C66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704AFFF2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849DE47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14E10AE9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Can’t tell</w:t>
            </w:r>
          </w:p>
          <w:p w14:paraId="186C3A34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B01A127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684" w:type="dxa"/>
          </w:tcPr>
          <w:p w14:paraId="58901ADA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2B62F430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E3EAADC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152D7019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Can’t tell</w:t>
            </w:r>
          </w:p>
          <w:p w14:paraId="0B322F13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558" w:type="dxa"/>
          </w:tcPr>
          <w:p w14:paraId="1F44A407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275555E5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FCCF242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76" w:type="dxa"/>
          </w:tcPr>
          <w:p w14:paraId="44768D11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130E9CC5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2A0F202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666" w:type="dxa"/>
          </w:tcPr>
          <w:p w14:paraId="6370F24B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10.5/12</w:t>
            </w:r>
          </w:p>
        </w:tc>
      </w:tr>
      <w:tr w:rsidR="001E7118" w:rsidRPr="00DD69F2" w14:paraId="1D2FE88C" w14:textId="77777777" w:rsidTr="009447D0">
        <w:trPr>
          <w:trHeight w:val="300"/>
        </w:trPr>
        <w:tc>
          <w:tcPr>
            <w:tcW w:w="1134" w:type="dxa"/>
            <w:shd w:val="clear" w:color="auto" w:fill="DAE9F7" w:themeFill="text2" w:themeFillTint="1A"/>
          </w:tcPr>
          <w:p w14:paraId="0CE57FE6" w14:textId="77777777" w:rsidR="001E7118" w:rsidRPr="00197691" w:rsidRDefault="001E7118" w:rsidP="009447D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76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Peng et al (2016)</w:t>
            </w:r>
          </w:p>
          <w:p w14:paraId="5B684497" w14:textId="77777777" w:rsidR="001E7118" w:rsidRPr="00197691" w:rsidRDefault="001E7118" w:rsidP="009447D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9769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(14)</w:t>
            </w:r>
          </w:p>
        </w:tc>
        <w:tc>
          <w:tcPr>
            <w:tcW w:w="878" w:type="dxa"/>
          </w:tcPr>
          <w:p w14:paraId="4A1C2ADF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35A59AEF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1021311" w14:textId="77777777" w:rsidR="001E7118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14:paraId="53809D07" w14:textId="77777777" w:rsidR="002C7830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7A60376" w14:textId="77777777" w:rsidR="002C7830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C2132DF" w14:textId="77777777" w:rsidR="002C7830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31384A6" w14:textId="77777777" w:rsidR="002C7830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8C34856" w14:textId="77777777" w:rsidR="002C7830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F70F491" w14:textId="77777777" w:rsidR="002C7830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E586E32" w14:textId="77777777" w:rsidR="002C7830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FF269EB" w14:textId="77777777" w:rsidR="002C7830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A985B9B" w14:textId="77777777" w:rsidR="002C7830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9DC3673" w14:textId="77777777" w:rsidR="002C7830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ABD65FF" w14:textId="77777777" w:rsidR="002C7830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050DFFA" w14:textId="77777777" w:rsidR="002C7830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2EC1713" w14:textId="77777777" w:rsidR="002C7830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751304C" w14:textId="77777777" w:rsidR="002C7830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A70EEBA" w14:textId="77777777" w:rsidR="002C7830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7F569DE" w14:textId="77777777" w:rsidR="002C7830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B744289" w14:textId="77777777" w:rsidR="002C7830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74E13A6" w14:textId="77777777" w:rsidR="002C7830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32C06C6" w14:textId="77777777" w:rsidR="002C7830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D90A9D2" w14:textId="77777777" w:rsidR="002C7830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9C8121D" w14:textId="77777777" w:rsidR="002C7830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26AFAEA" w14:textId="77777777" w:rsidR="002C7830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D358836" w14:textId="77777777" w:rsidR="002C7830" w:rsidRPr="00DD69F2" w:rsidRDefault="002C7830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</w:tcPr>
          <w:p w14:paraId="79B73ABB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Yes</w:t>
            </w:r>
          </w:p>
          <w:p w14:paraId="05552434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E5A9391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63DBEFC0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07897CEF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08A8AAE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1DF71559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Can’t tell</w:t>
            </w:r>
          </w:p>
          <w:p w14:paraId="2AFAAC88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DB9B5E5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864" w:type="dxa"/>
          </w:tcPr>
          <w:p w14:paraId="0883FFE4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4AFC7E4E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386642E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65BE1D7D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  <w:p w14:paraId="497E2A03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81E9A9F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14:paraId="191E7DF6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41D302AF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71AD5E1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720" w:type="dxa"/>
          </w:tcPr>
          <w:p w14:paraId="3B8BFE91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04B1D4C0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53B7596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684" w:type="dxa"/>
          </w:tcPr>
          <w:p w14:paraId="451AB8EF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2D358091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892090C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1572116A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5412D351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141B306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58" w:type="dxa"/>
          </w:tcPr>
          <w:p w14:paraId="007DDCE7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779036CC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29328BE" w14:textId="77777777" w:rsidR="001E7118" w:rsidRPr="00DD69F2" w:rsidRDefault="001E7118" w:rsidP="009447D0">
            <w:pPr>
              <w:spacing w:line="279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76" w:type="dxa"/>
          </w:tcPr>
          <w:p w14:paraId="128EF757" w14:textId="77777777" w:rsidR="001E7118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11B370E4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BFE9BB8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666" w:type="dxa"/>
          </w:tcPr>
          <w:p w14:paraId="61A8A0DB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9/12</w:t>
            </w:r>
          </w:p>
        </w:tc>
      </w:tr>
      <w:tr w:rsidR="001E7118" w:rsidRPr="00DD69F2" w14:paraId="599E756D" w14:textId="77777777" w:rsidTr="009447D0">
        <w:trPr>
          <w:trHeight w:val="300"/>
        </w:trPr>
        <w:tc>
          <w:tcPr>
            <w:tcW w:w="10310" w:type="dxa"/>
            <w:gridSpan w:val="14"/>
            <w:shd w:val="clear" w:color="auto" w:fill="D1D1D1" w:themeFill="background2" w:themeFillShade="E6"/>
          </w:tcPr>
          <w:p w14:paraId="51F9076B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Diagnostic Studies</w:t>
            </w:r>
          </w:p>
        </w:tc>
      </w:tr>
      <w:tr w:rsidR="001E7118" w:rsidRPr="00DD69F2" w14:paraId="5C6EDC94" w14:textId="77777777" w:rsidTr="009447D0">
        <w:trPr>
          <w:trHeight w:val="1610"/>
        </w:trPr>
        <w:tc>
          <w:tcPr>
            <w:tcW w:w="1134" w:type="dxa"/>
            <w:shd w:val="clear" w:color="auto" w:fill="DAE9F7" w:themeFill="text2" w:themeFillTint="1A"/>
          </w:tcPr>
          <w:p w14:paraId="2F0BC378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78" w:type="dxa"/>
          </w:tcPr>
          <w:p w14:paraId="7156A982" w14:textId="77777777" w:rsidR="001E7118" w:rsidRPr="00DD69F2" w:rsidRDefault="001E7118" w:rsidP="009447D0">
            <w:pPr>
              <w:widowControl w:val="0"/>
              <w:spacing w:after="120" w:afterAutospacing="1"/>
              <w:rPr>
                <w:rFonts w:asciiTheme="majorBidi" w:eastAsia="Arial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eastAsia="Arial" w:hAnsiTheme="majorBidi" w:cstheme="majorBidi"/>
                <w:sz w:val="16"/>
                <w:szCs w:val="16"/>
                <w:lang w:val="en"/>
              </w:rPr>
              <w:t>Was there a clear question for the study to address?</w:t>
            </w:r>
          </w:p>
          <w:p w14:paraId="24B1D50B" w14:textId="77777777" w:rsidR="001E7118" w:rsidRPr="00DD69F2" w:rsidRDefault="001E7118" w:rsidP="009447D0">
            <w:pPr>
              <w:widowControl w:val="0"/>
              <w:spacing w:after="120" w:afterAutospacing="1"/>
              <w:rPr>
                <w:rFonts w:asciiTheme="majorBidi" w:eastAsia="Arial" w:hAnsiTheme="majorBidi" w:cstheme="majorBidi"/>
                <w:sz w:val="16"/>
                <w:szCs w:val="16"/>
              </w:rPr>
            </w:pPr>
          </w:p>
          <w:p w14:paraId="5546C15D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674F9BC" w14:textId="77777777" w:rsidR="001E7118" w:rsidRPr="00DD69F2" w:rsidRDefault="001E7118" w:rsidP="009447D0">
            <w:pPr>
              <w:widowControl w:val="0"/>
              <w:spacing w:after="120" w:afterAutospacing="1"/>
              <w:rPr>
                <w:rFonts w:asciiTheme="majorBidi" w:eastAsia="Arial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eastAsia="Arial" w:hAnsiTheme="majorBidi" w:cstheme="majorBidi"/>
                <w:sz w:val="16"/>
                <w:szCs w:val="16"/>
              </w:rPr>
              <w:t>Was there a comparison with an appropriate reference standard?</w:t>
            </w:r>
          </w:p>
          <w:p w14:paraId="209D58D2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</w:tcPr>
          <w:p w14:paraId="4F653A9E" w14:textId="77777777" w:rsidR="001E7118" w:rsidRPr="00DD69F2" w:rsidRDefault="001E7118" w:rsidP="009447D0">
            <w:pPr>
              <w:widowControl w:val="0"/>
              <w:spacing w:after="120" w:afterAutospacing="1"/>
              <w:rPr>
                <w:rFonts w:asciiTheme="majorBidi" w:eastAsia="Arial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eastAsia="Arial" w:hAnsiTheme="majorBidi" w:cstheme="majorBidi"/>
                <w:sz w:val="16"/>
                <w:szCs w:val="16"/>
                <w:lang w:val="en"/>
              </w:rPr>
              <w:t>Did all patients get the diagnostic test and reference standard?</w:t>
            </w:r>
          </w:p>
          <w:p w14:paraId="7986A06D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CC57E6B" w14:textId="77777777" w:rsidR="001E7118" w:rsidRPr="00DD69F2" w:rsidRDefault="001E7118" w:rsidP="009447D0">
            <w:pPr>
              <w:widowControl w:val="0"/>
              <w:spacing w:after="120" w:afterAutospacing="1"/>
              <w:rPr>
                <w:rFonts w:asciiTheme="majorBidi" w:eastAsia="Arial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eastAsia="Arial" w:hAnsiTheme="majorBidi" w:cstheme="majorBidi"/>
                <w:sz w:val="16"/>
                <w:szCs w:val="16"/>
              </w:rPr>
              <w:t>Could the results of the test have been influenced by the results of the reference standard?</w:t>
            </w:r>
          </w:p>
          <w:p w14:paraId="7F8F9C6B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64" w:type="dxa"/>
          </w:tcPr>
          <w:p w14:paraId="4370B500" w14:textId="77777777" w:rsidR="001E7118" w:rsidRPr="00DD69F2" w:rsidRDefault="001E7118" w:rsidP="009447D0">
            <w:pPr>
              <w:widowControl w:val="0"/>
              <w:spacing w:after="120" w:afterAutospacing="1"/>
              <w:rPr>
                <w:rFonts w:asciiTheme="majorBidi" w:eastAsia="Arial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eastAsia="Arial" w:hAnsiTheme="majorBidi" w:cstheme="majorBidi"/>
                <w:sz w:val="16"/>
                <w:szCs w:val="16"/>
                <w:lang w:val="en"/>
              </w:rPr>
              <w:t>Is the disease status of the tested population clearly described?</w:t>
            </w:r>
          </w:p>
          <w:p w14:paraId="55DC8BDA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</w:tcPr>
          <w:p w14:paraId="08EE15A5" w14:textId="77777777" w:rsidR="001E7118" w:rsidRPr="00DD69F2" w:rsidRDefault="001E7118" w:rsidP="009447D0">
            <w:pPr>
              <w:widowControl w:val="0"/>
              <w:spacing w:after="120" w:afterAutospacing="1"/>
              <w:rPr>
                <w:rFonts w:asciiTheme="majorBidi" w:eastAsia="Arial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eastAsia="Arial" w:hAnsiTheme="majorBidi" w:cstheme="majorBidi"/>
                <w:sz w:val="16"/>
                <w:szCs w:val="16"/>
                <w:lang w:val="en"/>
              </w:rPr>
              <w:t>Were the methods for performing the test described in sufficient detail?</w:t>
            </w:r>
          </w:p>
          <w:p w14:paraId="30C1208D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</w:tcPr>
          <w:p w14:paraId="7C0A913E" w14:textId="77777777" w:rsidR="001E7118" w:rsidRPr="00DD69F2" w:rsidRDefault="001E7118" w:rsidP="009447D0">
            <w:pPr>
              <w:pStyle w:val="NormalWeb"/>
              <w:spacing w:before="0" w:beforeAutospacing="0" w:after="0" w:afterAutospacing="0" w:line="216" w:lineRule="atLeas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Can the results be applied to your patients/the population of interest?</w:t>
            </w:r>
          </w:p>
          <w:p w14:paraId="3C72F76D" w14:textId="77777777" w:rsidR="001E7118" w:rsidRPr="00DD69F2" w:rsidRDefault="001E7118" w:rsidP="009447D0">
            <w:pPr>
              <w:pStyle w:val="NormalWeb"/>
              <w:spacing w:before="0" w:beforeAutospacing="0" w:after="0" w:afterAutospacing="0" w:line="216" w:lineRule="atLeas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DD69F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 </w:t>
            </w:r>
          </w:p>
          <w:p w14:paraId="218AECD6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</w:tcPr>
          <w:p w14:paraId="69AC9838" w14:textId="77777777" w:rsidR="001E7118" w:rsidRPr="00DD69F2" w:rsidRDefault="001E7118" w:rsidP="009447D0">
            <w:pPr>
              <w:widowControl w:val="0"/>
              <w:spacing w:after="120" w:afterAutospacing="1"/>
              <w:rPr>
                <w:rFonts w:asciiTheme="majorBidi" w:eastAsia="Arial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eastAsia="Arial" w:hAnsiTheme="majorBidi" w:cstheme="majorBidi"/>
                <w:sz w:val="16"/>
                <w:szCs w:val="16"/>
                <w:lang w:val="en"/>
              </w:rPr>
              <w:t>Can the test be applied to your patient or population of interest?</w:t>
            </w:r>
          </w:p>
          <w:p w14:paraId="1D588B51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4" w:type="dxa"/>
          </w:tcPr>
          <w:p w14:paraId="68E55646" w14:textId="77777777" w:rsidR="001E7118" w:rsidRPr="00DD69F2" w:rsidRDefault="001E7118" w:rsidP="009447D0">
            <w:pPr>
              <w:widowControl w:val="0"/>
              <w:spacing w:after="120" w:afterAutospacing="1"/>
              <w:rPr>
                <w:rFonts w:asciiTheme="majorBidi" w:eastAsia="Arial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eastAsia="Arial" w:hAnsiTheme="majorBidi" w:cstheme="majorBidi"/>
                <w:sz w:val="16"/>
                <w:szCs w:val="16"/>
                <w:lang w:val="en"/>
              </w:rPr>
              <w:t>Were all outcomes important to the individual or population considered?</w:t>
            </w:r>
          </w:p>
          <w:p w14:paraId="412BAFF2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</w:tcPr>
          <w:p w14:paraId="44099BB3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58" w:type="dxa"/>
          </w:tcPr>
          <w:p w14:paraId="3FA6F220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76" w:type="dxa"/>
          </w:tcPr>
          <w:p w14:paraId="02A39623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66" w:type="dxa"/>
          </w:tcPr>
          <w:p w14:paraId="58C36E64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1E7118" w:rsidRPr="00DD69F2" w14:paraId="5DB15C80" w14:textId="77777777" w:rsidTr="009447D0">
        <w:trPr>
          <w:trHeight w:val="773"/>
        </w:trPr>
        <w:tc>
          <w:tcPr>
            <w:tcW w:w="1134" w:type="dxa"/>
            <w:shd w:val="clear" w:color="auto" w:fill="DAE9F7" w:themeFill="text2" w:themeFillTint="1A"/>
          </w:tcPr>
          <w:p w14:paraId="2410F9FA" w14:textId="77777777" w:rsidR="001E7118" w:rsidRPr="00197691" w:rsidRDefault="001E7118" w:rsidP="009447D0">
            <w:pPr>
              <w:widowControl w:val="0"/>
              <w:spacing w:after="120" w:afterAutospacing="1"/>
              <w:jc w:val="center"/>
              <w:rPr>
                <w:rFonts w:asciiTheme="majorBidi" w:eastAsia="Roboto" w:hAnsiTheme="majorBidi" w:cstheme="majorBidi"/>
                <w:b/>
                <w:bCs/>
                <w:sz w:val="16"/>
                <w:szCs w:val="16"/>
                <w:lang w:val="en"/>
              </w:rPr>
            </w:pPr>
            <w:proofErr w:type="spellStart"/>
            <w:r w:rsidRPr="00197691">
              <w:rPr>
                <w:rFonts w:asciiTheme="majorBidi" w:eastAsia="Roboto" w:hAnsiTheme="majorBidi" w:cstheme="majorBidi"/>
                <w:b/>
                <w:bCs/>
                <w:sz w:val="16"/>
                <w:szCs w:val="16"/>
                <w:lang w:val="en"/>
              </w:rPr>
              <w:t>Purushothaman</w:t>
            </w:r>
            <w:proofErr w:type="spellEnd"/>
            <w:r w:rsidRPr="00197691">
              <w:rPr>
                <w:rFonts w:asciiTheme="majorBidi" w:eastAsia="Roboto" w:hAnsiTheme="majorBidi" w:cstheme="majorBidi"/>
                <w:b/>
                <w:bCs/>
                <w:sz w:val="16"/>
                <w:szCs w:val="16"/>
                <w:lang w:val="en"/>
              </w:rPr>
              <w:t xml:space="preserve"> et al (2017) (15)</w:t>
            </w:r>
          </w:p>
        </w:tc>
        <w:tc>
          <w:tcPr>
            <w:tcW w:w="878" w:type="dxa"/>
          </w:tcPr>
          <w:p w14:paraId="3A52A7FD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Can’t tell</w:t>
            </w:r>
          </w:p>
          <w:p w14:paraId="10036948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720" w:type="dxa"/>
          </w:tcPr>
          <w:p w14:paraId="6DEAB6DC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  <w:p w14:paraId="60760F9B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14:paraId="2C41868D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  <w:p w14:paraId="68D38F82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14:paraId="17356896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  <w:p w14:paraId="76FA0DB8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864" w:type="dxa"/>
          </w:tcPr>
          <w:p w14:paraId="71ED33C4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  <w:p w14:paraId="33E7E402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14:paraId="6222F9AA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72D0DFE6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522A5F08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Can’t tell</w:t>
            </w:r>
          </w:p>
          <w:p w14:paraId="3E8CA613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720" w:type="dxa"/>
          </w:tcPr>
          <w:p w14:paraId="34CBFD85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10C9B042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684" w:type="dxa"/>
          </w:tcPr>
          <w:p w14:paraId="247B9EC2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35863698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78E92EF2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58" w:type="dxa"/>
          </w:tcPr>
          <w:p w14:paraId="24BAEFEE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76" w:type="dxa"/>
          </w:tcPr>
          <w:p w14:paraId="3293343C" w14:textId="77777777" w:rsidR="001E7118" w:rsidRPr="00DD69F2" w:rsidRDefault="001E7118" w:rsidP="009447D0">
            <w:pPr>
              <w:spacing w:after="120" w:afterAutospacing="1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66" w:type="dxa"/>
          </w:tcPr>
          <w:p w14:paraId="5447B32B" w14:textId="77777777" w:rsidR="001E7118" w:rsidRPr="00DD69F2" w:rsidRDefault="001E7118" w:rsidP="009447D0">
            <w:pPr>
              <w:spacing w:after="120" w:afterAutospacing="1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4/9</w:t>
            </w:r>
          </w:p>
        </w:tc>
      </w:tr>
      <w:tr w:rsidR="001E7118" w:rsidRPr="00DD69F2" w14:paraId="401659B7" w14:textId="77777777" w:rsidTr="009447D0">
        <w:trPr>
          <w:trHeight w:val="300"/>
        </w:trPr>
        <w:tc>
          <w:tcPr>
            <w:tcW w:w="1134" w:type="dxa"/>
            <w:shd w:val="clear" w:color="auto" w:fill="DAE9F7" w:themeFill="text2" w:themeFillTint="1A"/>
          </w:tcPr>
          <w:p w14:paraId="78367935" w14:textId="77777777" w:rsidR="001E7118" w:rsidRPr="00197691" w:rsidRDefault="001E7118" w:rsidP="009447D0">
            <w:pPr>
              <w:jc w:val="center"/>
              <w:rPr>
                <w:rFonts w:asciiTheme="majorBidi" w:eastAsia="Roboto" w:hAnsiTheme="majorBidi" w:cstheme="majorBidi"/>
                <w:b/>
                <w:bCs/>
                <w:sz w:val="16"/>
                <w:szCs w:val="16"/>
                <w:lang w:val="en"/>
              </w:rPr>
            </w:pPr>
            <w:r w:rsidRPr="00197691">
              <w:rPr>
                <w:rFonts w:asciiTheme="majorBidi" w:eastAsia="Roboto" w:hAnsiTheme="majorBidi" w:cstheme="majorBidi"/>
                <w:b/>
                <w:bCs/>
                <w:sz w:val="16"/>
                <w:szCs w:val="16"/>
                <w:lang w:val="en"/>
              </w:rPr>
              <w:t>Wang et al (2013)</w:t>
            </w:r>
          </w:p>
          <w:p w14:paraId="5CD4D6DF" w14:textId="77777777" w:rsidR="001E7118" w:rsidRPr="00197691" w:rsidRDefault="001E7118" w:rsidP="009447D0">
            <w:pPr>
              <w:jc w:val="center"/>
              <w:rPr>
                <w:rFonts w:asciiTheme="majorBidi" w:eastAsia="Roboto" w:hAnsiTheme="majorBidi" w:cstheme="majorBidi"/>
                <w:b/>
                <w:bCs/>
                <w:sz w:val="16"/>
                <w:szCs w:val="16"/>
                <w:lang w:val="en"/>
              </w:rPr>
            </w:pPr>
            <w:r w:rsidRPr="00197691">
              <w:rPr>
                <w:rFonts w:asciiTheme="majorBidi" w:eastAsia="Roboto" w:hAnsiTheme="majorBidi" w:cstheme="majorBidi"/>
                <w:b/>
                <w:bCs/>
                <w:sz w:val="16"/>
                <w:szCs w:val="16"/>
                <w:lang w:val="en"/>
              </w:rPr>
              <w:t>(16)</w:t>
            </w:r>
          </w:p>
        </w:tc>
        <w:tc>
          <w:tcPr>
            <w:tcW w:w="878" w:type="dxa"/>
          </w:tcPr>
          <w:p w14:paraId="6C440326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0839B65B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91563C1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34A09A69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105089EF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CC85CDA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2D9F1EE4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No</w:t>
            </w:r>
          </w:p>
          <w:p w14:paraId="4C70E8DE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2A276E6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14:paraId="4DB81EC2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2B80E413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ABA8073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864" w:type="dxa"/>
          </w:tcPr>
          <w:p w14:paraId="2FDE838F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Can't tell</w:t>
            </w:r>
          </w:p>
          <w:p w14:paraId="0669DF3E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6A5FC48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0.5</w:t>
            </w:r>
          </w:p>
        </w:tc>
        <w:tc>
          <w:tcPr>
            <w:tcW w:w="720" w:type="dxa"/>
          </w:tcPr>
          <w:p w14:paraId="48CC16D2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589446C3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B6B83D3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76AD1F73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6A9C6AE6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DBDD798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4704941F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15B3420E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8F9CFEE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684" w:type="dxa"/>
          </w:tcPr>
          <w:p w14:paraId="42AAA3D2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Yes</w:t>
            </w:r>
          </w:p>
          <w:p w14:paraId="275B7845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B21C5C1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59AC8362" w14:textId="77777777" w:rsidR="001E7118" w:rsidRPr="00DD69F2" w:rsidRDefault="001E7118" w:rsidP="009447D0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58" w:type="dxa"/>
          </w:tcPr>
          <w:p w14:paraId="4A39339F" w14:textId="77777777" w:rsidR="001E7118" w:rsidRPr="00DD69F2" w:rsidRDefault="001E7118" w:rsidP="009447D0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76" w:type="dxa"/>
          </w:tcPr>
          <w:p w14:paraId="0F7E3F9E" w14:textId="77777777" w:rsidR="001E7118" w:rsidRPr="00DD69F2" w:rsidRDefault="001E7118" w:rsidP="009447D0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66" w:type="dxa"/>
          </w:tcPr>
          <w:p w14:paraId="795B569A" w14:textId="77777777" w:rsidR="001E7118" w:rsidRPr="00DD69F2" w:rsidRDefault="001E7118" w:rsidP="009447D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69F2">
              <w:rPr>
                <w:rFonts w:asciiTheme="majorBidi" w:hAnsiTheme="majorBidi" w:cstheme="majorBidi"/>
                <w:sz w:val="16"/>
                <w:szCs w:val="16"/>
              </w:rPr>
              <w:t>7.5/9</w:t>
            </w:r>
          </w:p>
        </w:tc>
      </w:tr>
    </w:tbl>
    <w:p w14:paraId="489C8C2C" w14:textId="77777777" w:rsidR="00C605E2" w:rsidRDefault="00C605E2"/>
    <w:sectPr w:rsidR="00C605E2" w:rsidSect="002C7830">
      <w:footerReference w:type="even" r:id="rId6"/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CB1D6" w14:textId="77777777" w:rsidR="00247AAB" w:rsidRDefault="00247AAB" w:rsidP="002C7830">
      <w:r>
        <w:separator/>
      </w:r>
    </w:p>
  </w:endnote>
  <w:endnote w:type="continuationSeparator" w:id="0">
    <w:p w14:paraId="690FC56A" w14:textId="77777777" w:rsidR="00247AAB" w:rsidRDefault="00247AAB" w:rsidP="002C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135248857"/>
      <w:docPartObj>
        <w:docPartGallery w:val="Page Numbers (Bottom of Page)"/>
        <w:docPartUnique/>
      </w:docPartObj>
    </w:sdtPr>
    <w:sdtContent>
      <w:p w14:paraId="0BA16712" w14:textId="5C017E76" w:rsidR="002C7830" w:rsidRDefault="002C7830" w:rsidP="004807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E4B285" w14:textId="77777777" w:rsidR="002C7830" w:rsidRDefault="002C7830" w:rsidP="002C78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96786590"/>
      <w:docPartObj>
        <w:docPartGallery w:val="Page Numbers (Bottom of Page)"/>
        <w:docPartUnique/>
      </w:docPartObj>
    </w:sdtPr>
    <w:sdtContent>
      <w:p w14:paraId="3758EA12" w14:textId="26D8824D" w:rsidR="002C7830" w:rsidRDefault="002C7830" w:rsidP="004807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20974C" w14:textId="77777777" w:rsidR="002C7830" w:rsidRDefault="002C7830" w:rsidP="002C78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C92AD" w14:textId="77777777" w:rsidR="00247AAB" w:rsidRDefault="00247AAB" w:rsidP="002C7830">
      <w:r>
        <w:separator/>
      </w:r>
    </w:p>
  </w:footnote>
  <w:footnote w:type="continuationSeparator" w:id="0">
    <w:p w14:paraId="4F9BD43B" w14:textId="77777777" w:rsidR="00247AAB" w:rsidRDefault="00247AAB" w:rsidP="002C7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18"/>
    <w:rsid w:val="00021815"/>
    <w:rsid w:val="001E7118"/>
    <w:rsid w:val="00247AAB"/>
    <w:rsid w:val="00281C8A"/>
    <w:rsid w:val="002C7830"/>
    <w:rsid w:val="004220AE"/>
    <w:rsid w:val="004F7D51"/>
    <w:rsid w:val="00621103"/>
    <w:rsid w:val="006A126F"/>
    <w:rsid w:val="00815CF7"/>
    <w:rsid w:val="00881357"/>
    <w:rsid w:val="00B4544E"/>
    <w:rsid w:val="00C605E2"/>
    <w:rsid w:val="00ED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9F8B98"/>
  <w15:chartTrackingRefBased/>
  <w15:docId w15:val="{46931429-46E4-2844-A8EF-A0609542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18"/>
    <w:rPr>
      <w:rFonts w:eastAsia="Times New Roman" w:cs="Arial"/>
      <w:kern w:val="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A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A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val="en-A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:lang w:val="en-A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:lang w:val="en-A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1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0"/>
      <w:lang w:val="en-A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1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0"/>
      <w:lang w:val="en-A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1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0"/>
      <w:lang w:val="en-A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118"/>
    <w:pPr>
      <w:keepNext/>
      <w:keepLines/>
      <w:outlineLvl w:val="8"/>
    </w:pPr>
    <w:rPr>
      <w:rFonts w:eastAsiaTheme="majorEastAsia" w:cstheme="majorBidi"/>
      <w:color w:val="272727" w:themeColor="text1" w:themeTint="D8"/>
      <w:kern w:val="0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1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1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1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1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1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1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1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E"/>
    </w:rPr>
  </w:style>
  <w:style w:type="character" w:customStyle="1" w:styleId="TitleChar">
    <w:name w:val="Title Char"/>
    <w:basedOn w:val="DefaultParagraphFont"/>
    <w:link w:val="Title"/>
    <w:uiPriority w:val="10"/>
    <w:rsid w:val="001E7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1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AE"/>
    </w:rPr>
  </w:style>
  <w:style w:type="character" w:customStyle="1" w:styleId="SubtitleChar">
    <w:name w:val="Subtitle Char"/>
    <w:basedOn w:val="DefaultParagraphFont"/>
    <w:link w:val="Subtitle"/>
    <w:uiPriority w:val="11"/>
    <w:rsid w:val="001E7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118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0"/>
      <w:lang w:val="en-AE"/>
    </w:rPr>
  </w:style>
  <w:style w:type="character" w:customStyle="1" w:styleId="QuoteChar">
    <w:name w:val="Quote Char"/>
    <w:basedOn w:val="DefaultParagraphFont"/>
    <w:link w:val="Quote"/>
    <w:uiPriority w:val="29"/>
    <w:rsid w:val="001E7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118"/>
    <w:pPr>
      <w:ind w:left="720"/>
      <w:contextualSpacing/>
    </w:pPr>
    <w:rPr>
      <w:rFonts w:eastAsiaTheme="minorHAnsi" w:cstheme="minorBidi"/>
      <w:kern w:val="0"/>
      <w:lang w:val="en-AE"/>
    </w:rPr>
  </w:style>
  <w:style w:type="character" w:styleId="IntenseEmphasis">
    <w:name w:val="Intense Emphasis"/>
    <w:basedOn w:val="DefaultParagraphFont"/>
    <w:uiPriority w:val="21"/>
    <w:qFormat/>
    <w:rsid w:val="001E71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0"/>
      <w:lang w:val="en-A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1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11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rsid w:val="001E7118"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table" w:styleId="TableGrid">
    <w:name w:val="Table Grid"/>
    <w:basedOn w:val="TableNormal"/>
    <w:uiPriority w:val="59"/>
    <w:rsid w:val="001E7118"/>
    <w:rPr>
      <w:rFonts w:eastAsia="Times New Roman" w:cs="Arial"/>
      <w:kern w:val="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WebChar">
    <w:name w:val="Normal (Web) Char"/>
    <w:basedOn w:val="DefaultParagraphFont"/>
    <w:link w:val="NormalWeb"/>
    <w:uiPriority w:val="99"/>
    <w:rsid w:val="001E7118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7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830"/>
    <w:rPr>
      <w:rFonts w:eastAsia="Times New Roman" w:cs="Arial"/>
      <w:kern w:val="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C7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79772a-82d6-468a-86d6-22ff1101ba48}" enabled="1" method="Privileged" siteId="{e0ba2eba-5425-4d9b-b24b-f0f4845bcf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2352</Words>
  <Characters>13407</Characters>
  <Application>Microsoft Office Word</Application>
  <DocSecurity>0</DocSecurity>
  <Lines>111</Lines>
  <Paragraphs>31</Paragraphs>
  <ScaleCrop>false</ScaleCrop>
  <Company/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Natheer Hashim Abdulla</dc:creator>
  <cp:keywords/>
  <dc:description/>
  <cp:lastModifiedBy>Natheer Hashim Abdulla</cp:lastModifiedBy>
  <cp:revision>4</cp:revision>
  <dcterms:created xsi:type="dcterms:W3CDTF">2024-07-03T09:53:00Z</dcterms:created>
  <dcterms:modified xsi:type="dcterms:W3CDTF">2024-10-12T09:57:00Z</dcterms:modified>
</cp:coreProperties>
</file>