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11" w:type="pct"/>
        <w:jc w:val="center"/>
        <w:tblLayout w:type="fixed"/>
        <w:tblLook w:val="04A0" w:firstRow="1" w:lastRow="0" w:firstColumn="1" w:lastColumn="0" w:noHBand="0" w:noVBand="1"/>
      </w:tblPr>
      <w:tblGrid>
        <w:gridCol w:w="1369"/>
        <w:gridCol w:w="1372"/>
        <w:gridCol w:w="1228"/>
        <w:gridCol w:w="1134"/>
        <w:gridCol w:w="1039"/>
        <w:gridCol w:w="1136"/>
        <w:gridCol w:w="1086"/>
      </w:tblGrid>
      <w:tr w:rsidR="00594CD8" w:rsidRPr="00DF2632" w14:paraId="671C8BF9" w14:textId="77777777" w:rsidTr="00ED4B26">
        <w:trPr>
          <w:trHeight w:val="243"/>
          <w:tblHeader/>
          <w:jc w:val="center"/>
        </w:trPr>
        <w:tc>
          <w:tcPr>
            <w:tcW w:w="81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5ACF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0832753"/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provenance</w:t>
            </w:r>
          </w:p>
        </w:tc>
        <w:tc>
          <w:tcPr>
            <w:tcW w:w="82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5C6F8C" w14:textId="51046B66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="00ED4B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count</w:t>
            </w:r>
            <w:r w:rsidR="00ED4B26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2F1E" w14:textId="62EB7DA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67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630B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62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255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Average Altitude (m)</w:t>
            </w:r>
          </w:p>
        </w:tc>
        <w:tc>
          <w:tcPr>
            <w:tcW w:w="67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B21B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Average Annual Temperature (◦C)</w:t>
            </w:r>
          </w:p>
        </w:tc>
        <w:tc>
          <w:tcPr>
            <w:tcW w:w="65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6684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Average Annual Rainfall (mm)</w:t>
            </w:r>
          </w:p>
        </w:tc>
      </w:tr>
      <w:tr w:rsidR="00594CD8" w:rsidRPr="00DF2632" w14:paraId="6EF78429" w14:textId="77777777" w:rsidTr="00ED4B26">
        <w:trPr>
          <w:trHeight w:val="243"/>
          <w:jc w:val="center"/>
        </w:trPr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CE3C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BZ</w:t>
            </w:r>
          </w:p>
        </w:tc>
        <w:tc>
          <w:tcPr>
            <w:tcW w:w="820" w:type="pct"/>
            <w:tcBorders>
              <w:top w:val="single" w:sz="4" w:space="0" w:color="auto"/>
            </w:tcBorders>
            <w:vAlign w:val="center"/>
          </w:tcPr>
          <w:p w14:paraId="311EBA86" w14:textId="303B4716" w:rsidR="00594CD8" w:rsidRPr="00DF2632" w:rsidRDefault="00594CD8" w:rsidP="00ED4B26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BZ1</w:t>
            </w:r>
            <w:r w:rsidR="00A411BF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BZ33</w:t>
            </w:r>
            <w:r w:rsidR="00A411B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(33)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81A6" w14:textId="614AE6A5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106°40′ E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5E0C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32°05′ N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AAA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703E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51C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</w:tr>
      <w:tr w:rsidR="00594CD8" w:rsidRPr="00DF2632" w14:paraId="21E1FAFF" w14:textId="77777777" w:rsidTr="00ED4B26">
        <w:trPr>
          <w:trHeight w:val="243"/>
          <w:jc w:val="center"/>
        </w:trPr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89615CD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820" w:type="pct"/>
            <w:vAlign w:val="center"/>
          </w:tcPr>
          <w:p w14:paraId="20CF2B85" w14:textId="580407AE" w:rsidR="00594CD8" w:rsidRPr="00DF2632" w:rsidRDefault="00594CD8" w:rsidP="00ED4B26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GY1</w:t>
            </w:r>
            <w:r w:rsidR="001419E0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GY30</w:t>
            </w:r>
            <w:r w:rsidR="00ED4B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11BF">
              <w:rPr>
                <w:rFonts w:ascii="Times New Roman" w:hAnsi="Times New Roman" w:cs="Times New Roman" w:hint="eastAsia"/>
                <w:sz w:val="24"/>
                <w:szCs w:val="24"/>
              </w:rPr>
              <w:t>(30)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6C5632F" w14:textId="58F45CA6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105°40′ E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D7AE20F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32°10′ N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E3F2714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27CAE4A3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14:paraId="2DB207CC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594CD8" w:rsidRPr="00DF2632" w14:paraId="18FDD751" w14:textId="77777777" w:rsidTr="00ED4B26">
        <w:trPr>
          <w:trHeight w:val="243"/>
          <w:jc w:val="center"/>
        </w:trPr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566D2F6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820" w:type="pct"/>
            <w:vAlign w:val="center"/>
          </w:tcPr>
          <w:p w14:paraId="04B82EC4" w14:textId="0C22C2FE" w:rsidR="00594CD8" w:rsidRPr="00DF2632" w:rsidRDefault="00594CD8" w:rsidP="00ED4B26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NC1-NC21</w:t>
            </w:r>
            <w:r w:rsidR="00ED4B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11BF">
              <w:rPr>
                <w:rFonts w:ascii="Times New Roman" w:hAnsi="Times New Roman" w:cs="Times New Roman" w:hint="eastAsia"/>
                <w:sz w:val="24"/>
                <w:szCs w:val="24"/>
              </w:rPr>
              <w:t>(21)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28E6D15F" w14:textId="7844876B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106°07′ E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9FAFDE2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31°10′ N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CEA8ECE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7D756E84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14:paraId="1D1DBD8F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94CD8" w:rsidRPr="00DF2632" w14:paraId="39C27034" w14:textId="77777777" w:rsidTr="00ED4B26">
        <w:trPr>
          <w:trHeight w:val="243"/>
          <w:jc w:val="center"/>
        </w:trPr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D39F306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20" w:type="pct"/>
            <w:vAlign w:val="center"/>
          </w:tcPr>
          <w:p w14:paraId="132D1AA7" w14:textId="76BFC183" w:rsidR="00594CD8" w:rsidRPr="00DF2632" w:rsidRDefault="00594CD8" w:rsidP="00ED4B26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NJ1-NJ78</w:t>
            </w:r>
            <w:r w:rsidR="00ED4B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11BF">
              <w:rPr>
                <w:rFonts w:ascii="Times New Roman" w:hAnsi="Times New Roman" w:cs="Times New Roman" w:hint="eastAsia"/>
                <w:sz w:val="24"/>
                <w:szCs w:val="24"/>
              </w:rPr>
              <w:t>(78)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4643A9B" w14:textId="7E9F5A5C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106°26′ E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4292027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31°52′ N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8C35BD3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09A67776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14:paraId="52419A1F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594CD8" w:rsidRPr="00DF2632" w14:paraId="73782AA0" w14:textId="77777777" w:rsidTr="00ED4B26">
        <w:trPr>
          <w:trHeight w:val="243"/>
          <w:jc w:val="center"/>
        </w:trPr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5AB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76189599" w14:textId="170650D0" w:rsidR="00594CD8" w:rsidRPr="00DF2632" w:rsidRDefault="00594CD8" w:rsidP="00ED4B26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ST1-ST18</w:t>
            </w:r>
            <w:r w:rsidR="00ED4B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411BF">
              <w:rPr>
                <w:rFonts w:ascii="Times New Roman" w:hAnsi="Times New Roman" w:cs="Times New Roman" w:hint="eastAsia"/>
                <w:sz w:val="24"/>
                <w:szCs w:val="24"/>
              </w:rPr>
              <w:t>(18)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EC0" w14:textId="2148DD46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104º43′ E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271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30º42′ N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E8F6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C06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708" w14:textId="77777777" w:rsidR="00594CD8" w:rsidRPr="00DF2632" w:rsidRDefault="00594CD8" w:rsidP="00E5577E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32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</w:tr>
      <w:bookmarkEnd w:id="0"/>
    </w:tbl>
    <w:p w14:paraId="3204E019" w14:textId="77777777" w:rsidR="00847971" w:rsidRPr="00156171" w:rsidRDefault="00847971" w:rsidP="007C427B">
      <w:pPr>
        <w:spacing w:line="360" w:lineRule="auto"/>
        <w:rPr>
          <w:rFonts w:hint="eastAsia"/>
        </w:rPr>
      </w:pPr>
    </w:p>
    <w:sectPr w:rsidR="00847971" w:rsidRPr="00156171" w:rsidSect="0015617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0AA3" w14:textId="77777777" w:rsidR="00681B04" w:rsidRDefault="00681B04" w:rsidP="00156171">
      <w:pPr>
        <w:rPr>
          <w:rFonts w:hint="eastAsia"/>
        </w:rPr>
      </w:pPr>
      <w:r>
        <w:separator/>
      </w:r>
    </w:p>
  </w:endnote>
  <w:endnote w:type="continuationSeparator" w:id="0">
    <w:p w14:paraId="3EAB7C4F" w14:textId="77777777" w:rsidR="00681B04" w:rsidRDefault="00681B04" w:rsidP="001561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B18C" w14:textId="77777777" w:rsidR="00681B04" w:rsidRDefault="00681B04" w:rsidP="00156171">
      <w:pPr>
        <w:rPr>
          <w:rFonts w:hint="eastAsia"/>
        </w:rPr>
      </w:pPr>
      <w:r>
        <w:separator/>
      </w:r>
    </w:p>
  </w:footnote>
  <w:footnote w:type="continuationSeparator" w:id="0">
    <w:p w14:paraId="56EF5709" w14:textId="77777777" w:rsidR="00681B04" w:rsidRDefault="00681B04" w:rsidP="001561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71"/>
    <w:rsid w:val="00104A63"/>
    <w:rsid w:val="00114E49"/>
    <w:rsid w:val="001419E0"/>
    <w:rsid w:val="00155206"/>
    <w:rsid w:val="00156171"/>
    <w:rsid w:val="001B4626"/>
    <w:rsid w:val="00413251"/>
    <w:rsid w:val="00594CD8"/>
    <w:rsid w:val="00681B04"/>
    <w:rsid w:val="007C427B"/>
    <w:rsid w:val="00847971"/>
    <w:rsid w:val="00944DB6"/>
    <w:rsid w:val="00A411BF"/>
    <w:rsid w:val="00B153F3"/>
    <w:rsid w:val="00BF22C3"/>
    <w:rsid w:val="00C641B0"/>
    <w:rsid w:val="00C80A18"/>
    <w:rsid w:val="00E04E34"/>
    <w:rsid w:val="00E5577E"/>
    <w:rsid w:val="00E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74DC7"/>
  <w15:chartTrackingRefBased/>
  <w15:docId w15:val="{D54D1D98-44D3-43C6-A29D-CCB640D8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7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1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56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56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yanw</cp:lastModifiedBy>
  <cp:revision>5</cp:revision>
  <dcterms:created xsi:type="dcterms:W3CDTF">2024-07-19T13:37:00Z</dcterms:created>
  <dcterms:modified xsi:type="dcterms:W3CDTF">2024-09-22T09:06:00Z</dcterms:modified>
</cp:coreProperties>
</file>