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B8D0" w14:textId="77777777" w:rsidR="00000000" w:rsidRPr="0010608E" w:rsidRDefault="001060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08E">
        <w:rPr>
          <w:rFonts w:ascii="Times New Roman" w:hAnsi="Times New Roman" w:cs="Times New Roman"/>
          <w:sz w:val="24"/>
          <w:szCs w:val="24"/>
          <w:lang w:val="en-US"/>
        </w:rPr>
        <w:t xml:space="preserve">Table S1 </w:t>
      </w:r>
      <w:r w:rsidRPr="0010608E">
        <w:rPr>
          <w:rFonts w:ascii="Times New Roman" w:hAnsi="Times New Roman" w:cs="Times New Roman"/>
          <w:b/>
          <w:sz w:val="24"/>
          <w:szCs w:val="24"/>
          <w:lang w:val="en-US"/>
        </w:rPr>
        <w:t>Conventional biochemical tests performed on bacterial isolates</w:t>
      </w:r>
    </w:p>
    <w:p w14:paraId="529AB743" w14:textId="77777777" w:rsidR="0010608E" w:rsidRPr="0010608E" w:rsidRDefault="0010608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1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700"/>
        <w:gridCol w:w="780"/>
        <w:gridCol w:w="780"/>
        <w:gridCol w:w="780"/>
        <w:gridCol w:w="780"/>
        <w:gridCol w:w="780"/>
        <w:gridCol w:w="580"/>
        <w:gridCol w:w="580"/>
        <w:gridCol w:w="580"/>
      </w:tblGrid>
      <w:tr w:rsidR="0010608E" w:rsidRPr="0010608E" w14:paraId="31558F68" w14:textId="77777777" w:rsidTr="0010608E">
        <w:trPr>
          <w:trHeight w:val="511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4756BEB" w14:textId="77777777" w:rsidR="0010608E" w:rsidRPr="0065200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E36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CO"/>
              </w:rPr>
              <w:t>Bacterial isolates</w:t>
            </w:r>
          </w:p>
        </w:tc>
      </w:tr>
      <w:tr w:rsidR="0010608E" w:rsidRPr="0010608E" w14:paraId="4235F13D" w14:textId="77777777" w:rsidTr="0010608E">
        <w:trPr>
          <w:trHeight w:val="2970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B4A0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Test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0469DA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Azospirillum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spp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C5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5DB293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Azotobacter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 C55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989E32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Azospirillum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spp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A10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F9DA7B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Azospirillum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spp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A11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3F4CE3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Azospirillum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spp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A4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75A71C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  <w:t xml:space="preserve">Rhizobium radiobacter. </w:t>
            </w:r>
            <w:r w:rsidRPr="00106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CO"/>
              </w:rPr>
              <w:t>C11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98C6BE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  <w:t>Enterobacter cloacae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  <w:t xml:space="preserve">. </w:t>
            </w:r>
            <w:r w:rsidRPr="00106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CO"/>
              </w:rPr>
              <w:t>C17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0D649B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  <w:t>Azospirillum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spp.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A5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D95246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CO"/>
              </w:rPr>
              <w:t>Azospirillum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spp.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A3</w:t>
            </w:r>
          </w:p>
        </w:tc>
      </w:tr>
      <w:tr w:rsidR="0010608E" w:rsidRPr="0010608E" w14:paraId="4CE294F4" w14:textId="77777777" w:rsidTr="0010608E">
        <w:trPr>
          <w:trHeight w:val="300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A7498A3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Gram stain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610792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103F7F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04CF78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3BFE6D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40834F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9E5375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989846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A98EA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2D1923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</w:tr>
      <w:tr w:rsidR="0010608E" w:rsidRPr="0010608E" w14:paraId="12025D6C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bottom"/>
            <w:hideMark/>
          </w:tcPr>
          <w:p w14:paraId="2B793A18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Capsule</w:t>
            </w:r>
          </w:p>
        </w:tc>
        <w:tc>
          <w:tcPr>
            <w:tcW w:w="700" w:type="dxa"/>
            <w:shd w:val="clear" w:color="auto" w:fill="auto"/>
            <w:hideMark/>
          </w:tcPr>
          <w:p w14:paraId="64B6824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8B1F78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E70CB6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839244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332D38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FE99A0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C6593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59F4B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0EDB5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4FDCBC94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bottom"/>
            <w:hideMark/>
          </w:tcPr>
          <w:p w14:paraId="7FC6BB84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Motility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0614BB8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46A03C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21FC0C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2734A50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29AC09F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806E4F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8B370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CA796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9F71C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160117DD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623B5913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Growth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in NaCl 2%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9D5098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CDBD29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382AD46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E24572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333143A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3FDEDA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932D8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45A82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507E1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2173F410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42FD29EA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Growth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in NaCl 3%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53DCB6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2EB1F12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B7C8BB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40856D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EF9AB2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B28315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FAA52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9EF0B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852F4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2D08E4C8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7866DCE8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Growth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in NaCl 5%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D359AF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2C875BD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FDAF39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DC0A3D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259D50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B4E65A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9E9807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3B0EA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8ADC26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1351DB02" w14:textId="77777777" w:rsidTr="0010608E">
        <w:trPr>
          <w:trHeight w:val="285"/>
        </w:trPr>
        <w:tc>
          <w:tcPr>
            <w:tcW w:w="2573" w:type="dxa"/>
            <w:shd w:val="clear" w:color="auto" w:fill="auto"/>
            <w:hideMark/>
          </w:tcPr>
          <w:p w14:paraId="493D98EF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Hemolysis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on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blood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agar</w:t>
            </w:r>
          </w:p>
        </w:tc>
        <w:tc>
          <w:tcPr>
            <w:tcW w:w="700" w:type="dxa"/>
            <w:shd w:val="clear" w:color="auto" w:fill="auto"/>
            <w:hideMark/>
          </w:tcPr>
          <w:p w14:paraId="5B20DF37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17202B6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482CFF6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014E0F9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2AB90E8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186E9EB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66CACF3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0D7D650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1E99F4D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7B534F54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464B907A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Catalase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5BF26D5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7E5A68D7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6D74FB0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hideMark/>
          </w:tcPr>
          <w:p w14:paraId="3BD0718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hideMark/>
          </w:tcPr>
          <w:p w14:paraId="469F098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hideMark/>
          </w:tcPr>
          <w:p w14:paraId="5E3C50B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hideMark/>
          </w:tcPr>
          <w:p w14:paraId="4AF12E7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21901E4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30E5CF6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7CCC2A43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46173556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Protease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03660CC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7D04A3F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hideMark/>
          </w:tcPr>
          <w:p w14:paraId="36129EE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036801D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481AF50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4D373E0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5B5256C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00D7BC6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6F647AE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1BEBD334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3F7E4E31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Indole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6B8A7F6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3B463E7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10D7A0A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3B3B8B8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76637CF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61BF381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7FD8F64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416C9C5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7EB5B4F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537E3E0D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bottom"/>
            <w:hideMark/>
          </w:tcPr>
          <w:p w14:paraId="41122E5C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Nitrate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7189494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3ACDEC8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08F8FED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53557697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10B35BB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4BD1712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3CEF264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3D9B8F3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hideMark/>
          </w:tcPr>
          <w:p w14:paraId="13D0FCC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4AD05D60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bottom"/>
            <w:hideMark/>
          </w:tcPr>
          <w:p w14:paraId="2D1F57CF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Urease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267866E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7411A44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63D8469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7B198A3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1DD92F8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3000770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1CE40BF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73AC895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hideMark/>
          </w:tcPr>
          <w:p w14:paraId="3D1E347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3CC7FDDC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bottom"/>
            <w:hideMark/>
          </w:tcPr>
          <w:p w14:paraId="369B0E08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Mannitol</w:t>
            </w:r>
            <w:proofErr w:type="spellEnd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salt</w:t>
            </w:r>
            <w:proofErr w:type="spellEnd"/>
          </w:p>
        </w:tc>
        <w:tc>
          <w:tcPr>
            <w:tcW w:w="700" w:type="dxa"/>
            <w:shd w:val="clear" w:color="auto" w:fill="auto"/>
            <w:hideMark/>
          </w:tcPr>
          <w:p w14:paraId="757620C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4FD50E6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3B9716A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2E4DFC0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00CBA60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hideMark/>
          </w:tcPr>
          <w:p w14:paraId="1FAD984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61B718E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hideMark/>
          </w:tcPr>
          <w:p w14:paraId="4842739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hideMark/>
          </w:tcPr>
          <w:p w14:paraId="3858ABE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64E8F7F3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5F62B032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Citrate</w:t>
            </w:r>
            <w:proofErr w:type="spellEnd"/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80E4EB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7EFD46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6B40CD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45C9DD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02135B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516DF8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896E3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572F9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C8AED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259DB880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587D10CC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Starch</w:t>
            </w:r>
            <w:proofErr w:type="spellEnd"/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0FA550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2E9D9FA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001970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80C3347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717D9C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90A567F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A5309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46AEC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AC0DE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0EBDC01A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2EBBC3B8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Sucrose</w:t>
            </w:r>
            <w:proofErr w:type="spellEnd"/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4502CA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2CEE9F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6F1E7E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95AF7A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1DB1D2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DFB35F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513C4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829F4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2529B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7D8B593A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207F5387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Dextrose</w:t>
            </w:r>
            <w:proofErr w:type="spellEnd"/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FB430B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EBDD20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32FC99C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3B5648C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833C63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5486C2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6AAA60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170F5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B4A78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4555885B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65EB03F3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Maltose</w:t>
            </w:r>
            <w:proofErr w:type="spellEnd"/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403611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0B1553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E1F54A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300836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5BE11B6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37BA404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415A87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3AF2B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7E321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</w:tr>
      <w:tr w:rsidR="0010608E" w:rsidRPr="0010608E" w14:paraId="30F0C5DF" w14:textId="77777777" w:rsidTr="0010608E">
        <w:trPr>
          <w:trHeight w:val="300"/>
        </w:trPr>
        <w:tc>
          <w:tcPr>
            <w:tcW w:w="2573" w:type="dxa"/>
            <w:shd w:val="clear" w:color="auto" w:fill="auto"/>
            <w:vAlign w:val="center"/>
            <w:hideMark/>
          </w:tcPr>
          <w:p w14:paraId="7D5CF4A1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Lactose</w:t>
            </w:r>
            <w:proofErr w:type="spellEnd"/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221C21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41EF08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1FD2EC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8F743D4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70F2122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1B04A5A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2117DE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9D69D5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F1BD1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  <w:tr w:rsidR="0010608E" w:rsidRPr="0010608E" w14:paraId="5AD78A45" w14:textId="77777777" w:rsidTr="0010608E">
        <w:trPr>
          <w:trHeight w:val="300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E3C8AA" w14:textId="77777777" w:rsidR="0010608E" w:rsidRPr="0010608E" w:rsidRDefault="0010608E" w:rsidP="0010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Mannitol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95F4A2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D69A49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E9952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0C963B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EC4471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A0A6D88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18C303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9FE244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C3927D" w14:textId="77777777" w:rsidR="0010608E" w:rsidRPr="0010608E" w:rsidRDefault="0010608E" w:rsidP="001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0608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+</w:t>
            </w:r>
          </w:p>
        </w:tc>
      </w:tr>
    </w:tbl>
    <w:p w14:paraId="19E05023" w14:textId="77777777" w:rsidR="0010608E" w:rsidRDefault="001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14:paraId="4D6F04BD" w14:textId="26C73A32" w:rsidR="001C60E9" w:rsidRPr="0065200E" w:rsidRDefault="001C60E9" w:rsidP="001C6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200E">
        <w:rPr>
          <w:rFonts w:ascii="Times New Roman" w:hAnsi="Times New Roman" w:cs="Times New Roman"/>
          <w:sz w:val="24"/>
          <w:szCs w:val="24"/>
          <w:lang w:val="en-US"/>
        </w:rPr>
        <w:t xml:space="preserve">+: </w:t>
      </w:r>
      <w:r w:rsidR="0065200E" w:rsidRPr="0065200E">
        <w:rPr>
          <w:rFonts w:ascii="Times New Roman" w:hAnsi="Times New Roman" w:cs="Times New Roman"/>
          <w:sz w:val="24"/>
          <w:szCs w:val="24"/>
          <w:lang w:val="en-US"/>
        </w:rPr>
        <w:t>Presence of bacterial growth or positive test reaction</w:t>
      </w:r>
    </w:p>
    <w:p w14:paraId="37159F14" w14:textId="441063B6" w:rsidR="001C60E9" w:rsidRPr="0065200E" w:rsidRDefault="001C60E9" w:rsidP="001C6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200E">
        <w:rPr>
          <w:rFonts w:ascii="Times New Roman" w:hAnsi="Times New Roman" w:cs="Times New Roman"/>
          <w:sz w:val="24"/>
          <w:szCs w:val="24"/>
          <w:lang w:val="en-US"/>
        </w:rPr>
        <w:t xml:space="preserve">-: </w:t>
      </w:r>
      <w:r w:rsidR="0065200E" w:rsidRPr="0065200E">
        <w:rPr>
          <w:rFonts w:ascii="Times New Roman" w:hAnsi="Times New Roman" w:cs="Times New Roman"/>
          <w:sz w:val="24"/>
          <w:szCs w:val="24"/>
          <w:lang w:val="en-US"/>
        </w:rPr>
        <w:t>Absence of bacterial growth or negative reaction to the test</w:t>
      </w:r>
    </w:p>
    <w:sectPr w:rsidR="001C60E9" w:rsidRPr="0065200E" w:rsidSect="00331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8E"/>
    <w:rsid w:val="000606F0"/>
    <w:rsid w:val="0010608E"/>
    <w:rsid w:val="00134FB0"/>
    <w:rsid w:val="001C60E9"/>
    <w:rsid w:val="00331DF7"/>
    <w:rsid w:val="0037613C"/>
    <w:rsid w:val="0044622D"/>
    <w:rsid w:val="004962F1"/>
    <w:rsid w:val="00615762"/>
    <w:rsid w:val="0065200E"/>
    <w:rsid w:val="00685339"/>
    <w:rsid w:val="00726E12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6A3F"/>
  <w15:docId w15:val="{24F0295A-CD0A-4FCE-A677-2460206F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Maximo Alonso V.</cp:lastModifiedBy>
  <cp:revision>3</cp:revision>
  <dcterms:created xsi:type="dcterms:W3CDTF">2024-08-19T16:25:00Z</dcterms:created>
  <dcterms:modified xsi:type="dcterms:W3CDTF">2024-08-19T16:25:00Z</dcterms:modified>
</cp:coreProperties>
</file>