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F0E06" w14:textId="0CDCFA18" w:rsidR="00B25D89" w:rsidRPr="009B67B8" w:rsidRDefault="009B67B8">
      <w:pPr>
        <w:pStyle w:val="Normal1"/>
        <w:rPr>
          <w:rFonts w:ascii="Times" w:hAnsi="Times"/>
          <w:sz w:val="21"/>
          <w:szCs w:val="20"/>
          <w:lang w:eastAsia="zh-CN"/>
        </w:rPr>
      </w:pPr>
      <w:r w:rsidRPr="006910C2">
        <w:rPr>
          <w:rFonts w:ascii="Times" w:hAnsi="Times"/>
          <w:sz w:val="21"/>
          <w:szCs w:val="20"/>
          <w:lang w:eastAsia="zh-CN"/>
        </w:rPr>
        <w:t xml:space="preserve">Supplementary Table </w:t>
      </w:r>
      <w:r w:rsidRPr="006910C2">
        <w:rPr>
          <w:rFonts w:ascii="Times" w:hAnsi="Times" w:hint="eastAsia"/>
          <w:sz w:val="21"/>
          <w:szCs w:val="20"/>
          <w:lang w:eastAsia="zh-CN"/>
        </w:rPr>
        <w:t>1</w:t>
      </w:r>
      <w:r>
        <w:rPr>
          <w:rFonts w:ascii="Times" w:hAnsi="Times" w:hint="eastAsia"/>
          <w:sz w:val="21"/>
          <w:szCs w:val="20"/>
          <w:lang w:eastAsia="zh-CN"/>
        </w:rPr>
        <w:t xml:space="preserve">: </w:t>
      </w:r>
      <w:r w:rsidRPr="00E355D6">
        <w:rPr>
          <w:rFonts w:ascii="Times" w:hAnsi="Times"/>
          <w:sz w:val="21"/>
          <w:szCs w:val="20"/>
          <w:lang w:eastAsia="zh-CN"/>
        </w:rPr>
        <w:t>The relationship between the SNPs and the risk of MPA in</w:t>
      </w:r>
      <w:r w:rsidRPr="006910C2">
        <w:rPr>
          <w:rFonts w:ascii="Times" w:hAnsi="Times"/>
          <w:sz w:val="21"/>
          <w:szCs w:val="20"/>
          <w:lang w:eastAsia="zh-CN"/>
        </w:rPr>
        <w:t xml:space="preserve"> </w:t>
      </w:r>
      <w:r w:rsidRPr="008013FF">
        <w:rPr>
          <w:rFonts w:ascii="Times" w:hAnsi="Times"/>
          <w:sz w:val="21"/>
          <w:szCs w:val="20"/>
          <w:lang w:eastAsia="zh-CN"/>
        </w:rPr>
        <w:t xml:space="preserve">in different </w:t>
      </w:r>
      <w:r w:rsidRPr="008013FF">
        <w:rPr>
          <w:rFonts w:ascii="Times" w:hAnsi="Times" w:hint="eastAsia"/>
          <w:sz w:val="21"/>
          <w:szCs w:val="20"/>
          <w:lang w:eastAsia="zh-CN"/>
        </w:rPr>
        <w:t>e</w:t>
      </w:r>
      <w:r w:rsidRPr="008013FF">
        <w:rPr>
          <w:rFonts w:ascii="Times" w:hAnsi="Times"/>
          <w:sz w:val="21"/>
          <w:szCs w:val="20"/>
          <w:lang w:eastAsia="zh-CN"/>
        </w:rPr>
        <w:t>thnicity groups in Guangxi</w:t>
      </w:r>
      <w:r w:rsidRPr="008013FF">
        <w:rPr>
          <w:rFonts w:ascii="Times" w:hAnsi="Times" w:hint="eastAsia"/>
          <w:sz w:val="21"/>
          <w:szCs w:val="20"/>
          <w:lang w:eastAsia="zh-CN"/>
        </w:rPr>
        <w:t xml:space="preserve"> </w:t>
      </w:r>
      <w:r w:rsidRPr="008013FF">
        <w:rPr>
          <w:rFonts w:ascii="Times" w:hAnsi="Times"/>
          <w:sz w:val="21"/>
          <w:szCs w:val="20"/>
          <w:lang w:eastAsia="zh-CN"/>
        </w:rPr>
        <w:t>in different genetic models</w:t>
      </w:r>
    </w:p>
    <w:tbl>
      <w:tblPr>
        <w:tblStyle w:val="20"/>
        <w:tblW w:w="11200" w:type="dxa"/>
        <w:jc w:val="center"/>
        <w:tblLayout w:type="fixed"/>
        <w:tblLook w:val="04A0" w:firstRow="1" w:lastRow="0" w:firstColumn="1" w:lastColumn="0" w:noHBand="0" w:noVBand="1"/>
      </w:tblPr>
      <w:tblGrid>
        <w:gridCol w:w="1278"/>
        <w:gridCol w:w="1132"/>
        <w:gridCol w:w="143"/>
        <w:gridCol w:w="946"/>
        <w:gridCol w:w="45"/>
        <w:gridCol w:w="710"/>
        <w:gridCol w:w="567"/>
        <w:gridCol w:w="1327"/>
        <w:gridCol w:w="91"/>
        <w:gridCol w:w="638"/>
        <w:gridCol w:w="154"/>
        <w:gridCol w:w="342"/>
        <w:gridCol w:w="142"/>
        <w:gridCol w:w="708"/>
        <w:gridCol w:w="574"/>
        <w:gridCol w:w="135"/>
        <w:gridCol w:w="103"/>
        <w:gridCol w:w="1528"/>
        <w:gridCol w:w="637"/>
      </w:tblGrid>
      <w:tr w:rsidR="00F8202E" w:rsidRPr="002C3632" w14:paraId="5810B520" w14:textId="77777777" w:rsidTr="009B6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462"/>
          <w:jc w:val="center"/>
        </w:trPr>
        <w:tc>
          <w:tcPr>
            <w:tcW w:w="1278" w:type="dxa"/>
            <w:vMerge w:val="restart"/>
            <w:vAlign w:val="center"/>
          </w:tcPr>
          <w:p w14:paraId="17D743ED" w14:textId="61A6732C" w:rsidR="00F8202E" w:rsidRPr="009B67B8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b/>
                <w:bCs/>
                <w:sz w:val="18"/>
                <w:szCs w:val="18"/>
                <w:lang w:eastAsia="zh-CN"/>
              </w:rPr>
            </w:pPr>
            <w:bookmarkStart w:id="0" w:name="_Hlk181715716"/>
            <w:r w:rsidRPr="009B67B8">
              <w:rPr>
                <w:rFonts w:ascii="Times" w:eastAsia="宋体" w:hAnsi="Times" w:cs="Times" w:hint="eastAsia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9B67B8">
              <w:rPr>
                <w:rFonts w:ascii="Times" w:eastAsia="宋体" w:hAnsi="Times" w:cs="Times"/>
                <w:b/>
                <w:bCs/>
                <w:sz w:val="18"/>
                <w:szCs w:val="18"/>
                <w:lang w:eastAsia="zh-CN"/>
              </w:rPr>
              <w:t>SNP</w:t>
            </w:r>
          </w:p>
        </w:tc>
        <w:tc>
          <w:tcPr>
            <w:tcW w:w="1132" w:type="dxa"/>
            <w:vMerge w:val="restart"/>
            <w:vAlign w:val="center"/>
          </w:tcPr>
          <w:p w14:paraId="38559697" w14:textId="77777777" w:rsidR="00F8202E" w:rsidRPr="00672852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b/>
                <w:bCs/>
                <w:sz w:val="20"/>
                <w:szCs w:val="20"/>
                <w:lang w:eastAsia="zh-CN"/>
              </w:rPr>
            </w:pPr>
            <w:r w:rsidRPr="009B67B8">
              <w:rPr>
                <w:rFonts w:ascii="Times" w:eastAsia="宋体" w:hAnsi="Times" w:cs="Times"/>
                <w:b/>
                <w:bCs/>
                <w:sz w:val="18"/>
                <w:szCs w:val="18"/>
                <w:lang w:eastAsia="zh-CN"/>
              </w:rPr>
              <w:t>Models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198DF680" w14:textId="77777777" w:rsidR="00E8644E" w:rsidRPr="009B67B8" w:rsidRDefault="00F8202E" w:rsidP="009B67B8">
            <w:pPr>
              <w:keepNext/>
              <w:keepLines/>
              <w:rPr>
                <w:rFonts w:ascii="Times" w:eastAsia="宋体" w:hAnsi="Times" w:cs="Times"/>
                <w:b/>
                <w:bCs/>
                <w:sz w:val="18"/>
                <w:szCs w:val="18"/>
                <w:lang w:eastAsia="zh-CN"/>
              </w:rPr>
            </w:pPr>
            <w:r w:rsidRPr="009B67B8">
              <w:rPr>
                <w:rFonts w:ascii="Times" w:eastAsia="宋体" w:hAnsi="Times" w:cs="Times"/>
                <w:b/>
                <w:bCs/>
                <w:sz w:val="18"/>
                <w:szCs w:val="18"/>
                <w:lang w:eastAsia="zh-CN"/>
              </w:rPr>
              <w:t>Genotype</w:t>
            </w:r>
          </w:p>
          <w:p w14:paraId="0F4A622C" w14:textId="6DF6364C" w:rsidR="00F8202E" w:rsidRPr="00E8644E" w:rsidRDefault="00F8202E" w:rsidP="009B67B8">
            <w:pPr>
              <w:keepNext/>
              <w:keepLines/>
              <w:rPr>
                <w:rFonts w:ascii="Times" w:eastAsia="宋体" w:hAnsi="Times" w:cs="Times"/>
                <w:b/>
                <w:bCs/>
                <w:sz w:val="20"/>
                <w:szCs w:val="20"/>
                <w:lang w:eastAsia="zh-CN"/>
              </w:rPr>
            </w:pPr>
            <w:r w:rsidRPr="009B67B8">
              <w:rPr>
                <w:rFonts w:ascii="Times" w:eastAsia="宋体" w:hAnsi="Times" w:cs="Times"/>
                <w:b/>
                <w:bCs/>
                <w:sz w:val="18"/>
                <w:szCs w:val="18"/>
                <w:lang w:eastAsia="zh-CN"/>
              </w:rPr>
              <w:t>/Allele</w:t>
            </w:r>
          </w:p>
        </w:tc>
        <w:tc>
          <w:tcPr>
            <w:tcW w:w="2604" w:type="dxa"/>
            <w:gridSpan w:val="3"/>
            <w:tcBorders>
              <w:bottom w:val="nil"/>
            </w:tcBorders>
            <w:vAlign w:val="center"/>
          </w:tcPr>
          <w:p w14:paraId="33A4DE31" w14:textId="77777777" w:rsidR="00F8202E" w:rsidRPr="00672852" w:rsidRDefault="00F8202E" w:rsidP="009B67B8">
            <w:pPr>
              <w:keepNext/>
              <w:keepLines/>
              <w:rPr>
                <w:rFonts w:ascii="Times" w:eastAsia="宋体" w:hAnsi="Times" w:cs="Times"/>
                <w:b/>
                <w:bCs/>
                <w:sz w:val="20"/>
                <w:szCs w:val="20"/>
                <w:lang w:eastAsia="zh-CN"/>
              </w:rPr>
            </w:pPr>
            <w:r w:rsidRPr="009B67B8">
              <w:rPr>
                <w:rFonts w:ascii="Times" w:eastAsia="宋体" w:hAnsi="Times" w:cs="Times"/>
                <w:b/>
                <w:bCs/>
                <w:sz w:val="18"/>
                <w:szCs w:val="18"/>
                <w:lang w:eastAsia="zh-CN"/>
              </w:rPr>
              <w:t>Ethnicity=Han</w:t>
            </w:r>
          </w:p>
        </w:tc>
        <w:tc>
          <w:tcPr>
            <w:tcW w:w="5052" w:type="dxa"/>
            <w:gridSpan w:val="11"/>
            <w:tcBorders>
              <w:bottom w:val="nil"/>
            </w:tcBorders>
            <w:vAlign w:val="center"/>
          </w:tcPr>
          <w:p w14:paraId="56ECDE15" w14:textId="67F6B144" w:rsidR="00F8202E" w:rsidRPr="00F8202E" w:rsidRDefault="00F8202E" w:rsidP="009B67B8">
            <w:pPr>
              <w:keepNext/>
              <w:keepLines/>
              <w:rPr>
                <w:rFonts w:ascii="Times" w:eastAsia="宋体" w:hAnsi="Times" w:cs="Times"/>
                <w:b/>
                <w:bCs/>
                <w:color w:val="231F20"/>
                <w:sz w:val="16"/>
                <w:szCs w:val="18"/>
                <w:lang w:eastAsia="zh-CN" w:bidi="ar"/>
              </w:rPr>
            </w:pPr>
            <w:r w:rsidRPr="009B67B8">
              <w:rPr>
                <w:rFonts w:ascii="Times" w:eastAsia="宋体" w:hAnsi="Times" w:cs="Times"/>
                <w:b/>
                <w:bCs/>
                <w:sz w:val="18"/>
                <w:szCs w:val="18"/>
                <w:lang w:eastAsia="zh-CN"/>
              </w:rPr>
              <w:t>Ethnicity =</w:t>
            </w:r>
            <w:proofErr w:type="gramStart"/>
            <w:r w:rsidRPr="009B67B8">
              <w:rPr>
                <w:rFonts w:ascii="Times" w:eastAsia="宋体" w:hAnsi="Times" w:cs="Times"/>
                <w:b/>
                <w:bCs/>
                <w:sz w:val="18"/>
                <w:szCs w:val="18"/>
                <w:lang w:eastAsia="zh-CN"/>
              </w:rPr>
              <w:t>Non-Han</w:t>
            </w:r>
            <w:proofErr w:type="gramEnd"/>
          </w:p>
        </w:tc>
      </w:tr>
      <w:tr w:rsidR="00F8202E" w:rsidRPr="002C3632" w14:paraId="0CC7FB6E" w14:textId="77777777" w:rsidTr="009B67B8">
        <w:trPr>
          <w:cantSplit/>
          <w:trHeight w:hRule="exact" w:val="395"/>
          <w:jc w:val="center"/>
        </w:trPr>
        <w:tc>
          <w:tcPr>
            <w:tcW w:w="1278" w:type="dxa"/>
            <w:vMerge/>
            <w:tcBorders>
              <w:bottom w:val="single" w:sz="4" w:space="0" w:color="auto"/>
            </w:tcBorders>
          </w:tcPr>
          <w:p w14:paraId="42FBB152" w14:textId="77777777" w:rsidR="00F8202E" w:rsidRPr="00672852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4CCE81C9" w14:textId="77777777" w:rsidR="00F8202E" w:rsidRPr="002C3632" w:rsidRDefault="00F8202E" w:rsidP="009B67B8">
            <w:pPr>
              <w:keepNext/>
              <w:keepLines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14:paraId="2955E48C" w14:textId="77777777" w:rsidR="00F8202E" w:rsidRPr="002C3632" w:rsidRDefault="00F8202E" w:rsidP="009B67B8">
            <w:pPr>
              <w:keepNext/>
              <w:keepLines/>
              <w:rPr>
                <w:rFonts w:ascii="Times New Roman" w:eastAsiaTheme="minorEastAsia" w:hAnsi="Times New Roman" w:cs="Times New Roman"/>
                <w:sz w:val="16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D913F" w14:textId="77777777" w:rsidR="00F8202E" w:rsidRPr="00672852" w:rsidRDefault="00F8202E" w:rsidP="009B67B8">
            <w:pPr>
              <w:jc w:val="both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672852">
              <w:rPr>
                <w:rFonts w:ascii="Times" w:eastAsia="宋体" w:hAnsi="Times" w:cs="Times"/>
                <w:sz w:val="15"/>
                <w:szCs w:val="15"/>
                <w:lang w:eastAsia="zh-CN"/>
              </w:rPr>
              <w:t>Control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29F52D" w14:textId="77777777" w:rsidR="00F8202E" w:rsidRPr="00672852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672852">
              <w:rPr>
                <w:rFonts w:ascii="Times" w:eastAsia="宋体" w:hAnsi="Times" w:cs="Times"/>
                <w:sz w:val="15"/>
                <w:szCs w:val="15"/>
                <w:lang w:eastAsia="zh-CN"/>
              </w:rPr>
              <w:t>Case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AFB0A3" w14:textId="77777777" w:rsidR="00F8202E" w:rsidRPr="00672852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672852">
              <w:rPr>
                <w:rFonts w:ascii="Times" w:eastAsia="宋体" w:hAnsi="Times" w:cs="Times"/>
                <w:sz w:val="15"/>
                <w:szCs w:val="15"/>
                <w:lang w:eastAsia="zh-CN"/>
              </w:rPr>
              <w:t>OR (95% CI)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184FA1" w14:textId="77777777" w:rsidR="00F8202E" w:rsidRPr="00672852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9B67B8">
              <w:rPr>
                <w:rFonts w:ascii="Times" w:eastAsia="宋体" w:hAnsi="Times" w:cs="Times"/>
                <w:i/>
                <w:iCs/>
                <w:sz w:val="15"/>
                <w:szCs w:val="15"/>
                <w:lang w:eastAsia="zh-CN"/>
              </w:rPr>
              <w:t>P</w:t>
            </w:r>
            <w:r w:rsidRPr="00672852">
              <w:rPr>
                <w:rFonts w:ascii="Times" w:eastAsia="宋体" w:hAnsi="Times" w:cs="Times"/>
                <w:sz w:val="15"/>
                <w:szCs w:val="15"/>
                <w:lang w:eastAsia="zh-CN"/>
              </w:rPr>
              <w:t>‑value</w:t>
            </w: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50B3BB57" w14:textId="77777777" w:rsidR="00F8202E" w:rsidRPr="00672852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26C902" w14:textId="77E02581" w:rsidR="00F8202E" w:rsidRPr="00672852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672852">
              <w:rPr>
                <w:rFonts w:ascii="Times" w:eastAsia="宋体" w:hAnsi="Times" w:cs="Times"/>
                <w:sz w:val="15"/>
                <w:szCs w:val="15"/>
                <w:lang w:eastAsia="zh-CN"/>
              </w:rPr>
              <w:t xml:space="preserve">Control </w:t>
            </w:r>
            <w:r w:rsidRPr="00672852">
              <w:rPr>
                <w:rFonts w:ascii="Times" w:eastAsia="宋体" w:hAnsi="Times" w:cs="Times" w:hint="eastAsia"/>
                <w:sz w:val="15"/>
                <w:szCs w:val="15"/>
                <w:lang w:eastAsia="zh-CN"/>
              </w:rPr>
              <w:t xml:space="preserve">       </w:t>
            </w:r>
            <w:r w:rsidRPr="00672852">
              <w:rPr>
                <w:rFonts w:ascii="Times" w:eastAsia="宋体" w:hAnsi="Times" w:cs="Times"/>
                <w:sz w:val="15"/>
                <w:szCs w:val="15"/>
                <w:lang w:eastAsia="zh-CN"/>
              </w:rPr>
              <w:t>Case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FA0161" w14:textId="77777777" w:rsidR="00F8202E" w:rsidRPr="00672852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7E13D428" w14:textId="77777777" w:rsidR="00F8202E" w:rsidRPr="00672852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672852">
              <w:rPr>
                <w:rFonts w:ascii="Times" w:eastAsia="宋体" w:hAnsi="Times" w:cs="Times"/>
                <w:sz w:val="15"/>
                <w:szCs w:val="15"/>
                <w:lang w:eastAsia="zh-CN"/>
              </w:rPr>
              <w:t>OR (95% CI)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59BEEE47" w14:textId="77777777" w:rsidR="00F8202E" w:rsidRPr="00672852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9B67B8">
              <w:rPr>
                <w:rFonts w:ascii="Times" w:eastAsia="宋体" w:hAnsi="Times" w:cs="Times"/>
                <w:i/>
                <w:iCs/>
                <w:sz w:val="15"/>
                <w:szCs w:val="15"/>
                <w:lang w:eastAsia="zh-CN"/>
              </w:rPr>
              <w:t>P</w:t>
            </w:r>
            <w:r w:rsidRPr="00672852">
              <w:rPr>
                <w:rFonts w:ascii="Times" w:eastAsia="宋体" w:hAnsi="Times" w:cs="Times"/>
                <w:sz w:val="15"/>
                <w:szCs w:val="15"/>
                <w:lang w:eastAsia="zh-CN"/>
              </w:rPr>
              <w:t>‑value</w:t>
            </w:r>
          </w:p>
        </w:tc>
      </w:tr>
      <w:tr w:rsidR="00F8202E" w:rsidRPr="002C3632" w14:paraId="4195E5ED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tcBorders>
              <w:top w:val="single" w:sz="4" w:space="0" w:color="auto"/>
              <w:bottom w:val="nil"/>
            </w:tcBorders>
          </w:tcPr>
          <w:p w14:paraId="6F055212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rs2304256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14:paraId="3A2A75B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Allele</w:t>
            </w:r>
          </w:p>
        </w:tc>
        <w:tc>
          <w:tcPr>
            <w:tcW w:w="946" w:type="dxa"/>
            <w:tcBorders>
              <w:top w:val="single" w:sz="4" w:space="0" w:color="auto"/>
              <w:bottom w:val="nil"/>
            </w:tcBorders>
          </w:tcPr>
          <w:p w14:paraId="09F222EE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A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bottom w:val="nil"/>
            </w:tcBorders>
          </w:tcPr>
          <w:p w14:paraId="2932C23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264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1B51122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198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031D356" w14:textId="77777777" w:rsidR="00F8202E" w:rsidRPr="008E1E7A" w:rsidRDefault="00F8202E" w:rsidP="0020645A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0.97(0.72-1.3)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</w:tcBorders>
            <w:vAlign w:val="center"/>
          </w:tcPr>
          <w:p w14:paraId="62853F1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0.84</w:t>
            </w:r>
          </w:p>
        </w:tc>
        <w:tc>
          <w:tcPr>
            <w:tcW w:w="638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2CD14B30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3E4C5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14:paraId="1504D3D9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128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53FDEB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0.86(0.56-1.32)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</w:tcBorders>
            <w:vAlign w:val="center"/>
          </w:tcPr>
          <w:p w14:paraId="2E4FAC68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0.48</w:t>
            </w:r>
          </w:p>
        </w:tc>
      </w:tr>
      <w:tr w:rsidR="00F8202E" w:rsidRPr="002C3632" w14:paraId="2693AA9B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 w:val="restart"/>
            <w:tcBorders>
              <w:top w:val="nil"/>
            </w:tcBorders>
          </w:tcPr>
          <w:p w14:paraId="6B943E4B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</w:tcBorders>
          </w:tcPr>
          <w:p w14:paraId="3126B477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14:paraId="34E5FE6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C</w:t>
            </w:r>
          </w:p>
        </w:tc>
        <w:tc>
          <w:tcPr>
            <w:tcW w:w="755" w:type="dxa"/>
            <w:gridSpan w:val="2"/>
            <w:tcBorders>
              <w:top w:val="nil"/>
            </w:tcBorders>
          </w:tcPr>
          <w:p w14:paraId="765D0EE7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176</w:t>
            </w:r>
          </w:p>
        </w:tc>
        <w:tc>
          <w:tcPr>
            <w:tcW w:w="567" w:type="dxa"/>
            <w:tcBorders>
              <w:top w:val="nil"/>
            </w:tcBorders>
          </w:tcPr>
          <w:p w14:paraId="6B11A62E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128</w:t>
            </w:r>
          </w:p>
        </w:tc>
        <w:tc>
          <w:tcPr>
            <w:tcW w:w="1418" w:type="dxa"/>
            <w:gridSpan w:val="2"/>
            <w:vMerge/>
          </w:tcPr>
          <w:p w14:paraId="1F21331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638" w:type="dxa"/>
            <w:vMerge/>
          </w:tcPr>
          <w:p w14:paraId="57B0CC7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638" w:type="dxa"/>
            <w:gridSpan w:val="3"/>
            <w:vMerge/>
            <w:tcBorders>
              <w:top w:val="nil"/>
              <w:bottom w:val="nil"/>
            </w:tcBorders>
          </w:tcPr>
          <w:p w14:paraId="34A1FC4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5571477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63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14:paraId="38B904AE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76</w:t>
            </w:r>
          </w:p>
        </w:tc>
        <w:tc>
          <w:tcPr>
            <w:tcW w:w="1631" w:type="dxa"/>
            <w:gridSpan w:val="2"/>
            <w:vMerge/>
          </w:tcPr>
          <w:p w14:paraId="2CF54CD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637" w:type="dxa"/>
            <w:vMerge/>
          </w:tcPr>
          <w:p w14:paraId="5990E450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</w:tr>
      <w:tr w:rsidR="00F8202E" w:rsidRPr="002C3632" w14:paraId="1D1DB827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17C7C94E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668268C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Codominant</w:t>
            </w:r>
          </w:p>
        </w:tc>
        <w:tc>
          <w:tcPr>
            <w:tcW w:w="946" w:type="dxa"/>
          </w:tcPr>
          <w:p w14:paraId="33FBC53C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AA</w:t>
            </w:r>
          </w:p>
        </w:tc>
        <w:tc>
          <w:tcPr>
            <w:tcW w:w="755" w:type="dxa"/>
            <w:gridSpan w:val="2"/>
          </w:tcPr>
          <w:p w14:paraId="5CCA682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75</w:t>
            </w:r>
          </w:p>
        </w:tc>
        <w:tc>
          <w:tcPr>
            <w:tcW w:w="567" w:type="dxa"/>
          </w:tcPr>
          <w:p w14:paraId="5C0BC7A9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60</w:t>
            </w:r>
          </w:p>
        </w:tc>
        <w:tc>
          <w:tcPr>
            <w:tcW w:w="1418" w:type="dxa"/>
            <w:gridSpan w:val="2"/>
          </w:tcPr>
          <w:p w14:paraId="4AF7908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1276" w:type="dxa"/>
            <w:gridSpan w:val="4"/>
            <w:vMerge w:val="restart"/>
          </w:tcPr>
          <w:p w14:paraId="166FBD9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0.53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7C8448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28</w:t>
            </w:r>
          </w:p>
        </w:tc>
        <w:tc>
          <w:tcPr>
            <w:tcW w:w="709" w:type="dxa"/>
            <w:gridSpan w:val="2"/>
          </w:tcPr>
          <w:p w14:paraId="38FAF678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38</w:t>
            </w:r>
          </w:p>
        </w:tc>
        <w:tc>
          <w:tcPr>
            <w:tcW w:w="1631" w:type="dxa"/>
            <w:gridSpan w:val="2"/>
          </w:tcPr>
          <w:p w14:paraId="0ECE2F3D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637" w:type="dxa"/>
          </w:tcPr>
          <w:p w14:paraId="16F7023E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0.45</w:t>
            </w:r>
          </w:p>
        </w:tc>
      </w:tr>
      <w:tr w:rsidR="00F8202E" w:rsidRPr="002C3632" w14:paraId="5F619200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4E1A7401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  <w:vMerge/>
          </w:tcPr>
          <w:p w14:paraId="67E1356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946" w:type="dxa"/>
          </w:tcPr>
          <w:p w14:paraId="45CBD2D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CA</w:t>
            </w:r>
          </w:p>
        </w:tc>
        <w:tc>
          <w:tcPr>
            <w:tcW w:w="755" w:type="dxa"/>
            <w:gridSpan w:val="2"/>
          </w:tcPr>
          <w:p w14:paraId="3763808E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114</w:t>
            </w:r>
          </w:p>
        </w:tc>
        <w:tc>
          <w:tcPr>
            <w:tcW w:w="567" w:type="dxa"/>
          </w:tcPr>
          <w:p w14:paraId="7F479F40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78</w:t>
            </w:r>
          </w:p>
        </w:tc>
        <w:tc>
          <w:tcPr>
            <w:tcW w:w="1418" w:type="dxa"/>
            <w:gridSpan w:val="2"/>
          </w:tcPr>
          <w:p w14:paraId="79B5480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0.87 (0.55-1.39)</w:t>
            </w:r>
          </w:p>
        </w:tc>
        <w:tc>
          <w:tcPr>
            <w:tcW w:w="1276" w:type="dxa"/>
            <w:gridSpan w:val="4"/>
            <w:vMerge/>
          </w:tcPr>
          <w:p w14:paraId="3A98C5B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1E554CC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35</w:t>
            </w:r>
          </w:p>
        </w:tc>
        <w:tc>
          <w:tcPr>
            <w:tcW w:w="709" w:type="dxa"/>
            <w:gridSpan w:val="2"/>
          </w:tcPr>
          <w:p w14:paraId="25F2D7C0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52</w:t>
            </w:r>
          </w:p>
        </w:tc>
        <w:tc>
          <w:tcPr>
            <w:tcW w:w="1631" w:type="dxa"/>
            <w:gridSpan w:val="2"/>
          </w:tcPr>
          <w:p w14:paraId="704B98B8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0.88 (0.44-1.76)</w:t>
            </w:r>
          </w:p>
        </w:tc>
        <w:tc>
          <w:tcPr>
            <w:tcW w:w="637" w:type="dxa"/>
          </w:tcPr>
          <w:p w14:paraId="1F2EBEFC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</w:tr>
      <w:tr w:rsidR="00F8202E" w:rsidRPr="002C3632" w14:paraId="15C9A52F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4C2B157E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  <w:vMerge/>
          </w:tcPr>
          <w:p w14:paraId="2BE459EB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946" w:type="dxa"/>
          </w:tcPr>
          <w:p w14:paraId="725A495C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CC</w:t>
            </w:r>
          </w:p>
        </w:tc>
        <w:tc>
          <w:tcPr>
            <w:tcW w:w="755" w:type="dxa"/>
            <w:gridSpan w:val="2"/>
          </w:tcPr>
          <w:p w14:paraId="0CBD491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31</w:t>
            </w:r>
          </w:p>
        </w:tc>
        <w:tc>
          <w:tcPr>
            <w:tcW w:w="567" w:type="dxa"/>
          </w:tcPr>
          <w:p w14:paraId="54A96B7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25</w:t>
            </w:r>
          </w:p>
        </w:tc>
        <w:tc>
          <w:tcPr>
            <w:tcW w:w="1418" w:type="dxa"/>
            <w:gridSpan w:val="2"/>
          </w:tcPr>
          <w:p w14:paraId="028BAC77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1.25 (0.64-2.46)</w:t>
            </w:r>
          </w:p>
        </w:tc>
        <w:tc>
          <w:tcPr>
            <w:tcW w:w="1276" w:type="dxa"/>
            <w:gridSpan w:val="4"/>
            <w:vMerge/>
          </w:tcPr>
          <w:p w14:paraId="4363FF9C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E51EE38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14</w:t>
            </w:r>
          </w:p>
        </w:tc>
        <w:tc>
          <w:tcPr>
            <w:tcW w:w="709" w:type="dxa"/>
            <w:gridSpan w:val="2"/>
          </w:tcPr>
          <w:p w14:paraId="582CD66D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12</w:t>
            </w:r>
          </w:p>
        </w:tc>
        <w:tc>
          <w:tcPr>
            <w:tcW w:w="1631" w:type="dxa"/>
            <w:gridSpan w:val="2"/>
          </w:tcPr>
          <w:p w14:paraId="4B2AE5A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0.54 (0.20-1.43)</w:t>
            </w:r>
          </w:p>
        </w:tc>
        <w:tc>
          <w:tcPr>
            <w:tcW w:w="637" w:type="dxa"/>
          </w:tcPr>
          <w:p w14:paraId="47B8C0C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</w:tr>
      <w:tr w:rsidR="00F8202E" w:rsidRPr="002C3632" w14:paraId="72709BE1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630CD77F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7EB40810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Dominant</w:t>
            </w:r>
          </w:p>
        </w:tc>
        <w:tc>
          <w:tcPr>
            <w:tcW w:w="946" w:type="dxa"/>
          </w:tcPr>
          <w:p w14:paraId="5BA6415A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AA</w:t>
            </w:r>
          </w:p>
        </w:tc>
        <w:tc>
          <w:tcPr>
            <w:tcW w:w="755" w:type="dxa"/>
            <w:gridSpan w:val="2"/>
          </w:tcPr>
          <w:p w14:paraId="1425F72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75</w:t>
            </w:r>
          </w:p>
        </w:tc>
        <w:tc>
          <w:tcPr>
            <w:tcW w:w="567" w:type="dxa"/>
          </w:tcPr>
          <w:p w14:paraId="0F869A3D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60</w:t>
            </w:r>
          </w:p>
        </w:tc>
        <w:tc>
          <w:tcPr>
            <w:tcW w:w="1418" w:type="dxa"/>
            <w:gridSpan w:val="2"/>
          </w:tcPr>
          <w:p w14:paraId="39D7C33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1276" w:type="dxa"/>
            <w:gridSpan w:val="4"/>
            <w:vMerge w:val="restart"/>
          </w:tcPr>
          <w:p w14:paraId="25680F0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14A24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28</w:t>
            </w:r>
          </w:p>
        </w:tc>
        <w:tc>
          <w:tcPr>
            <w:tcW w:w="709" w:type="dxa"/>
            <w:gridSpan w:val="2"/>
          </w:tcPr>
          <w:p w14:paraId="46A19259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38</w:t>
            </w:r>
          </w:p>
        </w:tc>
        <w:tc>
          <w:tcPr>
            <w:tcW w:w="1631" w:type="dxa"/>
            <w:gridSpan w:val="2"/>
          </w:tcPr>
          <w:p w14:paraId="3F78280A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637" w:type="dxa"/>
          </w:tcPr>
          <w:p w14:paraId="7FA4DAF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0.47</w:t>
            </w:r>
          </w:p>
        </w:tc>
      </w:tr>
      <w:tr w:rsidR="00F8202E" w:rsidRPr="002C3632" w14:paraId="021A3713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1DE82A25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  <w:vMerge/>
          </w:tcPr>
          <w:p w14:paraId="6EA58B4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946" w:type="dxa"/>
          </w:tcPr>
          <w:p w14:paraId="5FDC373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CA-CC</w:t>
            </w:r>
          </w:p>
        </w:tc>
        <w:tc>
          <w:tcPr>
            <w:tcW w:w="755" w:type="dxa"/>
            <w:gridSpan w:val="2"/>
          </w:tcPr>
          <w:p w14:paraId="1E3E594D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145</w:t>
            </w:r>
          </w:p>
        </w:tc>
        <w:tc>
          <w:tcPr>
            <w:tcW w:w="567" w:type="dxa"/>
          </w:tcPr>
          <w:p w14:paraId="58F4942C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103</w:t>
            </w:r>
          </w:p>
        </w:tc>
        <w:tc>
          <w:tcPr>
            <w:tcW w:w="1418" w:type="dxa"/>
            <w:gridSpan w:val="2"/>
          </w:tcPr>
          <w:p w14:paraId="39E5347A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0.94 (0.60-1.47)</w:t>
            </w:r>
          </w:p>
        </w:tc>
        <w:tc>
          <w:tcPr>
            <w:tcW w:w="1276" w:type="dxa"/>
            <w:gridSpan w:val="4"/>
            <w:vMerge/>
          </w:tcPr>
          <w:p w14:paraId="291AF3A7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A02248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49</w:t>
            </w:r>
          </w:p>
        </w:tc>
        <w:tc>
          <w:tcPr>
            <w:tcW w:w="709" w:type="dxa"/>
            <w:gridSpan w:val="2"/>
          </w:tcPr>
          <w:p w14:paraId="0F3F7D1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64</w:t>
            </w:r>
          </w:p>
        </w:tc>
        <w:tc>
          <w:tcPr>
            <w:tcW w:w="1631" w:type="dxa"/>
            <w:gridSpan w:val="2"/>
          </w:tcPr>
          <w:p w14:paraId="11AE005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0.79 (0.41-1.52)</w:t>
            </w:r>
          </w:p>
        </w:tc>
        <w:tc>
          <w:tcPr>
            <w:tcW w:w="637" w:type="dxa"/>
          </w:tcPr>
          <w:p w14:paraId="5B4F0907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</w:tr>
      <w:tr w:rsidR="00F8202E" w:rsidRPr="002C3632" w14:paraId="10124E67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2EDB9B26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39DBDD9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Recessive</w:t>
            </w:r>
          </w:p>
        </w:tc>
        <w:tc>
          <w:tcPr>
            <w:tcW w:w="946" w:type="dxa"/>
          </w:tcPr>
          <w:p w14:paraId="42CFD89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AA-CA</w:t>
            </w:r>
          </w:p>
        </w:tc>
        <w:tc>
          <w:tcPr>
            <w:tcW w:w="755" w:type="dxa"/>
            <w:gridSpan w:val="2"/>
          </w:tcPr>
          <w:p w14:paraId="3AB42B29" w14:textId="77777777" w:rsidR="00F8202E" w:rsidRPr="008E1E7A" w:rsidRDefault="00F8202E" w:rsidP="009B67B8">
            <w:pPr>
              <w:keepNext/>
              <w:keepLines/>
              <w:tabs>
                <w:tab w:val="left" w:pos="1750"/>
              </w:tabs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189</w:t>
            </w:r>
          </w:p>
        </w:tc>
        <w:tc>
          <w:tcPr>
            <w:tcW w:w="567" w:type="dxa"/>
          </w:tcPr>
          <w:p w14:paraId="2CE8A0BB" w14:textId="77777777" w:rsidR="00F8202E" w:rsidRPr="008E1E7A" w:rsidRDefault="00F8202E" w:rsidP="009B67B8">
            <w:pPr>
              <w:keepNext/>
              <w:keepLines/>
              <w:tabs>
                <w:tab w:val="left" w:pos="1750"/>
              </w:tabs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138</w:t>
            </w:r>
          </w:p>
        </w:tc>
        <w:tc>
          <w:tcPr>
            <w:tcW w:w="1418" w:type="dxa"/>
            <w:gridSpan w:val="2"/>
          </w:tcPr>
          <w:p w14:paraId="736B01CB" w14:textId="77777777" w:rsidR="00F8202E" w:rsidRPr="008E1E7A" w:rsidRDefault="00F8202E" w:rsidP="009B67B8">
            <w:pPr>
              <w:keepNext/>
              <w:keepLines/>
              <w:tabs>
                <w:tab w:val="left" w:pos="1750"/>
              </w:tabs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1276" w:type="dxa"/>
            <w:gridSpan w:val="4"/>
            <w:vMerge w:val="restart"/>
          </w:tcPr>
          <w:p w14:paraId="6B30BD1C" w14:textId="77777777" w:rsidR="00F8202E" w:rsidRPr="008E1E7A" w:rsidRDefault="00F8202E" w:rsidP="009B67B8">
            <w:pPr>
              <w:keepNext/>
              <w:keepLines/>
              <w:tabs>
                <w:tab w:val="left" w:pos="1750"/>
              </w:tabs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0.33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7D3B875" w14:textId="77777777" w:rsidR="00F8202E" w:rsidRPr="008E1E7A" w:rsidRDefault="00F8202E" w:rsidP="009B67B8">
            <w:pPr>
              <w:keepNext/>
              <w:keepLines/>
              <w:tabs>
                <w:tab w:val="left" w:pos="1750"/>
              </w:tabs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63</w:t>
            </w:r>
          </w:p>
        </w:tc>
        <w:tc>
          <w:tcPr>
            <w:tcW w:w="709" w:type="dxa"/>
            <w:gridSpan w:val="2"/>
          </w:tcPr>
          <w:p w14:paraId="20583FE4" w14:textId="77777777" w:rsidR="00F8202E" w:rsidRPr="008E1E7A" w:rsidRDefault="00F8202E" w:rsidP="009B67B8">
            <w:pPr>
              <w:keepNext/>
              <w:keepLines/>
              <w:tabs>
                <w:tab w:val="left" w:pos="1750"/>
              </w:tabs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90</w:t>
            </w:r>
          </w:p>
        </w:tc>
        <w:tc>
          <w:tcPr>
            <w:tcW w:w="1631" w:type="dxa"/>
            <w:gridSpan w:val="2"/>
          </w:tcPr>
          <w:p w14:paraId="7497CA11" w14:textId="77777777" w:rsidR="00F8202E" w:rsidRPr="008E1E7A" w:rsidRDefault="00F8202E" w:rsidP="009B67B8">
            <w:pPr>
              <w:keepNext/>
              <w:keepLines/>
              <w:tabs>
                <w:tab w:val="left" w:pos="1750"/>
              </w:tabs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637" w:type="dxa"/>
          </w:tcPr>
          <w:p w14:paraId="7E2FEFE0" w14:textId="77777777" w:rsidR="00F8202E" w:rsidRPr="008E1E7A" w:rsidRDefault="00F8202E" w:rsidP="009B67B8">
            <w:pPr>
              <w:keepNext/>
              <w:keepLines/>
              <w:tabs>
                <w:tab w:val="left" w:pos="1750"/>
              </w:tabs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0.23</w:t>
            </w:r>
          </w:p>
        </w:tc>
      </w:tr>
      <w:tr w:rsidR="00F8202E" w:rsidRPr="002C3632" w14:paraId="7F4D95E5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7922805C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  <w:vMerge/>
          </w:tcPr>
          <w:p w14:paraId="3BA3429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946" w:type="dxa"/>
          </w:tcPr>
          <w:p w14:paraId="013E1D08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CC</w:t>
            </w:r>
          </w:p>
        </w:tc>
        <w:tc>
          <w:tcPr>
            <w:tcW w:w="755" w:type="dxa"/>
            <w:gridSpan w:val="2"/>
          </w:tcPr>
          <w:p w14:paraId="46EC79A6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31</w:t>
            </w:r>
          </w:p>
        </w:tc>
        <w:tc>
          <w:tcPr>
            <w:tcW w:w="567" w:type="dxa"/>
          </w:tcPr>
          <w:p w14:paraId="7903A28E" w14:textId="77777777" w:rsidR="00F8202E" w:rsidRPr="008E1E7A" w:rsidRDefault="00F8202E" w:rsidP="009B67B8">
            <w:pPr>
              <w:keepNext/>
              <w:keepLines/>
              <w:tabs>
                <w:tab w:val="left" w:pos="1750"/>
              </w:tabs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25</w:t>
            </w:r>
          </w:p>
        </w:tc>
        <w:tc>
          <w:tcPr>
            <w:tcW w:w="1418" w:type="dxa"/>
            <w:gridSpan w:val="2"/>
          </w:tcPr>
          <w:p w14:paraId="1B80114E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1.36 (0.73-2.52)</w:t>
            </w:r>
          </w:p>
        </w:tc>
        <w:tc>
          <w:tcPr>
            <w:tcW w:w="1276" w:type="dxa"/>
            <w:gridSpan w:val="4"/>
            <w:vMerge/>
          </w:tcPr>
          <w:p w14:paraId="1B24B09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9971666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14</w:t>
            </w:r>
          </w:p>
        </w:tc>
        <w:tc>
          <w:tcPr>
            <w:tcW w:w="709" w:type="dxa"/>
            <w:gridSpan w:val="2"/>
          </w:tcPr>
          <w:p w14:paraId="644331D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12</w:t>
            </w:r>
          </w:p>
        </w:tc>
        <w:tc>
          <w:tcPr>
            <w:tcW w:w="1631" w:type="dxa"/>
            <w:gridSpan w:val="2"/>
          </w:tcPr>
          <w:p w14:paraId="00DB65A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0.58 (0.24-1.41)</w:t>
            </w:r>
          </w:p>
        </w:tc>
        <w:tc>
          <w:tcPr>
            <w:tcW w:w="637" w:type="dxa"/>
          </w:tcPr>
          <w:p w14:paraId="7BD6ECF6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</w:tr>
      <w:tr w:rsidR="00F8202E" w:rsidRPr="002C3632" w14:paraId="6096FD0D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12C4848D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181DDCE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proofErr w:type="spellStart"/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Overdominant</w:t>
            </w:r>
            <w:proofErr w:type="spellEnd"/>
          </w:p>
        </w:tc>
        <w:tc>
          <w:tcPr>
            <w:tcW w:w="946" w:type="dxa"/>
          </w:tcPr>
          <w:p w14:paraId="4CB169C8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AA-CC</w:t>
            </w:r>
          </w:p>
        </w:tc>
        <w:tc>
          <w:tcPr>
            <w:tcW w:w="755" w:type="dxa"/>
            <w:gridSpan w:val="2"/>
          </w:tcPr>
          <w:p w14:paraId="4D33F6E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106</w:t>
            </w:r>
          </w:p>
        </w:tc>
        <w:tc>
          <w:tcPr>
            <w:tcW w:w="567" w:type="dxa"/>
          </w:tcPr>
          <w:p w14:paraId="5D9395D7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85</w:t>
            </w:r>
          </w:p>
        </w:tc>
        <w:tc>
          <w:tcPr>
            <w:tcW w:w="1418" w:type="dxa"/>
            <w:gridSpan w:val="2"/>
          </w:tcPr>
          <w:p w14:paraId="01E85378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1276" w:type="dxa"/>
            <w:gridSpan w:val="4"/>
            <w:vMerge w:val="restart"/>
          </w:tcPr>
          <w:p w14:paraId="48D6C77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0.36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2AEBB6E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42</w:t>
            </w:r>
          </w:p>
        </w:tc>
        <w:tc>
          <w:tcPr>
            <w:tcW w:w="709" w:type="dxa"/>
            <w:gridSpan w:val="2"/>
          </w:tcPr>
          <w:p w14:paraId="3459595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50</w:t>
            </w:r>
          </w:p>
        </w:tc>
        <w:tc>
          <w:tcPr>
            <w:tcW w:w="1631" w:type="dxa"/>
            <w:gridSpan w:val="2"/>
          </w:tcPr>
          <w:p w14:paraId="62C4DAC8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637" w:type="dxa"/>
          </w:tcPr>
          <w:p w14:paraId="350A20B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0.87</w:t>
            </w:r>
          </w:p>
        </w:tc>
      </w:tr>
      <w:tr w:rsidR="00F8202E" w:rsidRPr="002C3632" w14:paraId="6916BC1F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6F8E3D7D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  <w:vMerge/>
          </w:tcPr>
          <w:p w14:paraId="3ED9EA4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946" w:type="dxa"/>
          </w:tcPr>
          <w:p w14:paraId="48FEA2F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CA</w:t>
            </w:r>
          </w:p>
        </w:tc>
        <w:tc>
          <w:tcPr>
            <w:tcW w:w="755" w:type="dxa"/>
            <w:gridSpan w:val="2"/>
          </w:tcPr>
          <w:p w14:paraId="6BBE44B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114</w:t>
            </w:r>
          </w:p>
        </w:tc>
        <w:tc>
          <w:tcPr>
            <w:tcW w:w="567" w:type="dxa"/>
          </w:tcPr>
          <w:p w14:paraId="7D5E93F7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78</w:t>
            </w:r>
          </w:p>
        </w:tc>
        <w:tc>
          <w:tcPr>
            <w:tcW w:w="1418" w:type="dxa"/>
            <w:gridSpan w:val="2"/>
          </w:tcPr>
          <w:p w14:paraId="305F5E3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0.82 (0.54-1.26)</w:t>
            </w:r>
          </w:p>
        </w:tc>
        <w:tc>
          <w:tcPr>
            <w:tcW w:w="1276" w:type="dxa"/>
            <w:gridSpan w:val="4"/>
            <w:vMerge/>
          </w:tcPr>
          <w:p w14:paraId="55AD7A8E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B4383FB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35</w:t>
            </w:r>
          </w:p>
        </w:tc>
        <w:tc>
          <w:tcPr>
            <w:tcW w:w="709" w:type="dxa"/>
            <w:gridSpan w:val="2"/>
          </w:tcPr>
          <w:p w14:paraId="682B31B0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52</w:t>
            </w:r>
          </w:p>
        </w:tc>
        <w:tc>
          <w:tcPr>
            <w:tcW w:w="1631" w:type="dxa"/>
            <w:gridSpan w:val="2"/>
          </w:tcPr>
          <w:p w14:paraId="5C1E105E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1.06 (0.56-1.98)</w:t>
            </w:r>
          </w:p>
        </w:tc>
        <w:tc>
          <w:tcPr>
            <w:tcW w:w="637" w:type="dxa"/>
          </w:tcPr>
          <w:p w14:paraId="0866C16A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</w:tr>
      <w:tr w:rsidR="00F8202E" w:rsidRPr="002C3632" w14:paraId="51A3E3D8" w14:textId="77777777" w:rsidTr="009B67B8">
        <w:trPr>
          <w:cantSplit/>
          <w:trHeight w:hRule="exact" w:val="340"/>
          <w:jc w:val="center"/>
        </w:trPr>
        <w:tc>
          <w:tcPr>
            <w:tcW w:w="1278" w:type="dxa"/>
          </w:tcPr>
          <w:p w14:paraId="0785D343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rs280519</w:t>
            </w:r>
          </w:p>
        </w:tc>
        <w:tc>
          <w:tcPr>
            <w:tcW w:w="1275" w:type="dxa"/>
            <w:gridSpan w:val="2"/>
          </w:tcPr>
          <w:p w14:paraId="3406757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Allele</w:t>
            </w:r>
          </w:p>
        </w:tc>
        <w:tc>
          <w:tcPr>
            <w:tcW w:w="946" w:type="dxa"/>
          </w:tcPr>
          <w:p w14:paraId="76D49AE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G</w:t>
            </w:r>
          </w:p>
        </w:tc>
        <w:tc>
          <w:tcPr>
            <w:tcW w:w="755" w:type="dxa"/>
            <w:gridSpan w:val="2"/>
          </w:tcPr>
          <w:p w14:paraId="5546D5B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291</w:t>
            </w:r>
          </w:p>
        </w:tc>
        <w:tc>
          <w:tcPr>
            <w:tcW w:w="567" w:type="dxa"/>
          </w:tcPr>
          <w:p w14:paraId="198108C6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216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063A581E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0.99(0.74-1.35)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14:paraId="0753359E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0.97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E3CA326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105</w:t>
            </w:r>
          </w:p>
        </w:tc>
        <w:tc>
          <w:tcPr>
            <w:tcW w:w="709" w:type="dxa"/>
            <w:gridSpan w:val="2"/>
          </w:tcPr>
          <w:p w14:paraId="174BBDDA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139</w:t>
            </w:r>
          </w:p>
        </w:tc>
        <w:tc>
          <w:tcPr>
            <w:tcW w:w="1631" w:type="dxa"/>
            <w:gridSpan w:val="2"/>
            <w:vMerge w:val="restart"/>
            <w:vAlign w:val="center"/>
          </w:tcPr>
          <w:p w14:paraId="4FBF0DE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1.00(0.64-1.57)</w:t>
            </w:r>
          </w:p>
        </w:tc>
        <w:tc>
          <w:tcPr>
            <w:tcW w:w="637" w:type="dxa"/>
            <w:vMerge w:val="restart"/>
            <w:vAlign w:val="center"/>
          </w:tcPr>
          <w:p w14:paraId="6F84B86B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0.99</w:t>
            </w:r>
          </w:p>
        </w:tc>
      </w:tr>
      <w:tr w:rsidR="00F8202E" w:rsidRPr="002C3632" w14:paraId="297A9741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 w:val="restart"/>
          </w:tcPr>
          <w:p w14:paraId="56E81079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1FCCD4DD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946" w:type="dxa"/>
          </w:tcPr>
          <w:p w14:paraId="100EF32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A</w:t>
            </w:r>
          </w:p>
        </w:tc>
        <w:tc>
          <w:tcPr>
            <w:tcW w:w="755" w:type="dxa"/>
            <w:gridSpan w:val="2"/>
          </w:tcPr>
          <w:p w14:paraId="289238D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149</w:t>
            </w:r>
          </w:p>
        </w:tc>
        <w:tc>
          <w:tcPr>
            <w:tcW w:w="567" w:type="dxa"/>
          </w:tcPr>
          <w:p w14:paraId="0C9A7F1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110</w:t>
            </w:r>
          </w:p>
        </w:tc>
        <w:tc>
          <w:tcPr>
            <w:tcW w:w="1418" w:type="dxa"/>
            <w:gridSpan w:val="2"/>
            <w:vMerge/>
          </w:tcPr>
          <w:p w14:paraId="1E0B8FE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6" w:type="dxa"/>
            <w:gridSpan w:val="4"/>
            <w:vMerge/>
          </w:tcPr>
          <w:p w14:paraId="3C9C108B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A3381DB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49</w:t>
            </w:r>
          </w:p>
        </w:tc>
        <w:tc>
          <w:tcPr>
            <w:tcW w:w="709" w:type="dxa"/>
            <w:gridSpan w:val="2"/>
          </w:tcPr>
          <w:p w14:paraId="350994D6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65</w:t>
            </w:r>
          </w:p>
        </w:tc>
        <w:tc>
          <w:tcPr>
            <w:tcW w:w="1631" w:type="dxa"/>
            <w:gridSpan w:val="2"/>
            <w:vMerge/>
          </w:tcPr>
          <w:p w14:paraId="4B9FAD4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637" w:type="dxa"/>
            <w:vMerge/>
          </w:tcPr>
          <w:p w14:paraId="47C69CC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</w:tr>
      <w:tr w:rsidR="00F8202E" w:rsidRPr="002C3632" w14:paraId="084EC6CD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0D06D3DA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59F9F90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Codominant</w:t>
            </w:r>
          </w:p>
        </w:tc>
        <w:tc>
          <w:tcPr>
            <w:tcW w:w="946" w:type="dxa"/>
          </w:tcPr>
          <w:p w14:paraId="65D29F0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GG</w:t>
            </w:r>
          </w:p>
        </w:tc>
        <w:tc>
          <w:tcPr>
            <w:tcW w:w="755" w:type="dxa"/>
            <w:gridSpan w:val="2"/>
          </w:tcPr>
          <w:p w14:paraId="5C2B1566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93</w:t>
            </w:r>
          </w:p>
        </w:tc>
        <w:tc>
          <w:tcPr>
            <w:tcW w:w="567" w:type="dxa"/>
          </w:tcPr>
          <w:p w14:paraId="7BE0C5B0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74</w:t>
            </w:r>
          </w:p>
        </w:tc>
        <w:tc>
          <w:tcPr>
            <w:tcW w:w="1418" w:type="dxa"/>
            <w:gridSpan w:val="2"/>
          </w:tcPr>
          <w:p w14:paraId="790CF6C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1276" w:type="dxa"/>
            <w:gridSpan w:val="4"/>
          </w:tcPr>
          <w:p w14:paraId="01635A3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0.32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B883BC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34</w:t>
            </w:r>
          </w:p>
        </w:tc>
        <w:tc>
          <w:tcPr>
            <w:tcW w:w="709" w:type="dxa"/>
            <w:gridSpan w:val="2"/>
          </w:tcPr>
          <w:p w14:paraId="1469442B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45</w:t>
            </w:r>
          </w:p>
        </w:tc>
        <w:tc>
          <w:tcPr>
            <w:tcW w:w="1631" w:type="dxa"/>
            <w:gridSpan w:val="2"/>
          </w:tcPr>
          <w:p w14:paraId="2568D786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637" w:type="dxa"/>
          </w:tcPr>
          <w:p w14:paraId="42210878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0.82</w:t>
            </w:r>
          </w:p>
        </w:tc>
      </w:tr>
      <w:tr w:rsidR="00F8202E" w:rsidRPr="002C3632" w14:paraId="1DB350C6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7675D01C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20BDC87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946" w:type="dxa"/>
          </w:tcPr>
          <w:p w14:paraId="2BBF841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AG</w:t>
            </w:r>
          </w:p>
        </w:tc>
        <w:tc>
          <w:tcPr>
            <w:tcW w:w="755" w:type="dxa"/>
            <w:gridSpan w:val="2"/>
          </w:tcPr>
          <w:p w14:paraId="6D3A8B6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105</w:t>
            </w:r>
          </w:p>
        </w:tc>
        <w:tc>
          <w:tcPr>
            <w:tcW w:w="567" w:type="dxa"/>
          </w:tcPr>
          <w:p w14:paraId="7A0267E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68</w:t>
            </w:r>
          </w:p>
        </w:tc>
        <w:tc>
          <w:tcPr>
            <w:tcW w:w="1418" w:type="dxa"/>
            <w:gridSpan w:val="2"/>
          </w:tcPr>
          <w:p w14:paraId="4958C409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0.82 (0.52-1.30)</w:t>
            </w:r>
          </w:p>
        </w:tc>
        <w:tc>
          <w:tcPr>
            <w:tcW w:w="1276" w:type="dxa"/>
            <w:gridSpan w:val="4"/>
          </w:tcPr>
          <w:p w14:paraId="6D65733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0319E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37</w:t>
            </w:r>
          </w:p>
        </w:tc>
        <w:tc>
          <w:tcPr>
            <w:tcW w:w="709" w:type="dxa"/>
            <w:gridSpan w:val="2"/>
          </w:tcPr>
          <w:p w14:paraId="5A05302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49</w:t>
            </w:r>
          </w:p>
        </w:tc>
        <w:tc>
          <w:tcPr>
            <w:tcW w:w="1631" w:type="dxa"/>
            <w:gridSpan w:val="2"/>
          </w:tcPr>
          <w:p w14:paraId="1414E000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0.82 (0.42-1.59)</w:t>
            </w:r>
          </w:p>
        </w:tc>
        <w:tc>
          <w:tcPr>
            <w:tcW w:w="637" w:type="dxa"/>
          </w:tcPr>
          <w:p w14:paraId="7FE20A5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</w:tr>
      <w:tr w:rsidR="00F8202E" w:rsidRPr="002C3632" w14:paraId="3E478CE8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7155A848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7E25C95D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946" w:type="dxa"/>
          </w:tcPr>
          <w:p w14:paraId="0AAAF4B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AA</w:t>
            </w:r>
          </w:p>
        </w:tc>
        <w:tc>
          <w:tcPr>
            <w:tcW w:w="755" w:type="dxa"/>
            <w:gridSpan w:val="2"/>
          </w:tcPr>
          <w:p w14:paraId="5B79E02C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22</w:t>
            </w:r>
          </w:p>
        </w:tc>
        <w:tc>
          <w:tcPr>
            <w:tcW w:w="567" w:type="dxa"/>
          </w:tcPr>
          <w:p w14:paraId="6D99E8D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21</w:t>
            </w:r>
          </w:p>
        </w:tc>
        <w:tc>
          <w:tcPr>
            <w:tcW w:w="1418" w:type="dxa"/>
            <w:gridSpan w:val="2"/>
          </w:tcPr>
          <w:p w14:paraId="4485D59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1.41 (0.69-2.90)</w:t>
            </w:r>
          </w:p>
        </w:tc>
        <w:tc>
          <w:tcPr>
            <w:tcW w:w="1276" w:type="dxa"/>
            <w:gridSpan w:val="4"/>
          </w:tcPr>
          <w:p w14:paraId="5D610F0D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8B3AD7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709" w:type="dxa"/>
            <w:gridSpan w:val="2"/>
          </w:tcPr>
          <w:p w14:paraId="4B5D312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1631" w:type="dxa"/>
            <w:gridSpan w:val="2"/>
          </w:tcPr>
          <w:p w14:paraId="5132B5E6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0.80 (0.23-2.71)</w:t>
            </w:r>
          </w:p>
        </w:tc>
        <w:tc>
          <w:tcPr>
            <w:tcW w:w="637" w:type="dxa"/>
          </w:tcPr>
          <w:p w14:paraId="21791C8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</w:tr>
      <w:tr w:rsidR="00F8202E" w:rsidRPr="002C3632" w14:paraId="18C75F46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208488F9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178770E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Dominant</w:t>
            </w:r>
          </w:p>
        </w:tc>
        <w:tc>
          <w:tcPr>
            <w:tcW w:w="946" w:type="dxa"/>
          </w:tcPr>
          <w:p w14:paraId="420238F6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GG</w:t>
            </w:r>
          </w:p>
        </w:tc>
        <w:tc>
          <w:tcPr>
            <w:tcW w:w="755" w:type="dxa"/>
            <w:gridSpan w:val="2"/>
          </w:tcPr>
          <w:p w14:paraId="6A500B4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93</w:t>
            </w:r>
          </w:p>
        </w:tc>
        <w:tc>
          <w:tcPr>
            <w:tcW w:w="567" w:type="dxa"/>
          </w:tcPr>
          <w:p w14:paraId="1BCEBCA7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74</w:t>
            </w:r>
          </w:p>
        </w:tc>
        <w:tc>
          <w:tcPr>
            <w:tcW w:w="1418" w:type="dxa"/>
            <w:gridSpan w:val="2"/>
          </w:tcPr>
          <w:p w14:paraId="65281C2C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1276" w:type="dxa"/>
            <w:gridSpan w:val="4"/>
          </w:tcPr>
          <w:p w14:paraId="4ECDA517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0.69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434CC8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34</w:t>
            </w:r>
          </w:p>
        </w:tc>
        <w:tc>
          <w:tcPr>
            <w:tcW w:w="709" w:type="dxa"/>
            <w:gridSpan w:val="2"/>
          </w:tcPr>
          <w:p w14:paraId="2AE55DF0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45</w:t>
            </w:r>
          </w:p>
        </w:tc>
        <w:tc>
          <w:tcPr>
            <w:tcW w:w="1631" w:type="dxa"/>
            <w:gridSpan w:val="2"/>
          </w:tcPr>
          <w:p w14:paraId="3C518C6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637" w:type="dxa"/>
          </w:tcPr>
          <w:p w14:paraId="1F83A7C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0.54</w:t>
            </w:r>
          </w:p>
        </w:tc>
      </w:tr>
      <w:tr w:rsidR="00F8202E" w:rsidRPr="002C3632" w14:paraId="6A4DC7CE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21132084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75D326D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946" w:type="dxa"/>
          </w:tcPr>
          <w:p w14:paraId="408508FA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AG-AA</w:t>
            </w:r>
          </w:p>
        </w:tc>
        <w:tc>
          <w:tcPr>
            <w:tcW w:w="755" w:type="dxa"/>
            <w:gridSpan w:val="2"/>
          </w:tcPr>
          <w:p w14:paraId="4AB62BC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127</w:t>
            </w:r>
          </w:p>
        </w:tc>
        <w:tc>
          <w:tcPr>
            <w:tcW w:w="567" w:type="dxa"/>
          </w:tcPr>
          <w:p w14:paraId="49BA134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89</w:t>
            </w:r>
          </w:p>
        </w:tc>
        <w:tc>
          <w:tcPr>
            <w:tcW w:w="1418" w:type="dxa"/>
            <w:gridSpan w:val="2"/>
          </w:tcPr>
          <w:p w14:paraId="0283A960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0.92 (0.60-1.41)</w:t>
            </w:r>
          </w:p>
        </w:tc>
        <w:tc>
          <w:tcPr>
            <w:tcW w:w="1276" w:type="dxa"/>
            <w:gridSpan w:val="4"/>
          </w:tcPr>
          <w:p w14:paraId="10057C07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D73DC3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43</w:t>
            </w:r>
          </w:p>
        </w:tc>
        <w:tc>
          <w:tcPr>
            <w:tcW w:w="709" w:type="dxa"/>
            <w:gridSpan w:val="2"/>
          </w:tcPr>
          <w:p w14:paraId="20D3A88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57</w:t>
            </w:r>
          </w:p>
        </w:tc>
        <w:tc>
          <w:tcPr>
            <w:tcW w:w="1631" w:type="dxa"/>
            <w:gridSpan w:val="2"/>
          </w:tcPr>
          <w:p w14:paraId="72F63E7A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0.82 (0.43-1.55)</w:t>
            </w:r>
          </w:p>
        </w:tc>
        <w:tc>
          <w:tcPr>
            <w:tcW w:w="637" w:type="dxa"/>
          </w:tcPr>
          <w:p w14:paraId="6BC7C7ED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</w:tr>
      <w:tr w:rsidR="00F8202E" w:rsidRPr="002C3632" w14:paraId="066C76DB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509485B8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6CDAB6DD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Recessive</w:t>
            </w:r>
          </w:p>
        </w:tc>
        <w:tc>
          <w:tcPr>
            <w:tcW w:w="946" w:type="dxa"/>
          </w:tcPr>
          <w:p w14:paraId="1DA6200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GG-AG</w:t>
            </w:r>
          </w:p>
        </w:tc>
        <w:tc>
          <w:tcPr>
            <w:tcW w:w="755" w:type="dxa"/>
            <w:gridSpan w:val="2"/>
          </w:tcPr>
          <w:p w14:paraId="09270A4E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198</w:t>
            </w:r>
          </w:p>
        </w:tc>
        <w:tc>
          <w:tcPr>
            <w:tcW w:w="567" w:type="dxa"/>
          </w:tcPr>
          <w:p w14:paraId="39C30570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142</w:t>
            </w:r>
          </w:p>
        </w:tc>
        <w:tc>
          <w:tcPr>
            <w:tcW w:w="1418" w:type="dxa"/>
            <w:gridSpan w:val="2"/>
          </w:tcPr>
          <w:p w14:paraId="09B46EE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1276" w:type="dxa"/>
            <w:gridSpan w:val="4"/>
          </w:tcPr>
          <w:p w14:paraId="6A0E9BBB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0.21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D7947A6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71</w:t>
            </w:r>
          </w:p>
        </w:tc>
        <w:tc>
          <w:tcPr>
            <w:tcW w:w="709" w:type="dxa"/>
            <w:gridSpan w:val="2"/>
          </w:tcPr>
          <w:p w14:paraId="40BE88AA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94</w:t>
            </w:r>
          </w:p>
        </w:tc>
        <w:tc>
          <w:tcPr>
            <w:tcW w:w="1631" w:type="dxa"/>
            <w:gridSpan w:val="2"/>
          </w:tcPr>
          <w:p w14:paraId="688DC808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637" w:type="dxa"/>
          </w:tcPr>
          <w:p w14:paraId="223FD8CA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0.84</w:t>
            </w:r>
          </w:p>
        </w:tc>
      </w:tr>
      <w:tr w:rsidR="00F8202E" w:rsidRPr="002C3632" w14:paraId="6A595A52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0BA4601F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3C0843D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946" w:type="dxa"/>
          </w:tcPr>
          <w:p w14:paraId="241EE93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AA</w:t>
            </w:r>
          </w:p>
        </w:tc>
        <w:tc>
          <w:tcPr>
            <w:tcW w:w="755" w:type="dxa"/>
            <w:gridSpan w:val="2"/>
          </w:tcPr>
          <w:p w14:paraId="50E4DA16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22</w:t>
            </w:r>
          </w:p>
        </w:tc>
        <w:tc>
          <w:tcPr>
            <w:tcW w:w="567" w:type="dxa"/>
          </w:tcPr>
          <w:p w14:paraId="768F5D4C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21</w:t>
            </w:r>
          </w:p>
        </w:tc>
        <w:tc>
          <w:tcPr>
            <w:tcW w:w="1418" w:type="dxa"/>
            <w:gridSpan w:val="2"/>
          </w:tcPr>
          <w:p w14:paraId="74FB2E9B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1.55 (0.78-3.08)</w:t>
            </w:r>
          </w:p>
        </w:tc>
        <w:tc>
          <w:tcPr>
            <w:tcW w:w="1276" w:type="dxa"/>
            <w:gridSpan w:val="4"/>
          </w:tcPr>
          <w:p w14:paraId="6337F63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ED198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709" w:type="dxa"/>
            <w:gridSpan w:val="2"/>
          </w:tcPr>
          <w:p w14:paraId="46F86A4A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1631" w:type="dxa"/>
            <w:gridSpan w:val="2"/>
          </w:tcPr>
          <w:p w14:paraId="43127F9C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0.89 (0.27-2.85)</w:t>
            </w:r>
          </w:p>
        </w:tc>
        <w:tc>
          <w:tcPr>
            <w:tcW w:w="637" w:type="dxa"/>
          </w:tcPr>
          <w:p w14:paraId="37B65EA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</w:tr>
      <w:tr w:rsidR="00F8202E" w:rsidRPr="002C3632" w14:paraId="6E665D9F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1922FA30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6DE4B257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proofErr w:type="spellStart"/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Overdominant</w:t>
            </w:r>
            <w:proofErr w:type="spellEnd"/>
          </w:p>
        </w:tc>
        <w:tc>
          <w:tcPr>
            <w:tcW w:w="946" w:type="dxa"/>
          </w:tcPr>
          <w:p w14:paraId="799AA89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GG-AA</w:t>
            </w:r>
          </w:p>
        </w:tc>
        <w:tc>
          <w:tcPr>
            <w:tcW w:w="755" w:type="dxa"/>
            <w:gridSpan w:val="2"/>
          </w:tcPr>
          <w:p w14:paraId="3D41B158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115</w:t>
            </w:r>
          </w:p>
        </w:tc>
        <w:tc>
          <w:tcPr>
            <w:tcW w:w="567" w:type="dxa"/>
          </w:tcPr>
          <w:p w14:paraId="1C3D61C0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95</w:t>
            </w:r>
          </w:p>
        </w:tc>
        <w:tc>
          <w:tcPr>
            <w:tcW w:w="1418" w:type="dxa"/>
            <w:gridSpan w:val="2"/>
          </w:tcPr>
          <w:p w14:paraId="79DBC1FC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1276" w:type="dxa"/>
            <w:gridSpan w:val="4"/>
          </w:tcPr>
          <w:p w14:paraId="7EADEC6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0.23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54635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40</w:t>
            </w:r>
          </w:p>
        </w:tc>
        <w:tc>
          <w:tcPr>
            <w:tcW w:w="709" w:type="dxa"/>
            <w:gridSpan w:val="2"/>
          </w:tcPr>
          <w:p w14:paraId="4D732A8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53</w:t>
            </w:r>
          </w:p>
        </w:tc>
        <w:tc>
          <w:tcPr>
            <w:tcW w:w="1631" w:type="dxa"/>
            <w:gridSpan w:val="2"/>
          </w:tcPr>
          <w:p w14:paraId="5632C8D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637" w:type="dxa"/>
          </w:tcPr>
          <w:p w14:paraId="754EE2F9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0.61</w:t>
            </w:r>
          </w:p>
        </w:tc>
      </w:tr>
      <w:tr w:rsidR="00F8202E" w:rsidRPr="002C3632" w14:paraId="2845CAA3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07371F62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68BBB98E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946" w:type="dxa"/>
          </w:tcPr>
          <w:p w14:paraId="04CA7D5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AG</w:t>
            </w:r>
          </w:p>
        </w:tc>
        <w:tc>
          <w:tcPr>
            <w:tcW w:w="755" w:type="dxa"/>
            <w:gridSpan w:val="2"/>
          </w:tcPr>
          <w:p w14:paraId="67364226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105</w:t>
            </w:r>
          </w:p>
        </w:tc>
        <w:tc>
          <w:tcPr>
            <w:tcW w:w="567" w:type="dxa"/>
          </w:tcPr>
          <w:p w14:paraId="27948EB6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68</w:t>
            </w:r>
          </w:p>
        </w:tc>
        <w:tc>
          <w:tcPr>
            <w:tcW w:w="1418" w:type="dxa"/>
            <w:gridSpan w:val="2"/>
          </w:tcPr>
          <w:p w14:paraId="0933ACF8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0.77 (0.50-1.18)</w:t>
            </w:r>
          </w:p>
        </w:tc>
        <w:tc>
          <w:tcPr>
            <w:tcW w:w="1276" w:type="dxa"/>
            <w:gridSpan w:val="4"/>
          </w:tcPr>
          <w:p w14:paraId="1E7F593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8DA85C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37</w:t>
            </w:r>
          </w:p>
        </w:tc>
        <w:tc>
          <w:tcPr>
            <w:tcW w:w="709" w:type="dxa"/>
            <w:gridSpan w:val="2"/>
          </w:tcPr>
          <w:p w14:paraId="5380990D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49</w:t>
            </w:r>
          </w:p>
        </w:tc>
        <w:tc>
          <w:tcPr>
            <w:tcW w:w="1631" w:type="dxa"/>
            <w:gridSpan w:val="2"/>
          </w:tcPr>
          <w:p w14:paraId="077C7A7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0.85 (0.45-1.60)</w:t>
            </w:r>
          </w:p>
        </w:tc>
        <w:tc>
          <w:tcPr>
            <w:tcW w:w="637" w:type="dxa"/>
          </w:tcPr>
          <w:p w14:paraId="4D71F80C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</w:tr>
      <w:tr w:rsidR="00F8202E" w:rsidRPr="002C3632" w14:paraId="79911C86" w14:textId="77777777" w:rsidTr="009B67B8">
        <w:trPr>
          <w:cantSplit/>
          <w:trHeight w:hRule="exact" w:val="340"/>
          <w:jc w:val="center"/>
        </w:trPr>
        <w:tc>
          <w:tcPr>
            <w:tcW w:w="1278" w:type="dxa"/>
          </w:tcPr>
          <w:p w14:paraId="67A6CC41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rs12720270</w:t>
            </w:r>
          </w:p>
        </w:tc>
        <w:tc>
          <w:tcPr>
            <w:tcW w:w="1275" w:type="dxa"/>
            <w:gridSpan w:val="2"/>
          </w:tcPr>
          <w:p w14:paraId="04F6C297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Allele</w:t>
            </w:r>
          </w:p>
        </w:tc>
        <w:tc>
          <w:tcPr>
            <w:tcW w:w="946" w:type="dxa"/>
          </w:tcPr>
          <w:p w14:paraId="0993E0B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A</w:t>
            </w:r>
          </w:p>
        </w:tc>
        <w:tc>
          <w:tcPr>
            <w:tcW w:w="755" w:type="dxa"/>
            <w:gridSpan w:val="2"/>
          </w:tcPr>
          <w:p w14:paraId="091FA4D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251</w:t>
            </w:r>
          </w:p>
        </w:tc>
        <w:tc>
          <w:tcPr>
            <w:tcW w:w="567" w:type="dxa"/>
          </w:tcPr>
          <w:p w14:paraId="1E04A5D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188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335A6CF0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0.98(0.73-1.30)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14:paraId="2F12127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0.86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35C6DC6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85</w:t>
            </w:r>
          </w:p>
        </w:tc>
        <w:tc>
          <w:tcPr>
            <w:tcW w:w="709" w:type="dxa"/>
            <w:gridSpan w:val="2"/>
          </w:tcPr>
          <w:p w14:paraId="6BEC246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117</w:t>
            </w:r>
          </w:p>
        </w:tc>
        <w:tc>
          <w:tcPr>
            <w:tcW w:w="1631" w:type="dxa"/>
            <w:gridSpan w:val="2"/>
            <w:vMerge w:val="restart"/>
            <w:vAlign w:val="center"/>
          </w:tcPr>
          <w:p w14:paraId="5D3CD38A" w14:textId="77777777" w:rsidR="00F8202E" w:rsidRPr="008E1E7A" w:rsidRDefault="00F8202E" w:rsidP="009B67B8">
            <w:pPr>
              <w:keepNext/>
              <w:keepLines/>
              <w:jc w:val="both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0.92(0.60-1.40)</w:t>
            </w:r>
          </w:p>
        </w:tc>
        <w:tc>
          <w:tcPr>
            <w:tcW w:w="637" w:type="dxa"/>
            <w:vMerge w:val="restart"/>
            <w:vAlign w:val="center"/>
          </w:tcPr>
          <w:p w14:paraId="018C2C6E" w14:textId="77777777" w:rsidR="00F8202E" w:rsidRPr="008E1E7A" w:rsidRDefault="00F8202E" w:rsidP="009B67B8">
            <w:pPr>
              <w:keepNext/>
              <w:keepLines/>
              <w:jc w:val="both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0.68</w:t>
            </w:r>
          </w:p>
        </w:tc>
      </w:tr>
      <w:tr w:rsidR="00F8202E" w:rsidRPr="002C3632" w14:paraId="70035C42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 w:val="restart"/>
          </w:tcPr>
          <w:p w14:paraId="1EADC865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0BED87C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946" w:type="dxa"/>
          </w:tcPr>
          <w:p w14:paraId="327DF8BE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G</w:t>
            </w:r>
          </w:p>
        </w:tc>
        <w:tc>
          <w:tcPr>
            <w:tcW w:w="755" w:type="dxa"/>
            <w:gridSpan w:val="2"/>
          </w:tcPr>
          <w:p w14:paraId="25BC4DA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189</w:t>
            </w:r>
          </w:p>
        </w:tc>
        <w:tc>
          <w:tcPr>
            <w:tcW w:w="567" w:type="dxa"/>
          </w:tcPr>
          <w:p w14:paraId="43FB646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138</w:t>
            </w:r>
          </w:p>
        </w:tc>
        <w:tc>
          <w:tcPr>
            <w:tcW w:w="1418" w:type="dxa"/>
            <w:gridSpan w:val="2"/>
            <w:vMerge/>
          </w:tcPr>
          <w:p w14:paraId="1E474C0A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6" w:type="dxa"/>
            <w:gridSpan w:val="4"/>
            <w:vMerge/>
          </w:tcPr>
          <w:p w14:paraId="303CCAD7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73E5E38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69</w:t>
            </w:r>
          </w:p>
        </w:tc>
        <w:tc>
          <w:tcPr>
            <w:tcW w:w="709" w:type="dxa"/>
            <w:gridSpan w:val="2"/>
          </w:tcPr>
          <w:p w14:paraId="1EB14218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87</w:t>
            </w:r>
          </w:p>
        </w:tc>
        <w:tc>
          <w:tcPr>
            <w:tcW w:w="1631" w:type="dxa"/>
            <w:gridSpan w:val="2"/>
            <w:vMerge/>
          </w:tcPr>
          <w:p w14:paraId="11414B98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637" w:type="dxa"/>
            <w:vMerge/>
          </w:tcPr>
          <w:p w14:paraId="10FDB487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</w:tr>
      <w:tr w:rsidR="00F8202E" w:rsidRPr="002C3632" w14:paraId="03F96587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0B157A90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520B8E40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Codominant</w:t>
            </w:r>
          </w:p>
        </w:tc>
        <w:tc>
          <w:tcPr>
            <w:tcW w:w="946" w:type="dxa"/>
          </w:tcPr>
          <w:p w14:paraId="205CFFF9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AA</w:t>
            </w:r>
          </w:p>
        </w:tc>
        <w:tc>
          <w:tcPr>
            <w:tcW w:w="755" w:type="dxa"/>
            <w:gridSpan w:val="2"/>
          </w:tcPr>
          <w:p w14:paraId="2AD4BB5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68</w:t>
            </w:r>
          </w:p>
        </w:tc>
        <w:tc>
          <w:tcPr>
            <w:tcW w:w="567" w:type="dxa"/>
          </w:tcPr>
          <w:p w14:paraId="3E22CD5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53</w:t>
            </w:r>
          </w:p>
        </w:tc>
        <w:tc>
          <w:tcPr>
            <w:tcW w:w="1418" w:type="dxa"/>
            <w:gridSpan w:val="2"/>
          </w:tcPr>
          <w:p w14:paraId="582B93C9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1276" w:type="dxa"/>
            <w:gridSpan w:val="4"/>
          </w:tcPr>
          <w:p w14:paraId="1AD16D6C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0.7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5F952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23</w:t>
            </w:r>
          </w:p>
        </w:tc>
        <w:tc>
          <w:tcPr>
            <w:tcW w:w="709" w:type="dxa"/>
            <w:gridSpan w:val="2"/>
          </w:tcPr>
          <w:p w14:paraId="40EB1AD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33</w:t>
            </w:r>
          </w:p>
        </w:tc>
        <w:tc>
          <w:tcPr>
            <w:tcW w:w="1631" w:type="dxa"/>
            <w:gridSpan w:val="2"/>
          </w:tcPr>
          <w:p w14:paraId="1670AFC0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637" w:type="dxa"/>
          </w:tcPr>
          <w:p w14:paraId="7C131AD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0.48</w:t>
            </w:r>
          </w:p>
        </w:tc>
      </w:tr>
      <w:tr w:rsidR="00F8202E" w:rsidRPr="002C3632" w14:paraId="75196AD8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24D716E5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6A9625BB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946" w:type="dxa"/>
          </w:tcPr>
          <w:p w14:paraId="1D326F4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GA</w:t>
            </w:r>
          </w:p>
        </w:tc>
        <w:tc>
          <w:tcPr>
            <w:tcW w:w="755" w:type="dxa"/>
            <w:gridSpan w:val="2"/>
          </w:tcPr>
          <w:p w14:paraId="32E378F8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115</w:t>
            </w:r>
          </w:p>
        </w:tc>
        <w:tc>
          <w:tcPr>
            <w:tcW w:w="567" w:type="dxa"/>
          </w:tcPr>
          <w:p w14:paraId="5BA47FD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82</w:t>
            </w:r>
          </w:p>
        </w:tc>
        <w:tc>
          <w:tcPr>
            <w:tcW w:w="1418" w:type="dxa"/>
            <w:gridSpan w:val="2"/>
          </w:tcPr>
          <w:p w14:paraId="50C901FE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0.92 (0.57-1.49)</w:t>
            </w:r>
          </w:p>
        </w:tc>
        <w:tc>
          <w:tcPr>
            <w:tcW w:w="1276" w:type="dxa"/>
            <w:gridSpan w:val="4"/>
          </w:tcPr>
          <w:p w14:paraId="4A5E5187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F6A833C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39</w:t>
            </w:r>
          </w:p>
        </w:tc>
        <w:tc>
          <w:tcPr>
            <w:tcW w:w="709" w:type="dxa"/>
            <w:gridSpan w:val="2"/>
          </w:tcPr>
          <w:p w14:paraId="54394A7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51</w:t>
            </w:r>
          </w:p>
        </w:tc>
        <w:tc>
          <w:tcPr>
            <w:tcW w:w="1631" w:type="dxa"/>
            <w:gridSpan w:val="2"/>
          </w:tcPr>
          <w:p w14:paraId="34E9D35A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0.66 (0.32-1.38)</w:t>
            </w:r>
          </w:p>
        </w:tc>
        <w:tc>
          <w:tcPr>
            <w:tcW w:w="637" w:type="dxa"/>
          </w:tcPr>
          <w:p w14:paraId="095DF8AB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</w:tr>
      <w:tr w:rsidR="00F8202E" w:rsidRPr="002C3632" w14:paraId="69855379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35DBBBA3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49BA2BCA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946" w:type="dxa"/>
          </w:tcPr>
          <w:p w14:paraId="062EC5F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GG</w:t>
            </w:r>
          </w:p>
        </w:tc>
        <w:tc>
          <w:tcPr>
            <w:tcW w:w="755" w:type="dxa"/>
            <w:gridSpan w:val="2"/>
          </w:tcPr>
          <w:p w14:paraId="4B6C750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37</w:t>
            </w:r>
          </w:p>
        </w:tc>
        <w:tc>
          <w:tcPr>
            <w:tcW w:w="567" w:type="dxa"/>
          </w:tcPr>
          <w:p w14:paraId="1AD3975E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28</w:t>
            </w:r>
          </w:p>
        </w:tc>
        <w:tc>
          <w:tcPr>
            <w:tcW w:w="1418" w:type="dxa"/>
            <w:gridSpan w:val="2"/>
          </w:tcPr>
          <w:p w14:paraId="4262BF99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1.20 (0.62-2.29)</w:t>
            </w:r>
          </w:p>
        </w:tc>
        <w:tc>
          <w:tcPr>
            <w:tcW w:w="1276" w:type="dxa"/>
            <w:gridSpan w:val="4"/>
          </w:tcPr>
          <w:p w14:paraId="615D313D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F36D72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709" w:type="dxa"/>
            <w:gridSpan w:val="2"/>
          </w:tcPr>
          <w:p w14:paraId="05E83BBA" w14:textId="77777777" w:rsidR="00F8202E" w:rsidRPr="008E1E7A" w:rsidRDefault="00F8202E" w:rsidP="009B67B8">
            <w:pPr>
              <w:keepNext/>
              <w:keepLines/>
              <w:ind w:firstLineChars="50" w:firstLine="75"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18</w:t>
            </w:r>
          </w:p>
        </w:tc>
        <w:tc>
          <w:tcPr>
            <w:tcW w:w="1631" w:type="dxa"/>
            <w:gridSpan w:val="2"/>
          </w:tcPr>
          <w:p w14:paraId="3947F229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0.64 (0.25-1.62)</w:t>
            </w:r>
          </w:p>
        </w:tc>
        <w:tc>
          <w:tcPr>
            <w:tcW w:w="637" w:type="dxa"/>
          </w:tcPr>
          <w:p w14:paraId="1821F37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</w:tr>
      <w:tr w:rsidR="00F8202E" w:rsidRPr="002C3632" w14:paraId="666238F2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41FF41F3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7891DAAB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Dominant</w:t>
            </w:r>
          </w:p>
        </w:tc>
        <w:tc>
          <w:tcPr>
            <w:tcW w:w="946" w:type="dxa"/>
          </w:tcPr>
          <w:p w14:paraId="0E7ED8B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AA</w:t>
            </w:r>
          </w:p>
        </w:tc>
        <w:tc>
          <w:tcPr>
            <w:tcW w:w="755" w:type="dxa"/>
            <w:gridSpan w:val="2"/>
          </w:tcPr>
          <w:p w14:paraId="334BE0D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68</w:t>
            </w:r>
          </w:p>
        </w:tc>
        <w:tc>
          <w:tcPr>
            <w:tcW w:w="567" w:type="dxa"/>
          </w:tcPr>
          <w:p w14:paraId="00FD1FC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53</w:t>
            </w:r>
          </w:p>
        </w:tc>
        <w:tc>
          <w:tcPr>
            <w:tcW w:w="1418" w:type="dxa"/>
            <w:gridSpan w:val="2"/>
          </w:tcPr>
          <w:p w14:paraId="09B7D076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1276" w:type="dxa"/>
            <w:gridSpan w:val="4"/>
          </w:tcPr>
          <w:p w14:paraId="6BC4EBD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0.94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C97E26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23</w:t>
            </w:r>
          </w:p>
        </w:tc>
        <w:tc>
          <w:tcPr>
            <w:tcW w:w="709" w:type="dxa"/>
            <w:gridSpan w:val="2"/>
          </w:tcPr>
          <w:p w14:paraId="69D50BBD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33</w:t>
            </w:r>
          </w:p>
        </w:tc>
        <w:tc>
          <w:tcPr>
            <w:tcW w:w="1631" w:type="dxa"/>
            <w:gridSpan w:val="2"/>
          </w:tcPr>
          <w:p w14:paraId="2D3043C7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637" w:type="dxa"/>
          </w:tcPr>
          <w:p w14:paraId="2FA4F546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0.23</w:t>
            </w:r>
          </w:p>
        </w:tc>
      </w:tr>
      <w:tr w:rsidR="00F8202E" w:rsidRPr="002C3632" w14:paraId="46378F54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4552E831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18A279F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946" w:type="dxa"/>
          </w:tcPr>
          <w:p w14:paraId="2C2CD9BC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GA-GG</w:t>
            </w:r>
          </w:p>
        </w:tc>
        <w:tc>
          <w:tcPr>
            <w:tcW w:w="755" w:type="dxa"/>
            <w:gridSpan w:val="2"/>
          </w:tcPr>
          <w:p w14:paraId="4FA9CA3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152</w:t>
            </w:r>
          </w:p>
        </w:tc>
        <w:tc>
          <w:tcPr>
            <w:tcW w:w="567" w:type="dxa"/>
          </w:tcPr>
          <w:p w14:paraId="3FBEFC9D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110</w:t>
            </w:r>
          </w:p>
        </w:tc>
        <w:tc>
          <w:tcPr>
            <w:tcW w:w="1418" w:type="dxa"/>
            <w:gridSpan w:val="2"/>
          </w:tcPr>
          <w:p w14:paraId="1CEDF711" w14:textId="4C8644E0" w:rsidR="00F8202E" w:rsidRPr="008E1E7A" w:rsidRDefault="00E06611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E06611">
              <w:rPr>
                <w:rFonts w:ascii="Times" w:eastAsia="宋体" w:hAnsi="Times" w:cs="Times"/>
                <w:sz w:val="15"/>
                <w:szCs w:val="15"/>
                <w:lang w:eastAsia="zh-CN"/>
              </w:rPr>
              <w:t>0.98 (0.62-1.55)</w:t>
            </w:r>
          </w:p>
        </w:tc>
        <w:tc>
          <w:tcPr>
            <w:tcW w:w="1276" w:type="dxa"/>
            <w:gridSpan w:val="4"/>
          </w:tcPr>
          <w:p w14:paraId="702C0D7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50D29E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54</w:t>
            </w:r>
          </w:p>
        </w:tc>
        <w:tc>
          <w:tcPr>
            <w:tcW w:w="709" w:type="dxa"/>
            <w:gridSpan w:val="2"/>
          </w:tcPr>
          <w:p w14:paraId="450C77A0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69</w:t>
            </w:r>
          </w:p>
        </w:tc>
        <w:tc>
          <w:tcPr>
            <w:tcW w:w="1631" w:type="dxa"/>
            <w:gridSpan w:val="2"/>
          </w:tcPr>
          <w:p w14:paraId="0A561BA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0.65 (0.33-1.31)</w:t>
            </w:r>
          </w:p>
        </w:tc>
        <w:tc>
          <w:tcPr>
            <w:tcW w:w="637" w:type="dxa"/>
          </w:tcPr>
          <w:p w14:paraId="246EB58C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</w:tr>
      <w:tr w:rsidR="00F8202E" w:rsidRPr="002C3632" w14:paraId="66BE70FB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50695EDC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75690878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Recessive</w:t>
            </w:r>
          </w:p>
        </w:tc>
        <w:tc>
          <w:tcPr>
            <w:tcW w:w="946" w:type="dxa"/>
          </w:tcPr>
          <w:p w14:paraId="5976C8AC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AA-GA</w:t>
            </w:r>
          </w:p>
        </w:tc>
        <w:tc>
          <w:tcPr>
            <w:tcW w:w="755" w:type="dxa"/>
            <w:gridSpan w:val="2"/>
          </w:tcPr>
          <w:p w14:paraId="3CFD49AC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183</w:t>
            </w:r>
          </w:p>
        </w:tc>
        <w:tc>
          <w:tcPr>
            <w:tcW w:w="567" w:type="dxa"/>
          </w:tcPr>
          <w:p w14:paraId="5C00277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135</w:t>
            </w:r>
          </w:p>
        </w:tc>
        <w:tc>
          <w:tcPr>
            <w:tcW w:w="1418" w:type="dxa"/>
            <w:gridSpan w:val="2"/>
          </w:tcPr>
          <w:p w14:paraId="0CF80F1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1276" w:type="dxa"/>
            <w:gridSpan w:val="4"/>
          </w:tcPr>
          <w:p w14:paraId="236720E0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0.44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664E41A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62</w:t>
            </w:r>
          </w:p>
        </w:tc>
        <w:tc>
          <w:tcPr>
            <w:tcW w:w="709" w:type="dxa"/>
            <w:gridSpan w:val="2"/>
          </w:tcPr>
          <w:p w14:paraId="278F922A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84</w:t>
            </w:r>
          </w:p>
        </w:tc>
        <w:tc>
          <w:tcPr>
            <w:tcW w:w="1631" w:type="dxa"/>
            <w:gridSpan w:val="2"/>
          </w:tcPr>
          <w:p w14:paraId="49E70B2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637" w:type="dxa"/>
          </w:tcPr>
          <w:p w14:paraId="3FA2E1D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0.64</w:t>
            </w:r>
          </w:p>
        </w:tc>
      </w:tr>
      <w:tr w:rsidR="00F8202E" w:rsidRPr="002C3632" w14:paraId="19FBD5DF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2B39780F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56BFA78C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946" w:type="dxa"/>
          </w:tcPr>
          <w:p w14:paraId="118B865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GG</w:t>
            </w:r>
          </w:p>
        </w:tc>
        <w:tc>
          <w:tcPr>
            <w:tcW w:w="755" w:type="dxa"/>
            <w:gridSpan w:val="2"/>
          </w:tcPr>
          <w:p w14:paraId="30AE9C31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37</w:t>
            </w:r>
          </w:p>
        </w:tc>
        <w:tc>
          <w:tcPr>
            <w:tcW w:w="567" w:type="dxa"/>
          </w:tcPr>
          <w:p w14:paraId="35AAC7B0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28</w:t>
            </w:r>
          </w:p>
        </w:tc>
        <w:tc>
          <w:tcPr>
            <w:tcW w:w="1418" w:type="dxa"/>
            <w:gridSpan w:val="2"/>
          </w:tcPr>
          <w:p w14:paraId="73BB742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1.26 (0.70-2.24)</w:t>
            </w:r>
          </w:p>
        </w:tc>
        <w:tc>
          <w:tcPr>
            <w:tcW w:w="1276" w:type="dxa"/>
            <w:gridSpan w:val="4"/>
          </w:tcPr>
          <w:p w14:paraId="796374AC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77FE46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709" w:type="dxa"/>
            <w:gridSpan w:val="2"/>
          </w:tcPr>
          <w:p w14:paraId="0069BE8D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18</w:t>
            </w:r>
          </w:p>
        </w:tc>
        <w:tc>
          <w:tcPr>
            <w:tcW w:w="1631" w:type="dxa"/>
            <w:gridSpan w:val="2"/>
          </w:tcPr>
          <w:p w14:paraId="73BFE230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0.82 (0.36-1.85)</w:t>
            </w:r>
          </w:p>
        </w:tc>
        <w:tc>
          <w:tcPr>
            <w:tcW w:w="637" w:type="dxa"/>
          </w:tcPr>
          <w:p w14:paraId="235549C5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</w:tr>
      <w:tr w:rsidR="00F8202E" w:rsidRPr="002C3632" w14:paraId="5C66D7FF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446D2A5F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2AFF49E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proofErr w:type="spellStart"/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Overdominant</w:t>
            </w:r>
            <w:proofErr w:type="spellEnd"/>
          </w:p>
        </w:tc>
        <w:tc>
          <w:tcPr>
            <w:tcW w:w="946" w:type="dxa"/>
          </w:tcPr>
          <w:p w14:paraId="1EC27F5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AA-GG</w:t>
            </w:r>
          </w:p>
        </w:tc>
        <w:tc>
          <w:tcPr>
            <w:tcW w:w="755" w:type="dxa"/>
            <w:gridSpan w:val="2"/>
          </w:tcPr>
          <w:p w14:paraId="269B88A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105</w:t>
            </w:r>
          </w:p>
        </w:tc>
        <w:tc>
          <w:tcPr>
            <w:tcW w:w="567" w:type="dxa"/>
          </w:tcPr>
          <w:p w14:paraId="37D5CE3A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81</w:t>
            </w:r>
          </w:p>
        </w:tc>
        <w:tc>
          <w:tcPr>
            <w:tcW w:w="1418" w:type="dxa"/>
            <w:gridSpan w:val="2"/>
          </w:tcPr>
          <w:p w14:paraId="205547F6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1276" w:type="dxa"/>
            <w:gridSpan w:val="4"/>
          </w:tcPr>
          <w:p w14:paraId="02B66763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0.52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AA8EB3A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38</w:t>
            </w:r>
          </w:p>
        </w:tc>
        <w:tc>
          <w:tcPr>
            <w:tcW w:w="709" w:type="dxa"/>
            <w:gridSpan w:val="2"/>
          </w:tcPr>
          <w:p w14:paraId="2D54D4A2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51</w:t>
            </w:r>
          </w:p>
        </w:tc>
        <w:tc>
          <w:tcPr>
            <w:tcW w:w="1631" w:type="dxa"/>
            <w:gridSpan w:val="2"/>
          </w:tcPr>
          <w:p w14:paraId="2A6E1D0D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1.00</w:t>
            </w:r>
          </w:p>
        </w:tc>
        <w:tc>
          <w:tcPr>
            <w:tcW w:w="637" w:type="dxa"/>
          </w:tcPr>
          <w:p w14:paraId="5D5D392A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0.45</w:t>
            </w:r>
          </w:p>
        </w:tc>
      </w:tr>
      <w:tr w:rsidR="00F8202E" w:rsidRPr="002C3632" w14:paraId="2506B657" w14:textId="77777777" w:rsidTr="009B67B8">
        <w:trPr>
          <w:cantSplit/>
          <w:trHeight w:hRule="exact" w:val="340"/>
          <w:jc w:val="center"/>
        </w:trPr>
        <w:tc>
          <w:tcPr>
            <w:tcW w:w="1278" w:type="dxa"/>
            <w:vMerge/>
          </w:tcPr>
          <w:p w14:paraId="10D5407D" w14:textId="77777777" w:rsidR="00F8202E" w:rsidRPr="008E1E7A" w:rsidRDefault="00F8202E" w:rsidP="009B67B8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6017BDB8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946" w:type="dxa"/>
          </w:tcPr>
          <w:p w14:paraId="09D63289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GA</w:t>
            </w:r>
          </w:p>
        </w:tc>
        <w:tc>
          <w:tcPr>
            <w:tcW w:w="755" w:type="dxa"/>
            <w:gridSpan w:val="2"/>
          </w:tcPr>
          <w:p w14:paraId="795D5A7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115</w:t>
            </w:r>
          </w:p>
        </w:tc>
        <w:tc>
          <w:tcPr>
            <w:tcW w:w="567" w:type="dxa"/>
          </w:tcPr>
          <w:p w14:paraId="0D64062F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82</w:t>
            </w:r>
          </w:p>
        </w:tc>
        <w:tc>
          <w:tcPr>
            <w:tcW w:w="1418" w:type="dxa"/>
            <w:gridSpan w:val="2"/>
          </w:tcPr>
          <w:p w14:paraId="514DFE3B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0.87 (0.57-1.33)</w:t>
            </w:r>
          </w:p>
        </w:tc>
        <w:tc>
          <w:tcPr>
            <w:tcW w:w="1276" w:type="dxa"/>
            <w:gridSpan w:val="4"/>
          </w:tcPr>
          <w:p w14:paraId="381F1060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AC3FEC8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39</w:t>
            </w:r>
          </w:p>
        </w:tc>
        <w:tc>
          <w:tcPr>
            <w:tcW w:w="709" w:type="dxa"/>
            <w:gridSpan w:val="2"/>
          </w:tcPr>
          <w:p w14:paraId="6C11F234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51</w:t>
            </w:r>
          </w:p>
        </w:tc>
        <w:tc>
          <w:tcPr>
            <w:tcW w:w="1631" w:type="dxa"/>
            <w:gridSpan w:val="2"/>
          </w:tcPr>
          <w:p w14:paraId="0785B3E6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</w:rPr>
              <w:t>0.78 (0.41-1.48)</w:t>
            </w:r>
          </w:p>
        </w:tc>
        <w:tc>
          <w:tcPr>
            <w:tcW w:w="637" w:type="dxa"/>
          </w:tcPr>
          <w:p w14:paraId="2F532D89" w14:textId="77777777" w:rsidR="00F8202E" w:rsidRPr="008E1E7A" w:rsidRDefault="00F8202E" w:rsidP="009B67B8">
            <w:pPr>
              <w:keepNext/>
              <w:keepLines/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</w:rPr>
            </w:pPr>
          </w:p>
        </w:tc>
      </w:tr>
      <w:bookmarkEnd w:id="0"/>
    </w:tbl>
    <w:p w14:paraId="087EC5DE" w14:textId="77777777" w:rsidR="008E1E7A" w:rsidRPr="008E1E7A" w:rsidRDefault="008E1E7A" w:rsidP="008E1E7A">
      <w:pPr>
        <w:rPr>
          <w:rFonts w:ascii="Times" w:hAnsi="Times" w:cs="Times"/>
          <w:sz w:val="15"/>
          <w:szCs w:val="13"/>
          <w:lang w:eastAsia="zh-CN"/>
        </w:rPr>
      </w:pPr>
    </w:p>
    <w:p w14:paraId="7FD254C1" w14:textId="6514581B" w:rsidR="009B67B8" w:rsidRPr="00EA05EE" w:rsidRDefault="009B67B8" w:rsidP="009B67B8">
      <w:pPr>
        <w:rPr>
          <w:rFonts w:ascii="Times" w:hAnsi="Times" w:cs="Times"/>
          <w:sz w:val="18"/>
          <w:szCs w:val="18"/>
          <w:lang w:eastAsia="zh-CN"/>
          <w14:ligatures w14:val="standardContextual"/>
        </w:rPr>
      </w:pPr>
      <w:r w:rsidRPr="00EA05EE">
        <w:rPr>
          <w:rFonts w:ascii="Times" w:hAnsi="Times" w:cs="Times"/>
          <w:sz w:val="18"/>
          <w:szCs w:val="18"/>
          <w:lang w:eastAsia="zh-CN"/>
          <w14:ligatures w14:val="standardContextual"/>
        </w:rPr>
        <w:t>NOTE:MPA: microscopic polyangiitis; SNP: single nucleotide polymorphism; OR: odds ratio; CI: confidence interval;</w:t>
      </w:r>
      <w:r w:rsidRPr="00EA05EE">
        <w:t xml:space="preserve"> </w:t>
      </w:r>
      <w:r w:rsidRPr="00EA05EE">
        <w:rPr>
          <w:rFonts w:ascii="Times" w:hAnsi="Times" w:cs="Times"/>
          <w:sz w:val="18"/>
          <w:szCs w:val="18"/>
          <w:lang w:eastAsia="zh-CN"/>
          <w14:ligatures w14:val="standardContextual"/>
        </w:rPr>
        <w:t>The</w:t>
      </w:r>
      <w:r w:rsidRPr="00EA05EE">
        <w:rPr>
          <w:rFonts w:ascii="Times" w:hAnsi="Times" w:cs="Times"/>
          <w:i/>
          <w:iCs/>
          <w:sz w:val="18"/>
          <w:szCs w:val="18"/>
          <w:lang w:eastAsia="zh-CN"/>
          <w14:ligatures w14:val="standardContextual"/>
        </w:rPr>
        <w:t xml:space="preserve"> p</w:t>
      </w:r>
      <w:r w:rsidRPr="00EA05EE">
        <w:rPr>
          <w:rFonts w:ascii="Times" w:hAnsi="Times" w:cs="Times"/>
          <w:sz w:val="18"/>
          <w:szCs w:val="18"/>
          <w:lang w:eastAsia="zh-CN"/>
          <w14:ligatures w14:val="standardContextual"/>
        </w:rPr>
        <w:t>-value, OR, and 95% CI were derived from a logistic regression model adjusted for age</w:t>
      </w:r>
      <w:r w:rsidRPr="00EA05EE">
        <w:rPr>
          <w:rFonts w:ascii="Times" w:hAnsi="Times" w:cs="Times" w:hint="eastAsia"/>
          <w:sz w:val="18"/>
          <w:szCs w:val="18"/>
          <w:lang w:eastAsia="zh-CN"/>
          <w14:ligatures w14:val="standardContextual"/>
        </w:rPr>
        <w:t xml:space="preserve"> </w:t>
      </w:r>
      <w:r w:rsidRPr="00EA05EE">
        <w:rPr>
          <w:rFonts w:ascii="Times" w:hAnsi="Times" w:cs="Times"/>
          <w:sz w:val="18"/>
          <w:szCs w:val="18"/>
          <w:lang w:eastAsia="zh-CN"/>
          <w14:ligatures w14:val="standardContextual"/>
        </w:rPr>
        <w:t>and ethnicity; * denotes statistical significance</w:t>
      </w:r>
      <w:r w:rsidR="0020645A">
        <w:rPr>
          <w:rFonts w:ascii="Times" w:hAnsi="Times" w:cs="Times" w:hint="eastAsia"/>
          <w:sz w:val="18"/>
          <w:szCs w:val="18"/>
          <w:lang w:eastAsia="zh-CN"/>
          <w14:ligatures w14:val="standardContextual"/>
        </w:rPr>
        <w:t xml:space="preserve"> </w:t>
      </w:r>
      <w:r w:rsidRPr="00EA05EE">
        <w:rPr>
          <w:rFonts w:ascii="Times" w:hAnsi="Times" w:cs="Times"/>
          <w:sz w:val="18"/>
          <w:szCs w:val="18"/>
          <w:lang w:eastAsia="zh-CN"/>
          <w14:ligatures w14:val="standardContextual"/>
        </w:rPr>
        <w:t>(</w:t>
      </w:r>
      <w:r w:rsidRPr="00EA05EE">
        <w:rPr>
          <w:rFonts w:ascii="Times" w:hAnsi="Times" w:cs="Times"/>
          <w:i/>
          <w:iCs/>
          <w:sz w:val="18"/>
          <w:szCs w:val="18"/>
          <w:lang w:eastAsia="zh-CN"/>
          <w14:ligatures w14:val="standardContextual"/>
        </w:rPr>
        <w:t>p</w:t>
      </w:r>
      <w:r w:rsidRPr="00EA05EE">
        <w:rPr>
          <w:rFonts w:ascii="Times" w:hAnsi="Times" w:cs="Times"/>
          <w:sz w:val="18"/>
          <w:szCs w:val="18"/>
          <w:lang w:eastAsia="zh-CN"/>
          <w14:ligatures w14:val="standardContextual"/>
        </w:rPr>
        <w:t>&lt;0.05).</w:t>
      </w:r>
    </w:p>
    <w:p w14:paraId="1035B129" w14:textId="77777777" w:rsidR="008E1E7A" w:rsidRPr="009B67B8" w:rsidRDefault="008E1E7A" w:rsidP="008E1E7A">
      <w:pPr>
        <w:rPr>
          <w:lang w:eastAsia="zh-CN"/>
        </w:rPr>
      </w:pPr>
    </w:p>
    <w:p w14:paraId="2ADE136B" w14:textId="77777777" w:rsidR="008E1E7A" w:rsidRPr="008E1E7A" w:rsidRDefault="008E1E7A" w:rsidP="008E1E7A">
      <w:pPr>
        <w:rPr>
          <w:lang w:eastAsia="zh-CN"/>
        </w:rPr>
      </w:pPr>
    </w:p>
    <w:p w14:paraId="031290C8" w14:textId="77777777" w:rsidR="008E1E7A" w:rsidRPr="008E1E7A" w:rsidRDefault="008E1E7A" w:rsidP="008E1E7A">
      <w:pPr>
        <w:rPr>
          <w:lang w:eastAsia="zh-CN"/>
        </w:rPr>
      </w:pPr>
    </w:p>
    <w:p w14:paraId="5DFA6AA5" w14:textId="77777777" w:rsidR="008E1E7A" w:rsidRPr="008E1E7A" w:rsidRDefault="008E1E7A" w:rsidP="008E1E7A">
      <w:pPr>
        <w:rPr>
          <w:lang w:eastAsia="zh-CN"/>
        </w:rPr>
      </w:pPr>
    </w:p>
    <w:p w14:paraId="4C4BA246" w14:textId="77777777" w:rsidR="008E1E7A" w:rsidRPr="008E1E7A" w:rsidRDefault="008E1E7A" w:rsidP="008E1E7A">
      <w:pPr>
        <w:rPr>
          <w:lang w:eastAsia="zh-CN"/>
        </w:rPr>
      </w:pPr>
    </w:p>
    <w:p w14:paraId="0829D6B4" w14:textId="77777777" w:rsidR="008E1E7A" w:rsidRPr="008E1E7A" w:rsidRDefault="008E1E7A" w:rsidP="008E1E7A">
      <w:pPr>
        <w:rPr>
          <w:lang w:eastAsia="zh-CN"/>
        </w:rPr>
      </w:pPr>
    </w:p>
    <w:p w14:paraId="53274A9C" w14:textId="77777777" w:rsidR="008E1E7A" w:rsidRPr="008E1E7A" w:rsidRDefault="008E1E7A" w:rsidP="008E1E7A">
      <w:pPr>
        <w:rPr>
          <w:lang w:eastAsia="zh-CN"/>
        </w:rPr>
      </w:pPr>
    </w:p>
    <w:p w14:paraId="5CD5F76E" w14:textId="77777777" w:rsidR="008E1E7A" w:rsidRPr="008E1E7A" w:rsidRDefault="008E1E7A" w:rsidP="008E1E7A">
      <w:pPr>
        <w:rPr>
          <w:lang w:eastAsia="zh-CN"/>
        </w:rPr>
      </w:pPr>
    </w:p>
    <w:p w14:paraId="733BA09C" w14:textId="77777777" w:rsidR="008E1E7A" w:rsidRPr="008E1E7A" w:rsidRDefault="008E1E7A" w:rsidP="008E1E7A">
      <w:pPr>
        <w:rPr>
          <w:lang w:eastAsia="zh-CN"/>
        </w:rPr>
      </w:pPr>
    </w:p>
    <w:p w14:paraId="38E70D8B" w14:textId="77777777" w:rsidR="008E1E7A" w:rsidRPr="008E1E7A" w:rsidRDefault="008E1E7A" w:rsidP="008E1E7A">
      <w:pPr>
        <w:rPr>
          <w:lang w:eastAsia="zh-CN"/>
        </w:rPr>
      </w:pPr>
    </w:p>
    <w:p w14:paraId="67BF675B" w14:textId="77777777" w:rsidR="008E1E7A" w:rsidRPr="008E1E7A" w:rsidRDefault="008E1E7A" w:rsidP="008E1E7A">
      <w:pPr>
        <w:rPr>
          <w:lang w:eastAsia="zh-CN"/>
        </w:rPr>
      </w:pPr>
    </w:p>
    <w:p w14:paraId="03DBE271" w14:textId="77777777" w:rsidR="008E1E7A" w:rsidRPr="008E1E7A" w:rsidRDefault="008E1E7A" w:rsidP="008E1E7A">
      <w:pPr>
        <w:rPr>
          <w:lang w:eastAsia="zh-CN"/>
        </w:rPr>
      </w:pPr>
    </w:p>
    <w:p w14:paraId="54501128" w14:textId="77777777" w:rsidR="008E1E7A" w:rsidRPr="008E1E7A" w:rsidRDefault="008E1E7A" w:rsidP="008E1E7A">
      <w:pPr>
        <w:rPr>
          <w:lang w:eastAsia="zh-CN"/>
        </w:rPr>
      </w:pPr>
    </w:p>
    <w:p w14:paraId="3D1A2BEA" w14:textId="77777777" w:rsidR="008E1E7A" w:rsidRPr="008E1E7A" w:rsidRDefault="008E1E7A" w:rsidP="008E1E7A">
      <w:pPr>
        <w:rPr>
          <w:lang w:eastAsia="zh-CN"/>
        </w:rPr>
      </w:pPr>
    </w:p>
    <w:p w14:paraId="78823CAA" w14:textId="77777777" w:rsidR="008E1E7A" w:rsidRPr="008E1E7A" w:rsidRDefault="008E1E7A" w:rsidP="008E1E7A">
      <w:pPr>
        <w:rPr>
          <w:lang w:eastAsia="zh-CN"/>
        </w:rPr>
      </w:pPr>
    </w:p>
    <w:p w14:paraId="366CA304" w14:textId="77777777" w:rsidR="008E1E7A" w:rsidRPr="008E1E7A" w:rsidRDefault="008E1E7A" w:rsidP="008E1E7A">
      <w:pPr>
        <w:rPr>
          <w:lang w:eastAsia="zh-CN"/>
        </w:rPr>
      </w:pPr>
    </w:p>
    <w:p w14:paraId="779394BD" w14:textId="77777777" w:rsidR="008E1E7A" w:rsidRPr="008E1E7A" w:rsidRDefault="008E1E7A" w:rsidP="008E1E7A">
      <w:pPr>
        <w:rPr>
          <w:lang w:eastAsia="zh-CN"/>
        </w:rPr>
      </w:pPr>
    </w:p>
    <w:p w14:paraId="5D076A70" w14:textId="77777777" w:rsidR="008E1E7A" w:rsidRPr="008E1E7A" w:rsidRDefault="008E1E7A" w:rsidP="008E1E7A">
      <w:pPr>
        <w:rPr>
          <w:lang w:eastAsia="zh-CN"/>
        </w:rPr>
      </w:pPr>
    </w:p>
    <w:p w14:paraId="7538DE62" w14:textId="77777777" w:rsidR="008E1E7A" w:rsidRPr="008E1E7A" w:rsidRDefault="008E1E7A" w:rsidP="008E1E7A">
      <w:pPr>
        <w:rPr>
          <w:lang w:eastAsia="zh-CN"/>
        </w:rPr>
      </w:pPr>
    </w:p>
    <w:p w14:paraId="38111980" w14:textId="77777777" w:rsidR="008E1E7A" w:rsidRPr="008E1E7A" w:rsidRDefault="008E1E7A" w:rsidP="008E1E7A">
      <w:pPr>
        <w:rPr>
          <w:lang w:eastAsia="zh-CN"/>
        </w:rPr>
      </w:pPr>
    </w:p>
    <w:p w14:paraId="0394BB5C" w14:textId="77777777" w:rsidR="008E1E7A" w:rsidRPr="008E1E7A" w:rsidRDefault="008E1E7A" w:rsidP="008E1E7A">
      <w:pPr>
        <w:rPr>
          <w:lang w:eastAsia="zh-CN"/>
        </w:rPr>
      </w:pPr>
    </w:p>
    <w:p w14:paraId="029C7B4A" w14:textId="77777777" w:rsidR="008E1E7A" w:rsidRPr="008E1E7A" w:rsidRDefault="008E1E7A" w:rsidP="008E1E7A">
      <w:pPr>
        <w:rPr>
          <w:lang w:eastAsia="zh-CN"/>
        </w:rPr>
      </w:pPr>
    </w:p>
    <w:p w14:paraId="517DE615" w14:textId="77777777" w:rsidR="008E1E7A" w:rsidRPr="008E1E7A" w:rsidRDefault="008E1E7A" w:rsidP="008E1E7A">
      <w:pPr>
        <w:rPr>
          <w:lang w:eastAsia="zh-CN"/>
        </w:rPr>
      </w:pPr>
    </w:p>
    <w:p w14:paraId="5792B039" w14:textId="77777777" w:rsidR="008E1E7A" w:rsidRPr="008E1E7A" w:rsidRDefault="008E1E7A" w:rsidP="008E1E7A">
      <w:pPr>
        <w:rPr>
          <w:lang w:eastAsia="zh-CN"/>
        </w:rPr>
      </w:pPr>
    </w:p>
    <w:p w14:paraId="7E599F54" w14:textId="77777777" w:rsidR="008E1E7A" w:rsidRPr="008E1E7A" w:rsidRDefault="008E1E7A" w:rsidP="008E1E7A">
      <w:pPr>
        <w:rPr>
          <w:lang w:eastAsia="zh-CN"/>
        </w:rPr>
      </w:pPr>
    </w:p>
    <w:p w14:paraId="3DC0ED74" w14:textId="77777777" w:rsidR="008E1E7A" w:rsidRPr="008E1E7A" w:rsidRDefault="008E1E7A" w:rsidP="008E1E7A">
      <w:pPr>
        <w:rPr>
          <w:lang w:eastAsia="zh-CN"/>
        </w:rPr>
      </w:pPr>
    </w:p>
    <w:p w14:paraId="2F29A0F4" w14:textId="77777777" w:rsidR="008E1E7A" w:rsidRPr="008E1E7A" w:rsidRDefault="008E1E7A" w:rsidP="008E1E7A">
      <w:pPr>
        <w:rPr>
          <w:lang w:eastAsia="zh-CN"/>
        </w:rPr>
      </w:pPr>
    </w:p>
    <w:p w14:paraId="72DFD666" w14:textId="77777777" w:rsidR="008E1E7A" w:rsidRPr="008E1E7A" w:rsidRDefault="008E1E7A" w:rsidP="008E1E7A">
      <w:pPr>
        <w:rPr>
          <w:lang w:eastAsia="zh-CN"/>
        </w:rPr>
      </w:pPr>
    </w:p>
    <w:p w14:paraId="41DF5885" w14:textId="77777777" w:rsidR="008E1E7A" w:rsidRPr="008E1E7A" w:rsidRDefault="008E1E7A" w:rsidP="008E1E7A">
      <w:pPr>
        <w:rPr>
          <w:lang w:eastAsia="zh-CN"/>
        </w:rPr>
      </w:pPr>
    </w:p>
    <w:p w14:paraId="17A0B479" w14:textId="77777777" w:rsidR="008E1E7A" w:rsidRPr="008E1E7A" w:rsidRDefault="008E1E7A" w:rsidP="008E1E7A">
      <w:pPr>
        <w:rPr>
          <w:lang w:eastAsia="zh-CN"/>
        </w:rPr>
      </w:pPr>
    </w:p>
    <w:p w14:paraId="0A10E5B2" w14:textId="77777777" w:rsidR="008E1E7A" w:rsidRPr="008E1E7A" w:rsidRDefault="008E1E7A" w:rsidP="008E1E7A">
      <w:pPr>
        <w:rPr>
          <w:lang w:eastAsia="zh-CN"/>
        </w:rPr>
      </w:pPr>
    </w:p>
    <w:p w14:paraId="0A039A21" w14:textId="77777777" w:rsidR="008E1E7A" w:rsidRPr="008E1E7A" w:rsidRDefault="008E1E7A" w:rsidP="008E1E7A">
      <w:pPr>
        <w:rPr>
          <w:lang w:eastAsia="zh-CN"/>
        </w:rPr>
      </w:pPr>
    </w:p>
    <w:p w14:paraId="7815FE39" w14:textId="77777777" w:rsidR="008E1E7A" w:rsidRPr="008E1E7A" w:rsidRDefault="008E1E7A" w:rsidP="008E1E7A">
      <w:pPr>
        <w:rPr>
          <w:lang w:eastAsia="zh-CN"/>
        </w:rPr>
      </w:pPr>
    </w:p>
    <w:p w14:paraId="297D8CAC" w14:textId="77777777" w:rsidR="008E1E7A" w:rsidRPr="008E1E7A" w:rsidRDefault="008E1E7A" w:rsidP="008E1E7A">
      <w:pPr>
        <w:rPr>
          <w:lang w:eastAsia="zh-CN"/>
        </w:rPr>
      </w:pPr>
    </w:p>
    <w:p w14:paraId="66A60950" w14:textId="77777777" w:rsidR="008E1E7A" w:rsidRPr="008E1E7A" w:rsidRDefault="008E1E7A" w:rsidP="008E1E7A">
      <w:pPr>
        <w:rPr>
          <w:lang w:eastAsia="zh-CN"/>
        </w:rPr>
      </w:pPr>
    </w:p>
    <w:p w14:paraId="094B63F4" w14:textId="77777777" w:rsidR="008E1E7A" w:rsidRPr="008E1E7A" w:rsidRDefault="008E1E7A" w:rsidP="008E1E7A">
      <w:pPr>
        <w:rPr>
          <w:lang w:eastAsia="zh-CN"/>
        </w:rPr>
      </w:pPr>
    </w:p>
    <w:p w14:paraId="1C87C8E2" w14:textId="77777777" w:rsidR="008E1E7A" w:rsidRPr="008E1E7A" w:rsidRDefault="008E1E7A" w:rsidP="008E1E7A">
      <w:pPr>
        <w:rPr>
          <w:lang w:eastAsia="zh-CN"/>
        </w:rPr>
      </w:pPr>
    </w:p>
    <w:p w14:paraId="45FF4496" w14:textId="77777777" w:rsidR="008E1E7A" w:rsidRPr="008E1E7A" w:rsidRDefault="008E1E7A" w:rsidP="008E1E7A">
      <w:pPr>
        <w:rPr>
          <w:lang w:eastAsia="zh-CN"/>
        </w:rPr>
      </w:pPr>
    </w:p>
    <w:p w14:paraId="5D6BE683" w14:textId="77777777" w:rsidR="008E1E7A" w:rsidRPr="008E1E7A" w:rsidRDefault="008E1E7A" w:rsidP="008E1E7A">
      <w:pPr>
        <w:rPr>
          <w:lang w:eastAsia="zh-CN"/>
        </w:rPr>
      </w:pPr>
    </w:p>
    <w:p w14:paraId="688E6624" w14:textId="77777777" w:rsidR="008E1E7A" w:rsidRPr="008E1E7A" w:rsidRDefault="008E1E7A" w:rsidP="008E1E7A">
      <w:pPr>
        <w:rPr>
          <w:lang w:eastAsia="zh-CN"/>
        </w:rPr>
      </w:pPr>
    </w:p>
    <w:sectPr w:rsidR="008E1E7A" w:rsidRPr="008E1E7A" w:rsidSect="00932E96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12CD8" w14:textId="77777777" w:rsidR="0064132C" w:rsidRDefault="0064132C">
      <w:pPr>
        <w:spacing w:line="240" w:lineRule="auto"/>
      </w:pPr>
      <w:r>
        <w:separator/>
      </w:r>
    </w:p>
  </w:endnote>
  <w:endnote w:type="continuationSeparator" w:id="0">
    <w:p w14:paraId="31423866" w14:textId="77777777" w:rsidR="0064132C" w:rsidRDefault="0064132C">
      <w:pPr>
        <w:spacing w:line="240" w:lineRule="auto"/>
      </w:pPr>
      <w:r>
        <w:continuationSeparator/>
      </w:r>
    </w:p>
  </w:endnote>
  <w:endnote w:type="continuationNotice" w:id="1">
    <w:p w14:paraId="79A9D648" w14:textId="77777777" w:rsidR="0064132C" w:rsidRDefault="006413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DE17A" w14:textId="77777777" w:rsidR="0064132C" w:rsidRDefault="0064132C">
      <w:pPr>
        <w:spacing w:line="240" w:lineRule="auto"/>
      </w:pPr>
      <w:r>
        <w:separator/>
      </w:r>
    </w:p>
  </w:footnote>
  <w:footnote w:type="continuationSeparator" w:id="0">
    <w:p w14:paraId="2DB190E7" w14:textId="77777777" w:rsidR="0064132C" w:rsidRDefault="0064132C">
      <w:pPr>
        <w:spacing w:line="240" w:lineRule="auto"/>
      </w:pPr>
      <w:r>
        <w:continuationSeparator/>
      </w:r>
    </w:p>
  </w:footnote>
  <w:footnote w:type="continuationNotice" w:id="1">
    <w:p w14:paraId="6D989CFC" w14:textId="77777777" w:rsidR="0064132C" w:rsidRDefault="0064132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7F7"/>
    <w:multiLevelType w:val="hybridMultilevel"/>
    <w:tmpl w:val="0DB8B892"/>
    <w:lvl w:ilvl="0" w:tplc="1F848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CF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CE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EB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05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03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A5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A2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66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258AD"/>
    <w:multiLevelType w:val="hybridMultilevel"/>
    <w:tmpl w:val="D354BB5A"/>
    <w:lvl w:ilvl="0" w:tplc="9E801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92193E" w:tentative="1">
      <w:start w:val="1"/>
      <w:numFmt w:val="lowerLetter"/>
      <w:lvlText w:val="%2."/>
      <w:lvlJc w:val="left"/>
      <w:pPr>
        <w:ind w:left="1440" w:hanging="360"/>
      </w:pPr>
    </w:lvl>
    <w:lvl w:ilvl="2" w:tplc="B5C82B08" w:tentative="1">
      <w:start w:val="1"/>
      <w:numFmt w:val="lowerRoman"/>
      <w:lvlText w:val="%3."/>
      <w:lvlJc w:val="right"/>
      <w:pPr>
        <w:ind w:left="2160" w:hanging="180"/>
      </w:pPr>
    </w:lvl>
    <w:lvl w:ilvl="3" w:tplc="34B68EB0" w:tentative="1">
      <w:start w:val="1"/>
      <w:numFmt w:val="decimal"/>
      <w:lvlText w:val="%4."/>
      <w:lvlJc w:val="left"/>
      <w:pPr>
        <w:ind w:left="2880" w:hanging="360"/>
      </w:pPr>
    </w:lvl>
    <w:lvl w:ilvl="4" w:tplc="5F9C6EBC" w:tentative="1">
      <w:start w:val="1"/>
      <w:numFmt w:val="lowerLetter"/>
      <w:lvlText w:val="%5."/>
      <w:lvlJc w:val="left"/>
      <w:pPr>
        <w:ind w:left="3600" w:hanging="360"/>
      </w:pPr>
    </w:lvl>
    <w:lvl w:ilvl="5" w:tplc="C44AFC9E" w:tentative="1">
      <w:start w:val="1"/>
      <w:numFmt w:val="lowerRoman"/>
      <w:lvlText w:val="%6."/>
      <w:lvlJc w:val="right"/>
      <w:pPr>
        <w:ind w:left="4320" w:hanging="180"/>
      </w:pPr>
    </w:lvl>
    <w:lvl w:ilvl="6" w:tplc="E93075FC" w:tentative="1">
      <w:start w:val="1"/>
      <w:numFmt w:val="decimal"/>
      <w:lvlText w:val="%7."/>
      <w:lvlJc w:val="left"/>
      <w:pPr>
        <w:ind w:left="5040" w:hanging="360"/>
      </w:pPr>
    </w:lvl>
    <w:lvl w:ilvl="7" w:tplc="AB98561C" w:tentative="1">
      <w:start w:val="1"/>
      <w:numFmt w:val="lowerLetter"/>
      <w:lvlText w:val="%8."/>
      <w:lvlJc w:val="left"/>
      <w:pPr>
        <w:ind w:left="5760" w:hanging="360"/>
      </w:pPr>
    </w:lvl>
    <w:lvl w:ilvl="8" w:tplc="C8F4F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D2CFF"/>
    <w:multiLevelType w:val="hybridMultilevel"/>
    <w:tmpl w:val="3914311E"/>
    <w:lvl w:ilvl="0" w:tplc="23167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6E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65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05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012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880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45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4A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82A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3F3D"/>
    <w:multiLevelType w:val="hybridMultilevel"/>
    <w:tmpl w:val="A0F67180"/>
    <w:lvl w:ilvl="0" w:tplc="DB1A3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E2D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035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E7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80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2E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45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B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26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C537C"/>
    <w:multiLevelType w:val="multilevel"/>
    <w:tmpl w:val="F4D2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01AD8"/>
    <w:multiLevelType w:val="hybridMultilevel"/>
    <w:tmpl w:val="D354BB5A"/>
    <w:lvl w:ilvl="0" w:tplc="405A1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281500" w:tentative="1">
      <w:start w:val="1"/>
      <w:numFmt w:val="lowerLetter"/>
      <w:lvlText w:val="%2."/>
      <w:lvlJc w:val="left"/>
      <w:pPr>
        <w:ind w:left="1440" w:hanging="360"/>
      </w:pPr>
    </w:lvl>
    <w:lvl w:ilvl="2" w:tplc="17E629EC" w:tentative="1">
      <w:start w:val="1"/>
      <w:numFmt w:val="lowerRoman"/>
      <w:lvlText w:val="%3."/>
      <w:lvlJc w:val="right"/>
      <w:pPr>
        <w:ind w:left="2160" w:hanging="180"/>
      </w:pPr>
    </w:lvl>
    <w:lvl w:ilvl="3" w:tplc="88E42F9E" w:tentative="1">
      <w:start w:val="1"/>
      <w:numFmt w:val="decimal"/>
      <w:lvlText w:val="%4."/>
      <w:lvlJc w:val="left"/>
      <w:pPr>
        <w:ind w:left="2880" w:hanging="360"/>
      </w:pPr>
    </w:lvl>
    <w:lvl w:ilvl="4" w:tplc="3A32FE74" w:tentative="1">
      <w:start w:val="1"/>
      <w:numFmt w:val="lowerLetter"/>
      <w:lvlText w:val="%5."/>
      <w:lvlJc w:val="left"/>
      <w:pPr>
        <w:ind w:left="3600" w:hanging="360"/>
      </w:pPr>
    </w:lvl>
    <w:lvl w:ilvl="5" w:tplc="6C1E38F4" w:tentative="1">
      <w:start w:val="1"/>
      <w:numFmt w:val="lowerRoman"/>
      <w:lvlText w:val="%6."/>
      <w:lvlJc w:val="right"/>
      <w:pPr>
        <w:ind w:left="4320" w:hanging="180"/>
      </w:pPr>
    </w:lvl>
    <w:lvl w:ilvl="6" w:tplc="65480658" w:tentative="1">
      <w:start w:val="1"/>
      <w:numFmt w:val="decimal"/>
      <w:lvlText w:val="%7."/>
      <w:lvlJc w:val="left"/>
      <w:pPr>
        <w:ind w:left="5040" w:hanging="360"/>
      </w:pPr>
    </w:lvl>
    <w:lvl w:ilvl="7" w:tplc="D25CC7D6" w:tentative="1">
      <w:start w:val="1"/>
      <w:numFmt w:val="lowerLetter"/>
      <w:lvlText w:val="%8."/>
      <w:lvlJc w:val="left"/>
      <w:pPr>
        <w:ind w:left="5760" w:hanging="360"/>
      </w:pPr>
    </w:lvl>
    <w:lvl w:ilvl="8" w:tplc="F578AC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B5B4F"/>
    <w:multiLevelType w:val="hybridMultilevel"/>
    <w:tmpl w:val="71C2AE8C"/>
    <w:lvl w:ilvl="0" w:tplc="3C784B32">
      <w:start w:val="1"/>
      <w:numFmt w:val="decimal"/>
      <w:lvlText w:val="%1."/>
      <w:lvlJc w:val="left"/>
      <w:pPr>
        <w:ind w:left="1080" w:hanging="360"/>
      </w:pPr>
    </w:lvl>
    <w:lvl w:ilvl="1" w:tplc="2A3EDF96" w:tentative="1">
      <w:start w:val="1"/>
      <w:numFmt w:val="lowerLetter"/>
      <w:lvlText w:val="%2."/>
      <w:lvlJc w:val="left"/>
      <w:pPr>
        <w:ind w:left="1800" w:hanging="360"/>
      </w:pPr>
    </w:lvl>
    <w:lvl w:ilvl="2" w:tplc="0A74886E" w:tentative="1">
      <w:start w:val="1"/>
      <w:numFmt w:val="lowerRoman"/>
      <w:lvlText w:val="%3."/>
      <w:lvlJc w:val="right"/>
      <w:pPr>
        <w:ind w:left="2520" w:hanging="180"/>
      </w:pPr>
    </w:lvl>
    <w:lvl w:ilvl="3" w:tplc="65E0E396" w:tentative="1">
      <w:start w:val="1"/>
      <w:numFmt w:val="decimal"/>
      <w:lvlText w:val="%4."/>
      <w:lvlJc w:val="left"/>
      <w:pPr>
        <w:ind w:left="3240" w:hanging="360"/>
      </w:pPr>
    </w:lvl>
    <w:lvl w:ilvl="4" w:tplc="75D29F2E" w:tentative="1">
      <w:start w:val="1"/>
      <w:numFmt w:val="lowerLetter"/>
      <w:lvlText w:val="%5."/>
      <w:lvlJc w:val="left"/>
      <w:pPr>
        <w:ind w:left="3960" w:hanging="360"/>
      </w:pPr>
    </w:lvl>
    <w:lvl w:ilvl="5" w:tplc="440A93A2" w:tentative="1">
      <w:start w:val="1"/>
      <w:numFmt w:val="lowerRoman"/>
      <w:lvlText w:val="%6."/>
      <w:lvlJc w:val="right"/>
      <w:pPr>
        <w:ind w:left="4680" w:hanging="180"/>
      </w:pPr>
    </w:lvl>
    <w:lvl w:ilvl="6" w:tplc="3BEAD296" w:tentative="1">
      <w:start w:val="1"/>
      <w:numFmt w:val="decimal"/>
      <w:lvlText w:val="%7."/>
      <w:lvlJc w:val="left"/>
      <w:pPr>
        <w:ind w:left="5400" w:hanging="360"/>
      </w:pPr>
    </w:lvl>
    <w:lvl w:ilvl="7" w:tplc="3D0687AE" w:tentative="1">
      <w:start w:val="1"/>
      <w:numFmt w:val="lowerLetter"/>
      <w:lvlText w:val="%8."/>
      <w:lvlJc w:val="left"/>
      <w:pPr>
        <w:ind w:left="6120" w:hanging="360"/>
      </w:pPr>
    </w:lvl>
    <w:lvl w:ilvl="8" w:tplc="82CC554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BD1548"/>
    <w:multiLevelType w:val="hybridMultilevel"/>
    <w:tmpl w:val="6592FB3A"/>
    <w:lvl w:ilvl="0" w:tplc="4B80D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E5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240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A12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83D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0E0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A6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45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A7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957279">
    <w:abstractNumId w:val="0"/>
  </w:num>
  <w:num w:numId="2" w16cid:durableId="2905611">
    <w:abstractNumId w:val="2"/>
  </w:num>
  <w:num w:numId="3" w16cid:durableId="1340547483">
    <w:abstractNumId w:val="7"/>
  </w:num>
  <w:num w:numId="4" w16cid:durableId="526601854">
    <w:abstractNumId w:val="3"/>
  </w:num>
  <w:num w:numId="5" w16cid:durableId="599339884">
    <w:abstractNumId w:val="8"/>
  </w:num>
  <w:num w:numId="6" w16cid:durableId="1479768105">
    <w:abstractNumId w:val="6"/>
  </w:num>
  <w:num w:numId="7" w16cid:durableId="1944917196">
    <w:abstractNumId w:val="1"/>
  </w:num>
  <w:num w:numId="8" w16cid:durableId="1756592204">
    <w:abstractNumId w:val="5"/>
  </w:num>
  <w:num w:numId="9" w16cid:durableId="1772164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r0epzxrnavwwcerzvipdrfqsase9spwxf5s&quot;&gt;My EndNote Library&lt;record-ids&gt;&lt;item&gt;42&lt;/item&gt;&lt;item&gt;66&lt;/item&gt;&lt;item&gt;76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3&lt;/item&gt;&lt;item&gt;94&lt;/item&gt;&lt;item&gt;96&lt;/item&gt;&lt;item&gt;97&lt;/item&gt;&lt;/record-ids&gt;&lt;/item&gt;&lt;/Libraries&gt;"/>
  </w:docVars>
  <w:rsids>
    <w:rsidRoot w:val="00B77860"/>
    <w:rsid w:val="000048C6"/>
    <w:rsid w:val="00007910"/>
    <w:rsid w:val="00012A9E"/>
    <w:rsid w:val="000149F2"/>
    <w:rsid w:val="000150E8"/>
    <w:rsid w:val="00016E00"/>
    <w:rsid w:val="000176A3"/>
    <w:rsid w:val="00020790"/>
    <w:rsid w:val="00020E51"/>
    <w:rsid w:val="00024E16"/>
    <w:rsid w:val="000400CD"/>
    <w:rsid w:val="0004098B"/>
    <w:rsid w:val="00052D60"/>
    <w:rsid w:val="00053DBB"/>
    <w:rsid w:val="000615AF"/>
    <w:rsid w:val="00067B9C"/>
    <w:rsid w:val="00075207"/>
    <w:rsid w:val="00076F97"/>
    <w:rsid w:val="00080F20"/>
    <w:rsid w:val="00083FD2"/>
    <w:rsid w:val="000947C2"/>
    <w:rsid w:val="0009553C"/>
    <w:rsid w:val="000A2830"/>
    <w:rsid w:val="000A3387"/>
    <w:rsid w:val="000A5BF2"/>
    <w:rsid w:val="000A6459"/>
    <w:rsid w:val="000C1D99"/>
    <w:rsid w:val="000C6699"/>
    <w:rsid w:val="000D0CA0"/>
    <w:rsid w:val="000D1C6C"/>
    <w:rsid w:val="000D2B14"/>
    <w:rsid w:val="000D44C9"/>
    <w:rsid w:val="000E07AC"/>
    <w:rsid w:val="000F24E2"/>
    <w:rsid w:val="000F2FB4"/>
    <w:rsid w:val="000F40AD"/>
    <w:rsid w:val="001047BE"/>
    <w:rsid w:val="00112F59"/>
    <w:rsid w:val="0012215A"/>
    <w:rsid w:val="00131D97"/>
    <w:rsid w:val="001361CE"/>
    <w:rsid w:val="0014280A"/>
    <w:rsid w:val="00144190"/>
    <w:rsid w:val="0014680C"/>
    <w:rsid w:val="001512AB"/>
    <w:rsid w:val="00151595"/>
    <w:rsid w:val="0015168E"/>
    <w:rsid w:val="00155D5D"/>
    <w:rsid w:val="00162B27"/>
    <w:rsid w:val="001663C3"/>
    <w:rsid w:val="00170548"/>
    <w:rsid w:val="001721E6"/>
    <w:rsid w:val="00173E28"/>
    <w:rsid w:val="00190970"/>
    <w:rsid w:val="00190B0D"/>
    <w:rsid w:val="00191209"/>
    <w:rsid w:val="00193075"/>
    <w:rsid w:val="00195B2B"/>
    <w:rsid w:val="001A2AA9"/>
    <w:rsid w:val="001C00B1"/>
    <w:rsid w:val="001C44D7"/>
    <w:rsid w:val="001C4A5A"/>
    <w:rsid w:val="001C6825"/>
    <w:rsid w:val="001D1A69"/>
    <w:rsid w:val="001D2521"/>
    <w:rsid w:val="001D3D23"/>
    <w:rsid w:val="001D721D"/>
    <w:rsid w:val="001F07CD"/>
    <w:rsid w:val="001F1541"/>
    <w:rsid w:val="001F184B"/>
    <w:rsid w:val="001F2AD1"/>
    <w:rsid w:val="00201204"/>
    <w:rsid w:val="0020291C"/>
    <w:rsid w:val="00203B01"/>
    <w:rsid w:val="0020645A"/>
    <w:rsid w:val="00214396"/>
    <w:rsid w:val="00215150"/>
    <w:rsid w:val="00215519"/>
    <w:rsid w:val="002229AB"/>
    <w:rsid w:val="0022400F"/>
    <w:rsid w:val="002256E2"/>
    <w:rsid w:val="00232497"/>
    <w:rsid w:val="00237634"/>
    <w:rsid w:val="002408BB"/>
    <w:rsid w:val="00247CCA"/>
    <w:rsid w:val="0026191F"/>
    <w:rsid w:val="002623C2"/>
    <w:rsid w:val="002624C3"/>
    <w:rsid w:val="00263382"/>
    <w:rsid w:val="0026675C"/>
    <w:rsid w:val="00273FF6"/>
    <w:rsid w:val="0027745E"/>
    <w:rsid w:val="002863EB"/>
    <w:rsid w:val="002A72ED"/>
    <w:rsid w:val="002A7B8A"/>
    <w:rsid w:val="002B1933"/>
    <w:rsid w:val="002B22C8"/>
    <w:rsid w:val="002C3632"/>
    <w:rsid w:val="002C3A22"/>
    <w:rsid w:val="002C6BA7"/>
    <w:rsid w:val="002D33E4"/>
    <w:rsid w:val="002D3D82"/>
    <w:rsid w:val="002D66E9"/>
    <w:rsid w:val="002D70D3"/>
    <w:rsid w:val="002D7125"/>
    <w:rsid w:val="002E1B7E"/>
    <w:rsid w:val="002E2F06"/>
    <w:rsid w:val="002E4568"/>
    <w:rsid w:val="002E779C"/>
    <w:rsid w:val="002F1737"/>
    <w:rsid w:val="002F17D4"/>
    <w:rsid w:val="003057DD"/>
    <w:rsid w:val="003073C4"/>
    <w:rsid w:val="00315152"/>
    <w:rsid w:val="0032049C"/>
    <w:rsid w:val="003304CC"/>
    <w:rsid w:val="00335639"/>
    <w:rsid w:val="003464C1"/>
    <w:rsid w:val="0036031D"/>
    <w:rsid w:val="003639AF"/>
    <w:rsid w:val="003774B5"/>
    <w:rsid w:val="00377FB5"/>
    <w:rsid w:val="00383FBF"/>
    <w:rsid w:val="00385BF9"/>
    <w:rsid w:val="00395D59"/>
    <w:rsid w:val="003C5AF2"/>
    <w:rsid w:val="003C6CB1"/>
    <w:rsid w:val="003C7739"/>
    <w:rsid w:val="003D0780"/>
    <w:rsid w:val="003D15D8"/>
    <w:rsid w:val="003D3933"/>
    <w:rsid w:val="003D45F1"/>
    <w:rsid w:val="003D5272"/>
    <w:rsid w:val="003D7151"/>
    <w:rsid w:val="003E09F9"/>
    <w:rsid w:val="003E19F6"/>
    <w:rsid w:val="003E33EA"/>
    <w:rsid w:val="003E3CF5"/>
    <w:rsid w:val="003E6588"/>
    <w:rsid w:val="003E72E2"/>
    <w:rsid w:val="003E7DF1"/>
    <w:rsid w:val="003F1630"/>
    <w:rsid w:val="003F542A"/>
    <w:rsid w:val="00423579"/>
    <w:rsid w:val="0042786D"/>
    <w:rsid w:val="00427E95"/>
    <w:rsid w:val="00434FF5"/>
    <w:rsid w:val="00445635"/>
    <w:rsid w:val="004521B7"/>
    <w:rsid w:val="004538B2"/>
    <w:rsid w:val="00453BC6"/>
    <w:rsid w:val="00455D32"/>
    <w:rsid w:val="00456712"/>
    <w:rsid w:val="004720E3"/>
    <w:rsid w:val="00483ED4"/>
    <w:rsid w:val="00484243"/>
    <w:rsid w:val="004913B1"/>
    <w:rsid w:val="004A1F94"/>
    <w:rsid w:val="004A6AD5"/>
    <w:rsid w:val="004B42A5"/>
    <w:rsid w:val="004B4678"/>
    <w:rsid w:val="004C445C"/>
    <w:rsid w:val="004C750C"/>
    <w:rsid w:val="004D3C18"/>
    <w:rsid w:val="004E14E1"/>
    <w:rsid w:val="004E234A"/>
    <w:rsid w:val="004F0BE8"/>
    <w:rsid w:val="004F4DB9"/>
    <w:rsid w:val="004F54AB"/>
    <w:rsid w:val="00507B39"/>
    <w:rsid w:val="00516607"/>
    <w:rsid w:val="00516BC4"/>
    <w:rsid w:val="00523E7A"/>
    <w:rsid w:val="005255FA"/>
    <w:rsid w:val="00526309"/>
    <w:rsid w:val="00543437"/>
    <w:rsid w:val="005445B5"/>
    <w:rsid w:val="00550954"/>
    <w:rsid w:val="00551536"/>
    <w:rsid w:val="00551C17"/>
    <w:rsid w:val="005562DB"/>
    <w:rsid w:val="005726DE"/>
    <w:rsid w:val="005728AB"/>
    <w:rsid w:val="005747F1"/>
    <w:rsid w:val="00574900"/>
    <w:rsid w:val="0057766D"/>
    <w:rsid w:val="0058364F"/>
    <w:rsid w:val="00586B65"/>
    <w:rsid w:val="00587B1B"/>
    <w:rsid w:val="00591D30"/>
    <w:rsid w:val="00592A52"/>
    <w:rsid w:val="00595FA0"/>
    <w:rsid w:val="005A45B7"/>
    <w:rsid w:val="005B53C3"/>
    <w:rsid w:val="005C163B"/>
    <w:rsid w:val="005C2038"/>
    <w:rsid w:val="005C44DF"/>
    <w:rsid w:val="005C4C1F"/>
    <w:rsid w:val="005D5EB1"/>
    <w:rsid w:val="005D77AE"/>
    <w:rsid w:val="005E2B70"/>
    <w:rsid w:val="005E30A4"/>
    <w:rsid w:val="005F66BC"/>
    <w:rsid w:val="00605FD7"/>
    <w:rsid w:val="00607EFA"/>
    <w:rsid w:val="00612E95"/>
    <w:rsid w:val="0061459B"/>
    <w:rsid w:val="006172E5"/>
    <w:rsid w:val="00620809"/>
    <w:rsid w:val="00631D7D"/>
    <w:rsid w:val="00635E5A"/>
    <w:rsid w:val="0063655A"/>
    <w:rsid w:val="0064132C"/>
    <w:rsid w:val="00641351"/>
    <w:rsid w:val="0064419F"/>
    <w:rsid w:val="00652F56"/>
    <w:rsid w:val="0065301E"/>
    <w:rsid w:val="00653710"/>
    <w:rsid w:val="00656846"/>
    <w:rsid w:val="0066060B"/>
    <w:rsid w:val="00662BED"/>
    <w:rsid w:val="00664DB0"/>
    <w:rsid w:val="00666BA0"/>
    <w:rsid w:val="00672852"/>
    <w:rsid w:val="00672CB2"/>
    <w:rsid w:val="00684CA8"/>
    <w:rsid w:val="00686DF0"/>
    <w:rsid w:val="00690863"/>
    <w:rsid w:val="006910C2"/>
    <w:rsid w:val="00696619"/>
    <w:rsid w:val="006D23B0"/>
    <w:rsid w:val="006D3810"/>
    <w:rsid w:val="006D7E1B"/>
    <w:rsid w:val="006E092B"/>
    <w:rsid w:val="006E2164"/>
    <w:rsid w:val="006E797E"/>
    <w:rsid w:val="006F0AB1"/>
    <w:rsid w:val="006F1C6E"/>
    <w:rsid w:val="006F6694"/>
    <w:rsid w:val="0070737C"/>
    <w:rsid w:val="007347C1"/>
    <w:rsid w:val="00734E67"/>
    <w:rsid w:val="00734ECC"/>
    <w:rsid w:val="0073751D"/>
    <w:rsid w:val="00737994"/>
    <w:rsid w:val="00742138"/>
    <w:rsid w:val="00751064"/>
    <w:rsid w:val="00754A34"/>
    <w:rsid w:val="00755FB1"/>
    <w:rsid w:val="007639A7"/>
    <w:rsid w:val="007647F3"/>
    <w:rsid w:val="0076725B"/>
    <w:rsid w:val="007714C7"/>
    <w:rsid w:val="00772013"/>
    <w:rsid w:val="007807F5"/>
    <w:rsid w:val="0078581C"/>
    <w:rsid w:val="00787244"/>
    <w:rsid w:val="00787B79"/>
    <w:rsid w:val="00793B71"/>
    <w:rsid w:val="00796B1A"/>
    <w:rsid w:val="007A3045"/>
    <w:rsid w:val="007A64C2"/>
    <w:rsid w:val="007A674E"/>
    <w:rsid w:val="007B6B83"/>
    <w:rsid w:val="007B6DD5"/>
    <w:rsid w:val="007C2B85"/>
    <w:rsid w:val="007C4AC1"/>
    <w:rsid w:val="007C7029"/>
    <w:rsid w:val="007D13F6"/>
    <w:rsid w:val="007E3F8A"/>
    <w:rsid w:val="007F20BD"/>
    <w:rsid w:val="007F2870"/>
    <w:rsid w:val="007F44CE"/>
    <w:rsid w:val="0080033F"/>
    <w:rsid w:val="00800358"/>
    <w:rsid w:val="00800420"/>
    <w:rsid w:val="008013FF"/>
    <w:rsid w:val="00802E6C"/>
    <w:rsid w:val="00811820"/>
    <w:rsid w:val="00820E88"/>
    <w:rsid w:val="00836AE5"/>
    <w:rsid w:val="008475DE"/>
    <w:rsid w:val="00850C80"/>
    <w:rsid w:val="00857BD7"/>
    <w:rsid w:val="00861616"/>
    <w:rsid w:val="0086257C"/>
    <w:rsid w:val="00867C91"/>
    <w:rsid w:val="00871350"/>
    <w:rsid w:val="008818F3"/>
    <w:rsid w:val="0088655A"/>
    <w:rsid w:val="00892263"/>
    <w:rsid w:val="008A0355"/>
    <w:rsid w:val="008A2114"/>
    <w:rsid w:val="008A575A"/>
    <w:rsid w:val="008A58E1"/>
    <w:rsid w:val="008A5961"/>
    <w:rsid w:val="008A604C"/>
    <w:rsid w:val="008B13A8"/>
    <w:rsid w:val="008C245D"/>
    <w:rsid w:val="008C2950"/>
    <w:rsid w:val="008C30ED"/>
    <w:rsid w:val="008D3606"/>
    <w:rsid w:val="008E1E7A"/>
    <w:rsid w:val="008E2B2F"/>
    <w:rsid w:val="008E3EA1"/>
    <w:rsid w:val="008E4EFF"/>
    <w:rsid w:val="008E64A8"/>
    <w:rsid w:val="008F09A9"/>
    <w:rsid w:val="008F26CD"/>
    <w:rsid w:val="008F7E31"/>
    <w:rsid w:val="009011BD"/>
    <w:rsid w:val="00906816"/>
    <w:rsid w:val="0090712F"/>
    <w:rsid w:val="00910154"/>
    <w:rsid w:val="0091225A"/>
    <w:rsid w:val="00915758"/>
    <w:rsid w:val="00921758"/>
    <w:rsid w:val="00921BBC"/>
    <w:rsid w:val="00926B3F"/>
    <w:rsid w:val="00932E96"/>
    <w:rsid w:val="00940966"/>
    <w:rsid w:val="009411C4"/>
    <w:rsid w:val="00942818"/>
    <w:rsid w:val="009435C6"/>
    <w:rsid w:val="00951C47"/>
    <w:rsid w:val="009611D9"/>
    <w:rsid w:val="00966B7C"/>
    <w:rsid w:val="00973DD0"/>
    <w:rsid w:val="00983A88"/>
    <w:rsid w:val="00983EE8"/>
    <w:rsid w:val="00983FD3"/>
    <w:rsid w:val="0099516E"/>
    <w:rsid w:val="00995EAF"/>
    <w:rsid w:val="009B67B8"/>
    <w:rsid w:val="009E27BB"/>
    <w:rsid w:val="009E7441"/>
    <w:rsid w:val="009F4EB5"/>
    <w:rsid w:val="00A065DF"/>
    <w:rsid w:val="00A113A4"/>
    <w:rsid w:val="00A14431"/>
    <w:rsid w:val="00A1690B"/>
    <w:rsid w:val="00A20D90"/>
    <w:rsid w:val="00A25850"/>
    <w:rsid w:val="00A31520"/>
    <w:rsid w:val="00A34D92"/>
    <w:rsid w:val="00A37569"/>
    <w:rsid w:val="00A46883"/>
    <w:rsid w:val="00A54D90"/>
    <w:rsid w:val="00A575C9"/>
    <w:rsid w:val="00A63247"/>
    <w:rsid w:val="00A638C6"/>
    <w:rsid w:val="00A645C2"/>
    <w:rsid w:val="00A70F3E"/>
    <w:rsid w:val="00A72DB1"/>
    <w:rsid w:val="00A823D9"/>
    <w:rsid w:val="00A87BB7"/>
    <w:rsid w:val="00AA18ED"/>
    <w:rsid w:val="00AA2E1F"/>
    <w:rsid w:val="00AA7AA4"/>
    <w:rsid w:val="00AB58F2"/>
    <w:rsid w:val="00AC03D8"/>
    <w:rsid w:val="00AC05BD"/>
    <w:rsid w:val="00AC655C"/>
    <w:rsid w:val="00AD222B"/>
    <w:rsid w:val="00AD2628"/>
    <w:rsid w:val="00AD57B3"/>
    <w:rsid w:val="00AD7D0C"/>
    <w:rsid w:val="00AE2E49"/>
    <w:rsid w:val="00AE4902"/>
    <w:rsid w:val="00AF06B5"/>
    <w:rsid w:val="00AF4906"/>
    <w:rsid w:val="00AF6ACC"/>
    <w:rsid w:val="00B00EB0"/>
    <w:rsid w:val="00B01E85"/>
    <w:rsid w:val="00B02B20"/>
    <w:rsid w:val="00B07E12"/>
    <w:rsid w:val="00B14DA7"/>
    <w:rsid w:val="00B21B23"/>
    <w:rsid w:val="00B25D89"/>
    <w:rsid w:val="00B26EE5"/>
    <w:rsid w:val="00B40A85"/>
    <w:rsid w:val="00B41F73"/>
    <w:rsid w:val="00B45195"/>
    <w:rsid w:val="00B47A99"/>
    <w:rsid w:val="00B562AA"/>
    <w:rsid w:val="00B64F6E"/>
    <w:rsid w:val="00B6584A"/>
    <w:rsid w:val="00B66057"/>
    <w:rsid w:val="00B664B0"/>
    <w:rsid w:val="00B70FDD"/>
    <w:rsid w:val="00B77860"/>
    <w:rsid w:val="00B802FB"/>
    <w:rsid w:val="00B855E7"/>
    <w:rsid w:val="00B86DF2"/>
    <w:rsid w:val="00B952FD"/>
    <w:rsid w:val="00BA257B"/>
    <w:rsid w:val="00BA4F8E"/>
    <w:rsid w:val="00BA7B1A"/>
    <w:rsid w:val="00BB0F08"/>
    <w:rsid w:val="00BB30FB"/>
    <w:rsid w:val="00BB3966"/>
    <w:rsid w:val="00BB3C93"/>
    <w:rsid w:val="00BB55CF"/>
    <w:rsid w:val="00BC07DC"/>
    <w:rsid w:val="00BC6304"/>
    <w:rsid w:val="00BC7C40"/>
    <w:rsid w:val="00BC7D49"/>
    <w:rsid w:val="00BE02C5"/>
    <w:rsid w:val="00BE1A0C"/>
    <w:rsid w:val="00C052BE"/>
    <w:rsid w:val="00C06521"/>
    <w:rsid w:val="00C068A7"/>
    <w:rsid w:val="00C1374A"/>
    <w:rsid w:val="00C16AA6"/>
    <w:rsid w:val="00C174BE"/>
    <w:rsid w:val="00C2047C"/>
    <w:rsid w:val="00C22FE1"/>
    <w:rsid w:val="00C23B0E"/>
    <w:rsid w:val="00C24073"/>
    <w:rsid w:val="00C260FD"/>
    <w:rsid w:val="00C265F2"/>
    <w:rsid w:val="00C32AE2"/>
    <w:rsid w:val="00C36183"/>
    <w:rsid w:val="00C407A7"/>
    <w:rsid w:val="00C40CEE"/>
    <w:rsid w:val="00C4107A"/>
    <w:rsid w:val="00C5209E"/>
    <w:rsid w:val="00C54D50"/>
    <w:rsid w:val="00C61547"/>
    <w:rsid w:val="00C616D7"/>
    <w:rsid w:val="00C633F9"/>
    <w:rsid w:val="00C763B4"/>
    <w:rsid w:val="00C85E85"/>
    <w:rsid w:val="00C921A7"/>
    <w:rsid w:val="00C93233"/>
    <w:rsid w:val="00CA0E07"/>
    <w:rsid w:val="00CA1703"/>
    <w:rsid w:val="00CA3AAA"/>
    <w:rsid w:val="00CA4E6E"/>
    <w:rsid w:val="00CB56FC"/>
    <w:rsid w:val="00CC2EA5"/>
    <w:rsid w:val="00CC42E3"/>
    <w:rsid w:val="00CE3CF9"/>
    <w:rsid w:val="00D06044"/>
    <w:rsid w:val="00D26C81"/>
    <w:rsid w:val="00D27292"/>
    <w:rsid w:val="00D319C7"/>
    <w:rsid w:val="00D41DA6"/>
    <w:rsid w:val="00D45E01"/>
    <w:rsid w:val="00D51C27"/>
    <w:rsid w:val="00D52A9E"/>
    <w:rsid w:val="00D55AD8"/>
    <w:rsid w:val="00D55BB7"/>
    <w:rsid w:val="00D65655"/>
    <w:rsid w:val="00D7062B"/>
    <w:rsid w:val="00D75F63"/>
    <w:rsid w:val="00D94FB8"/>
    <w:rsid w:val="00DA41A5"/>
    <w:rsid w:val="00DA4223"/>
    <w:rsid w:val="00DA534E"/>
    <w:rsid w:val="00DA7544"/>
    <w:rsid w:val="00DB10A7"/>
    <w:rsid w:val="00DB5123"/>
    <w:rsid w:val="00DC08E3"/>
    <w:rsid w:val="00DC4477"/>
    <w:rsid w:val="00DC65A6"/>
    <w:rsid w:val="00DD4073"/>
    <w:rsid w:val="00DD6D5D"/>
    <w:rsid w:val="00DF0D07"/>
    <w:rsid w:val="00DF33E5"/>
    <w:rsid w:val="00DF64F9"/>
    <w:rsid w:val="00E03AD8"/>
    <w:rsid w:val="00E04404"/>
    <w:rsid w:val="00E05ADF"/>
    <w:rsid w:val="00E06611"/>
    <w:rsid w:val="00E140AC"/>
    <w:rsid w:val="00E30166"/>
    <w:rsid w:val="00E318E6"/>
    <w:rsid w:val="00E355D6"/>
    <w:rsid w:val="00E4166F"/>
    <w:rsid w:val="00E47389"/>
    <w:rsid w:val="00E47528"/>
    <w:rsid w:val="00E50346"/>
    <w:rsid w:val="00E52F19"/>
    <w:rsid w:val="00E61C40"/>
    <w:rsid w:val="00E65F62"/>
    <w:rsid w:val="00E710AE"/>
    <w:rsid w:val="00E8006E"/>
    <w:rsid w:val="00E80ACE"/>
    <w:rsid w:val="00E8644E"/>
    <w:rsid w:val="00E8700F"/>
    <w:rsid w:val="00E919FD"/>
    <w:rsid w:val="00EA01CD"/>
    <w:rsid w:val="00EA05EE"/>
    <w:rsid w:val="00EA2A8A"/>
    <w:rsid w:val="00EB04D4"/>
    <w:rsid w:val="00EC44AA"/>
    <w:rsid w:val="00EC4D1E"/>
    <w:rsid w:val="00ED0895"/>
    <w:rsid w:val="00ED6A3B"/>
    <w:rsid w:val="00ED6BA4"/>
    <w:rsid w:val="00EE1163"/>
    <w:rsid w:val="00EE547A"/>
    <w:rsid w:val="00EE7FF6"/>
    <w:rsid w:val="00EF4410"/>
    <w:rsid w:val="00EF4F28"/>
    <w:rsid w:val="00EF598E"/>
    <w:rsid w:val="00EF61E5"/>
    <w:rsid w:val="00F04794"/>
    <w:rsid w:val="00F05DEF"/>
    <w:rsid w:val="00F05F4B"/>
    <w:rsid w:val="00F167C1"/>
    <w:rsid w:val="00F302D2"/>
    <w:rsid w:val="00F3327B"/>
    <w:rsid w:val="00F342B0"/>
    <w:rsid w:val="00F37BD3"/>
    <w:rsid w:val="00F411A0"/>
    <w:rsid w:val="00F43388"/>
    <w:rsid w:val="00F43E40"/>
    <w:rsid w:val="00F51365"/>
    <w:rsid w:val="00F516D4"/>
    <w:rsid w:val="00F55CC7"/>
    <w:rsid w:val="00F56CA1"/>
    <w:rsid w:val="00F673F4"/>
    <w:rsid w:val="00F678A3"/>
    <w:rsid w:val="00F679FD"/>
    <w:rsid w:val="00F72965"/>
    <w:rsid w:val="00F775D7"/>
    <w:rsid w:val="00F804FB"/>
    <w:rsid w:val="00F80571"/>
    <w:rsid w:val="00F8202E"/>
    <w:rsid w:val="00F84357"/>
    <w:rsid w:val="00FA0CA3"/>
    <w:rsid w:val="00FA3C10"/>
    <w:rsid w:val="00FA679A"/>
    <w:rsid w:val="00FB7760"/>
    <w:rsid w:val="00FC102D"/>
    <w:rsid w:val="00FC2B8B"/>
    <w:rsid w:val="00FD22BE"/>
    <w:rsid w:val="00FD6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2ECE1"/>
  <w15:docId w15:val="{C12A7695-EFA4-42D9-921E-045665DB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宋体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75A"/>
  </w:style>
  <w:style w:type="paragraph" w:styleId="1">
    <w:name w:val="heading 1"/>
    <w:basedOn w:val="Normal1"/>
    <w:next w:val="Normal1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link w:val="Normal10"/>
    <w:rsid w:val="00B77860"/>
  </w:style>
  <w:style w:type="paragraph" w:styleId="a3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D22BE"/>
    <w:pPr>
      <w:ind w:left="720"/>
    </w:pPr>
  </w:style>
  <w:style w:type="table" w:styleId="a6">
    <w:name w:val="Table Grid"/>
    <w:basedOn w:val="a1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7C7029"/>
    <w:rPr>
      <w:color w:val="0000FF" w:themeColor="hyperlink"/>
      <w:u w:val="single"/>
    </w:rPr>
  </w:style>
  <w:style w:type="character" w:styleId="a8">
    <w:name w:val="FollowedHyperlink"/>
    <w:basedOn w:val="a0"/>
    <w:rsid w:val="00A3756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rsid w:val="00932E96"/>
  </w:style>
  <w:style w:type="character" w:styleId="ab">
    <w:name w:val="annotation reference"/>
    <w:basedOn w:val="a0"/>
    <w:rsid w:val="00BE1A0C"/>
    <w:rPr>
      <w:sz w:val="16"/>
      <w:szCs w:val="16"/>
    </w:rPr>
  </w:style>
  <w:style w:type="paragraph" w:styleId="ac">
    <w:name w:val="annotation text"/>
    <w:basedOn w:val="a"/>
    <w:link w:val="ad"/>
    <w:rsid w:val="00BE1A0C"/>
    <w:pPr>
      <w:widowControl w:val="0"/>
      <w:spacing w:line="240" w:lineRule="auto"/>
      <w:contextualSpacing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zh-CN"/>
    </w:rPr>
  </w:style>
  <w:style w:type="character" w:customStyle="1" w:styleId="ad">
    <w:name w:val="批注文字 字符"/>
    <w:basedOn w:val="a0"/>
    <w:link w:val="ac"/>
    <w:rsid w:val="00BE1A0C"/>
    <w:rPr>
      <w:rFonts w:asciiTheme="minorHAnsi" w:eastAsiaTheme="minorEastAsia" w:hAnsiTheme="minorHAnsi" w:cstheme="minorBidi"/>
      <w:kern w:val="2"/>
      <w:sz w:val="20"/>
      <w:szCs w:val="20"/>
      <w:lang w:eastAsia="zh-CN"/>
    </w:rPr>
  </w:style>
  <w:style w:type="paragraph" w:styleId="ae">
    <w:name w:val="Revision"/>
    <w:hidden/>
    <w:rsid w:val="00BE1A0C"/>
    <w:pPr>
      <w:spacing w:line="240" w:lineRule="auto"/>
      <w:contextualSpacing w:val="0"/>
    </w:pPr>
  </w:style>
  <w:style w:type="paragraph" w:styleId="af">
    <w:name w:val="annotation subject"/>
    <w:basedOn w:val="ac"/>
    <w:next w:val="ac"/>
    <w:link w:val="af0"/>
    <w:rsid w:val="00A25850"/>
    <w:pPr>
      <w:widowControl/>
      <w:contextualSpacing/>
      <w:jc w:val="left"/>
    </w:pPr>
    <w:rPr>
      <w:rFonts w:ascii="Arial" w:eastAsia="Arial" w:hAnsi="Arial" w:cs="Arial"/>
      <w:b/>
      <w:bCs/>
      <w:kern w:val="0"/>
      <w:lang w:eastAsia="en-US"/>
    </w:rPr>
  </w:style>
  <w:style w:type="character" w:customStyle="1" w:styleId="af0">
    <w:name w:val="批注主题 字符"/>
    <w:basedOn w:val="ad"/>
    <w:link w:val="af"/>
    <w:rsid w:val="00A25850"/>
    <w:rPr>
      <w:rFonts w:asciiTheme="minorHAnsi" w:eastAsiaTheme="minorEastAsia" w:hAnsiTheme="minorHAnsi" w:cstheme="minorBidi"/>
      <w:b/>
      <w:bCs/>
      <w:kern w:val="2"/>
      <w:sz w:val="20"/>
      <w:szCs w:val="20"/>
      <w:lang w:eastAsia="zh-CN"/>
    </w:rPr>
  </w:style>
  <w:style w:type="paragraph" w:customStyle="1" w:styleId="EndNoteBibliographyTitle">
    <w:name w:val="EndNote Bibliography Title"/>
    <w:basedOn w:val="a"/>
    <w:link w:val="EndNoteBibliographyTitle0"/>
    <w:rsid w:val="00CB56FC"/>
    <w:pPr>
      <w:jc w:val="center"/>
    </w:pPr>
    <w:rPr>
      <w:noProof/>
    </w:rPr>
  </w:style>
  <w:style w:type="character" w:customStyle="1" w:styleId="Normal10">
    <w:name w:val="Normal1 字符"/>
    <w:basedOn w:val="a0"/>
    <w:link w:val="Normal1"/>
    <w:rsid w:val="00CB56FC"/>
  </w:style>
  <w:style w:type="character" w:customStyle="1" w:styleId="EndNoteBibliographyTitle0">
    <w:name w:val="EndNote Bibliography Title 字符"/>
    <w:basedOn w:val="Normal10"/>
    <w:link w:val="EndNoteBibliographyTitle"/>
    <w:rsid w:val="00CB56FC"/>
    <w:rPr>
      <w:noProof/>
    </w:rPr>
  </w:style>
  <w:style w:type="paragraph" w:customStyle="1" w:styleId="EndNoteBibliography">
    <w:name w:val="EndNote Bibliography"/>
    <w:basedOn w:val="a"/>
    <w:link w:val="EndNoteBibliography0"/>
    <w:rsid w:val="00CB56FC"/>
    <w:pPr>
      <w:spacing w:line="240" w:lineRule="auto"/>
    </w:pPr>
    <w:rPr>
      <w:noProof/>
    </w:rPr>
  </w:style>
  <w:style w:type="character" w:customStyle="1" w:styleId="EndNoteBibliography0">
    <w:name w:val="EndNote Bibliography 字符"/>
    <w:basedOn w:val="Normal10"/>
    <w:link w:val="EndNoteBibliography"/>
    <w:rsid w:val="00CB56FC"/>
    <w:rPr>
      <w:noProof/>
    </w:rPr>
  </w:style>
  <w:style w:type="character" w:styleId="af1">
    <w:name w:val="Unresolved Mention"/>
    <w:basedOn w:val="a0"/>
    <w:uiPriority w:val="99"/>
    <w:semiHidden/>
    <w:unhideWhenUsed/>
    <w:rsid w:val="00CB56FC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rsid w:val="004F0BE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4F0BE8"/>
    <w:rPr>
      <w:sz w:val="18"/>
      <w:szCs w:val="18"/>
    </w:rPr>
  </w:style>
  <w:style w:type="paragraph" w:styleId="af4">
    <w:name w:val="footer"/>
    <w:basedOn w:val="a"/>
    <w:link w:val="af5"/>
    <w:rsid w:val="004F0BE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5">
    <w:name w:val="页脚 字符"/>
    <w:basedOn w:val="a0"/>
    <w:link w:val="af4"/>
    <w:rsid w:val="004F0BE8"/>
    <w:rPr>
      <w:sz w:val="18"/>
      <w:szCs w:val="18"/>
    </w:rPr>
  </w:style>
  <w:style w:type="table" w:customStyle="1" w:styleId="af6">
    <w:name w:val="三线表"/>
    <w:basedOn w:val="a1"/>
    <w:uiPriority w:val="99"/>
    <w:rsid w:val="00EF598E"/>
    <w:pPr>
      <w:spacing w:line="360" w:lineRule="exact"/>
      <w:contextualSpacing w:val="0"/>
      <w:jc w:val="center"/>
    </w:pPr>
    <w:rPr>
      <w:rFonts w:eastAsia="Times New Roman"/>
      <w:sz w:val="21"/>
      <w14:ligatures w14:val="standardContextual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eastAsia="Times New Roman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0">
    <w:name w:val="三线表4"/>
    <w:basedOn w:val="a1"/>
    <w:uiPriority w:val="99"/>
    <w:rsid w:val="00170548"/>
    <w:pPr>
      <w:spacing w:line="360" w:lineRule="exact"/>
      <w:contextualSpacing w:val="0"/>
      <w:jc w:val="center"/>
    </w:pPr>
    <w:rPr>
      <w:rFonts w:eastAsia="Times New Roman"/>
      <w:sz w:val="21"/>
      <w14:ligatures w14:val="standardContextual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eastAsia="Times New Roman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">
    <w:name w:val="三线表1"/>
    <w:basedOn w:val="a1"/>
    <w:uiPriority w:val="99"/>
    <w:rsid w:val="00170548"/>
    <w:pPr>
      <w:spacing w:line="360" w:lineRule="exact"/>
      <w:contextualSpacing w:val="0"/>
      <w:jc w:val="center"/>
    </w:pPr>
    <w:rPr>
      <w:rFonts w:eastAsia="Times New Roman"/>
      <w:sz w:val="21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eastAsia="Times New Roman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0">
    <w:name w:val="三线表2"/>
    <w:basedOn w:val="a1"/>
    <w:uiPriority w:val="99"/>
    <w:rsid w:val="00B26EE5"/>
    <w:pPr>
      <w:spacing w:line="360" w:lineRule="exact"/>
      <w:contextualSpacing w:val="0"/>
      <w:jc w:val="center"/>
    </w:pPr>
    <w:rPr>
      <w:rFonts w:eastAsia="Times New Roman"/>
      <w:sz w:val="21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eastAsia="Times New Roman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30E2-08F0-4799-AD8C-87FBB89F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炳兰 杨</dc:creator>
  <cp:keywords/>
  <cp:lastModifiedBy>炳兰 杨</cp:lastModifiedBy>
  <cp:revision>13</cp:revision>
  <dcterms:created xsi:type="dcterms:W3CDTF">2024-11-02T20:50:00Z</dcterms:created>
  <dcterms:modified xsi:type="dcterms:W3CDTF">2024-11-25T17:10:00Z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effe501f83d5a928faa9cda29baf80dc296ab8d1b35a61274fc000ff3733029f</vt:lpwstr>
  </property>
</Properties>
</file>