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928C" w14:textId="77777777" w:rsidR="00FD6EDD" w:rsidRDefault="00FD6EDD" w:rsidP="00FD6ED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Supplementary Table 1</w:t>
      </w:r>
      <w:r>
        <w:rPr>
          <w:rFonts w:ascii="Calibri" w:eastAsia="Calibri" w:hAnsi="Calibri" w:cs="Calibri"/>
        </w:rPr>
        <w:t>: Availability of code across 453 biomedical articles classified according to the code repository.</w:t>
      </w:r>
    </w:p>
    <w:p w14:paraId="664CF806" w14:textId="77777777" w:rsidR="00FD6EDD" w:rsidRDefault="00FD6EDD" w:rsidP="00FD6EDD">
      <w:pPr>
        <w:spacing w:line="360" w:lineRule="auto"/>
        <w:jc w:val="both"/>
        <w:rPr>
          <w:rFonts w:ascii="Calibri" w:eastAsia="Calibri" w:hAnsi="Calibri" w:cs="Calibri"/>
        </w:rPr>
      </w:pPr>
    </w:p>
    <w:tbl>
      <w:tblPr>
        <w:tblW w:w="4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1590"/>
        <w:gridCol w:w="1470"/>
      </w:tblGrid>
      <w:tr w:rsidR="00E74DEC" w14:paraId="6DBFEB18" w14:textId="77777777" w:rsidTr="00E74DEC">
        <w:trPr>
          <w:trHeight w:val="405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1E5D76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Source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F451A2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Counts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EC7E8E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Percentage</w:t>
            </w:r>
          </w:p>
        </w:tc>
      </w:tr>
      <w:tr w:rsidR="00E74DEC" w14:paraId="2C34C96D" w14:textId="77777777" w:rsidTr="00E74DEC">
        <w:trPr>
          <w:trHeight w:val="405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629FF2D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10xGenomics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42F229C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F4F9C86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0.43</w:t>
            </w:r>
          </w:p>
        </w:tc>
      </w:tr>
      <w:tr w:rsidR="00E74DEC" w14:paraId="49C9E7F9" w14:textId="77777777" w:rsidTr="00E74DEC">
        <w:trPr>
          <w:trHeight w:val="405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BA2DFB9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Downloadable File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26DB105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52CFBF0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0.85</w:t>
            </w:r>
          </w:p>
        </w:tc>
      </w:tr>
      <w:tr w:rsidR="00E74DEC" w14:paraId="08EB3A85" w14:textId="77777777" w:rsidTr="00E74DEC">
        <w:trPr>
          <w:trHeight w:val="405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961F678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GitLab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E3922A6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0F317F8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0.85</w:t>
            </w:r>
          </w:p>
        </w:tc>
      </w:tr>
      <w:tr w:rsidR="00E74DEC" w14:paraId="2DAEA3CF" w14:textId="77777777" w:rsidTr="00E74DEC">
        <w:trPr>
          <w:trHeight w:val="405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15C8E2A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CRAN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6C6C7EA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2F009A3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0.85</w:t>
            </w:r>
          </w:p>
        </w:tc>
      </w:tr>
      <w:tr w:rsidR="00E74DEC" w14:paraId="3CF2BF4F" w14:textId="77777777" w:rsidTr="00E74DEC">
        <w:trPr>
          <w:trHeight w:val="405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2E9F934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Bioconductor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50A3827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418F81A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0.85</w:t>
            </w:r>
          </w:p>
        </w:tc>
      </w:tr>
      <w:tr w:rsidR="00E74DEC" w14:paraId="7D113D99" w14:textId="77777777" w:rsidTr="00E74DEC">
        <w:trPr>
          <w:trHeight w:val="405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DE31D2E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Sourceforge</w:t>
            </w:r>
            <w:proofErr w:type="spellEnd"/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CE33723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3C73A38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1.28</w:t>
            </w:r>
          </w:p>
        </w:tc>
      </w:tr>
      <w:tr w:rsidR="00E74DEC" w14:paraId="2FBF8420" w14:textId="77777777" w:rsidTr="00E74DEC">
        <w:trPr>
          <w:trHeight w:val="405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A79A00B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Bitbucket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6FD91F9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8D5DE57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2.56</w:t>
            </w:r>
          </w:p>
        </w:tc>
      </w:tr>
      <w:tr w:rsidR="00E74DEC" w14:paraId="03C03D10" w14:textId="77777777" w:rsidTr="00E74DEC">
        <w:trPr>
          <w:trHeight w:val="405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C374324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Supplementary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F17BC6F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CA4A7A4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2.56</w:t>
            </w:r>
          </w:p>
        </w:tc>
      </w:tr>
      <w:tr w:rsidR="00E74DEC" w14:paraId="78EA2D7F" w14:textId="77777777" w:rsidTr="00E74DEC">
        <w:trPr>
          <w:trHeight w:val="405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D03FC6C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Zenodo</w:t>
            </w:r>
            <w:proofErr w:type="spellEnd"/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CF780D7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E16B9FE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5.98</w:t>
            </w:r>
          </w:p>
        </w:tc>
      </w:tr>
      <w:tr w:rsidR="00E74DEC" w14:paraId="16496477" w14:textId="77777777" w:rsidTr="00E74DEC">
        <w:trPr>
          <w:trHeight w:val="405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B14AE99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Website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37AEFDD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E50A151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6.84</w:t>
            </w:r>
          </w:p>
        </w:tc>
      </w:tr>
      <w:tr w:rsidR="00E74DEC" w14:paraId="07260830" w14:textId="77777777" w:rsidTr="00E74DEC">
        <w:trPr>
          <w:trHeight w:val="405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77B6215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GitHub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36E93EC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42DABD6" w14:textId="77777777" w:rsidR="00E74DEC" w:rsidRDefault="00E74DEC" w:rsidP="0027243E">
            <w:pPr>
              <w:spacing w:line="36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76.92</w:t>
            </w:r>
          </w:p>
        </w:tc>
      </w:tr>
    </w:tbl>
    <w:p w14:paraId="6DEC3D10" w14:textId="77777777" w:rsidR="00DC18FD" w:rsidRDefault="00DC18FD"/>
    <w:sectPr w:rsidR="00DC1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DD"/>
    <w:rsid w:val="002957A7"/>
    <w:rsid w:val="0093677C"/>
    <w:rsid w:val="00DC18FD"/>
    <w:rsid w:val="00E363CC"/>
    <w:rsid w:val="00E74DEC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971A"/>
  <w15:chartTrackingRefBased/>
  <w15:docId w15:val="{A93A89DF-EC14-4FC6-B8FE-0AEA5A6F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ED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Ayyala</dc:creator>
  <cp:keywords/>
  <dc:description/>
  <cp:lastModifiedBy>Ram Ayyala</cp:lastModifiedBy>
  <cp:revision>2</cp:revision>
  <dcterms:created xsi:type="dcterms:W3CDTF">2023-08-05T00:52:00Z</dcterms:created>
  <dcterms:modified xsi:type="dcterms:W3CDTF">2024-02-01T06:20:00Z</dcterms:modified>
</cp:coreProperties>
</file>