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76" w:rsidRDefault="001A5B76" w:rsidP="001A5B76">
      <w:pPr>
        <w:pStyle w:val="10"/>
        <w:contextualSpacing w:val="0"/>
        <w:rPr>
          <w:b/>
          <w:sz w:val="28"/>
        </w:rPr>
      </w:pPr>
      <w:r>
        <w:rPr>
          <w:b/>
          <w:sz w:val="28"/>
        </w:rPr>
        <w:t>Appendix A</w:t>
      </w:r>
    </w:p>
    <w:p w:rsidR="001A5B76" w:rsidRDefault="001A5B76" w:rsidP="001A5B76">
      <w:pPr>
        <w:pStyle w:val="10"/>
        <w:contextualSpacing w:val="0"/>
        <w:rPr>
          <w:b/>
          <w:sz w:val="28"/>
        </w:rPr>
      </w:pPr>
    </w:p>
    <w:p w:rsidR="001A5B76" w:rsidRPr="001F4F52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F4F52">
        <w:rPr>
          <w:rFonts w:ascii="Times New Roman" w:hAnsi="Times New Roman" w:cs="Times New Roman"/>
          <w:sz w:val="24"/>
          <w:szCs w:val="24"/>
        </w:rPr>
        <w:t xml:space="preserve">BAD - bipolar affective disorder       </w:t>
      </w:r>
    </w:p>
    <w:p w:rsidR="001A5B76" w:rsidRPr="001F4F52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F4F52">
        <w:rPr>
          <w:rFonts w:ascii="Times New Roman" w:hAnsi="Times New Roman" w:cs="Times New Roman"/>
          <w:sz w:val="24"/>
          <w:szCs w:val="24"/>
        </w:rPr>
        <w:t xml:space="preserve">BPD - borderline personality disorder       </w:t>
      </w:r>
    </w:p>
    <w:p w:rsidR="001A5B76" w:rsidRPr="001F4F52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F4F52">
        <w:rPr>
          <w:rFonts w:ascii="Times New Roman" w:hAnsi="Times New Roman" w:cs="Times New Roman"/>
          <w:sz w:val="24"/>
          <w:szCs w:val="24"/>
        </w:rPr>
        <w:t xml:space="preserve">OCD - obsessive-compulsive disorder       </w:t>
      </w:r>
    </w:p>
    <w:p w:rsidR="001A5B76" w:rsidRPr="002B6335" w:rsidRDefault="001A5B76" w:rsidP="001A5B76">
      <w:pPr>
        <w:rPr>
          <w:rFonts w:ascii="Times New Roman" w:hAnsi="Times New Roman" w:cs="Times New Roman"/>
        </w:rPr>
      </w:pPr>
    </w:p>
    <w:p w:rsidR="001A5B76" w:rsidRPr="001F4F52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A5B76">
        <w:rPr>
          <w:rFonts w:ascii="Times New Roman" w:hAnsi="Times New Roman" w:cs="Times New Roman"/>
          <w:sz w:val="24"/>
          <w:szCs w:val="24"/>
        </w:rPr>
        <w:t>Zero</w:t>
      </w:r>
      <w:r w:rsidRPr="001F4F52">
        <w:rPr>
          <w:rFonts w:ascii="Times New Roman" w:hAnsi="Times New Roman" w:cs="Times New Roman"/>
          <w:sz w:val="24"/>
          <w:szCs w:val="24"/>
        </w:rPr>
        <w:t>-shot classification quality on lemmatized data</w:t>
      </w:r>
    </w:p>
    <w:tbl>
      <w:tblPr>
        <w:tblStyle w:val="a8"/>
        <w:tblW w:w="11766" w:type="dxa"/>
        <w:tblInd w:w="-1205" w:type="dxa"/>
        <w:tblLayout w:type="fixed"/>
        <w:tblLook w:val="04A0" w:firstRow="1" w:lastRow="0" w:firstColumn="1" w:lastColumn="0" w:noHBand="0" w:noVBand="1"/>
      </w:tblPr>
      <w:tblGrid>
        <w:gridCol w:w="1560"/>
        <w:gridCol w:w="1316"/>
        <w:gridCol w:w="1316"/>
        <w:gridCol w:w="1316"/>
        <w:gridCol w:w="1317"/>
        <w:gridCol w:w="1316"/>
        <w:gridCol w:w="1316"/>
        <w:gridCol w:w="1317"/>
        <w:gridCol w:w="992"/>
      </w:tblGrid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992" w:type="dxa"/>
          </w:tcPr>
          <w:p w:rsidR="00850066" w:rsidRPr="001F4F52" w:rsidRDefault="0085006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9214" w:type="dxa"/>
            <w:gridSpan w:val="7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9214" w:type="dxa"/>
            <w:gridSpan w:val="7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9214" w:type="dxa"/>
            <w:gridSpan w:val="7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992" w:type="dxa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9214" w:type="dxa"/>
            <w:gridSpan w:val="7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992" w:type="dxa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6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7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992" w:type="dxa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850066" w:rsidRPr="002B6335" w:rsidTr="00850066">
        <w:tc>
          <w:tcPr>
            <w:tcW w:w="1560" w:type="dxa"/>
          </w:tcPr>
          <w:p w:rsidR="00850066" w:rsidRPr="001F4F52" w:rsidRDefault="0085006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066" w:rsidRPr="001F4F52" w:rsidRDefault="0085006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</w:tbl>
    <w:p w:rsidR="001A5B76" w:rsidRPr="002B6335" w:rsidRDefault="001A5B76" w:rsidP="001A5B76">
      <w:pPr>
        <w:rPr>
          <w:rFonts w:ascii="Times New Roman" w:hAnsi="Times New Roman" w:cs="Times New Roman"/>
          <w:i/>
          <w:iCs/>
          <w:color w:val="44546A" w:themeColor="text2"/>
        </w:rPr>
      </w:pPr>
    </w:p>
    <w:p w:rsidR="001A5B76" w:rsidRDefault="001A5B76" w:rsidP="001A5B76">
      <w:pPr>
        <w:rPr>
          <w:rFonts w:ascii="Times New Roman" w:hAnsi="Times New Roman" w:cs="Times New Roman"/>
          <w:i/>
          <w:iCs/>
          <w:color w:val="44546A" w:themeColor="text2"/>
        </w:rPr>
      </w:pPr>
    </w:p>
    <w:p w:rsidR="001A5B76" w:rsidRDefault="001A5B76" w:rsidP="001A5B76">
      <w:pPr>
        <w:rPr>
          <w:rFonts w:ascii="Times New Roman" w:hAnsi="Times New Roman" w:cs="Times New Roman"/>
          <w:i/>
          <w:iCs/>
          <w:color w:val="44546A" w:themeColor="text2"/>
        </w:rPr>
      </w:pPr>
    </w:p>
    <w:p w:rsidR="001A5B76" w:rsidRPr="002B6335" w:rsidRDefault="001A5B76" w:rsidP="001A5B76">
      <w:pPr>
        <w:rPr>
          <w:rFonts w:ascii="Times New Roman" w:hAnsi="Times New Roman" w:cs="Times New Roman"/>
          <w:i/>
          <w:iCs/>
          <w:color w:val="44546A" w:themeColor="text2"/>
        </w:rPr>
      </w:pPr>
    </w:p>
    <w:p w:rsidR="001A5B76" w:rsidRPr="001F4F52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F4F52">
        <w:rPr>
          <w:rFonts w:ascii="Times New Roman" w:hAnsi="Times New Roman" w:cs="Times New Roman"/>
          <w:sz w:val="24"/>
          <w:szCs w:val="24"/>
        </w:rPr>
        <w:lastRenderedPageBreak/>
        <w:t xml:space="preserve">Zero-shot classification quality on </w:t>
      </w:r>
      <w:proofErr w:type="spellStart"/>
      <w:r w:rsidRPr="001F4F52">
        <w:rPr>
          <w:rFonts w:ascii="Times New Roman" w:hAnsi="Times New Roman" w:cs="Times New Roman"/>
          <w:sz w:val="24"/>
          <w:szCs w:val="24"/>
        </w:rPr>
        <w:t>non lemmatized</w:t>
      </w:r>
      <w:proofErr w:type="spellEnd"/>
      <w:r w:rsidRPr="001F4F52">
        <w:rPr>
          <w:rFonts w:ascii="Times New Roman" w:hAnsi="Times New Roman" w:cs="Times New Roman"/>
          <w:sz w:val="24"/>
          <w:szCs w:val="24"/>
        </w:rPr>
        <w:t xml:space="preserve"> data</w:t>
      </w:r>
    </w:p>
    <w:tbl>
      <w:tblPr>
        <w:tblStyle w:val="a8"/>
        <w:tblW w:w="11766" w:type="dxa"/>
        <w:tblInd w:w="-1205" w:type="dxa"/>
        <w:tblLayout w:type="fixed"/>
        <w:tblLook w:val="04A0" w:firstRow="1" w:lastRow="0" w:firstColumn="1" w:lastColumn="0" w:noHBand="0" w:noVBand="1"/>
      </w:tblPr>
      <w:tblGrid>
        <w:gridCol w:w="1560"/>
        <w:gridCol w:w="1316"/>
        <w:gridCol w:w="1316"/>
        <w:gridCol w:w="1316"/>
        <w:gridCol w:w="1317"/>
        <w:gridCol w:w="1316"/>
        <w:gridCol w:w="1316"/>
        <w:gridCol w:w="1317"/>
        <w:gridCol w:w="992"/>
      </w:tblGrid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992" w:type="dxa"/>
          </w:tcPr>
          <w:p w:rsidR="001A5B76" w:rsidRPr="001F4F52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9214" w:type="dxa"/>
            <w:gridSpan w:val="7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9214" w:type="dxa"/>
            <w:gridSpan w:val="7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9214" w:type="dxa"/>
            <w:gridSpan w:val="7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9214" w:type="dxa"/>
            <w:gridSpan w:val="7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316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317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92" w:type="dxa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B6335" w:rsidTr="00F151E4"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7"/>
            <w:vMerge w:val="restart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1A5B76" w:rsidRPr="002B6335" w:rsidTr="00F151E4">
        <w:trPr>
          <w:trHeight w:val="212"/>
        </w:trPr>
        <w:tc>
          <w:tcPr>
            <w:tcW w:w="1560" w:type="dxa"/>
          </w:tcPr>
          <w:p w:rsidR="001A5B76" w:rsidRPr="001F4F52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7"/>
            <w:vMerge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B76" w:rsidRPr="001F4F52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F4F52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</w:tbl>
    <w:p w:rsidR="001A5B76" w:rsidRDefault="001A5B76" w:rsidP="001A5B76">
      <w:pPr>
        <w:pStyle w:val="af9"/>
        <w:rPr>
          <w:rFonts w:ascii="Times New Roman" w:hAnsi="Times New Roman" w:cs="Times New Roman"/>
          <w:sz w:val="22"/>
          <w:szCs w:val="22"/>
          <w:lang w:val="en-US"/>
        </w:rPr>
      </w:pPr>
    </w:p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Pr="003322BA" w:rsidRDefault="001A5B76" w:rsidP="001A5B76"/>
    <w:p w:rsidR="001A5B76" w:rsidRDefault="001A5B76" w:rsidP="001A5B76">
      <w:pPr>
        <w:rPr>
          <w:rFonts w:ascii="Times New Roman" w:hAnsi="Times New Roman" w:cs="Times New Roman"/>
          <w:b/>
          <w:sz w:val="28"/>
          <w:szCs w:val="28"/>
        </w:rPr>
      </w:pPr>
      <w:r w:rsidRPr="00BA1B93">
        <w:rPr>
          <w:rFonts w:ascii="Times New Roman" w:hAnsi="Times New Roman" w:cs="Times New Roman"/>
          <w:b/>
          <w:sz w:val="28"/>
          <w:szCs w:val="28"/>
        </w:rPr>
        <w:lastRenderedPageBreak/>
        <w:t>Appendix B</w:t>
      </w:r>
    </w:p>
    <w:p w:rsidR="001A5B76" w:rsidRPr="00BA1B93" w:rsidRDefault="001A5B76" w:rsidP="001A5B76">
      <w:pPr>
        <w:rPr>
          <w:rFonts w:ascii="Times New Roman" w:hAnsi="Times New Roman" w:cs="Times New Roman"/>
          <w:b/>
          <w:sz w:val="28"/>
          <w:szCs w:val="28"/>
        </w:rPr>
      </w:pPr>
    </w:p>
    <w:p w:rsid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BA1B93">
        <w:rPr>
          <w:rFonts w:ascii="Times New Roman" w:hAnsi="Times New Roman" w:cs="Times New Roman"/>
          <w:sz w:val="24"/>
          <w:szCs w:val="24"/>
        </w:rPr>
        <w:t>BAD - b</w:t>
      </w:r>
      <w:r>
        <w:rPr>
          <w:rFonts w:ascii="Times New Roman" w:hAnsi="Times New Roman" w:cs="Times New Roman"/>
          <w:sz w:val="24"/>
          <w:szCs w:val="24"/>
        </w:rPr>
        <w:t xml:space="preserve">ipolar affective disorder; </w:t>
      </w:r>
    </w:p>
    <w:p w:rsid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BA1B93">
        <w:rPr>
          <w:rFonts w:ascii="Times New Roman" w:hAnsi="Times New Roman" w:cs="Times New Roman"/>
          <w:sz w:val="24"/>
          <w:szCs w:val="24"/>
        </w:rPr>
        <w:t>BPD - border</w:t>
      </w:r>
      <w:r>
        <w:rPr>
          <w:rFonts w:ascii="Times New Roman" w:hAnsi="Times New Roman" w:cs="Times New Roman"/>
          <w:sz w:val="24"/>
          <w:szCs w:val="24"/>
        </w:rPr>
        <w:t>line personality disorder;</w:t>
      </w:r>
    </w:p>
    <w:p w:rsid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BA1B93">
        <w:rPr>
          <w:rFonts w:ascii="Times New Roman" w:hAnsi="Times New Roman" w:cs="Times New Roman"/>
          <w:sz w:val="24"/>
          <w:szCs w:val="24"/>
        </w:rPr>
        <w:t xml:space="preserve">OCD - obsessive-compulsive disorder       </w:t>
      </w:r>
    </w:p>
    <w:p w:rsidR="001A5B76" w:rsidRP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</w:p>
    <w:p w:rsidR="001A5B76" w:rsidRPr="00BA1B93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BA1B93">
        <w:rPr>
          <w:rFonts w:ascii="Times New Roman" w:hAnsi="Times New Roman" w:cs="Times New Roman"/>
          <w:sz w:val="24"/>
          <w:szCs w:val="24"/>
        </w:rPr>
        <w:t>Zero-shot classification quality on lemmatized filtered data</w:t>
      </w:r>
    </w:p>
    <w:tbl>
      <w:tblPr>
        <w:tblStyle w:val="a8"/>
        <w:tblW w:w="1162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235"/>
        <w:gridCol w:w="1235"/>
        <w:gridCol w:w="1235"/>
        <w:gridCol w:w="1236"/>
        <w:gridCol w:w="1235"/>
        <w:gridCol w:w="1235"/>
        <w:gridCol w:w="1236"/>
        <w:gridCol w:w="851"/>
      </w:tblGrid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5082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2265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2385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28229</w:t>
            </w:r>
          </w:p>
        </w:tc>
      </w:tr>
      <w:tr w:rsidR="001A5B76" w:rsidRPr="00DE4122" w:rsidTr="001A5B76">
        <w:trPr>
          <w:trHeight w:val="58"/>
        </w:trPr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4105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13228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2059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23308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7217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3441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24586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3409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42821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1746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6291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11517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1A5B76" w:rsidRPr="00DE4122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</w:tbl>
    <w:p w:rsidR="001A5B76" w:rsidRDefault="001A5B76" w:rsidP="001A5B76">
      <w:pPr>
        <w:rPr>
          <w:rFonts w:ascii="Times New Roman" w:hAnsi="Times New Roman" w:cs="Times New Roman"/>
          <w:b/>
          <w:sz w:val="24"/>
          <w:szCs w:val="24"/>
        </w:rPr>
      </w:pPr>
    </w:p>
    <w:p w:rsid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</w:p>
    <w:p w:rsidR="001A5B76" w:rsidRDefault="001A5B76" w:rsidP="001A5B76">
      <w:pPr>
        <w:rPr>
          <w:rFonts w:ascii="Times New Roman" w:hAnsi="Times New Roman" w:cs="Times New Roman"/>
          <w:sz w:val="24"/>
          <w:szCs w:val="24"/>
        </w:rPr>
      </w:pPr>
    </w:p>
    <w:p w:rsidR="001A5B76" w:rsidRPr="00BA1B93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A5B76">
        <w:rPr>
          <w:rFonts w:ascii="Times New Roman" w:hAnsi="Times New Roman" w:cs="Times New Roman"/>
          <w:sz w:val="24"/>
          <w:szCs w:val="24"/>
        </w:rPr>
        <w:t>Zero-</w:t>
      </w:r>
      <w:r w:rsidRPr="00BA1B93">
        <w:rPr>
          <w:rFonts w:ascii="Times New Roman" w:hAnsi="Times New Roman" w:cs="Times New Roman"/>
          <w:sz w:val="24"/>
          <w:szCs w:val="24"/>
        </w:rPr>
        <w:t xml:space="preserve">shot classification quality on </w:t>
      </w:r>
      <w:proofErr w:type="spellStart"/>
      <w:r w:rsidRPr="00BA1B93">
        <w:rPr>
          <w:rFonts w:ascii="Times New Roman" w:hAnsi="Times New Roman" w:cs="Times New Roman"/>
          <w:sz w:val="24"/>
          <w:szCs w:val="24"/>
        </w:rPr>
        <w:t>non lemmatized</w:t>
      </w:r>
      <w:proofErr w:type="spellEnd"/>
      <w:r w:rsidRPr="00BA1B93">
        <w:rPr>
          <w:rFonts w:ascii="Times New Roman" w:hAnsi="Times New Roman" w:cs="Times New Roman"/>
          <w:sz w:val="24"/>
          <w:szCs w:val="24"/>
        </w:rPr>
        <w:t xml:space="preserve"> filtered data</w:t>
      </w:r>
    </w:p>
    <w:tbl>
      <w:tblPr>
        <w:tblStyle w:val="a8"/>
        <w:tblW w:w="1162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235"/>
        <w:gridCol w:w="1235"/>
        <w:gridCol w:w="1235"/>
        <w:gridCol w:w="1236"/>
        <w:gridCol w:w="1235"/>
        <w:gridCol w:w="1235"/>
        <w:gridCol w:w="1236"/>
        <w:gridCol w:w="851"/>
      </w:tblGrid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3523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18094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27687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8629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2602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4541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32803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55058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7376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3527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25079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3636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43121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8647" w:type="dxa"/>
            <w:gridSpan w:val="7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Number of filtered obs.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5050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1" w:type="dxa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9130</w:t>
            </w: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51" w:type="dxa"/>
            <w:vMerge w:val="restart"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BA1B93" w:rsidTr="001A5B76">
        <w:tc>
          <w:tcPr>
            <w:tcW w:w="2127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35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6" w:type="dxa"/>
          </w:tcPr>
          <w:p w:rsidR="001A5B76" w:rsidRPr="00BA1B93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B93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vMerge/>
          </w:tcPr>
          <w:p w:rsidR="001A5B76" w:rsidRPr="00BA1B93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1A5B76" w:rsidTr="001A5B76">
        <w:tc>
          <w:tcPr>
            <w:tcW w:w="2127" w:type="dxa"/>
          </w:tcPr>
          <w:p w:rsidR="001A5B76" w:rsidRPr="001A5B76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B76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8647" w:type="dxa"/>
            <w:gridSpan w:val="7"/>
            <w:vMerge w:val="restart"/>
          </w:tcPr>
          <w:p w:rsidR="001A5B76" w:rsidRPr="001A5B76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1A5B76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A5B76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1A5B76" w:rsidRPr="001A5B76" w:rsidTr="001A5B76">
        <w:tc>
          <w:tcPr>
            <w:tcW w:w="2127" w:type="dxa"/>
          </w:tcPr>
          <w:p w:rsidR="001A5B76" w:rsidRPr="001A5B76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B76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8647" w:type="dxa"/>
            <w:gridSpan w:val="7"/>
            <w:vMerge/>
          </w:tcPr>
          <w:p w:rsidR="001A5B76" w:rsidRPr="001A5B76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B76" w:rsidRPr="001A5B76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1A5B76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</w:tbl>
    <w:p w:rsidR="001A5B76" w:rsidRP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Default="001A5B76" w:rsidP="001A5B76"/>
    <w:p w:rsidR="001A5B76" w:rsidRPr="00DE4122" w:rsidRDefault="001A5B76" w:rsidP="001A5B76">
      <w:pPr>
        <w:rPr>
          <w:rFonts w:ascii="Times New Roman" w:hAnsi="Times New Roman" w:cs="Times New Roman"/>
        </w:rPr>
      </w:pPr>
    </w:p>
    <w:p w:rsidR="001A5B76" w:rsidRDefault="001A5B76" w:rsidP="001A5B76">
      <w:pPr>
        <w:rPr>
          <w:b/>
          <w:sz w:val="28"/>
          <w:szCs w:val="28"/>
        </w:rPr>
      </w:pPr>
      <w:r w:rsidRPr="004861EC">
        <w:rPr>
          <w:b/>
          <w:sz w:val="28"/>
          <w:szCs w:val="28"/>
        </w:rPr>
        <w:lastRenderedPageBreak/>
        <w:t>Appendix C</w:t>
      </w:r>
    </w:p>
    <w:p w:rsidR="001A5B76" w:rsidRPr="004861EC" w:rsidRDefault="001A5B76" w:rsidP="001A5B76">
      <w:pPr>
        <w:rPr>
          <w:b/>
          <w:sz w:val="28"/>
          <w:szCs w:val="28"/>
        </w:rPr>
      </w:pPr>
    </w:p>
    <w:p w:rsidR="001A5B76" w:rsidRPr="004861EC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4861EC">
        <w:rPr>
          <w:rFonts w:ascii="Times New Roman" w:hAnsi="Times New Roman" w:cs="Times New Roman"/>
          <w:sz w:val="24"/>
          <w:szCs w:val="24"/>
        </w:rPr>
        <w:t xml:space="preserve">BAD - bipolar affective disorder       </w:t>
      </w:r>
    </w:p>
    <w:p w:rsidR="001A5B76" w:rsidRPr="004861EC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4861EC">
        <w:rPr>
          <w:rFonts w:ascii="Times New Roman" w:hAnsi="Times New Roman" w:cs="Times New Roman"/>
          <w:sz w:val="24"/>
          <w:szCs w:val="24"/>
        </w:rPr>
        <w:t xml:space="preserve">BPD - borderline personality disorder       </w:t>
      </w:r>
    </w:p>
    <w:p w:rsidR="001A5B76" w:rsidRPr="004861EC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4861EC">
        <w:rPr>
          <w:rFonts w:ascii="Times New Roman" w:hAnsi="Times New Roman" w:cs="Times New Roman"/>
          <w:sz w:val="24"/>
          <w:szCs w:val="24"/>
        </w:rPr>
        <w:t xml:space="preserve">OCD - obsessive-compulsive disorder       </w:t>
      </w:r>
    </w:p>
    <w:p w:rsidR="001A5B76" w:rsidRPr="00236927" w:rsidRDefault="001A5B76" w:rsidP="001A5B76">
      <w:pPr>
        <w:rPr>
          <w:rFonts w:ascii="Times New Roman" w:hAnsi="Times New Roman" w:cs="Times New Roman"/>
        </w:rPr>
      </w:pPr>
    </w:p>
    <w:p w:rsidR="001A5B76" w:rsidRPr="004861EC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4861EC">
        <w:rPr>
          <w:rFonts w:ascii="Times New Roman" w:hAnsi="Times New Roman" w:cs="Times New Roman"/>
          <w:sz w:val="24"/>
          <w:szCs w:val="24"/>
        </w:rPr>
        <w:t xml:space="preserve">Classification quality on </w:t>
      </w:r>
      <w:proofErr w:type="spellStart"/>
      <w:r w:rsidRPr="004861EC">
        <w:rPr>
          <w:rFonts w:ascii="Times New Roman" w:hAnsi="Times New Roman" w:cs="Times New Roman"/>
          <w:sz w:val="24"/>
          <w:szCs w:val="24"/>
        </w:rPr>
        <w:t>non lemmatized</w:t>
      </w:r>
      <w:proofErr w:type="spellEnd"/>
      <w:r w:rsidRPr="004861EC">
        <w:rPr>
          <w:rFonts w:ascii="Times New Roman" w:hAnsi="Times New Roman" w:cs="Times New Roman"/>
          <w:sz w:val="24"/>
          <w:szCs w:val="24"/>
        </w:rPr>
        <w:t xml:space="preserve"> data with standard fine-tuning</w:t>
      </w:r>
    </w:p>
    <w:tbl>
      <w:tblPr>
        <w:tblStyle w:val="a8"/>
        <w:tblW w:w="1204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658"/>
        <w:gridCol w:w="68"/>
        <w:gridCol w:w="590"/>
        <w:gridCol w:w="69"/>
        <w:gridCol w:w="589"/>
        <w:gridCol w:w="70"/>
        <w:gridCol w:w="588"/>
        <w:gridCol w:w="70"/>
        <w:gridCol w:w="588"/>
        <w:gridCol w:w="71"/>
        <w:gridCol w:w="587"/>
        <w:gridCol w:w="72"/>
        <w:gridCol w:w="587"/>
        <w:gridCol w:w="72"/>
        <w:gridCol w:w="586"/>
        <w:gridCol w:w="72"/>
        <w:gridCol w:w="586"/>
        <w:gridCol w:w="73"/>
        <w:gridCol w:w="585"/>
        <w:gridCol w:w="74"/>
        <w:gridCol w:w="584"/>
        <w:gridCol w:w="74"/>
        <w:gridCol w:w="584"/>
        <w:gridCol w:w="75"/>
        <w:gridCol w:w="583"/>
        <w:gridCol w:w="76"/>
        <w:gridCol w:w="583"/>
        <w:gridCol w:w="637"/>
        <w:gridCol w:w="638"/>
      </w:tblGrid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316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316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317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316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316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317" w:type="dxa"/>
            <w:gridSpan w:val="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1275" w:type="dxa"/>
            <w:gridSpan w:val="2"/>
          </w:tcPr>
          <w:p w:rsidR="001A5B76" w:rsidRPr="004861EC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3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75" w:type="dxa"/>
            <w:gridSpan w:val="2"/>
            <w:vMerge w:val="restart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27"/>
            <w:vMerge w:val="restart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27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9214" w:type="dxa"/>
            <w:gridSpan w:val="27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75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27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27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9214" w:type="dxa"/>
            <w:gridSpan w:val="27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75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27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27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9214" w:type="dxa"/>
            <w:gridSpan w:val="27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5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726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658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583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14" w:type="dxa"/>
            <w:gridSpan w:val="27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</w:tr>
      <w:tr w:rsidR="001A5B76" w:rsidRPr="004861EC" w:rsidTr="00F151E4">
        <w:tc>
          <w:tcPr>
            <w:tcW w:w="1560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14" w:type="dxa"/>
            <w:gridSpan w:val="27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</w:tbl>
    <w:p w:rsidR="001A5B76" w:rsidRPr="004861EC" w:rsidRDefault="001A5B76" w:rsidP="001A5B76">
      <w:pPr>
        <w:rPr>
          <w:rFonts w:ascii="Times New Roman" w:hAnsi="Times New Roman" w:cs="Times New Roman"/>
          <w:i/>
          <w:iCs/>
          <w:color w:val="44546A" w:themeColor="text2"/>
          <w:sz w:val="20"/>
          <w:szCs w:val="20"/>
        </w:rPr>
      </w:pPr>
    </w:p>
    <w:p w:rsidR="001A5B76" w:rsidRPr="00236927" w:rsidRDefault="001A5B76" w:rsidP="001A5B76">
      <w:pPr>
        <w:rPr>
          <w:rFonts w:ascii="Times New Roman" w:hAnsi="Times New Roman" w:cs="Times New Roman"/>
          <w:i/>
          <w:iCs/>
          <w:color w:val="44546A" w:themeColor="text2"/>
        </w:rPr>
      </w:pPr>
    </w:p>
    <w:p w:rsidR="001A5B76" w:rsidRDefault="001A5B76" w:rsidP="001A5B76">
      <w:pPr>
        <w:rPr>
          <w:rFonts w:ascii="Times New Roman" w:hAnsi="Times New Roman" w:cs="Times New Roman"/>
        </w:rPr>
      </w:pPr>
    </w:p>
    <w:p w:rsidR="001A5B76" w:rsidRDefault="001A5B76" w:rsidP="001A5B76">
      <w:pPr>
        <w:rPr>
          <w:rFonts w:ascii="Times New Roman" w:hAnsi="Times New Roman" w:cs="Times New Roman"/>
        </w:rPr>
      </w:pPr>
    </w:p>
    <w:p w:rsidR="001A5B76" w:rsidRPr="004861EC" w:rsidRDefault="001A5B76" w:rsidP="001A5B76">
      <w:pPr>
        <w:rPr>
          <w:rFonts w:ascii="Times New Roman" w:hAnsi="Times New Roman" w:cs="Times New Roman"/>
          <w:sz w:val="24"/>
          <w:szCs w:val="24"/>
        </w:rPr>
      </w:pPr>
      <w:r w:rsidRPr="001A5B76">
        <w:rPr>
          <w:rFonts w:ascii="Times New Roman" w:hAnsi="Times New Roman" w:cs="Times New Roman"/>
          <w:sz w:val="24"/>
          <w:szCs w:val="24"/>
        </w:rPr>
        <w:lastRenderedPageBreak/>
        <w:t>Classif</w:t>
      </w:r>
      <w:r w:rsidRPr="004861EC">
        <w:rPr>
          <w:rFonts w:ascii="Times New Roman" w:hAnsi="Times New Roman" w:cs="Times New Roman"/>
          <w:sz w:val="24"/>
          <w:szCs w:val="24"/>
        </w:rPr>
        <w:t xml:space="preserve">ication quality on </w:t>
      </w:r>
      <w:proofErr w:type="spellStart"/>
      <w:r w:rsidRPr="004861EC">
        <w:rPr>
          <w:rFonts w:ascii="Times New Roman" w:hAnsi="Times New Roman" w:cs="Times New Roman"/>
          <w:sz w:val="24"/>
          <w:szCs w:val="24"/>
        </w:rPr>
        <w:t>non l</w:t>
      </w:r>
      <w:r>
        <w:rPr>
          <w:rFonts w:ascii="Times New Roman" w:hAnsi="Times New Roman" w:cs="Times New Roman"/>
          <w:sz w:val="24"/>
          <w:szCs w:val="24"/>
        </w:rPr>
        <w:t>emmatized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with NLI fine-tuning</w:t>
      </w:r>
    </w:p>
    <w:tbl>
      <w:tblPr>
        <w:tblStyle w:val="a8"/>
        <w:tblW w:w="12045" w:type="dxa"/>
        <w:tblInd w:w="-1277" w:type="dxa"/>
        <w:tblLayout w:type="fixed"/>
        <w:tblLook w:val="04A0" w:firstRow="1" w:lastRow="0" w:firstColumn="1" w:lastColumn="0" w:noHBand="0" w:noVBand="1"/>
      </w:tblPr>
      <w:tblGrid>
        <w:gridCol w:w="1547"/>
        <w:gridCol w:w="657"/>
        <w:gridCol w:w="659"/>
        <w:gridCol w:w="659"/>
        <w:gridCol w:w="659"/>
        <w:gridCol w:w="659"/>
        <w:gridCol w:w="659"/>
        <w:gridCol w:w="659"/>
        <w:gridCol w:w="658"/>
        <w:gridCol w:w="659"/>
        <w:gridCol w:w="659"/>
        <w:gridCol w:w="659"/>
        <w:gridCol w:w="659"/>
        <w:gridCol w:w="659"/>
        <w:gridCol w:w="659"/>
        <w:gridCol w:w="638"/>
        <w:gridCol w:w="637"/>
      </w:tblGrid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Anxiety disorder       </w:t>
            </w:r>
          </w:p>
        </w:tc>
        <w:tc>
          <w:tcPr>
            <w:tcW w:w="131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</w:t>
            </w:r>
          </w:p>
        </w:tc>
        <w:tc>
          <w:tcPr>
            <w:tcW w:w="131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BPD       </w:t>
            </w:r>
          </w:p>
        </w:tc>
        <w:tc>
          <w:tcPr>
            <w:tcW w:w="1317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Depression</w:t>
            </w:r>
          </w:p>
        </w:tc>
        <w:tc>
          <w:tcPr>
            <w:tcW w:w="131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Neurosis</w:t>
            </w:r>
          </w:p>
        </w:tc>
        <w:tc>
          <w:tcPr>
            <w:tcW w:w="131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OCD       </w:t>
            </w:r>
          </w:p>
        </w:tc>
        <w:tc>
          <w:tcPr>
            <w:tcW w:w="1318" w:type="dxa"/>
            <w:gridSpan w:val="2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Paranoia       </w:t>
            </w:r>
          </w:p>
        </w:tc>
        <w:tc>
          <w:tcPr>
            <w:tcW w:w="1274" w:type="dxa"/>
            <w:gridSpan w:val="2"/>
          </w:tcPr>
          <w:p w:rsidR="001A5B76" w:rsidRPr="004861EC" w:rsidRDefault="001A5B76" w:rsidP="00F151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DeBERTa-v3-base-mnli-fever-anli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Hold out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74" w:type="dxa"/>
            <w:gridSpan w:val="2"/>
            <w:vMerge w:val="restart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23" w:type="dxa"/>
            <w:gridSpan w:val="14"/>
            <w:vMerge w:val="restart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23" w:type="dxa"/>
            <w:gridSpan w:val="14"/>
            <w:vMerge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distilbert</w:t>
            </w:r>
            <w:proofErr w:type="spellEnd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-base-uncased-</w:t>
            </w:r>
            <w:proofErr w:type="spellStart"/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mnli</w:t>
            </w:r>
            <w:proofErr w:type="spellEnd"/>
          </w:p>
        </w:tc>
        <w:tc>
          <w:tcPr>
            <w:tcW w:w="9223" w:type="dxa"/>
            <w:gridSpan w:val="14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274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23" w:type="dxa"/>
            <w:gridSpan w:val="14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23" w:type="dxa"/>
            <w:gridSpan w:val="14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</w:tr>
      <w:tr w:rsidR="001A5B76" w:rsidRPr="004861EC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mDeBERTa-v3-base-xnli-multilingual-nli-2mil7</w:t>
            </w:r>
          </w:p>
        </w:tc>
        <w:tc>
          <w:tcPr>
            <w:tcW w:w="9223" w:type="dxa"/>
            <w:gridSpan w:val="14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74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23" w:type="dxa"/>
            <w:gridSpan w:val="14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23" w:type="dxa"/>
            <w:gridSpan w:val="14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36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1A5B76" w:rsidRPr="004861EC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b/>
                <w:sz w:val="20"/>
                <w:szCs w:val="20"/>
              </w:rPr>
              <w:t>multilingual-MiniLMv2-L6-mnli-xnli</w:t>
            </w:r>
          </w:p>
        </w:tc>
        <w:tc>
          <w:tcPr>
            <w:tcW w:w="9223" w:type="dxa"/>
            <w:gridSpan w:val="14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precision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74" w:type="dxa"/>
            <w:gridSpan w:val="2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recall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f1-score</w:t>
            </w:r>
          </w:p>
        </w:tc>
        <w:tc>
          <w:tcPr>
            <w:tcW w:w="65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658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659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74" w:type="dxa"/>
            <w:gridSpan w:val="2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B76" w:rsidRPr="00236927" w:rsidTr="00F151E4">
        <w:trPr>
          <w:trHeight w:val="187"/>
        </w:trPr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9223" w:type="dxa"/>
            <w:gridSpan w:val="14"/>
            <w:vMerge w:val="restart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:rsidR="001A5B76" w:rsidRPr="00236927" w:rsidTr="00F151E4">
        <w:trPr>
          <w:trHeight w:val="206"/>
        </w:trPr>
        <w:tc>
          <w:tcPr>
            <w:tcW w:w="1548" w:type="dxa"/>
          </w:tcPr>
          <w:p w:rsidR="001A5B76" w:rsidRPr="004861EC" w:rsidRDefault="001A5B76" w:rsidP="00F15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Macro F1</w:t>
            </w:r>
          </w:p>
        </w:tc>
        <w:tc>
          <w:tcPr>
            <w:tcW w:w="9223" w:type="dxa"/>
            <w:gridSpan w:val="14"/>
            <w:vMerge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637" w:type="dxa"/>
          </w:tcPr>
          <w:p w:rsidR="001A5B76" w:rsidRPr="004861EC" w:rsidRDefault="001A5B76" w:rsidP="00F151E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861EC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</w:tbl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Default="001A5B76" w:rsidP="001A5B76">
      <w:pPr>
        <w:rPr>
          <w:rFonts w:ascii="Helvetica" w:hAnsi="Helvetica" w:cs="Helvetica"/>
          <w:sz w:val="18"/>
          <w:szCs w:val="18"/>
        </w:rPr>
      </w:pPr>
    </w:p>
    <w:p w:rsidR="001A5B76" w:rsidRPr="001F4F52" w:rsidRDefault="001A5B76" w:rsidP="001A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b/>
          <w:sz w:val="28"/>
          <w:szCs w:val="28"/>
        </w:rPr>
      </w:pPr>
      <w:r w:rsidRPr="001F4F52">
        <w:rPr>
          <w:b/>
          <w:sz w:val="28"/>
          <w:szCs w:val="28"/>
        </w:rPr>
        <w:lastRenderedPageBreak/>
        <w:t>Appendix D</w:t>
      </w:r>
    </w:p>
    <w:p w:rsidR="001A5B76" w:rsidRPr="00471845" w:rsidRDefault="001A5B76" w:rsidP="001A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5B76" w:rsidRPr="00471845" w:rsidRDefault="001A5B76" w:rsidP="001A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845">
        <w:rPr>
          <w:rFonts w:ascii="Times New Roman" w:hAnsi="Times New Roman" w:cs="Times New Roman"/>
          <w:b/>
          <w:sz w:val="24"/>
          <w:szCs w:val="24"/>
        </w:rPr>
        <w:t>Resources consumption during fine-tuning procedure</w:t>
      </w:r>
    </w:p>
    <w:p w:rsidR="001A5B76" w:rsidRPr="00471845" w:rsidRDefault="001A5B76" w:rsidP="001A5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GPU: </w:t>
      </w:r>
      <w:proofErr w:type="spellStart"/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nvidia</w:t>
      </w:r>
      <w:proofErr w:type="spellEnd"/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A100 </w:t>
      </w:r>
    </w:p>
    <w:p w:rsidR="001A5B76" w:rsidRPr="00471845" w:rsidRDefault="001A5B76" w:rsidP="001A5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76" w:rsidRPr="00471845" w:rsidRDefault="001A5B76" w:rsidP="001A5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Selected parameters:</w:t>
      </w:r>
    </w:p>
    <w:p w:rsidR="001A5B76" w:rsidRPr="00471845" w:rsidRDefault="001A5B76" w:rsidP="001A5B76">
      <w:pPr>
        <w:pStyle w:val="a7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standard fine-tuning:</w:t>
      </w:r>
    </w:p>
    <w:p w:rsidR="001A5B76" w:rsidRPr="00471845" w:rsidRDefault="001A5B76" w:rsidP="001A5B76">
      <w:pPr>
        <w:pStyle w:val="a7"/>
        <w:numPr>
          <w:ilvl w:val="1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 rate (0.000005, 0.00001, 0.00005)</w:t>
      </w:r>
    </w:p>
    <w:p w:rsidR="001A5B76" w:rsidRPr="00471845" w:rsidRDefault="001A5B76" w:rsidP="001A5B76">
      <w:pPr>
        <w:pStyle w:val="a7"/>
        <w:numPr>
          <w:ilvl w:val="1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resampling (yes/no)</w:t>
      </w:r>
    </w:p>
    <w:p w:rsidR="001A5B76" w:rsidRPr="00471845" w:rsidRDefault="001A5B76" w:rsidP="001A5B76">
      <w:pPr>
        <w:pStyle w:val="a7"/>
        <w:numPr>
          <w:ilvl w:val="1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linear scheduler with warm up during two epochs (yes/no)</w:t>
      </w:r>
    </w:p>
    <w:p w:rsidR="001A5B76" w:rsidRPr="00471845" w:rsidRDefault="001A5B76" w:rsidP="001A5B76">
      <w:pPr>
        <w:pStyle w:val="a7"/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NLI fine-tuning: (there's less experimentation, because it takes longer to train)</w:t>
      </w:r>
    </w:p>
    <w:p w:rsidR="001A5B76" w:rsidRPr="00471845" w:rsidRDefault="001A5B76" w:rsidP="001A5B76">
      <w:pPr>
        <w:pStyle w:val="a7"/>
        <w:numPr>
          <w:ilvl w:val="1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 rate (0.00001, 0.00005)</w:t>
      </w:r>
    </w:p>
    <w:p w:rsidR="001A5B76" w:rsidRPr="00471845" w:rsidRDefault="001A5B76" w:rsidP="001A5B76">
      <w:pPr>
        <w:pStyle w:val="a7"/>
        <w:numPr>
          <w:ilvl w:val="1"/>
          <w:numId w:val="1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linear scheduler with warm up during two epochs (yes/no)</w:t>
      </w:r>
    </w:p>
    <w:p w:rsidR="001A5B76" w:rsidRDefault="001A5B76" w:rsidP="001A5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76" w:rsidRPr="00DC23AF" w:rsidRDefault="001A5B76" w:rsidP="001A5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A5B76">
        <w:rPr>
          <w:rFonts w:ascii="Times New Roman" w:eastAsia="Times New Roman" w:hAnsi="Times New Roman" w:cs="Times New Roman"/>
          <w:sz w:val="24"/>
          <w:szCs w:val="24"/>
          <w:lang w:eastAsia="ru-RU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time per epoch: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024"/>
        <w:gridCol w:w="1522"/>
        <w:gridCol w:w="2396"/>
        <w:gridCol w:w="2159"/>
      </w:tblGrid>
      <w:tr w:rsidR="001A5B76" w:rsidRPr="00471845" w:rsidTr="00F15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DeBERTa-v3-base-mnli-fever-anli (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184M parameters)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distilbert</w:t>
            </w:r>
            <w:proofErr w:type="spellEnd"/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-base-uncased-</w:t>
            </w:r>
            <w:proofErr w:type="spellStart"/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mnli</w:t>
            </w:r>
            <w:proofErr w:type="spellEnd"/>
          </w:p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67M parameters)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mDeBERTa-v3-base-xnli-multilingual-nli-2mil7 (279M 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parameters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multilingual-MiniLMv2-L6-mnli-xnli (107M 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parameters</w:t>
            </w: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A5B76" w:rsidRPr="00DC23AF" w:rsidTr="00F15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usual fine tuning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1F4F52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~2 hours</w:t>
            </w:r>
          </w:p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~50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 1 hour 40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 16 minutes</w:t>
            </w:r>
          </w:p>
        </w:tc>
      </w:tr>
      <w:tr w:rsidR="001A5B76" w:rsidRPr="00DC23AF" w:rsidTr="00F15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nli</w:t>
            </w:r>
            <w:proofErr w:type="spellEnd"/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fine-tuning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~12 hours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 4 hours and 40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 10 hours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76" w:rsidRPr="00471845" w:rsidRDefault="001A5B76" w:rsidP="00F151E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~ 96 minutes</w:t>
            </w:r>
          </w:p>
        </w:tc>
      </w:tr>
    </w:tbl>
    <w:p w:rsidR="001A5B76" w:rsidRPr="008717E7" w:rsidRDefault="001A5B76" w:rsidP="001A5B76"/>
    <w:p w:rsidR="002B436A" w:rsidRDefault="002B436A"/>
    <w:sectPr w:rsidR="002B436A" w:rsidSect="001A5B76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C7"/>
    <w:multiLevelType w:val="hybridMultilevel"/>
    <w:tmpl w:val="BE1A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9EC"/>
    <w:multiLevelType w:val="hybridMultilevel"/>
    <w:tmpl w:val="5B14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4B3A"/>
    <w:multiLevelType w:val="hybridMultilevel"/>
    <w:tmpl w:val="4F32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931F0"/>
    <w:multiLevelType w:val="multilevel"/>
    <w:tmpl w:val="EEEEC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E6536"/>
    <w:multiLevelType w:val="multilevel"/>
    <w:tmpl w:val="1A9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1592A"/>
    <w:multiLevelType w:val="hybridMultilevel"/>
    <w:tmpl w:val="B9F2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2005"/>
    <w:multiLevelType w:val="multilevel"/>
    <w:tmpl w:val="487A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0FE"/>
    <w:multiLevelType w:val="hybridMultilevel"/>
    <w:tmpl w:val="8D986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D660C"/>
    <w:multiLevelType w:val="multilevel"/>
    <w:tmpl w:val="6A4C455C"/>
    <w:lvl w:ilvl="0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753BE"/>
    <w:multiLevelType w:val="hybridMultilevel"/>
    <w:tmpl w:val="D8B64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8104DB"/>
    <w:multiLevelType w:val="multilevel"/>
    <w:tmpl w:val="01B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912F3"/>
    <w:multiLevelType w:val="hybridMultilevel"/>
    <w:tmpl w:val="BF2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96707"/>
    <w:multiLevelType w:val="hybridMultilevel"/>
    <w:tmpl w:val="9ED8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F76B6"/>
    <w:multiLevelType w:val="hybridMultilevel"/>
    <w:tmpl w:val="D2B02404"/>
    <w:lvl w:ilvl="0" w:tplc="D55479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D1D5DB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15"/>
  </w:num>
  <w:num w:numId="6">
    <w:abstractNumId w:val="3"/>
  </w:num>
  <w:num w:numId="7">
    <w:abstractNumId w:val="16"/>
  </w:num>
  <w:num w:numId="8">
    <w:abstractNumId w:val="1"/>
  </w:num>
  <w:num w:numId="9">
    <w:abstractNumId w:val="17"/>
  </w:num>
  <w:num w:numId="10">
    <w:abstractNumId w:val="6"/>
  </w:num>
  <w:num w:numId="11">
    <w:abstractNumId w:val="4"/>
  </w:num>
  <w:num w:numId="12">
    <w:abstractNumId w:val="10"/>
  </w:num>
  <w:num w:numId="13">
    <w:abstractNumId w:val="8"/>
  </w:num>
  <w:num w:numId="14">
    <w:abstractNumId w:val="18"/>
  </w:num>
  <w:num w:numId="15">
    <w:abstractNumId w:val="5"/>
  </w:num>
  <w:num w:numId="16">
    <w:abstractNumId w:val="11"/>
  </w:num>
  <w:num w:numId="17">
    <w:abstractNumId w:val="13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24"/>
    <w:rsid w:val="000B6A28"/>
    <w:rsid w:val="001A5B76"/>
    <w:rsid w:val="002765BF"/>
    <w:rsid w:val="002B436A"/>
    <w:rsid w:val="0036089E"/>
    <w:rsid w:val="00850066"/>
    <w:rsid w:val="00C3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835D"/>
  <w15:chartTrackingRefBased/>
  <w15:docId w15:val="{91D5BA63-5D38-4D53-B43E-6993AF01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B76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paragraph" w:styleId="1">
    <w:name w:val="heading 1"/>
    <w:basedOn w:val="10"/>
    <w:next w:val="10"/>
    <w:link w:val="11"/>
    <w:rsid w:val="001A5B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1A5B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1A5B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1A5B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1A5B7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1A5B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1A5B76"/>
    <w:rPr>
      <w:rFonts w:ascii="Arial" w:eastAsia="Arial" w:hAnsi="Arial" w:cs="Arial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rsid w:val="001A5B76"/>
    <w:rPr>
      <w:rFonts w:ascii="Arial" w:eastAsia="Arial" w:hAnsi="Arial" w:cs="Arial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1A5B76"/>
    <w:rPr>
      <w:rFonts w:ascii="Arial" w:eastAsia="Arial" w:hAnsi="Arial" w:cs="Arial"/>
      <w:color w:val="434343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1A5B76"/>
    <w:rPr>
      <w:rFonts w:ascii="Arial" w:eastAsia="Arial" w:hAnsi="Arial" w:cs="Arial"/>
      <w:color w:val="666666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1A5B76"/>
    <w:rPr>
      <w:rFonts w:ascii="Arial" w:eastAsia="Arial" w:hAnsi="Arial" w:cs="Arial"/>
      <w:color w:val="666666"/>
      <w:lang w:val="en-US"/>
    </w:rPr>
  </w:style>
  <w:style w:type="character" w:customStyle="1" w:styleId="60">
    <w:name w:val="Заголовок 6 Знак"/>
    <w:basedOn w:val="a0"/>
    <w:link w:val="6"/>
    <w:rsid w:val="001A5B76"/>
    <w:rPr>
      <w:rFonts w:ascii="Arial" w:eastAsia="Arial" w:hAnsi="Arial" w:cs="Arial"/>
      <w:i/>
      <w:color w:val="666666"/>
      <w:lang w:val="en-US"/>
    </w:rPr>
  </w:style>
  <w:style w:type="paragraph" w:customStyle="1" w:styleId="10">
    <w:name w:val="Обычный1"/>
    <w:rsid w:val="001A5B76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paragraph" w:styleId="a3">
    <w:name w:val="Title"/>
    <w:basedOn w:val="10"/>
    <w:next w:val="10"/>
    <w:link w:val="a4"/>
    <w:rsid w:val="001A5B76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rsid w:val="001A5B76"/>
    <w:rPr>
      <w:rFonts w:ascii="Arial" w:eastAsia="Arial" w:hAnsi="Arial" w:cs="Arial"/>
      <w:sz w:val="52"/>
      <w:szCs w:val="52"/>
      <w:lang w:val="en-US"/>
    </w:rPr>
  </w:style>
  <w:style w:type="paragraph" w:styleId="a5">
    <w:name w:val="Subtitle"/>
    <w:basedOn w:val="10"/>
    <w:next w:val="10"/>
    <w:link w:val="a6"/>
    <w:rsid w:val="001A5B7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1A5B76"/>
    <w:rPr>
      <w:rFonts w:ascii="Arial" w:eastAsia="Arial" w:hAnsi="Arial" w:cs="Arial"/>
      <w:color w:val="666666"/>
      <w:sz w:val="30"/>
      <w:szCs w:val="30"/>
      <w:lang w:val="en-US"/>
    </w:rPr>
  </w:style>
  <w:style w:type="paragraph" w:styleId="a7">
    <w:name w:val="List Paragraph"/>
    <w:basedOn w:val="a"/>
    <w:uiPriority w:val="34"/>
    <w:qFormat/>
    <w:rsid w:val="001A5B76"/>
    <w:pPr>
      <w:ind w:left="720"/>
    </w:pPr>
  </w:style>
  <w:style w:type="table" w:styleId="a8">
    <w:name w:val="Table Grid"/>
    <w:basedOn w:val="a1"/>
    <w:uiPriority w:val="39"/>
    <w:rsid w:val="001A5B76"/>
    <w:pPr>
      <w:spacing w:after="0" w:line="240" w:lineRule="auto"/>
      <w:contextualSpacing/>
    </w:pPr>
    <w:rPr>
      <w:rFonts w:ascii="Arial" w:eastAsia="Arial" w:hAnsi="Arial" w:cs="Arial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rsid w:val="001A5B76"/>
    <w:rPr>
      <w:color w:val="0563C1" w:themeColor="hyperlink"/>
      <w:u w:val="single"/>
    </w:rPr>
  </w:style>
  <w:style w:type="character" w:styleId="aa">
    <w:name w:val="FollowedHyperlink"/>
    <w:basedOn w:val="a0"/>
    <w:rsid w:val="001A5B76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rsid w:val="001A5B76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c">
    <w:name w:val="line number"/>
    <w:basedOn w:val="a0"/>
    <w:rsid w:val="001A5B76"/>
  </w:style>
  <w:style w:type="character" w:customStyle="1" w:styleId="UnresolvedMention">
    <w:name w:val="Unresolved Mention"/>
    <w:basedOn w:val="a0"/>
    <w:uiPriority w:val="99"/>
    <w:semiHidden/>
    <w:unhideWhenUsed/>
    <w:rsid w:val="001A5B76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1A5B76"/>
    <w:rPr>
      <w:i/>
      <w:iCs/>
    </w:rPr>
  </w:style>
  <w:style w:type="character" w:styleId="ae">
    <w:name w:val="annotation reference"/>
    <w:basedOn w:val="a0"/>
    <w:rsid w:val="001A5B76"/>
    <w:rPr>
      <w:sz w:val="16"/>
      <w:szCs w:val="16"/>
    </w:rPr>
  </w:style>
  <w:style w:type="paragraph" w:styleId="af">
    <w:name w:val="annotation text"/>
    <w:basedOn w:val="a"/>
    <w:link w:val="af0"/>
    <w:rsid w:val="001A5B7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1A5B76"/>
    <w:rPr>
      <w:rFonts w:ascii="Arial" w:eastAsia="Arial" w:hAnsi="Arial" w:cs="Arial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rsid w:val="001A5B76"/>
    <w:rPr>
      <w:b/>
      <w:bCs/>
    </w:rPr>
  </w:style>
  <w:style w:type="character" w:customStyle="1" w:styleId="af2">
    <w:name w:val="Тема примечания Знак"/>
    <w:basedOn w:val="af0"/>
    <w:link w:val="af1"/>
    <w:rsid w:val="001A5B76"/>
    <w:rPr>
      <w:rFonts w:ascii="Arial" w:eastAsia="Arial" w:hAnsi="Arial" w:cs="Arial"/>
      <w:b/>
      <w:bCs/>
      <w:sz w:val="20"/>
      <w:szCs w:val="20"/>
      <w:lang w:val="en-US"/>
    </w:rPr>
  </w:style>
  <w:style w:type="paragraph" w:styleId="af3">
    <w:name w:val="Balloon Text"/>
    <w:basedOn w:val="a"/>
    <w:link w:val="af4"/>
    <w:rsid w:val="001A5B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1A5B76"/>
    <w:rPr>
      <w:rFonts w:ascii="Segoe UI" w:eastAsia="Arial" w:hAnsi="Segoe UI" w:cs="Segoe UI"/>
      <w:sz w:val="18"/>
      <w:szCs w:val="18"/>
      <w:lang w:val="en-US"/>
    </w:rPr>
  </w:style>
  <w:style w:type="character" w:customStyle="1" w:styleId="visually-hidden">
    <w:name w:val="visually-hidden"/>
    <w:basedOn w:val="a0"/>
    <w:rsid w:val="001A5B76"/>
  </w:style>
  <w:style w:type="paragraph" w:customStyle="1" w:styleId="whitespace-pre-wrap">
    <w:name w:val="whitespace-pre-wrap"/>
    <w:basedOn w:val="a"/>
    <w:rsid w:val="001A5B7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1A5B76"/>
    <w:rPr>
      <w:b/>
      <w:bCs/>
    </w:rPr>
  </w:style>
  <w:style w:type="paragraph" w:styleId="af6">
    <w:name w:val="footnote text"/>
    <w:basedOn w:val="a"/>
    <w:link w:val="af7"/>
    <w:rsid w:val="001A5B76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1A5B76"/>
    <w:rPr>
      <w:rFonts w:ascii="Arial" w:eastAsia="Arial" w:hAnsi="Arial" w:cs="Arial"/>
      <w:sz w:val="20"/>
      <w:szCs w:val="20"/>
      <w:lang w:val="en-US"/>
    </w:rPr>
  </w:style>
  <w:style w:type="character" w:styleId="af8">
    <w:name w:val="footnote reference"/>
    <w:basedOn w:val="a0"/>
    <w:rsid w:val="001A5B7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A5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ru-RU" w:eastAsia="ru-RU"/>
      <w14:ligatures w14:val="standardContextual"/>
    </w:rPr>
  </w:style>
  <w:style w:type="character" w:customStyle="1" w:styleId="HTML0">
    <w:name w:val="Стандартный HTML Знак"/>
    <w:basedOn w:val="a0"/>
    <w:link w:val="HTML"/>
    <w:uiPriority w:val="99"/>
    <w:rsid w:val="001A5B76"/>
    <w:rPr>
      <w:rFonts w:ascii="Courier New" w:eastAsia="Times New Roman" w:hAnsi="Courier New" w:cs="Courier New"/>
      <w:sz w:val="20"/>
      <w:szCs w:val="20"/>
      <w:lang w:eastAsia="ru-RU"/>
      <w14:ligatures w14:val="standardContextual"/>
    </w:rPr>
  </w:style>
  <w:style w:type="character" w:styleId="HTML1">
    <w:name w:val="HTML Code"/>
    <w:basedOn w:val="a0"/>
    <w:uiPriority w:val="99"/>
    <w:unhideWhenUsed/>
    <w:rsid w:val="001A5B76"/>
    <w:rPr>
      <w:rFonts w:ascii="Courier New" w:eastAsia="Times New Roman" w:hAnsi="Courier New" w:cs="Courier New"/>
      <w:sz w:val="20"/>
      <w:szCs w:val="20"/>
    </w:rPr>
  </w:style>
  <w:style w:type="paragraph" w:styleId="af9">
    <w:name w:val="caption"/>
    <w:basedOn w:val="a"/>
    <w:next w:val="a"/>
    <w:uiPriority w:val="35"/>
    <w:unhideWhenUsed/>
    <w:qFormat/>
    <w:rsid w:val="001A5B76"/>
    <w:pPr>
      <w:spacing w:after="200" w:line="240" w:lineRule="auto"/>
      <w:contextualSpacing w:val="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D431-CBD5-49F8-8521-B2DAF812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Сурков</dc:creator>
  <cp:keywords/>
  <dc:description/>
  <cp:lastModifiedBy>Антон Сурков</cp:lastModifiedBy>
  <cp:revision>6</cp:revision>
  <dcterms:created xsi:type="dcterms:W3CDTF">2024-08-01T17:30:00Z</dcterms:created>
  <dcterms:modified xsi:type="dcterms:W3CDTF">2024-08-02T07:36:00Z</dcterms:modified>
</cp:coreProperties>
</file>