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977"/>
        <w:gridCol w:w="950"/>
        <w:gridCol w:w="989"/>
        <w:gridCol w:w="883"/>
        <w:gridCol w:w="1335"/>
      </w:tblGrid>
      <w:tr w:rsidR="0072316F" w:rsidRPr="0072316F" w14:paraId="14CE5D56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94F206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B9B3C4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D644B5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BABBA8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16F">
              <w:rPr>
                <w:rFonts w:ascii="Times New Roman" w:hAnsi="Times New Roman" w:cs="Times New Roman"/>
              </w:rPr>
              <w:t>German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6207AA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16F">
              <w:rPr>
                <w:rFonts w:ascii="Times New Roman" w:hAnsi="Times New Roman" w:cs="Times New Roman"/>
              </w:rPr>
              <w:t>French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70D504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16F">
              <w:rPr>
                <w:rFonts w:ascii="Times New Roman" w:hAnsi="Times New Roman" w:cs="Times New Roman"/>
              </w:rPr>
              <w:t>Vietnamese</w:t>
            </w:r>
            <w:proofErr w:type="spellEnd"/>
          </w:p>
        </w:tc>
      </w:tr>
      <w:tr w:rsidR="0072316F" w:rsidRPr="0072316F" w14:paraId="063E389E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4BDF6B08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519F3F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FB201D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4AFD28D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D1384A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0D4293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0.74</w:t>
            </w:r>
          </w:p>
        </w:tc>
      </w:tr>
      <w:tr w:rsidR="0072316F" w:rsidRPr="0072316F" w14:paraId="0A8061AE" w14:textId="77777777" w:rsidTr="00EB2BD4">
        <w:tc>
          <w:tcPr>
            <w:tcW w:w="0" w:type="auto"/>
            <w:vAlign w:val="bottom"/>
            <w:hideMark/>
          </w:tcPr>
          <w:p w14:paraId="1C0EAEC3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0" w:type="auto"/>
            <w:vAlign w:val="bottom"/>
            <w:hideMark/>
          </w:tcPr>
          <w:p w14:paraId="7A532C8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vAlign w:val="bottom"/>
            <w:hideMark/>
          </w:tcPr>
          <w:p w14:paraId="63DF3D8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vAlign w:val="bottom"/>
            <w:hideMark/>
          </w:tcPr>
          <w:p w14:paraId="06478CC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vAlign w:val="bottom"/>
            <w:hideMark/>
          </w:tcPr>
          <w:p w14:paraId="01EF8A8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vAlign w:val="bottom"/>
            <w:hideMark/>
          </w:tcPr>
          <w:p w14:paraId="5DA127C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0.72</w:t>
            </w:r>
          </w:p>
        </w:tc>
      </w:tr>
      <w:tr w:rsidR="0072316F" w:rsidRPr="0072316F" w14:paraId="718B8ECC" w14:textId="77777777" w:rsidTr="00EB2BD4">
        <w:tc>
          <w:tcPr>
            <w:tcW w:w="0" w:type="auto"/>
            <w:vAlign w:val="bottom"/>
            <w:hideMark/>
          </w:tcPr>
          <w:p w14:paraId="7A300CE6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RF</w:t>
            </w:r>
          </w:p>
        </w:tc>
        <w:tc>
          <w:tcPr>
            <w:tcW w:w="0" w:type="auto"/>
            <w:vAlign w:val="bottom"/>
            <w:hideMark/>
          </w:tcPr>
          <w:p w14:paraId="206BD8B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0.99</w:t>
            </w:r>
          </w:p>
        </w:tc>
        <w:tc>
          <w:tcPr>
            <w:tcW w:w="0" w:type="auto"/>
            <w:vAlign w:val="bottom"/>
            <w:hideMark/>
          </w:tcPr>
          <w:p w14:paraId="646542B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0" w:type="auto"/>
            <w:vAlign w:val="bottom"/>
            <w:hideMark/>
          </w:tcPr>
          <w:p w14:paraId="1BBC36D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0.91</w:t>
            </w:r>
          </w:p>
        </w:tc>
        <w:tc>
          <w:tcPr>
            <w:tcW w:w="0" w:type="auto"/>
            <w:vAlign w:val="bottom"/>
            <w:hideMark/>
          </w:tcPr>
          <w:p w14:paraId="1E9105A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vAlign w:val="bottom"/>
            <w:hideMark/>
          </w:tcPr>
          <w:p w14:paraId="3C9314A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0.72</w:t>
            </w:r>
          </w:p>
        </w:tc>
      </w:tr>
    </w:tbl>
    <w:p w14:paraId="56A11245" w14:textId="4A1331B4" w:rsidR="0072316F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98774F">
        <w:rPr>
          <w:rFonts w:ascii="Times New Roman" w:hAnsi="Times New Roman" w:cs="Times New Roman"/>
          <w:b/>
          <w:bCs/>
          <w:lang w:val="en-US"/>
        </w:rPr>
        <w:t>S6</w:t>
      </w:r>
      <w:r w:rsidRPr="00FB14B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316F" w:rsidRPr="00FB14B1">
        <w:rPr>
          <w:rFonts w:ascii="Times New Roman" w:hAnsi="Times New Roman" w:cs="Times New Roman"/>
          <w:b/>
          <w:bCs/>
          <w:lang w:val="en-US"/>
        </w:rPr>
        <w:t xml:space="preserve">Accuracy score values </w:t>
      </w:r>
      <w:r w:rsidR="009D1F17" w:rsidRPr="00973EBB">
        <w:rPr>
          <w:rFonts w:ascii="Times New Roman" w:hAnsi="Times New Roman" w:cs="Times New Roman"/>
          <w:b/>
          <w:bCs/>
          <w:lang w:val="en-US"/>
        </w:rPr>
        <w:t>for unified classification model</w:t>
      </w:r>
      <w:r w:rsidR="0072316F" w:rsidRPr="00FB14B1">
        <w:rPr>
          <w:rFonts w:ascii="Times New Roman" w:hAnsi="Times New Roman" w:cs="Times New Roman"/>
          <w:b/>
          <w:bCs/>
          <w:lang w:val="en-US"/>
        </w:rPr>
        <w:t>. SVM stands for Support Vector Machine; DT, for Decision Tree; RF, for Random Forest.</w:t>
      </w:r>
    </w:p>
    <w:p w14:paraId="20EA8A3F" w14:textId="60C64BC1" w:rsidR="00B4755D" w:rsidRPr="00B4755D" w:rsidRDefault="00B4755D" w:rsidP="00B4755D">
      <w:pPr>
        <w:tabs>
          <w:tab w:val="left" w:pos="673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B4755D" w:rsidRPr="00B4755D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C5CA" w14:textId="77777777" w:rsidR="003E7601" w:rsidRDefault="003E7601" w:rsidP="00B4755D">
      <w:pPr>
        <w:spacing w:after="0" w:line="240" w:lineRule="auto"/>
      </w:pPr>
      <w:r>
        <w:separator/>
      </w:r>
    </w:p>
  </w:endnote>
  <w:endnote w:type="continuationSeparator" w:id="0">
    <w:p w14:paraId="781DE7CB" w14:textId="77777777" w:rsidR="003E7601" w:rsidRDefault="003E7601" w:rsidP="00B4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C313" w14:textId="77777777" w:rsidR="003E7601" w:rsidRDefault="003E7601" w:rsidP="00B4755D">
      <w:pPr>
        <w:spacing w:after="0" w:line="240" w:lineRule="auto"/>
      </w:pPr>
      <w:r>
        <w:separator/>
      </w:r>
    </w:p>
  </w:footnote>
  <w:footnote w:type="continuationSeparator" w:id="0">
    <w:p w14:paraId="7364A0E0" w14:textId="77777777" w:rsidR="003E7601" w:rsidRDefault="003E7601" w:rsidP="00B47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C48CB"/>
    <w:rsid w:val="002F2E31"/>
    <w:rsid w:val="003E7601"/>
    <w:rsid w:val="0072316F"/>
    <w:rsid w:val="00793976"/>
    <w:rsid w:val="008F0082"/>
    <w:rsid w:val="00975766"/>
    <w:rsid w:val="0098774F"/>
    <w:rsid w:val="009D1F17"/>
    <w:rsid w:val="00A16B87"/>
    <w:rsid w:val="00B4755D"/>
    <w:rsid w:val="00B72771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3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3C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3C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4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755D"/>
  </w:style>
  <w:style w:type="paragraph" w:styleId="af">
    <w:name w:val="footer"/>
    <w:basedOn w:val="a"/>
    <w:link w:val="af0"/>
    <w:uiPriority w:val="99"/>
    <w:unhideWhenUsed/>
    <w:rsid w:val="00B4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Коган Александра Сергеевна</cp:lastModifiedBy>
  <cp:revision>2</cp:revision>
  <dcterms:created xsi:type="dcterms:W3CDTF">2024-10-13T15:03:00Z</dcterms:created>
  <dcterms:modified xsi:type="dcterms:W3CDTF">2024-10-13T15:03:00Z</dcterms:modified>
</cp:coreProperties>
</file>