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C6FE" w14:textId="3071CE5D" w:rsidR="0062585A" w:rsidRPr="00C470B4" w:rsidRDefault="00B81175" w:rsidP="37B60C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70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="0062585A" w:rsidRPr="00C470B4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C470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1A. </w:t>
      </w:r>
      <w:r w:rsidRPr="00C47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the </w:t>
      </w:r>
      <w:r w:rsidR="00C470B4" w:rsidRPr="00C470B4">
        <w:rPr>
          <w:rFonts w:ascii="Times New Roman" w:hAnsi="Times New Roman" w:cs="Times New Roman"/>
          <w:b/>
          <w:sz w:val="24"/>
          <w:szCs w:val="24"/>
          <w:lang w:val="en-GB"/>
        </w:rPr>
        <w:t>analysed</w:t>
      </w:r>
      <w:r w:rsidRPr="00C47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morphological cha</w:t>
      </w:r>
      <w:r w:rsidR="0062585A" w:rsidRPr="00C47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racters with their </w:t>
      </w:r>
      <w:r w:rsidR="00C470B4" w:rsidRPr="00C470B4">
        <w:rPr>
          <w:rFonts w:ascii="Times New Roman" w:hAnsi="Times New Roman" w:cs="Times New Roman"/>
          <w:b/>
          <w:sz w:val="24"/>
          <w:szCs w:val="24"/>
          <w:lang w:val="en-GB"/>
        </w:rPr>
        <w:t>definitions.</w:t>
      </w:r>
    </w:p>
    <w:p w14:paraId="04256662" w14:textId="7524065F" w:rsidR="00B81175" w:rsidRPr="00C470B4" w:rsidRDefault="0062585A" w:rsidP="37B60C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470B4">
        <w:rPr>
          <w:rFonts w:ascii="Times New Roman" w:hAnsi="Times New Roman" w:cs="Times New Roman"/>
          <w:sz w:val="24"/>
          <w:szCs w:val="24"/>
          <w:lang w:val="en-GB"/>
        </w:rPr>
        <w:t xml:space="preserve">Note: </w:t>
      </w:r>
      <w:r w:rsidR="00B81175" w:rsidRPr="00C470B4">
        <w:rPr>
          <w:rFonts w:ascii="Times New Roman" w:hAnsi="Times New Roman" w:cs="Times New Roman"/>
          <w:sz w:val="24"/>
          <w:szCs w:val="24"/>
          <w:lang w:val="en-GB"/>
        </w:rPr>
        <w:t xml:space="preserve">all bilateral characters counted on </w:t>
      </w:r>
      <w:r w:rsidR="33C5F254" w:rsidRPr="00C470B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81175" w:rsidRPr="00C470B4">
        <w:rPr>
          <w:rFonts w:ascii="Times New Roman" w:hAnsi="Times New Roman" w:cs="Times New Roman"/>
          <w:sz w:val="24"/>
          <w:szCs w:val="24"/>
          <w:lang w:val="en-GB"/>
        </w:rPr>
        <w:t xml:space="preserve">right side of </w:t>
      </w:r>
      <w:r w:rsidR="3BDF76AF" w:rsidRPr="00C470B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C470B4">
        <w:rPr>
          <w:rFonts w:ascii="Times New Roman" w:hAnsi="Times New Roman" w:cs="Times New Roman"/>
          <w:sz w:val="24"/>
          <w:szCs w:val="24"/>
          <w:lang w:val="en-GB"/>
        </w:rPr>
        <w:t>head</w:t>
      </w:r>
    </w:p>
    <w:tbl>
      <w:tblPr>
        <w:tblStyle w:val="Tabela-Siatka"/>
        <w:tblpPr w:leftFromText="141" w:rightFromText="141" w:vertAnchor="text" w:horzAnchor="margin" w:tblpY="-2"/>
        <w:tblW w:w="9550" w:type="dxa"/>
        <w:tblLook w:val="04A0" w:firstRow="1" w:lastRow="0" w:firstColumn="1" w:lastColumn="0" w:noHBand="0" w:noVBand="1"/>
      </w:tblPr>
      <w:tblGrid>
        <w:gridCol w:w="3397"/>
        <w:gridCol w:w="6153"/>
      </w:tblGrid>
      <w:tr w:rsidR="00B81175" w:rsidRPr="00C470B4" w14:paraId="7CF84F1B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29D57008" w14:textId="68E4C570" w:rsidR="00B81175" w:rsidRPr="00C470B4" w:rsidRDefault="00B81175" w:rsidP="00683B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Character </w:t>
            </w:r>
            <w:r w:rsidR="00C470B4"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analysed</w:t>
            </w:r>
          </w:p>
        </w:tc>
        <w:tc>
          <w:tcPr>
            <w:tcW w:w="6153" w:type="dxa"/>
            <w:vAlign w:val="center"/>
          </w:tcPr>
          <w:p w14:paraId="7C379FBF" w14:textId="77777777" w:rsidR="00B81175" w:rsidRPr="00C470B4" w:rsidRDefault="00B81175" w:rsidP="37B60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Definition</w:t>
            </w:r>
          </w:p>
        </w:tc>
      </w:tr>
      <w:tr w:rsidR="00B81175" w:rsidRPr="00C470B4" w14:paraId="3F49F597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5CFFAE3A" w14:textId="3E6DFD7A" w:rsidR="00B81175" w:rsidRPr="00C470B4" w:rsidRDefault="00B81175" w:rsidP="00683B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Snout-vent </w:t>
            </w:r>
            <w:r w:rsidR="0014792B"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length</w:t>
            </w: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(SVL)</w:t>
            </w:r>
          </w:p>
        </w:tc>
        <w:tc>
          <w:tcPr>
            <w:tcW w:w="6153" w:type="dxa"/>
            <w:vAlign w:val="center"/>
          </w:tcPr>
          <w:p w14:paraId="57CBC4CE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longitudinal length from the rostrum to the posterior margin of the anal scales</w:t>
            </w:r>
          </w:p>
        </w:tc>
      </w:tr>
      <w:tr w:rsidR="00B81175" w:rsidRPr="00C470B4" w14:paraId="0A964B1D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135F8B22" w14:textId="618E7F26" w:rsidR="00B81175" w:rsidRPr="00C470B4" w:rsidRDefault="00B81175" w:rsidP="00683B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Head </w:t>
            </w:r>
            <w:r w:rsidR="0014792B"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dimension</w:t>
            </w: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153" w:type="dxa"/>
            <w:vAlign w:val="center"/>
          </w:tcPr>
          <w:p w14:paraId="536952B2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81175" w:rsidRPr="00C470B4" w14:paraId="72DE0785" w14:textId="77777777" w:rsidTr="005F2F00">
        <w:trPr>
          <w:trHeight w:val="265"/>
        </w:trPr>
        <w:tc>
          <w:tcPr>
            <w:tcW w:w="3397" w:type="dxa"/>
            <w:vAlign w:val="center"/>
          </w:tcPr>
          <w:p w14:paraId="42CC3FD9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height 1 (HH1) </w:t>
            </w:r>
          </w:p>
        </w:tc>
        <w:tc>
          <w:tcPr>
            <w:tcW w:w="6153" w:type="dxa"/>
            <w:vAlign w:val="center"/>
          </w:tcPr>
          <w:p w14:paraId="30BA3708" w14:textId="6FB0F575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</w:t>
            </w:r>
            <w:r w:rsidR="1137970B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height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the most </w:t>
            </w:r>
            <w:r w:rsidR="3A00BC8D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</w:t>
            </w:r>
            <w:r w:rsidR="6B61DD49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7F0C3822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point </w:t>
            </w:r>
            <w:bookmarkStart w:id="0" w:name="_GoBack"/>
            <w:bookmarkEnd w:id="0"/>
          </w:p>
        </w:tc>
      </w:tr>
      <w:tr w:rsidR="00B81175" w:rsidRPr="00C470B4" w14:paraId="571B8998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4AD35C72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height 2 (HH2) </w:t>
            </w:r>
          </w:p>
        </w:tc>
        <w:tc>
          <w:tcPr>
            <w:tcW w:w="6153" w:type="dxa"/>
            <w:vAlign w:val="center"/>
          </w:tcPr>
          <w:p w14:paraId="298E673E" w14:textId="7C2CC370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height in the most </w:t>
            </w:r>
            <w:r w:rsidR="7929D3E0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highest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point from edge of mandible</w:t>
            </w:r>
          </w:p>
        </w:tc>
      </w:tr>
      <w:tr w:rsidR="00B81175" w:rsidRPr="00C470B4" w14:paraId="196A90CE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567A5E6A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length 1 (HL1)</w:t>
            </w:r>
          </w:p>
        </w:tc>
        <w:tc>
          <w:tcPr>
            <w:tcW w:w="6153" w:type="dxa"/>
            <w:vAlign w:val="center"/>
          </w:tcPr>
          <w:p w14:paraId="2F84EC50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longitudinal length from the rostrum to the posterior margin of the occipital scale</w:t>
            </w:r>
          </w:p>
        </w:tc>
      </w:tr>
      <w:tr w:rsidR="00B81175" w:rsidRPr="00C470B4" w14:paraId="2412CC70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2841FD36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length 2 (HL2) </w:t>
            </w:r>
          </w:p>
        </w:tc>
        <w:tc>
          <w:tcPr>
            <w:tcW w:w="6153" w:type="dxa"/>
            <w:vAlign w:val="center"/>
          </w:tcPr>
          <w:p w14:paraId="069BDA4F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longitudinal length from the rostrum to the edge of mandible</w:t>
            </w:r>
          </w:p>
        </w:tc>
      </w:tr>
      <w:tr w:rsidR="00B81175" w:rsidRPr="00C470B4" w14:paraId="2E550C7B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00399FF6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length 3 (HL3) </w:t>
            </w:r>
          </w:p>
        </w:tc>
        <w:tc>
          <w:tcPr>
            <w:tcW w:w="6153" w:type="dxa"/>
            <w:vAlign w:val="center"/>
          </w:tcPr>
          <w:p w14:paraId="3DBA477B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longitudinal length from anterior edge of orbital to the rostrum </w:t>
            </w:r>
          </w:p>
        </w:tc>
      </w:tr>
      <w:tr w:rsidR="00B81175" w:rsidRPr="00C470B4" w14:paraId="1353452B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0FCCA7E6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Nasal to orbital length (Or-N)</w:t>
            </w:r>
          </w:p>
        </w:tc>
        <w:tc>
          <w:tcPr>
            <w:tcW w:w="6153" w:type="dxa"/>
            <w:vAlign w:val="center"/>
          </w:tcPr>
          <w:p w14:paraId="3951D488" w14:textId="7CDACF96" w:rsidR="00B81175" w:rsidRPr="00C470B4" w:rsidRDefault="6F88D5BD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longitudinal length</w:t>
            </w:r>
            <w:r w:rsidR="00B81175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from the anterior edge of orbital to the exterior edge of nasal opening </w:t>
            </w:r>
          </w:p>
        </w:tc>
      </w:tr>
      <w:tr w:rsidR="00B81175" w:rsidRPr="00C470B4" w14:paraId="59B06FD9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7C913B57" w14:textId="77777777" w:rsidR="00B81175" w:rsidRPr="00C470B4" w:rsidRDefault="00B81175" w:rsidP="00683B4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width (HW) </w:t>
            </w:r>
          </w:p>
        </w:tc>
        <w:tc>
          <w:tcPr>
            <w:tcW w:w="6153" w:type="dxa"/>
            <w:vAlign w:val="center"/>
          </w:tcPr>
          <w:p w14:paraId="6A9E65B3" w14:textId="140AAE78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width at the withiest point</w:t>
            </w:r>
          </w:p>
        </w:tc>
      </w:tr>
      <w:tr w:rsidR="00B81175" w:rsidRPr="00C470B4" w14:paraId="3D79B19A" w14:textId="77777777" w:rsidTr="005F2F00">
        <w:trPr>
          <w:trHeight w:val="265"/>
        </w:trPr>
        <w:tc>
          <w:tcPr>
            <w:tcW w:w="3397" w:type="dxa"/>
            <w:vAlign w:val="center"/>
          </w:tcPr>
          <w:p w14:paraId="60BFC048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Nasal opening length (NO)</w:t>
            </w:r>
          </w:p>
        </w:tc>
        <w:tc>
          <w:tcPr>
            <w:tcW w:w="6153" w:type="dxa"/>
            <w:vAlign w:val="center"/>
          </w:tcPr>
          <w:p w14:paraId="37406BF0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horizontal length of the nasal opening</w:t>
            </w:r>
          </w:p>
        </w:tc>
      </w:tr>
      <w:tr w:rsidR="00B81175" w:rsidRPr="00C470B4" w14:paraId="4A1AB7FF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009F2B81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Length of the frontal shield (FL)</w:t>
            </w:r>
          </w:p>
        </w:tc>
        <w:tc>
          <w:tcPr>
            <w:tcW w:w="6153" w:type="dxa"/>
            <w:vAlign w:val="center"/>
          </w:tcPr>
          <w:p w14:paraId="75549D12" w14:textId="2B4F5A70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length of the frontal shield from </w:t>
            </w:r>
            <w:r w:rsidR="023866C8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most external edge</w:t>
            </w:r>
          </w:p>
        </w:tc>
      </w:tr>
      <w:tr w:rsidR="00B81175" w:rsidRPr="00C470B4" w14:paraId="70B3C95F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7E118BC6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Width of the frontal shield (FW)</w:t>
            </w:r>
          </w:p>
        </w:tc>
        <w:tc>
          <w:tcPr>
            <w:tcW w:w="6153" w:type="dxa"/>
            <w:vAlign w:val="center"/>
          </w:tcPr>
          <w:p w14:paraId="022C187B" w14:textId="53BD72F6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width of the frontal shield from </w:t>
            </w:r>
            <w:r w:rsidR="1FD7C971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most external edge</w:t>
            </w:r>
          </w:p>
        </w:tc>
      </w:tr>
      <w:tr w:rsidR="00B81175" w:rsidRPr="00C470B4" w14:paraId="689AB126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3C41458A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Scalation:</w:t>
            </w:r>
          </w:p>
        </w:tc>
        <w:tc>
          <w:tcPr>
            <w:tcW w:w="6153" w:type="dxa"/>
            <w:vAlign w:val="center"/>
          </w:tcPr>
          <w:p w14:paraId="2F158BA3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81175" w:rsidRPr="00C470B4" w14:paraId="194CA14E" w14:textId="77777777" w:rsidTr="005F2F00">
        <w:trPr>
          <w:trHeight w:val="556"/>
        </w:trPr>
        <w:tc>
          <w:tcPr>
            <w:tcW w:w="3397" w:type="dxa"/>
            <w:vAlign w:val="center"/>
          </w:tcPr>
          <w:p w14:paraId="118ADCD8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Scales round the body (SRC)</w:t>
            </w:r>
          </w:p>
        </w:tc>
        <w:tc>
          <w:tcPr>
            <w:tcW w:w="6153" w:type="dxa"/>
            <w:vAlign w:val="center"/>
          </w:tcPr>
          <w:p w14:paraId="1746FC60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scales round in the body at the level of half of SVL</w:t>
            </w:r>
          </w:p>
        </w:tc>
      </w:tr>
      <w:tr w:rsidR="00B81175" w:rsidRPr="00C470B4" w14:paraId="0D845486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2BD4EA2E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Ventral scales (V) </w:t>
            </w:r>
          </w:p>
        </w:tc>
        <w:tc>
          <w:tcPr>
            <w:tcW w:w="6153" w:type="dxa"/>
            <w:vAlign w:val="center"/>
          </w:tcPr>
          <w:p w14:paraId="2228AD12" w14:textId="5ABB1E11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of scales </w:t>
            </w:r>
            <w:r w:rsidR="4C273193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a row 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 the ventral side of the body </w:t>
            </w:r>
          </w:p>
        </w:tc>
      </w:tr>
      <w:tr w:rsidR="00B81175" w:rsidRPr="00C470B4" w14:paraId="3DD780DF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28AB4903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Supralabial</w:t>
            </w:r>
            <w:proofErr w:type="spellEnd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scales (SL)</w:t>
            </w:r>
          </w:p>
        </w:tc>
        <w:tc>
          <w:tcPr>
            <w:tcW w:w="6153" w:type="dxa"/>
            <w:vAlign w:val="center"/>
          </w:tcPr>
          <w:p w14:paraId="4E1CB1A2" w14:textId="435680D3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of </w:t>
            </w:r>
            <w:proofErr w:type="spellStart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supralabial</w:t>
            </w:r>
            <w:proofErr w:type="spellEnd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scales</w:t>
            </w:r>
          </w:p>
        </w:tc>
      </w:tr>
      <w:tr w:rsidR="00B81175" w:rsidRPr="00C470B4" w14:paraId="5A47DBF7" w14:textId="77777777" w:rsidTr="005F2F00">
        <w:trPr>
          <w:trHeight w:val="265"/>
        </w:trPr>
        <w:tc>
          <w:tcPr>
            <w:tcW w:w="3397" w:type="dxa"/>
            <w:vAlign w:val="center"/>
          </w:tcPr>
          <w:p w14:paraId="0F77CFDE" w14:textId="3873885D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Ifralabial</w:t>
            </w:r>
            <w:proofErr w:type="spellEnd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scales (IL) </w:t>
            </w:r>
          </w:p>
        </w:tc>
        <w:tc>
          <w:tcPr>
            <w:tcW w:w="6153" w:type="dxa"/>
            <w:vAlign w:val="center"/>
          </w:tcPr>
          <w:p w14:paraId="026E3DDC" w14:textId="08487B5F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of </w:t>
            </w:r>
            <w:proofErr w:type="spellStart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infralabial</w:t>
            </w:r>
            <w:proofErr w:type="spellEnd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scales </w:t>
            </w:r>
          </w:p>
        </w:tc>
      </w:tr>
      <w:tr w:rsidR="00B81175" w:rsidRPr="00C470B4" w14:paraId="60242E5E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11CE71AC" w14:textId="77777777" w:rsidR="00B81175" w:rsidRPr="00C470B4" w:rsidRDefault="00B81175" w:rsidP="00683B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Prefrontal scales position (P)</w:t>
            </w:r>
          </w:p>
        </w:tc>
        <w:tc>
          <w:tcPr>
            <w:tcW w:w="6153" w:type="dxa"/>
            <w:vAlign w:val="center"/>
          </w:tcPr>
          <w:p w14:paraId="37EB7CEC" w14:textId="6017ED3F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– in broad contact; B- in point contact; C – no contact, D – other pattern (</w:t>
            </w:r>
            <w:proofErr w:type="spellStart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Dely</w:t>
            </w:r>
            <w:proofErr w:type="spellEnd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1972)</w:t>
            </w:r>
          </w:p>
        </w:tc>
      </w:tr>
      <w:tr w:rsidR="00B81175" w:rsidRPr="00C470B4" w14:paraId="7C79BC16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6713B4AC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Ear opening (EO)</w:t>
            </w:r>
          </w:p>
        </w:tc>
        <w:tc>
          <w:tcPr>
            <w:tcW w:w="6153" w:type="dxa"/>
            <w:vAlign w:val="center"/>
          </w:tcPr>
          <w:p w14:paraId="7A07133B" w14:textId="66231AFA" w:rsidR="00B81175" w:rsidRPr="00C470B4" w:rsidRDefault="00B81175" w:rsidP="0FA29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 – no visible ear opening </w:t>
            </w:r>
            <w:r w:rsidR="76678403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any side; 1 – ear opening clearly </w:t>
            </w:r>
            <w:r w:rsidR="01AF4AC4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visible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right side; 2 – ear opening clearly </w:t>
            </w:r>
            <w:r w:rsidR="1E8AC1F7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visible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left side; 3 – ear opening clearly </w:t>
            </w:r>
            <w:r w:rsidR="6101BD5C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visible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both side</w:t>
            </w:r>
            <w:r w:rsidR="610DA2EE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FA29003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81175" w:rsidRPr="00C470B4" w14:paraId="23FCEFA7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6531895B" w14:textId="77777777" w:rsidR="00B81175" w:rsidRPr="00C470B4" w:rsidRDefault="00B81175" w:rsidP="00683B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Coloration:</w:t>
            </w:r>
          </w:p>
        </w:tc>
        <w:tc>
          <w:tcPr>
            <w:tcW w:w="6153" w:type="dxa"/>
            <w:vAlign w:val="center"/>
          </w:tcPr>
          <w:p w14:paraId="386F6185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2F00" w:rsidRPr="00C470B4" w14:paraId="59A72973" w14:textId="77777777" w:rsidTr="005774EB">
        <w:trPr>
          <w:trHeight w:val="277"/>
        </w:trPr>
        <w:tc>
          <w:tcPr>
            <w:tcW w:w="3397" w:type="dxa"/>
            <w:vAlign w:val="center"/>
          </w:tcPr>
          <w:p w14:paraId="3982A652" w14:textId="77777777" w:rsidR="005F2F00" w:rsidRPr="00C470B4" w:rsidRDefault="005F2F00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Dorsal spot (DP)</w:t>
            </w:r>
          </w:p>
        </w:tc>
        <w:tc>
          <w:tcPr>
            <w:tcW w:w="6153" w:type="dxa"/>
            <w:vAlign w:val="center"/>
          </w:tcPr>
          <w:p w14:paraId="238FAB31" w14:textId="22B5504E" w:rsidR="005F2F00" w:rsidRPr="00C470B4" w:rsidRDefault="005F2F00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presence of any kind of spots on dorsal part of body </w:t>
            </w:r>
          </w:p>
        </w:tc>
      </w:tr>
      <w:tr w:rsidR="00B81175" w:rsidRPr="00C470B4" w14:paraId="37B614E8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7CEE18E2" w14:textId="0E7EA2AC" w:rsidR="00B81175" w:rsidRPr="00C470B4" w:rsidRDefault="58E62541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Dorsal</w:t>
            </w:r>
            <w:r w:rsidR="00B81175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line (CL)</w:t>
            </w:r>
          </w:p>
        </w:tc>
        <w:tc>
          <w:tcPr>
            <w:tcW w:w="6153" w:type="dxa"/>
            <w:vAlign w:val="center"/>
          </w:tcPr>
          <w:p w14:paraId="553D9CD2" w14:textId="55933DFE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gradient from absence to presence of </w:t>
            </w:r>
            <w:r w:rsidR="4EBBB353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dorsal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line:</w:t>
            </w:r>
          </w:p>
        </w:tc>
      </w:tr>
      <w:tr w:rsidR="00B81175" w:rsidRPr="00C470B4" w14:paraId="071737E4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5F4CE258" w14:textId="69F61BC9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Dorsa</w:t>
            </w:r>
            <w:r w:rsidR="1FA6A28E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/lateral border coloration (CT)</w:t>
            </w:r>
          </w:p>
        </w:tc>
        <w:tc>
          <w:tcPr>
            <w:tcW w:w="6153" w:type="dxa"/>
            <w:vAlign w:val="center"/>
          </w:tcPr>
          <w:p w14:paraId="2394308C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gradient from prominent border to no border between the dorsal and lateral coloration</w:t>
            </w:r>
          </w:p>
        </w:tc>
      </w:tr>
      <w:tr w:rsidR="00B81175" w:rsidRPr="00C470B4" w14:paraId="76DCD86C" w14:textId="77777777" w:rsidTr="005F2F00">
        <w:trPr>
          <w:trHeight w:val="555"/>
        </w:trPr>
        <w:tc>
          <w:tcPr>
            <w:tcW w:w="3397" w:type="dxa"/>
            <w:vAlign w:val="center"/>
          </w:tcPr>
          <w:p w14:paraId="20C7CED1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Abdominal coloration (CV)</w:t>
            </w:r>
          </w:p>
        </w:tc>
        <w:tc>
          <w:tcPr>
            <w:tcW w:w="6153" w:type="dxa"/>
            <w:vAlign w:val="center"/>
          </w:tcPr>
          <w:p w14:paraId="2C55E91D" w14:textId="32E9338C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coloration of ventral part of the body from black to light (or other)</w:t>
            </w:r>
          </w:p>
        </w:tc>
      </w:tr>
      <w:tr w:rsidR="00B81175" w:rsidRPr="00C470B4" w14:paraId="7E138B3C" w14:textId="77777777" w:rsidTr="005F2F00">
        <w:trPr>
          <w:trHeight w:val="277"/>
        </w:trPr>
        <w:tc>
          <w:tcPr>
            <w:tcW w:w="3397" w:type="dxa"/>
            <w:vAlign w:val="center"/>
          </w:tcPr>
          <w:p w14:paraId="11678DBD" w14:textId="77777777" w:rsidR="00B81175" w:rsidRPr="00C470B4" w:rsidRDefault="00B81175" w:rsidP="00683B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Spots after head (HP)</w:t>
            </w:r>
          </w:p>
        </w:tc>
        <w:tc>
          <w:tcPr>
            <w:tcW w:w="6153" w:type="dxa"/>
            <w:vAlign w:val="center"/>
          </w:tcPr>
          <w:p w14:paraId="4CB551B8" w14:textId="489FAEAB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Gradient from presence to absence of spots </w:t>
            </w:r>
            <w:r w:rsidR="7EF91526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behind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head:</w:t>
            </w:r>
          </w:p>
          <w:p w14:paraId="630CD350" w14:textId="4E44758B" w:rsidR="00B81175" w:rsidRPr="00C470B4" w:rsidRDefault="00B81175" w:rsidP="0FA2900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1- presence of green spots; 2 – absence of </w:t>
            </w:r>
            <w:r w:rsidR="055FAB8B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green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spots; 3 – spots of </w:t>
            </w:r>
            <w:r w:rsidR="3D9DFA58"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</w:t>
            </w:r>
            <w:proofErr w:type="spellStart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</w:t>
            </w:r>
            <w:proofErr w:type="spellEnd"/>
            <w:r w:rsidRPr="00C470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</w:tc>
      </w:tr>
    </w:tbl>
    <w:p w14:paraId="4ED18192" w14:textId="77777777" w:rsidR="00B811F2" w:rsidRPr="00C470B4" w:rsidRDefault="00B811F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811F2" w:rsidRPr="00C470B4" w:rsidSect="00C470B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72041FB" w16cex:dateUtc="2024-02-05T22:09:33.6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D31FE" w16cid:durableId="472041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75"/>
    <w:rsid w:val="0014792B"/>
    <w:rsid w:val="005F2F00"/>
    <w:rsid w:val="0062585A"/>
    <w:rsid w:val="00B81175"/>
    <w:rsid w:val="00B811F2"/>
    <w:rsid w:val="00C470B4"/>
    <w:rsid w:val="01AF4AC4"/>
    <w:rsid w:val="023866C8"/>
    <w:rsid w:val="055FAB8B"/>
    <w:rsid w:val="05FBADBD"/>
    <w:rsid w:val="07977E1E"/>
    <w:rsid w:val="0ACF1EE0"/>
    <w:rsid w:val="0C6AEF41"/>
    <w:rsid w:val="0FA29003"/>
    <w:rsid w:val="1137970B"/>
    <w:rsid w:val="1A85C298"/>
    <w:rsid w:val="1E8AC1F7"/>
    <w:rsid w:val="1FA6A28E"/>
    <w:rsid w:val="1FD7C971"/>
    <w:rsid w:val="23B1C6C8"/>
    <w:rsid w:val="254D9729"/>
    <w:rsid w:val="2C1E8E66"/>
    <w:rsid w:val="33C5F254"/>
    <w:rsid w:val="37B60C33"/>
    <w:rsid w:val="3A00BC8D"/>
    <w:rsid w:val="3B2AEF09"/>
    <w:rsid w:val="3BDF76AF"/>
    <w:rsid w:val="3D287523"/>
    <w:rsid w:val="3D97B1C5"/>
    <w:rsid w:val="3D9DFA58"/>
    <w:rsid w:val="47F8CB54"/>
    <w:rsid w:val="4A0EE5B1"/>
    <w:rsid w:val="4B490059"/>
    <w:rsid w:val="4C273193"/>
    <w:rsid w:val="4EBBB353"/>
    <w:rsid w:val="4FB503E4"/>
    <w:rsid w:val="5003491F"/>
    <w:rsid w:val="507E2735"/>
    <w:rsid w:val="579393C3"/>
    <w:rsid w:val="58E62541"/>
    <w:rsid w:val="60196CE9"/>
    <w:rsid w:val="6101BD5C"/>
    <w:rsid w:val="610DA2EE"/>
    <w:rsid w:val="6B328AD8"/>
    <w:rsid w:val="6B61DD49"/>
    <w:rsid w:val="6DD28A87"/>
    <w:rsid w:val="6F88D5BD"/>
    <w:rsid w:val="716BE102"/>
    <w:rsid w:val="723F0B5A"/>
    <w:rsid w:val="76678403"/>
    <w:rsid w:val="7929D3E0"/>
    <w:rsid w:val="7EF91526"/>
    <w:rsid w:val="7F0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7B55"/>
  <w15:chartTrackingRefBased/>
  <w15:docId w15:val="{C316706A-4DA7-4353-9595-F67290B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7c5314c08aef415f" Type="http://schemas.microsoft.com/office/2016/09/relationships/commentsIds" Target="commentsIds.xml"/><Relationship Id="rId2" Type="http://schemas.openxmlformats.org/officeDocument/2006/relationships/customXml" Target="../customXml/item2.xml"/><Relationship Id="R4293bff697eb47f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B618A-9288-442D-83BD-001CA5FA5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87A9E-7514-41CC-AFA1-06EBC3525B19}">
  <ds:schemaRefs>
    <ds:schemaRef ds:uri="http://schemas.microsoft.com/office/2006/metadata/properties"/>
    <ds:schemaRef ds:uri="6720ffc4-b54e-4a2b-bee1-563999121af2"/>
    <ds:schemaRef ds:uri="http://schemas.microsoft.com/sharepoint/v3"/>
    <ds:schemaRef ds:uri="98836d36-e771-4579-8e87-3867834bf6c8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79E80-52E7-48BF-B66F-8F47D1EB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4</cp:revision>
  <dcterms:created xsi:type="dcterms:W3CDTF">2024-04-08T11:10:00Z</dcterms:created>
  <dcterms:modified xsi:type="dcterms:W3CDTF">2024-04-08T11:12:00Z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