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18607" w14:textId="77777777" w:rsidR="00243698" w:rsidRPr="00243698" w:rsidRDefault="00243698" w:rsidP="00243698">
      <w:pPr>
        <w:pStyle w:val="NormalWeb"/>
        <w:rPr>
          <w:sz w:val="22"/>
          <w:szCs w:val="22"/>
        </w:rPr>
      </w:pPr>
      <w:proofErr w:type="spellStart"/>
      <w:r w:rsidRPr="00243698">
        <w:rPr>
          <w:rStyle w:val="Gl"/>
          <w:rFonts w:eastAsiaTheme="majorEastAsia"/>
          <w:sz w:val="22"/>
          <w:szCs w:val="22"/>
        </w:rPr>
        <w:t>Title</w:t>
      </w:r>
      <w:proofErr w:type="spellEnd"/>
      <w:r w:rsidRPr="00243698">
        <w:rPr>
          <w:rStyle w:val="Gl"/>
          <w:rFonts w:eastAsiaTheme="majorEastAsia"/>
          <w:sz w:val="22"/>
          <w:szCs w:val="22"/>
        </w:rPr>
        <w:t xml:space="preserve">: English-Language </w:t>
      </w:r>
      <w:proofErr w:type="spellStart"/>
      <w:r w:rsidRPr="00243698">
        <w:rPr>
          <w:rStyle w:val="Gl"/>
          <w:rFonts w:eastAsiaTheme="majorEastAsia"/>
          <w:sz w:val="22"/>
          <w:szCs w:val="22"/>
        </w:rPr>
        <w:t>Codebook</w:t>
      </w:r>
      <w:proofErr w:type="spellEnd"/>
      <w:r w:rsidRPr="00243698">
        <w:rPr>
          <w:rStyle w:val="Gl"/>
          <w:rFonts w:eastAsiaTheme="majorEastAsia"/>
          <w:sz w:val="22"/>
          <w:szCs w:val="22"/>
        </w:rPr>
        <w:t xml:space="preserve"> </w:t>
      </w:r>
      <w:proofErr w:type="spellStart"/>
      <w:r w:rsidRPr="00243698">
        <w:rPr>
          <w:rStyle w:val="Gl"/>
          <w:rFonts w:eastAsiaTheme="majorEastAsia"/>
          <w:sz w:val="22"/>
          <w:szCs w:val="22"/>
        </w:rPr>
        <w:t>for</w:t>
      </w:r>
      <w:proofErr w:type="spellEnd"/>
      <w:r w:rsidRPr="00243698">
        <w:rPr>
          <w:rStyle w:val="Gl"/>
          <w:rFonts w:eastAsiaTheme="majorEastAsia"/>
          <w:sz w:val="22"/>
          <w:szCs w:val="22"/>
        </w:rPr>
        <w:t xml:space="preserve"> Data </w:t>
      </w:r>
      <w:proofErr w:type="spellStart"/>
      <w:r w:rsidRPr="00243698">
        <w:rPr>
          <w:rStyle w:val="Gl"/>
          <w:rFonts w:eastAsiaTheme="majorEastAsia"/>
          <w:sz w:val="22"/>
          <w:szCs w:val="22"/>
        </w:rPr>
        <w:t>Files</w:t>
      </w:r>
      <w:proofErr w:type="spellEnd"/>
    </w:p>
    <w:p w14:paraId="5EEF9415" w14:textId="77777777" w:rsidR="00243698" w:rsidRDefault="00243698" w:rsidP="00243698">
      <w:pPr>
        <w:pStyle w:val="NormalWeb"/>
        <w:rPr>
          <w:sz w:val="22"/>
          <w:szCs w:val="22"/>
        </w:rPr>
      </w:pPr>
      <w:proofErr w:type="spellStart"/>
      <w:r w:rsidRPr="00243698">
        <w:rPr>
          <w:rStyle w:val="Gl"/>
          <w:rFonts w:eastAsiaTheme="majorEastAsia"/>
          <w:sz w:val="22"/>
          <w:szCs w:val="22"/>
        </w:rPr>
        <w:t>Description</w:t>
      </w:r>
      <w:proofErr w:type="spellEnd"/>
      <w:r w:rsidRPr="00243698">
        <w:rPr>
          <w:rStyle w:val="Gl"/>
          <w:rFonts w:eastAsiaTheme="majorEastAsia"/>
          <w:sz w:val="22"/>
          <w:szCs w:val="22"/>
        </w:rPr>
        <w:t>:</w:t>
      </w:r>
      <w:r w:rsidRPr="00243698">
        <w:rPr>
          <w:sz w:val="22"/>
          <w:szCs w:val="22"/>
        </w:rPr>
        <w:t xml:space="preserve"> </w:t>
      </w:r>
      <w:proofErr w:type="spellStart"/>
      <w:r w:rsidRPr="00243698">
        <w:rPr>
          <w:sz w:val="22"/>
          <w:szCs w:val="22"/>
        </w:rPr>
        <w:t>Below</w:t>
      </w:r>
      <w:proofErr w:type="spellEnd"/>
      <w:r w:rsidRPr="00243698">
        <w:rPr>
          <w:sz w:val="22"/>
          <w:szCs w:val="22"/>
        </w:rPr>
        <w:t xml:space="preserve"> </w:t>
      </w:r>
      <w:proofErr w:type="spellStart"/>
      <w:r w:rsidRPr="00243698">
        <w:rPr>
          <w:sz w:val="22"/>
          <w:szCs w:val="22"/>
        </w:rPr>
        <w:t>are</w:t>
      </w:r>
      <w:proofErr w:type="spellEnd"/>
      <w:r w:rsidRPr="00243698">
        <w:rPr>
          <w:sz w:val="22"/>
          <w:szCs w:val="22"/>
        </w:rPr>
        <w:t xml:space="preserve"> </w:t>
      </w:r>
      <w:proofErr w:type="spellStart"/>
      <w:r w:rsidRPr="00243698">
        <w:rPr>
          <w:sz w:val="22"/>
          <w:szCs w:val="22"/>
        </w:rPr>
        <w:t>the</w:t>
      </w:r>
      <w:proofErr w:type="spellEnd"/>
      <w:r w:rsidRPr="00243698">
        <w:rPr>
          <w:sz w:val="22"/>
          <w:szCs w:val="22"/>
        </w:rPr>
        <w:t xml:space="preserve"> </w:t>
      </w:r>
      <w:proofErr w:type="spellStart"/>
      <w:r w:rsidRPr="00243698">
        <w:rPr>
          <w:sz w:val="22"/>
          <w:szCs w:val="22"/>
        </w:rPr>
        <w:t>codes</w:t>
      </w:r>
      <w:proofErr w:type="spellEnd"/>
      <w:r w:rsidRPr="00243698">
        <w:rPr>
          <w:sz w:val="22"/>
          <w:szCs w:val="22"/>
        </w:rPr>
        <w:t xml:space="preserve"> </w:t>
      </w:r>
      <w:proofErr w:type="spellStart"/>
      <w:r w:rsidRPr="00243698">
        <w:rPr>
          <w:sz w:val="22"/>
          <w:szCs w:val="22"/>
        </w:rPr>
        <w:t>from</w:t>
      </w:r>
      <w:proofErr w:type="spellEnd"/>
      <w:r w:rsidRPr="00243698">
        <w:rPr>
          <w:sz w:val="22"/>
          <w:szCs w:val="22"/>
        </w:rPr>
        <w:t xml:space="preserve"> </w:t>
      </w:r>
      <w:proofErr w:type="spellStart"/>
      <w:r w:rsidRPr="00243698">
        <w:rPr>
          <w:sz w:val="22"/>
          <w:szCs w:val="22"/>
        </w:rPr>
        <w:t>the</w:t>
      </w:r>
      <w:proofErr w:type="spellEnd"/>
      <w:r w:rsidRPr="00243698">
        <w:rPr>
          <w:sz w:val="22"/>
          <w:szCs w:val="22"/>
        </w:rPr>
        <w:t xml:space="preserve"> </w:t>
      </w:r>
      <w:proofErr w:type="gramStart"/>
      <w:r w:rsidRPr="00243698">
        <w:rPr>
          <w:sz w:val="22"/>
          <w:szCs w:val="22"/>
        </w:rPr>
        <w:t>data</w:t>
      </w:r>
      <w:proofErr w:type="gramEnd"/>
      <w:r w:rsidRPr="00243698">
        <w:rPr>
          <w:sz w:val="22"/>
          <w:szCs w:val="22"/>
        </w:rPr>
        <w:t xml:space="preserve"> file </w:t>
      </w:r>
      <w:proofErr w:type="spellStart"/>
      <w:r w:rsidRPr="00243698">
        <w:rPr>
          <w:sz w:val="22"/>
          <w:szCs w:val="22"/>
        </w:rPr>
        <w:t>translated</w:t>
      </w:r>
      <w:proofErr w:type="spellEnd"/>
      <w:r w:rsidRPr="00243698">
        <w:rPr>
          <w:sz w:val="22"/>
          <w:szCs w:val="22"/>
        </w:rPr>
        <w:t xml:space="preserve"> </w:t>
      </w:r>
      <w:proofErr w:type="spellStart"/>
      <w:r w:rsidRPr="00243698">
        <w:rPr>
          <w:sz w:val="22"/>
          <w:szCs w:val="22"/>
        </w:rPr>
        <w:t>into</w:t>
      </w:r>
      <w:proofErr w:type="spellEnd"/>
      <w:r w:rsidRPr="00243698">
        <w:rPr>
          <w:sz w:val="22"/>
          <w:szCs w:val="22"/>
        </w:rPr>
        <w:t xml:space="preserve"> English. </w:t>
      </w:r>
      <w:proofErr w:type="spellStart"/>
      <w:r w:rsidRPr="00243698">
        <w:rPr>
          <w:sz w:val="22"/>
          <w:szCs w:val="22"/>
        </w:rPr>
        <w:t>This</w:t>
      </w:r>
      <w:proofErr w:type="spellEnd"/>
      <w:r w:rsidRPr="00243698">
        <w:rPr>
          <w:sz w:val="22"/>
          <w:szCs w:val="22"/>
        </w:rPr>
        <w:t xml:space="preserve"> </w:t>
      </w:r>
      <w:proofErr w:type="spellStart"/>
      <w:r w:rsidRPr="00243698">
        <w:rPr>
          <w:sz w:val="22"/>
          <w:szCs w:val="22"/>
        </w:rPr>
        <w:t>codebook</w:t>
      </w:r>
      <w:proofErr w:type="spellEnd"/>
      <w:r w:rsidRPr="00243698">
        <w:rPr>
          <w:sz w:val="22"/>
          <w:szCs w:val="22"/>
        </w:rPr>
        <w:t xml:space="preserve"> has </w:t>
      </w:r>
      <w:proofErr w:type="spellStart"/>
      <w:r w:rsidRPr="00243698">
        <w:rPr>
          <w:sz w:val="22"/>
          <w:szCs w:val="22"/>
        </w:rPr>
        <w:t>been</w:t>
      </w:r>
      <w:proofErr w:type="spellEnd"/>
      <w:r w:rsidRPr="00243698">
        <w:rPr>
          <w:sz w:val="22"/>
          <w:szCs w:val="22"/>
        </w:rPr>
        <w:t xml:space="preserve"> </w:t>
      </w:r>
      <w:proofErr w:type="spellStart"/>
      <w:r w:rsidRPr="00243698">
        <w:rPr>
          <w:sz w:val="22"/>
          <w:szCs w:val="22"/>
        </w:rPr>
        <w:t>created</w:t>
      </w:r>
      <w:proofErr w:type="spellEnd"/>
      <w:r w:rsidRPr="00243698">
        <w:rPr>
          <w:sz w:val="22"/>
          <w:szCs w:val="22"/>
        </w:rPr>
        <w:t xml:space="preserve"> </w:t>
      </w:r>
      <w:proofErr w:type="spellStart"/>
      <w:r w:rsidRPr="00243698">
        <w:rPr>
          <w:sz w:val="22"/>
          <w:szCs w:val="22"/>
        </w:rPr>
        <w:t>to</w:t>
      </w:r>
      <w:proofErr w:type="spellEnd"/>
      <w:r w:rsidRPr="00243698">
        <w:rPr>
          <w:sz w:val="22"/>
          <w:szCs w:val="22"/>
        </w:rPr>
        <w:t xml:space="preserve"> </w:t>
      </w:r>
      <w:proofErr w:type="spellStart"/>
      <w:r w:rsidRPr="00243698">
        <w:rPr>
          <w:sz w:val="22"/>
          <w:szCs w:val="22"/>
        </w:rPr>
        <w:t>ensure</w:t>
      </w:r>
      <w:proofErr w:type="spellEnd"/>
      <w:r w:rsidRPr="00243698">
        <w:rPr>
          <w:sz w:val="22"/>
          <w:szCs w:val="22"/>
        </w:rPr>
        <w:t xml:space="preserve"> </w:t>
      </w:r>
      <w:proofErr w:type="spellStart"/>
      <w:r w:rsidRPr="00243698">
        <w:rPr>
          <w:sz w:val="22"/>
          <w:szCs w:val="22"/>
        </w:rPr>
        <w:t>that</w:t>
      </w:r>
      <w:proofErr w:type="spellEnd"/>
      <w:r w:rsidRPr="00243698">
        <w:rPr>
          <w:sz w:val="22"/>
          <w:szCs w:val="22"/>
        </w:rPr>
        <w:t xml:space="preserve"> </w:t>
      </w:r>
      <w:proofErr w:type="spellStart"/>
      <w:r w:rsidRPr="00243698">
        <w:rPr>
          <w:sz w:val="22"/>
          <w:szCs w:val="22"/>
        </w:rPr>
        <w:t>the</w:t>
      </w:r>
      <w:proofErr w:type="spellEnd"/>
      <w:r w:rsidRPr="00243698">
        <w:rPr>
          <w:sz w:val="22"/>
          <w:szCs w:val="22"/>
        </w:rPr>
        <w:t xml:space="preserve"> Editor, </w:t>
      </w:r>
      <w:proofErr w:type="spellStart"/>
      <w:r w:rsidRPr="00243698">
        <w:rPr>
          <w:sz w:val="22"/>
          <w:szCs w:val="22"/>
        </w:rPr>
        <w:t>Reviewers</w:t>
      </w:r>
      <w:proofErr w:type="spellEnd"/>
      <w:r w:rsidRPr="00243698">
        <w:rPr>
          <w:sz w:val="22"/>
          <w:szCs w:val="22"/>
        </w:rPr>
        <w:t xml:space="preserve">, </w:t>
      </w:r>
      <w:proofErr w:type="spellStart"/>
      <w:r w:rsidRPr="00243698">
        <w:rPr>
          <w:sz w:val="22"/>
          <w:szCs w:val="22"/>
        </w:rPr>
        <w:t>and</w:t>
      </w:r>
      <w:proofErr w:type="spellEnd"/>
      <w:r w:rsidRPr="00243698">
        <w:rPr>
          <w:sz w:val="22"/>
          <w:szCs w:val="22"/>
        </w:rPr>
        <w:t xml:space="preserve"> </w:t>
      </w:r>
      <w:proofErr w:type="spellStart"/>
      <w:r w:rsidRPr="00243698">
        <w:rPr>
          <w:sz w:val="22"/>
          <w:szCs w:val="22"/>
        </w:rPr>
        <w:t>readers</w:t>
      </w:r>
      <w:proofErr w:type="spellEnd"/>
      <w:r w:rsidRPr="00243698">
        <w:rPr>
          <w:sz w:val="22"/>
          <w:szCs w:val="22"/>
        </w:rPr>
        <w:t xml:space="preserve"> can </w:t>
      </w:r>
      <w:proofErr w:type="spellStart"/>
      <w:r w:rsidRPr="00243698">
        <w:rPr>
          <w:sz w:val="22"/>
          <w:szCs w:val="22"/>
        </w:rPr>
        <w:t>easily</w:t>
      </w:r>
      <w:proofErr w:type="spellEnd"/>
      <w:r w:rsidRPr="00243698">
        <w:rPr>
          <w:sz w:val="22"/>
          <w:szCs w:val="22"/>
        </w:rPr>
        <w:t xml:space="preserve"> </w:t>
      </w:r>
      <w:proofErr w:type="spellStart"/>
      <w:r w:rsidRPr="00243698">
        <w:rPr>
          <w:sz w:val="22"/>
          <w:szCs w:val="22"/>
        </w:rPr>
        <w:t>understand</w:t>
      </w:r>
      <w:proofErr w:type="spellEnd"/>
      <w:r w:rsidRPr="00243698">
        <w:rPr>
          <w:sz w:val="22"/>
          <w:szCs w:val="22"/>
        </w:rPr>
        <w:t xml:space="preserve"> </w:t>
      </w:r>
      <w:proofErr w:type="spellStart"/>
      <w:r w:rsidRPr="00243698">
        <w:rPr>
          <w:sz w:val="22"/>
          <w:szCs w:val="22"/>
        </w:rPr>
        <w:t>the</w:t>
      </w:r>
      <w:proofErr w:type="spellEnd"/>
      <w:r w:rsidRPr="00243698">
        <w:rPr>
          <w:sz w:val="22"/>
          <w:szCs w:val="22"/>
        </w:rPr>
        <w:t xml:space="preserve"> </w:t>
      </w:r>
      <w:proofErr w:type="spellStart"/>
      <w:r w:rsidRPr="00243698">
        <w:rPr>
          <w:sz w:val="22"/>
          <w:szCs w:val="22"/>
        </w:rPr>
        <w:t>text</w:t>
      </w:r>
      <w:proofErr w:type="spellEnd"/>
      <w:r w:rsidRPr="00243698">
        <w:rPr>
          <w:sz w:val="22"/>
          <w:szCs w:val="22"/>
        </w:rPr>
        <w:t xml:space="preserve">. </w:t>
      </w:r>
      <w:proofErr w:type="spellStart"/>
      <w:r w:rsidRPr="00243698">
        <w:rPr>
          <w:sz w:val="22"/>
          <w:szCs w:val="22"/>
        </w:rPr>
        <w:t>The</w:t>
      </w:r>
      <w:proofErr w:type="spellEnd"/>
      <w:r w:rsidRPr="00243698">
        <w:rPr>
          <w:sz w:val="22"/>
          <w:szCs w:val="22"/>
        </w:rPr>
        <w:t xml:space="preserve"> </w:t>
      </w:r>
      <w:proofErr w:type="spellStart"/>
      <w:r w:rsidRPr="00243698">
        <w:rPr>
          <w:sz w:val="22"/>
          <w:szCs w:val="22"/>
        </w:rPr>
        <w:t>translations</w:t>
      </w:r>
      <w:proofErr w:type="spellEnd"/>
      <w:r w:rsidRPr="00243698">
        <w:rPr>
          <w:sz w:val="22"/>
          <w:szCs w:val="22"/>
        </w:rPr>
        <w:t xml:space="preserve"> </w:t>
      </w:r>
      <w:proofErr w:type="spellStart"/>
      <w:r w:rsidRPr="00243698">
        <w:rPr>
          <w:sz w:val="22"/>
          <w:szCs w:val="22"/>
        </w:rPr>
        <w:t>correspond</w:t>
      </w:r>
      <w:proofErr w:type="spellEnd"/>
      <w:r w:rsidRPr="00243698">
        <w:rPr>
          <w:sz w:val="22"/>
          <w:szCs w:val="22"/>
        </w:rPr>
        <w:t xml:space="preserve"> </w:t>
      </w:r>
      <w:proofErr w:type="spellStart"/>
      <w:r w:rsidRPr="00243698">
        <w:rPr>
          <w:sz w:val="22"/>
          <w:szCs w:val="22"/>
        </w:rPr>
        <w:t>directly</w:t>
      </w:r>
      <w:proofErr w:type="spellEnd"/>
      <w:r w:rsidRPr="00243698">
        <w:rPr>
          <w:sz w:val="22"/>
          <w:szCs w:val="22"/>
        </w:rPr>
        <w:t xml:space="preserve"> </w:t>
      </w:r>
      <w:proofErr w:type="spellStart"/>
      <w:r w:rsidRPr="00243698">
        <w:rPr>
          <w:sz w:val="22"/>
          <w:szCs w:val="22"/>
        </w:rPr>
        <w:t>to</w:t>
      </w:r>
      <w:proofErr w:type="spellEnd"/>
      <w:r w:rsidRPr="00243698">
        <w:rPr>
          <w:sz w:val="22"/>
          <w:szCs w:val="22"/>
        </w:rPr>
        <w:t xml:space="preserve"> </w:t>
      </w:r>
      <w:proofErr w:type="spellStart"/>
      <w:r w:rsidRPr="00243698">
        <w:rPr>
          <w:sz w:val="22"/>
          <w:szCs w:val="22"/>
        </w:rPr>
        <w:t>the</w:t>
      </w:r>
      <w:proofErr w:type="spellEnd"/>
      <w:r w:rsidRPr="00243698">
        <w:rPr>
          <w:sz w:val="22"/>
          <w:szCs w:val="22"/>
        </w:rPr>
        <w:t xml:space="preserve"> </w:t>
      </w:r>
      <w:proofErr w:type="spellStart"/>
      <w:r w:rsidRPr="00243698">
        <w:rPr>
          <w:sz w:val="22"/>
          <w:szCs w:val="22"/>
        </w:rPr>
        <w:t>terms</w:t>
      </w:r>
      <w:proofErr w:type="spellEnd"/>
      <w:r w:rsidRPr="00243698">
        <w:rPr>
          <w:sz w:val="22"/>
          <w:szCs w:val="22"/>
        </w:rPr>
        <w:t xml:space="preserve"> </w:t>
      </w:r>
      <w:proofErr w:type="spellStart"/>
      <w:r w:rsidRPr="00243698">
        <w:rPr>
          <w:sz w:val="22"/>
          <w:szCs w:val="22"/>
        </w:rPr>
        <w:t>used</w:t>
      </w:r>
      <w:proofErr w:type="spellEnd"/>
      <w:r w:rsidRPr="00243698">
        <w:rPr>
          <w:sz w:val="22"/>
          <w:szCs w:val="22"/>
        </w:rPr>
        <w:t xml:space="preserve"> in </w:t>
      </w:r>
      <w:proofErr w:type="spellStart"/>
      <w:r w:rsidRPr="00243698">
        <w:rPr>
          <w:sz w:val="22"/>
          <w:szCs w:val="22"/>
        </w:rPr>
        <w:t>the</w:t>
      </w:r>
      <w:proofErr w:type="spellEnd"/>
      <w:r w:rsidRPr="00243698">
        <w:rPr>
          <w:sz w:val="22"/>
          <w:szCs w:val="22"/>
        </w:rPr>
        <w:t xml:space="preserve"> </w:t>
      </w:r>
      <w:proofErr w:type="spellStart"/>
      <w:r w:rsidRPr="00243698">
        <w:rPr>
          <w:sz w:val="22"/>
          <w:szCs w:val="22"/>
        </w:rPr>
        <w:t>raw</w:t>
      </w:r>
      <w:proofErr w:type="spellEnd"/>
      <w:r w:rsidRPr="00243698">
        <w:rPr>
          <w:sz w:val="22"/>
          <w:szCs w:val="22"/>
        </w:rPr>
        <w:t xml:space="preserve"> </w:t>
      </w:r>
      <w:proofErr w:type="gramStart"/>
      <w:r w:rsidRPr="00243698">
        <w:rPr>
          <w:sz w:val="22"/>
          <w:szCs w:val="22"/>
        </w:rPr>
        <w:t>data</w:t>
      </w:r>
      <w:proofErr w:type="gramEnd"/>
      <w:r w:rsidRPr="00243698">
        <w:rPr>
          <w:sz w:val="22"/>
          <w:szCs w:val="22"/>
        </w:rPr>
        <w:t xml:space="preserve"> </w:t>
      </w:r>
      <w:proofErr w:type="spellStart"/>
      <w:r w:rsidRPr="00243698">
        <w:rPr>
          <w:sz w:val="22"/>
          <w:szCs w:val="22"/>
        </w:rPr>
        <w:t>files</w:t>
      </w:r>
      <w:proofErr w:type="spellEnd"/>
      <w:r w:rsidRPr="00243698">
        <w:rPr>
          <w:sz w:val="22"/>
          <w:szCs w:val="22"/>
        </w:rPr>
        <w:t xml:space="preserve">, </w:t>
      </w:r>
      <w:proofErr w:type="spellStart"/>
      <w:r w:rsidRPr="00243698">
        <w:rPr>
          <w:sz w:val="22"/>
          <w:szCs w:val="22"/>
        </w:rPr>
        <w:t>and</w:t>
      </w:r>
      <w:proofErr w:type="spellEnd"/>
      <w:r w:rsidRPr="00243698">
        <w:rPr>
          <w:sz w:val="22"/>
          <w:szCs w:val="22"/>
        </w:rPr>
        <w:t xml:space="preserve"> </w:t>
      </w:r>
      <w:proofErr w:type="spellStart"/>
      <w:r w:rsidRPr="00243698">
        <w:rPr>
          <w:sz w:val="22"/>
          <w:szCs w:val="22"/>
        </w:rPr>
        <w:t>each</w:t>
      </w:r>
      <w:proofErr w:type="spellEnd"/>
      <w:r w:rsidRPr="00243698">
        <w:rPr>
          <w:sz w:val="22"/>
          <w:szCs w:val="22"/>
        </w:rPr>
        <w:t xml:space="preserve"> </w:t>
      </w:r>
      <w:proofErr w:type="spellStart"/>
      <w:r w:rsidRPr="00243698">
        <w:rPr>
          <w:sz w:val="22"/>
          <w:szCs w:val="22"/>
        </w:rPr>
        <w:t>code</w:t>
      </w:r>
      <w:proofErr w:type="spellEnd"/>
      <w:r w:rsidRPr="00243698">
        <w:rPr>
          <w:sz w:val="22"/>
          <w:szCs w:val="22"/>
        </w:rPr>
        <w:t xml:space="preserve"> is </w:t>
      </w:r>
      <w:proofErr w:type="spellStart"/>
      <w:r w:rsidRPr="00243698">
        <w:rPr>
          <w:sz w:val="22"/>
          <w:szCs w:val="22"/>
        </w:rPr>
        <w:t>aligned</w:t>
      </w:r>
      <w:proofErr w:type="spellEnd"/>
      <w:r w:rsidRPr="00243698">
        <w:rPr>
          <w:sz w:val="22"/>
          <w:szCs w:val="22"/>
        </w:rPr>
        <w:t xml:space="preserve"> </w:t>
      </w:r>
      <w:proofErr w:type="spellStart"/>
      <w:r w:rsidRPr="00243698">
        <w:rPr>
          <w:sz w:val="22"/>
          <w:szCs w:val="22"/>
        </w:rPr>
        <w:t>with</w:t>
      </w:r>
      <w:proofErr w:type="spellEnd"/>
      <w:r w:rsidRPr="00243698">
        <w:rPr>
          <w:sz w:val="22"/>
          <w:szCs w:val="22"/>
        </w:rPr>
        <w:t xml:space="preserve"> </w:t>
      </w:r>
      <w:proofErr w:type="spellStart"/>
      <w:r w:rsidRPr="00243698">
        <w:rPr>
          <w:sz w:val="22"/>
          <w:szCs w:val="22"/>
        </w:rPr>
        <w:t>its</w:t>
      </w:r>
      <w:proofErr w:type="spellEnd"/>
      <w:r w:rsidRPr="00243698">
        <w:rPr>
          <w:sz w:val="22"/>
          <w:szCs w:val="22"/>
        </w:rPr>
        <w:t xml:space="preserve"> </w:t>
      </w:r>
      <w:proofErr w:type="spellStart"/>
      <w:r w:rsidRPr="00243698">
        <w:rPr>
          <w:sz w:val="22"/>
          <w:szCs w:val="22"/>
        </w:rPr>
        <w:t>respective</w:t>
      </w:r>
      <w:proofErr w:type="spellEnd"/>
      <w:r w:rsidRPr="00243698">
        <w:rPr>
          <w:sz w:val="22"/>
          <w:szCs w:val="22"/>
        </w:rPr>
        <w:t xml:space="preserve"> English </w:t>
      </w:r>
      <w:proofErr w:type="spellStart"/>
      <w:r w:rsidRPr="00243698">
        <w:rPr>
          <w:sz w:val="22"/>
          <w:szCs w:val="22"/>
        </w:rPr>
        <w:t>meaning</w:t>
      </w:r>
      <w:proofErr w:type="spellEnd"/>
      <w:r w:rsidRPr="00243698">
        <w:rPr>
          <w:sz w:val="22"/>
          <w:szCs w:val="22"/>
        </w:rPr>
        <w:t>.</w:t>
      </w:r>
    </w:p>
    <w:p w14:paraId="3B2E94B1" w14:textId="60C3F8FB" w:rsidR="00F961FA" w:rsidRPr="00BC30D7" w:rsidRDefault="00BC30D7" w:rsidP="00BC30D7">
      <w:pPr>
        <w:pStyle w:val="NormalWeb"/>
        <w:jc w:val="center"/>
        <w:rPr>
          <w:b/>
          <w:bCs/>
          <w:sz w:val="22"/>
          <w:szCs w:val="22"/>
        </w:rPr>
      </w:pPr>
      <w:r w:rsidRPr="00BC30D7">
        <w:rPr>
          <w:b/>
          <w:bCs/>
          <w:sz w:val="22"/>
          <w:szCs w:val="22"/>
        </w:rPr>
        <w:t>DATA FİLE NAME_PRE</w:t>
      </w:r>
    </w:p>
    <w:p w14:paraId="1DF66E68" w14:textId="5F2A5A9A" w:rsidR="00055459" w:rsidRPr="00055459" w:rsidRDefault="00055459" w:rsidP="005466C5">
      <w:pPr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proofErr w:type="spellStart"/>
      <w:r w:rsidRPr="00055459">
        <w:rPr>
          <w:rFonts w:ascii="Times New Roman" w:hAnsi="Times New Roman" w:cs="Times New Roman"/>
          <w:b/>
          <w:bCs/>
        </w:rPr>
        <w:t>ID</w:t>
      </w:r>
      <w:r w:rsidRPr="00243698">
        <w:rPr>
          <w:rFonts w:ascii="Times New Roman" w:hAnsi="Times New Roman" w:cs="Times New Roman"/>
          <w:b/>
          <w:bCs/>
        </w:rPr>
        <w:t>_Number</w:t>
      </w:r>
      <w:proofErr w:type="spellEnd"/>
    </w:p>
    <w:p w14:paraId="11F63B84" w14:textId="76E2A553" w:rsidR="00055459" w:rsidRPr="00055459" w:rsidRDefault="00055459" w:rsidP="0005545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055459">
        <w:rPr>
          <w:rFonts w:ascii="Times New Roman" w:hAnsi="Times New Roman" w:cs="Times New Roman"/>
          <w:b/>
          <w:bCs/>
        </w:rPr>
        <w:t xml:space="preserve">Doğum </w:t>
      </w:r>
      <w:proofErr w:type="gramStart"/>
      <w:r w:rsidRPr="00055459">
        <w:rPr>
          <w:rFonts w:ascii="Times New Roman" w:hAnsi="Times New Roman" w:cs="Times New Roman"/>
          <w:b/>
          <w:bCs/>
        </w:rPr>
        <w:t>Yılınız</w:t>
      </w:r>
      <w:r w:rsidRPr="00055459">
        <w:rPr>
          <w:rFonts w:ascii="Times New Roman" w:hAnsi="Times New Roman" w:cs="Times New Roman"/>
        </w:rPr>
        <w:t xml:space="preserve"> -</w:t>
      </w:r>
      <w:proofErr w:type="gramEnd"/>
      <w:r w:rsidRPr="00055459">
        <w:rPr>
          <w:rFonts w:ascii="Times New Roman" w:hAnsi="Times New Roman" w:cs="Times New Roman"/>
        </w:rPr>
        <w:t xml:space="preserve"> </w:t>
      </w:r>
      <w:proofErr w:type="spellStart"/>
      <w:r w:rsidRPr="00055459">
        <w:rPr>
          <w:rFonts w:ascii="Times New Roman" w:hAnsi="Times New Roman" w:cs="Times New Roman"/>
          <w:b/>
          <w:bCs/>
        </w:rPr>
        <w:t>Year</w:t>
      </w:r>
      <w:proofErr w:type="spellEnd"/>
      <w:r w:rsidRPr="00055459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055459">
        <w:rPr>
          <w:rFonts w:ascii="Times New Roman" w:hAnsi="Times New Roman" w:cs="Times New Roman"/>
          <w:b/>
          <w:bCs/>
        </w:rPr>
        <w:t>Birth</w:t>
      </w:r>
      <w:proofErr w:type="spellEnd"/>
      <w:r w:rsidRPr="00243698">
        <w:rPr>
          <w:rFonts w:ascii="Times New Roman" w:hAnsi="Times New Roman" w:cs="Times New Roman"/>
          <w:b/>
          <w:bCs/>
        </w:rPr>
        <w:t xml:space="preserve"> </w:t>
      </w:r>
    </w:p>
    <w:p w14:paraId="2E55DF1E" w14:textId="77777777" w:rsidR="00055459" w:rsidRPr="00055459" w:rsidRDefault="00055459" w:rsidP="0005545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055459">
        <w:rPr>
          <w:rFonts w:ascii="Times New Roman" w:hAnsi="Times New Roman" w:cs="Times New Roman"/>
          <w:b/>
          <w:bCs/>
        </w:rPr>
        <w:t>Öğrenci No</w:t>
      </w:r>
      <w:proofErr w:type="gramStart"/>
      <w:r w:rsidRPr="00055459">
        <w:rPr>
          <w:rFonts w:ascii="Times New Roman" w:hAnsi="Times New Roman" w:cs="Times New Roman"/>
          <w:b/>
          <w:bCs/>
        </w:rPr>
        <w:t>:</w:t>
      </w:r>
      <w:r w:rsidRPr="00055459">
        <w:rPr>
          <w:rFonts w:ascii="Times New Roman" w:hAnsi="Times New Roman" w:cs="Times New Roman"/>
        </w:rPr>
        <w:t xml:space="preserve"> -</w:t>
      </w:r>
      <w:proofErr w:type="gramEnd"/>
      <w:r w:rsidRPr="00055459">
        <w:rPr>
          <w:rFonts w:ascii="Times New Roman" w:hAnsi="Times New Roman" w:cs="Times New Roman"/>
        </w:rPr>
        <w:t xml:space="preserve"> </w:t>
      </w:r>
      <w:proofErr w:type="spellStart"/>
      <w:r w:rsidRPr="00055459">
        <w:rPr>
          <w:rFonts w:ascii="Times New Roman" w:hAnsi="Times New Roman" w:cs="Times New Roman"/>
          <w:b/>
          <w:bCs/>
        </w:rPr>
        <w:t>Student</w:t>
      </w:r>
      <w:proofErr w:type="spellEnd"/>
      <w:r w:rsidRPr="0005545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5459">
        <w:rPr>
          <w:rFonts w:ascii="Times New Roman" w:hAnsi="Times New Roman" w:cs="Times New Roman"/>
          <w:b/>
          <w:bCs/>
        </w:rPr>
        <w:t>Number</w:t>
      </w:r>
      <w:proofErr w:type="spellEnd"/>
    </w:p>
    <w:p w14:paraId="2F5D432A" w14:textId="4829919B" w:rsidR="00055459" w:rsidRPr="00243698" w:rsidRDefault="00055459" w:rsidP="0005545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055459">
        <w:rPr>
          <w:rFonts w:ascii="Times New Roman" w:hAnsi="Times New Roman" w:cs="Times New Roman"/>
          <w:b/>
          <w:bCs/>
        </w:rPr>
        <w:t>Cinsiyetiniz</w:t>
      </w:r>
      <w:r w:rsidRPr="00055459">
        <w:rPr>
          <w:rFonts w:ascii="Times New Roman" w:hAnsi="Times New Roman" w:cs="Times New Roman"/>
        </w:rPr>
        <w:t xml:space="preserve"> </w:t>
      </w:r>
      <w:r w:rsidRPr="00243698">
        <w:rPr>
          <w:rFonts w:ascii="Times New Roman" w:hAnsi="Times New Roman" w:cs="Times New Roman"/>
        </w:rPr>
        <w:t>–</w:t>
      </w:r>
      <w:r w:rsidRPr="00055459">
        <w:rPr>
          <w:rFonts w:ascii="Times New Roman" w:hAnsi="Times New Roman" w:cs="Times New Roman"/>
        </w:rPr>
        <w:t xml:space="preserve"> </w:t>
      </w:r>
      <w:proofErr w:type="spellStart"/>
      <w:r w:rsidRPr="00055459">
        <w:rPr>
          <w:rFonts w:ascii="Times New Roman" w:hAnsi="Times New Roman" w:cs="Times New Roman"/>
          <w:b/>
          <w:bCs/>
        </w:rPr>
        <w:t>Gender</w:t>
      </w:r>
      <w:proofErr w:type="spellEnd"/>
      <w:r w:rsidRPr="00243698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2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</w:tblGrid>
      <w:tr w:rsidR="00055459" w:rsidRPr="00055459" w14:paraId="59EE7B87" w14:textId="77777777" w:rsidTr="00055459">
        <w:trPr>
          <w:trHeight w:val="288"/>
        </w:trPr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2D614F3" w14:textId="0EE77DAE" w:rsidR="00055459" w:rsidRPr="00055459" w:rsidRDefault="00055459" w:rsidP="00055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5545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Kadın</w:t>
            </w:r>
            <w:r w:rsidRPr="002436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</w:t>
            </w:r>
            <w:proofErr w:type="spellStart"/>
            <w:r w:rsidRPr="002436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Female</w:t>
            </w:r>
            <w:proofErr w:type="spellEnd"/>
            <w:r w:rsidRPr="002436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</w:p>
        </w:tc>
      </w:tr>
      <w:tr w:rsidR="00055459" w:rsidRPr="00055459" w14:paraId="52C814CC" w14:textId="77777777" w:rsidTr="00055459">
        <w:trPr>
          <w:trHeight w:val="288"/>
        </w:trPr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D05CE4C" w14:textId="534A658A" w:rsidR="00055459" w:rsidRPr="00055459" w:rsidRDefault="00055459" w:rsidP="00055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5545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Erkek</w:t>
            </w:r>
            <w:r w:rsidRPr="002436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(Male)</w:t>
            </w:r>
          </w:p>
        </w:tc>
      </w:tr>
    </w:tbl>
    <w:p w14:paraId="59F5560E" w14:textId="77777777" w:rsidR="00055459" w:rsidRPr="00055459" w:rsidRDefault="00055459" w:rsidP="00055459">
      <w:pPr>
        <w:ind w:left="720"/>
        <w:rPr>
          <w:rFonts w:ascii="Times New Roman" w:hAnsi="Times New Roman" w:cs="Times New Roman"/>
        </w:rPr>
      </w:pPr>
    </w:p>
    <w:p w14:paraId="27E65DC1" w14:textId="77777777" w:rsidR="00055459" w:rsidRPr="00243698" w:rsidRDefault="00055459" w:rsidP="0005545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055459">
        <w:rPr>
          <w:rFonts w:ascii="Times New Roman" w:hAnsi="Times New Roman" w:cs="Times New Roman"/>
          <w:b/>
          <w:bCs/>
        </w:rPr>
        <w:t>Afetzede oldunuz mu?</w:t>
      </w:r>
      <w:r w:rsidRPr="00055459">
        <w:rPr>
          <w:rFonts w:ascii="Times New Roman" w:hAnsi="Times New Roman" w:cs="Times New Roman"/>
        </w:rPr>
        <w:t xml:space="preserve"> - </w:t>
      </w:r>
      <w:proofErr w:type="spellStart"/>
      <w:r w:rsidRPr="00055459">
        <w:rPr>
          <w:rFonts w:ascii="Times New Roman" w:hAnsi="Times New Roman" w:cs="Times New Roman"/>
          <w:b/>
          <w:bCs/>
        </w:rPr>
        <w:t>Have</w:t>
      </w:r>
      <w:proofErr w:type="spellEnd"/>
      <w:r w:rsidRPr="0005545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5459">
        <w:rPr>
          <w:rFonts w:ascii="Times New Roman" w:hAnsi="Times New Roman" w:cs="Times New Roman"/>
          <w:b/>
          <w:bCs/>
        </w:rPr>
        <w:t>you</w:t>
      </w:r>
      <w:proofErr w:type="spellEnd"/>
      <w:r w:rsidRPr="0005545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5459">
        <w:rPr>
          <w:rFonts w:ascii="Times New Roman" w:hAnsi="Times New Roman" w:cs="Times New Roman"/>
          <w:b/>
          <w:bCs/>
        </w:rPr>
        <w:t>been</w:t>
      </w:r>
      <w:proofErr w:type="spellEnd"/>
      <w:r w:rsidRPr="0005545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5459">
        <w:rPr>
          <w:rFonts w:ascii="Times New Roman" w:hAnsi="Times New Roman" w:cs="Times New Roman"/>
          <w:b/>
          <w:bCs/>
        </w:rPr>
        <w:t>affected</w:t>
      </w:r>
      <w:proofErr w:type="spellEnd"/>
      <w:r w:rsidRPr="0005545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5459">
        <w:rPr>
          <w:rFonts w:ascii="Times New Roman" w:hAnsi="Times New Roman" w:cs="Times New Roman"/>
          <w:b/>
          <w:bCs/>
        </w:rPr>
        <w:t>by</w:t>
      </w:r>
      <w:proofErr w:type="spellEnd"/>
      <w:r w:rsidRPr="00055459">
        <w:rPr>
          <w:rFonts w:ascii="Times New Roman" w:hAnsi="Times New Roman" w:cs="Times New Roman"/>
          <w:b/>
          <w:bCs/>
        </w:rPr>
        <w:t xml:space="preserve"> a </w:t>
      </w:r>
      <w:proofErr w:type="spellStart"/>
      <w:r w:rsidRPr="00055459">
        <w:rPr>
          <w:rFonts w:ascii="Times New Roman" w:hAnsi="Times New Roman" w:cs="Times New Roman"/>
          <w:b/>
          <w:bCs/>
        </w:rPr>
        <w:t>disaster</w:t>
      </w:r>
      <w:proofErr w:type="spellEnd"/>
      <w:r w:rsidRPr="00055459">
        <w:rPr>
          <w:rFonts w:ascii="Times New Roman" w:hAnsi="Times New Roman" w:cs="Times New Roman"/>
          <w:b/>
          <w:bCs/>
        </w:rPr>
        <w:t>?</w:t>
      </w:r>
    </w:p>
    <w:tbl>
      <w:tblPr>
        <w:tblW w:w="2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</w:tblGrid>
      <w:tr w:rsidR="00055459" w:rsidRPr="00055459" w14:paraId="55B51704" w14:textId="77777777" w:rsidTr="00055459">
        <w:trPr>
          <w:trHeight w:val="288"/>
        </w:trPr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7085517" w14:textId="5E44D302" w:rsidR="00055459" w:rsidRPr="00055459" w:rsidRDefault="00055459" w:rsidP="00055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5545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Hayır</w:t>
            </w:r>
            <w:r w:rsidRPr="002436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(No)</w:t>
            </w:r>
          </w:p>
        </w:tc>
      </w:tr>
      <w:tr w:rsidR="00055459" w:rsidRPr="00055459" w14:paraId="14568380" w14:textId="77777777" w:rsidTr="00055459">
        <w:trPr>
          <w:trHeight w:val="288"/>
        </w:trPr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F40CF1E" w14:textId="031F02EC" w:rsidR="00055459" w:rsidRPr="00055459" w:rsidRDefault="00055459" w:rsidP="00055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5545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Evet</w:t>
            </w:r>
            <w:r w:rsidRPr="002436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</w:t>
            </w:r>
            <w:proofErr w:type="spellStart"/>
            <w:r w:rsidRPr="002436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Yes</w:t>
            </w:r>
            <w:proofErr w:type="spellEnd"/>
            <w:r w:rsidRPr="002436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</w:p>
        </w:tc>
      </w:tr>
    </w:tbl>
    <w:p w14:paraId="2104F05C" w14:textId="77777777" w:rsidR="00055459" w:rsidRPr="00243698" w:rsidRDefault="00055459" w:rsidP="00055459">
      <w:pPr>
        <w:ind w:left="720"/>
        <w:rPr>
          <w:rFonts w:ascii="Times New Roman" w:hAnsi="Times New Roman" w:cs="Times New Roman"/>
        </w:rPr>
      </w:pPr>
    </w:p>
    <w:p w14:paraId="6F52367E" w14:textId="77777777" w:rsidR="00055459" w:rsidRPr="00055459" w:rsidRDefault="00055459" w:rsidP="00055459">
      <w:pPr>
        <w:ind w:left="720"/>
        <w:rPr>
          <w:rFonts w:ascii="Times New Roman" w:hAnsi="Times New Roman" w:cs="Times New Roman"/>
        </w:rPr>
      </w:pPr>
      <w:proofErr w:type="spellStart"/>
      <w:r w:rsidRPr="00055459">
        <w:rPr>
          <w:rFonts w:ascii="Times New Roman" w:hAnsi="Times New Roman" w:cs="Times New Roman"/>
          <w:b/>
          <w:bCs/>
        </w:rPr>
        <w:t>From</w:t>
      </w:r>
      <w:proofErr w:type="spellEnd"/>
      <w:r w:rsidRPr="0005545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5459">
        <w:rPr>
          <w:rFonts w:ascii="Times New Roman" w:hAnsi="Times New Roman" w:cs="Times New Roman"/>
          <w:b/>
          <w:bCs/>
        </w:rPr>
        <w:t>this</w:t>
      </w:r>
      <w:proofErr w:type="spellEnd"/>
      <w:r w:rsidRPr="0005545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5459">
        <w:rPr>
          <w:rFonts w:ascii="Times New Roman" w:hAnsi="Times New Roman" w:cs="Times New Roman"/>
          <w:b/>
          <w:bCs/>
        </w:rPr>
        <w:t>section</w:t>
      </w:r>
      <w:proofErr w:type="spellEnd"/>
      <w:r w:rsidRPr="0005545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5459">
        <w:rPr>
          <w:rFonts w:ascii="Times New Roman" w:hAnsi="Times New Roman" w:cs="Times New Roman"/>
          <w:b/>
          <w:bCs/>
        </w:rPr>
        <w:t>onward</w:t>
      </w:r>
      <w:proofErr w:type="spellEnd"/>
      <w:r w:rsidRPr="00055459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055459">
        <w:rPr>
          <w:rFonts w:ascii="Times New Roman" w:hAnsi="Times New Roman" w:cs="Times New Roman"/>
          <w:b/>
          <w:bCs/>
        </w:rPr>
        <w:t>the</w:t>
      </w:r>
      <w:proofErr w:type="spellEnd"/>
      <w:r w:rsidRPr="0005545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5459">
        <w:rPr>
          <w:rFonts w:ascii="Times New Roman" w:hAnsi="Times New Roman" w:cs="Times New Roman"/>
          <w:b/>
          <w:bCs/>
        </w:rPr>
        <w:t>scale</w:t>
      </w:r>
      <w:proofErr w:type="spellEnd"/>
      <w:r w:rsidRPr="0005545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5459">
        <w:rPr>
          <w:rFonts w:ascii="Times New Roman" w:hAnsi="Times New Roman" w:cs="Times New Roman"/>
          <w:b/>
          <w:bCs/>
        </w:rPr>
        <w:t>questions</w:t>
      </w:r>
      <w:proofErr w:type="spellEnd"/>
      <w:r w:rsidRPr="0005545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5459">
        <w:rPr>
          <w:rFonts w:ascii="Times New Roman" w:hAnsi="Times New Roman" w:cs="Times New Roman"/>
          <w:b/>
          <w:bCs/>
        </w:rPr>
        <w:t>are</w:t>
      </w:r>
      <w:proofErr w:type="spellEnd"/>
      <w:r w:rsidRPr="0005545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5459">
        <w:rPr>
          <w:rFonts w:ascii="Times New Roman" w:hAnsi="Times New Roman" w:cs="Times New Roman"/>
          <w:b/>
          <w:bCs/>
        </w:rPr>
        <w:t>presented</w:t>
      </w:r>
      <w:proofErr w:type="spellEnd"/>
      <w:r w:rsidRPr="00055459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055459">
        <w:rPr>
          <w:rFonts w:ascii="Times New Roman" w:hAnsi="Times New Roman" w:cs="Times New Roman"/>
          <w:b/>
          <w:bCs/>
        </w:rPr>
        <w:t>The</w:t>
      </w:r>
      <w:proofErr w:type="spellEnd"/>
      <w:r w:rsidRPr="0005545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5459">
        <w:rPr>
          <w:rFonts w:ascii="Times New Roman" w:hAnsi="Times New Roman" w:cs="Times New Roman"/>
          <w:b/>
          <w:bCs/>
        </w:rPr>
        <w:t>answers</w:t>
      </w:r>
      <w:proofErr w:type="spellEnd"/>
      <w:r w:rsidRPr="0005545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5459">
        <w:rPr>
          <w:rFonts w:ascii="Times New Roman" w:hAnsi="Times New Roman" w:cs="Times New Roman"/>
          <w:b/>
          <w:bCs/>
        </w:rPr>
        <w:t>provided</w:t>
      </w:r>
      <w:proofErr w:type="spellEnd"/>
      <w:r w:rsidRPr="0005545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5459">
        <w:rPr>
          <w:rFonts w:ascii="Times New Roman" w:hAnsi="Times New Roman" w:cs="Times New Roman"/>
          <w:b/>
          <w:bCs/>
        </w:rPr>
        <w:t>are</w:t>
      </w:r>
      <w:proofErr w:type="spellEnd"/>
      <w:r w:rsidRPr="0005545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5459">
        <w:rPr>
          <w:rFonts w:ascii="Times New Roman" w:hAnsi="Times New Roman" w:cs="Times New Roman"/>
          <w:b/>
          <w:bCs/>
        </w:rPr>
        <w:t>consistent</w:t>
      </w:r>
      <w:proofErr w:type="spellEnd"/>
      <w:r w:rsidRPr="0005545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5459">
        <w:rPr>
          <w:rFonts w:ascii="Times New Roman" w:hAnsi="Times New Roman" w:cs="Times New Roman"/>
          <w:b/>
          <w:bCs/>
        </w:rPr>
        <w:t>with</w:t>
      </w:r>
      <w:proofErr w:type="spellEnd"/>
      <w:r w:rsidRPr="0005545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5459">
        <w:rPr>
          <w:rFonts w:ascii="Times New Roman" w:hAnsi="Times New Roman" w:cs="Times New Roman"/>
          <w:b/>
          <w:bCs/>
        </w:rPr>
        <w:t>the</w:t>
      </w:r>
      <w:proofErr w:type="spellEnd"/>
      <w:r w:rsidRPr="00055459">
        <w:rPr>
          <w:rFonts w:ascii="Times New Roman" w:hAnsi="Times New Roman" w:cs="Times New Roman"/>
          <w:b/>
          <w:bCs/>
        </w:rPr>
        <w:t xml:space="preserve"> format </w:t>
      </w:r>
      <w:proofErr w:type="spellStart"/>
      <w:r w:rsidRPr="00055459">
        <w:rPr>
          <w:rFonts w:ascii="Times New Roman" w:hAnsi="Times New Roman" w:cs="Times New Roman"/>
          <w:b/>
          <w:bCs/>
        </w:rPr>
        <w:t>shown</w:t>
      </w:r>
      <w:proofErr w:type="spellEnd"/>
      <w:r w:rsidRPr="00055459">
        <w:rPr>
          <w:rFonts w:ascii="Times New Roman" w:hAnsi="Times New Roman" w:cs="Times New Roman"/>
          <w:b/>
          <w:bCs/>
        </w:rPr>
        <w:t xml:space="preserve"> in </w:t>
      </w:r>
      <w:proofErr w:type="spellStart"/>
      <w:r w:rsidRPr="00055459">
        <w:rPr>
          <w:rFonts w:ascii="Times New Roman" w:hAnsi="Times New Roman" w:cs="Times New Roman"/>
          <w:b/>
          <w:bCs/>
        </w:rPr>
        <w:t>the</w:t>
      </w:r>
      <w:proofErr w:type="spellEnd"/>
      <w:r w:rsidRPr="0005545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5459">
        <w:rPr>
          <w:rFonts w:ascii="Times New Roman" w:hAnsi="Times New Roman" w:cs="Times New Roman"/>
          <w:b/>
          <w:bCs/>
        </w:rPr>
        <w:t>table</w:t>
      </w:r>
      <w:proofErr w:type="spellEnd"/>
      <w:r w:rsidRPr="0005545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5459">
        <w:rPr>
          <w:rFonts w:ascii="Times New Roman" w:hAnsi="Times New Roman" w:cs="Times New Roman"/>
          <w:b/>
          <w:bCs/>
        </w:rPr>
        <w:t>below</w:t>
      </w:r>
      <w:proofErr w:type="spellEnd"/>
      <w:r w:rsidRPr="00055459">
        <w:rPr>
          <w:rFonts w:ascii="Times New Roman" w:hAnsi="Times New Roman" w:cs="Times New Roman"/>
          <w:b/>
          <w:bCs/>
        </w:rPr>
        <w:t>.</w:t>
      </w:r>
    </w:p>
    <w:p w14:paraId="396C48A8" w14:textId="4926C4A1" w:rsidR="00055459" w:rsidRPr="00243698" w:rsidRDefault="00055459" w:rsidP="00055459">
      <w:pPr>
        <w:ind w:left="720"/>
        <w:rPr>
          <w:rFonts w:ascii="Times New Roman" w:hAnsi="Times New Roman" w:cs="Times New Roman"/>
        </w:rPr>
      </w:pPr>
    </w:p>
    <w:tbl>
      <w:tblPr>
        <w:tblW w:w="6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1"/>
      </w:tblGrid>
      <w:tr w:rsidR="00055459" w:rsidRPr="00055459" w14:paraId="66C9E5AD" w14:textId="77777777" w:rsidTr="00055459">
        <w:trPr>
          <w:trHeight w:val="262"/>
        </w:trPr>
        <w:tc>
          <w:tcPr>
            <w:tcW w:w="686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9211FB2" w14:textId="10FC36AC" w:rsidR="00055459" w:rsidRPr="00055459" w:rsidRDefault="00055459" w:rsidP="00055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5545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1- Çok zor</w:t>
            </w:r>
            <w:r w:rsidRPr="002436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</w:t>
            </w:r>
            <w:r w:rsidRPr="00243698">
              <w:rPr>
                <w:rFonts w:ascii="Times New Roman" w:hAnsi="Times New Roman" w:cs="Times New Roman"/>
              </w:rPr>
              <w:t>“</w:t>
            </w:r>
            <w:proofErr w:type="spellStart"/>
            <w:r w:rsidRPr="00243698">
              <w:rPr>
                <w:rFonts w:ascii="Times New Roman" w:hAnsi="Times New Roman" w:cs="Times New Roman"/>
              </w:rPr>
              <w:t>Very</w:t>
            </w:r>
            <w:proofErr w:type="spellEnd"/>
            <w:r w:rsidRPr="002436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698">
              <w:rPr>
                <w:rFonts w:ascii="Times New Roman" w:hAnsi="Times New Roman" w:cs="Times New Roman"/>
              </w:rPr>
              <w:t>Difficult</w:t>
            </w:r>
            <w:proofErr w:type="spellEnd"/>
            <w:r w:rsidRPr="00243698">
              <w:rPr>
                <w:rFonts w:ascii="Times New Roman" w:hAnsi="Times New Roman" w:cs="Times New Roman"/>
              </w:rPr>
              <w:t xml:space="preserve"> – 1,”</w:t>
            </w:r>
            <w:r w:rsidRPr="002436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</w:p>
        </w:tc>
      </w:tr>
      <w:tr w:rsidR="00055459" w:rsidRPr="00055459" w14:paraId="57B2870C" w14:textId="77777777" w:rsidTr="00055459">
        <w:trPr>
          <w:trHeight w:val="262"/>
        </w:trPr>
        <w:tc>
          <w:tcPr>
            <w:tcW w:w="686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A7CFAE8" w14:textId="3C12FAFC" w:rsidR="00055459" w:rsidRPr="00055459" w:rsidRDefault="00055459" w:rsidP="00055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5545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2- Zor</w:t>
            </w:r>
            <w:r w:rsidRPr="002436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</w:t>
            </w:r>
            <w:r w:rsidRPr="00243698">
              <w:rPr>
                <w:rFonts w:ascii="Times New Roman" w:hAnsi="Times New Roman" w:cs="Times New Roman"/>
              </w:rPr>
              <w:t>“</w:t>
            </w:r>
            <w:proofErr w:type="spellStart"/>
            <w:r w:rsidRPr="00243698">
              <w:rPr>
                <w:rFonts w:ascii="Times New Roman" w:hAnsi="Times New Roman" w:cs="Times New Roman"/>
              </w:rPr>
              <w:t>Difficult</w:t>
            </w:r>
            <w:proofErr w:type="spellEnd"/>
            <w:r w:rsidRPr="00243698">
              <w:rPr>
                <w:rFonts w:ascii="Times New Roman" w:hAnsi="Times New Roman" w:cs="Times New Roman"/>
              </w:rPr>
              <w:t xml:space="preserve"> – 2,”</w:t>
            </w:r>
            <w:r w:rsidRPr="002436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</w:p>
        </w:tc>
      </w:tr>
      <w:tr w:rsidR="00055459" w:rsidRPr="00055459" w14:paraId="00010AC3" w14:textId="77777777" w:rsidTr="00055459">
        <w:trPr>
          <w:trHeight w:val="262"/>
        </w:trPr>
        <w:tc>
          <w:tcPr>
            <w:tcW w:w="686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6F3BF5B" w14:textId="7F08B8D6" w:rsidR="00055459" w:rsidRPr="00055459" w:rsidRDefault="00055459" w:rsidP="00055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5545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3- Kararsızım</w:t>
            </w:r>
            <w:r w:rsidRPr="002436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</w:t>
            </w:r>
            <w:r w:rsidRPr="00243698">
              <w:rPr>
                <w:rFonts w:ascii="Times New Roman" w:hAnsi="Times New Roman" w:cs="Times New Roman"/>
              </w:rPr>
              <w:t>“</w:t>
            </w:r>
            <w:proofErr w:type="spellStart"/>
            <w:r w:rsidRPr="00243698">
              <w:rPr>
                <w:rFonts w:ascii="Times New Roman" w:hAnsi="Times New Roman" w:cs="Times New Roman"/>
              </w:rPr>
              <w:t>Undecided</w:t>
            </w:r>
            <w:proofErr w:type="spellEnd"/>
            <w:r w:rsidRPr="00243698">
              <w:rPr>
                <w:rFonts w:ascii="Times New Roman" w:hAnsi="Times New Roman" w:cs="Times New Roman"/>
              </w:rPr>
              <w:t xml:space="preserve"> – 3,”</w:t>
            </w:r>
            <w:r w:rsidRPr="002436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</w:p>
        </w:tc>
      </w:tr>
      <w:tr w:rsidR="00055459" w:rsidRPr="00055459" w14:paraId="6BC29FCA" w14:textId="77777777" w:rsidTr="00055459">
        <w:trPr>
          <w:trHeight w:val="262"/>
        </w:trPr>
        <w:tc>
          <w:tcPr>
            <w:tcW w:w="686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3068254" w14:textId="77777777" w:rsidR="00055459" w:rsidRPr="00055459" w:rsidRDefault="00055459" w:rsidP="00055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055459" w:rsidRPr="00055459" w14:paraId="4FA1F2F7" w14:textId="77777777" w:rsidTr="00055459">
        <w:trPr>
          <w:trHeight w:val="262"/>
        </w:trPr>
        <w:tc>
          <w:tcPr>
            <w:tcW w:w="686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478F6D4" w14:textId="0BBCEBB4" w:rsidR="00055459" w:rsidRPr="00055459" w:rsidRDefault="00055459" w:rsidP="000554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5545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4- Kolay</w:t>
            </w:r>
            <w:r w:rsidRPr="002436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</w:t>
            </w:r>
            <w:r w:rsidRPr="00243698">
              <w:rPr>
                <w:rFonts w:ascii="Times New Roman" w:hAnsi="Times New Roman" w:cs="Times New Roman"/>
              </w:rPr>
              <w:t>“</w:t>
            </w:r>
            <w:proofErr w:type="spellStart"/>
            <w:r w:rsidRPr="00243698">
              <w:rPr>
                <w:rFonts w:ascii="Times New Roman" w:hAnsi="Times New Roman" w:cs="Times New Roman"/>
              </w:rPr>
              <w:t>Easy</w:t>
            </w:r>
            <w:proofErr w:type="spellEnd"/>
            <w:r w:rsidRPr="00243698">
              <w:rPr>
                <w:rFonts w:ascii="Times New Roman" w:hAnsi="Times New Roman" w:cs="Times New Roman"/>
              </w:rPr>
              <w:t xml:space="preserve"> – 4,”</w:t>
            </w:r>
            <w:r w:rsidRPr="002436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</w:p>
        </w:tc>
      </w:tr>
      <w:tr w:rsidR="00055459" w:rsidRPr="00055459" w14:paraId="05C82A42" w14:textId="77777777" w:rsidTr="00055459">
        <w:trPr>
          <w:trHeight w:val="262"/>
        </w:trPr>
        <w:tc>
          <w:tcPr>
            <w:tcW w:w="686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2F2C04E" w14:textId="5E513511" w:rsidR="00055459" w:rsidRPr="00055459" w:rsidRDefault="00055459" w:rsidP="0005545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5545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5- Çok kolay</w:t>
            </w:r>
            <w:r w:rsidRPr="002436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</w:t>
            </w:r>
            <w:r w:rsidRPr="00243698">
              <w:rPr>
                <w:rFonts w:ascii="Times New Roman" w:hAnsi="Times New Roman" w:cs="Times New Roman"/>
              </w:rPr>
              <w:t>“</w:t>
            </w:r>
            <w:proofErr w:type="spellStart"/>
            <w:r w:rsidRPr="00243698">
              <w:rPr>
                <w:rFonts w:ascii="Times New Roman" w:hAnsi="Times New Roman" w:cs="Times New Roman"/>
              </w:rPr>
              <w:t>Very</w:t>
            </w:r>
            <w:proofErr w:type="spellEnd"/>
            <w:r w:rsidRPr="002436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698">
              <w:rPr>
                <w:rFonts w:ascii="Times New Roman" w:hAnsi="Times New Roman" w:cs="Times New Roman"/>
              </w:rPr>
              <w:t>Easy</w:t>
            </w:r>
            <w:proofErr w:type="spellEnd"/>
            <w:r w:rsidRPr="00243698">
              <w:rPr>
                <w:rFonts w:ascii="Times New Roman" w:hAnsi="Times New Roman" w:cs="Times New Roman"/>
              </w:rPr>
              <w:t xml:space="preserve"> – 5.”</w:t>
            </w:r>
            <w:r w:rsidRPr="002436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</w:p>
        </w:tc>
      </w:tr>
    </w:tbl>
    <w:p w14:paraId="5928B385" w14:textId="77777777" w:rsidR="00055459" w:rsidRPr="00243698" w:rsidRDefault="00055459" w:rsidP="00055459">
      <w:pPr>
        <w:ind w:left="720"/>
        <w:rPr>
          <w:rFonts w:ascii="Times New Roman" w:hAnsi="Times New Roman" w:cs="Times New Roman"/>
        </w:rPr>
      </w:pPr>
    </w:p>
    <w:p w14:paraId="4BA77121" w14:textId="13F3C2AD" w:rsidR="00055459" w:rsidRPr="00BC30D7" w:rsidRDefault="00055459" w:rsidP="00055459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243698">
        <w:rPr>
          <w:rFonts w:ascii="Times New Roman" w:hAnsi="Times New Roman" w:cs="Times New Roman"/>
        </w:rPr>
        <w:t xml:space="preserve"> </w:t>
      </w:r>
      <w:r w:rsidRPr="00BC30D7">
        <w:rPr>
          <w:rFonts w:ascii="Times New Roman" w:hAnsi="Times New Roman" w:cs="Times New Roman"/>
        </w:rPr>
        <w:t xml:space="preserve">5PRE1_Deprem, sel, heyelan ve kazalar gibi doğa ve insan kaynaklı tehlikelerin nasıl oluştuğu ile ilgili bilgiye </w:t>
      </w:r>
      <w:proofErr w:type="gramStart"/>
      <w:r w:rsidRPr="00BC30D7">
        <w:rPr>
          <w:rFonts w:ascii="Times New Roman" w:hAnsi="Times New Roman" w:cs="Times New Roman"/>
        </w:rPr>
        <w:t>ulaşmak -</w:t>
      </w:r>
      <w:proofErr w:type="gramEnd"/>
      <w:r w:rsidRPr="00BC30D7">
        <w:rPr>
          <w:rFonts w:ascii="Times New Roman" w:hAnsi="Times New Roman" w:cs="Times New Roman"/>
        </w:rPr>
        <w:t xml:space="preserve"> 5PRE1_Accessing </w:t>
      </w:r>
      <w:proofErr w:type="spellStart"/>
      <w:r w:rsidRPr="00BC30D7">
        <w:rPr>
          <w:rFonts w:ascii="Times New Roman" w:hAnsi="Times New Roman" w:cs="Times New Roman"/>
        </w:rPr>
        <w:t>information</w:t>
      </w:r>
      <w:proofErr w:type="spellEnd"/>
      <w:r w:rsidRPr="00BC30D7">
        <w:rPr>
          <w:rFonts w:ascii="Times New Roman" w:hAnsi="Times New Roman" w:cs="Times New Roman"/>
        </w:rPr>
        <w:t xml:space="preserve"> on how </w:t>
      </w:r>
      <w:proofErr w:type="spellStart"/>
      <w:r w:rsidRPr="00BC30D7">
        <w:rPr>
          <w:rFonts w:ascii="Times New Roman" w:hAnsi="Times New Roman" w:cs="Times New Roman"/>
        </w:rPr>
        <w:t>natural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and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human-made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hazards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such</w:t>
      </w:r>
      <w:proofErr w:type="spellEnd"/>
      <w:r w:rsidRPr="00BC30D7">
        <w:rPr>
          <w:rFonts w:ascii="Times New Roman" w:hAnsi="Times New Roman" w:cs="Times New Roman"/>
        </w:rPr>
        <w:t xml:space="preserve"> as </w:t>
      </w:r>
      <w:proofErr w:type="spellStart"/>
      <w:r w:rsidRPr="00BC30D7">
        <w:rPr>
          <w:rFonts w:ascii="Times New Roman" w:hAnsi="Times New Roman" w:cs="Times New Roman"/>
        </w:rPr>
        <w:t>earthquakes</w:t>
      </w:r>
      <w:proofErr w:type="spellEnd"/>
      <w:r w:rsidRPr="00BC30D7">
        <w:rPr>
          <w:rFonts w:ascii="Times New Roman" w:hAnsi="Times New Roman" w:cs="Times New Roman"/>
        </w:rPr>
        <w:t xml:space="preserve">, </w:t>
      </w:r>
      <w:proofErr w:type="spellStart"/>
      <w:r w:rsidRPr="00BC30D7">
        <w:rPr>
          <w:rFonts w:ascii="Times New Roman" w:hAnsi="Times New Roman" w:cs="Times New Roman"/>
        </w:rPr>
        <w:t>floods</w:t>
      </w:r>
      <w:proofErr w:type="spellEnd"/>
      <w:r w:rsidRPr="00BC30D7">
        <w:rPr>
          <w:rFonts w:ascii="Times New Roman" w:hAnsi="Times New Roman" w:cs="Times New Roman"/>
        </w:rPr>
        <w:t xml:space="preserve">, </w:t>
      </w:r>
      <w:proofErr w:type="spellStart"/>
      <w:r w:rsidRPr="00BC30D7">
        <w:rPr>
          <w:rFonts w:ascii="Times New Roman" w:hAnsi="Times New Roman" w:cs="Times New Roman"/>
        </w:rPr>
        <w:t>landslides</w:t>
      </w:r>
      <w:proofErr w:type="spellEnd"/>
      <w:r w:rsidRPr="00BC30D7">
        <w:rPr>
          <w:rFonts w:ascii="Times New Roman" w:hAnsi="Times New Roman" w:cs="Times New Roman"/>
        </w:rPr>
        <w:t xml:space="preserve">, </w:t>
      </w:r>
      <w:proofErr w:type="spellStart"/>
      <w:r w:rsidRPr="00BC30D7">
        <w:rPr>
          <w:rFonts w:ascii="Times New Roman" w:hAnsi="Times New Roman" w:cs="Times New Roman"/>
        </w:rPr>
        <w:t>and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accidents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occur</w:t>
      </w:r>
      <w:proofErr w:type="spellEnd"/>
    </w:p>
    <w:p w14:paraId="71ABEBC8" w14:textId="77777777" w:rsidR="00055459" w:rsidRPr="00BC30D7" w:rsidRDefault="00055459" w:rsidP="0005545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5PRE2_Afetlerin insan, yapı ve çevreye vereceği zararların nasıl azaltılabileceği ile ilgili bilgiye </w:t>
      </w:r>
      <w:proofErr w:type="gramStart"/>
      <w:r w:rsidRPr="00BC30D7">
        <w:rPr>
          <w:rFonts w:ascii="Times New Roman" w:hAnsi="Times New Roman" w:cs="Times New Roman"/>
        </w:rPr>
        <w:t>ulaşmak -</w:t>
      </w:r>
      <w:proofErr w:type="gramEnd"/>
      <w:r w:rsidRPr="00BC30D7">
        <w:rPr>
          <w:rFonts w:ascii="Times New Roman" w:hAnsi="Times New Roman" w:cs="Times New Roman"/>
        </w:rPr>
        <w:t xml:space="preserve"> 5PRE2_Accessing </w:t>
      </w:r>
      <w:proofErr w:type="spellStart"/>
      <w:r w:rsidRPr="00BC30D7">
        <w:rPr>
          <w:rFonts w:ascii="Times New Roman" w:hAnsi="Times New Roman" w:cs="Times New Roman"/>
        </w:rPr>
        <w:t>information</w:t>
      </w:r>
      <w:proofErr w:type="spellEnd"/>
      <w:r w:rsidRPr="00BC30D7">
        <w:rPr>
          <w:rFonts w:ascii="Times New Roman" w:hAnsi="Times New Roman" w:cs="Times New Roman"/>
        </w:rPr>
        <w:t xml:space="preserve"> on how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reduce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damage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that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disasters</w:t>
      </w:r>
      <w:proofErr w:type="spellEnd"/>
      <w:r w:rsidRPr="00BC30D7">
        <w:rPr>
          <w:rFonts w:ascii="Times New Roman" w:hAnsi="Times New Roman" w:cs="Times New Roman"/>
        </w:rPr>
        <w:t xml:space="preserve"> can </w:t>
      </w:r>
      <w:proofErr w:type="spellStart"/>
      <w:r w:rsidRPr="00BC30D7">
        <w:rPr>
          <w:rFonts w:ascii="Times New Roman" w:hAnsi="Times New Roman" w:cs="Times New Roman"/>
        </w:rPr>
        <w:t>cause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people</w:t>
      </w:r>
      <w:proofErr w:type="spellEnd"/>
      <w:r w:rsidRPr="00BC30D7">
        <w:rPr>
          <w:rFonts w:ascii="Times New Roman" w:hAnsi="Times New Roman" w:cs="Times New Roman"/>
        </w:rPr>
        <w:t xml:space="preserve">, </w:t>
      </w:r>
      <w:proofErr w:type="spellStart"/>
      <w:r w:rsidRPr="00BC30D7">
        <w:rPr>
          <w:rFonts w:ascii="Times New Roman" w:hAnsi="Times New Roman" w:cs="Times New Roman"/>
        </w:rPr>
        <w:t>structures</w:t>
      </w:r>
      <w:proofErr w:type="spellEnd"/>
      <w:r w:rsidRPr="00BC30D7">
        <w:rPr>
          <w:rFonts w:ascii="Times New Roman" w:hAnsi="Times New Roman" w:cs="Times New Roman"/>
        </w:rPr>
        <w:t xml:space="preserve">, </w:t>
      </w:r>
      <w:proofErr w:type="spellStart"/>
      <w:r w:rsidRPr="00BC30D7">
        <w:rPr>
          <w:rFonts w:ascii="Times New Roman" w:hAnsi="Times New Roman" w:cs="Times New Roman"/>
        </w:rPr>
        <w:t>and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environment</w:t>
      </w:r>
      <w:proofErr w:type="spellEnd"/>
    </w:p>
    <w:p w14:paraId="6B814DF7" w14:textId="77777777" w:rsidR="00055459" w:rsidRPr="00BC30D7" w:rsidRDefault="00055459" w:rsidP="0005545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5PRE3_Sel, fırtına veya bir hortumda zarar görmekten kaçınmak için ihtiyacım olan bilgiye </w:t>
      </w:r>
      <w:proofErr w:type="gramStart"/>
      <w:r w:rsidRPr="00BC30D7">
        <w:rPr>
          <w:rFonts w:ascii="Times New Roman" w:hAnsi="Times New Roman" w:cs="Times New Roman"/>
        </w:rPr>
        <w:t>ulaşmak -</w:t>
      </w:r>
      <w:proofErr w:type="gramEnd"/>
      <w:r w:rsidRPr="00BC30D7">
        <w:rPr>
          <w:rFonts w:ascii="Times New Roman" w:hAnsi="Times New Roman" w:cs="Times New Roman"/>
        </w:rPr>
        <w:t xml:space="preserve"> 5PRE3_Accessing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information</w:t>
      </w:r>
      <w:proofErr w:type="spellEnd"/>
      <w:r w:rsidRPr="00BC30D7">
        <w:rPr>
          <w:rFonts w:ascii="Times New Roman" w:hAnsi="Times New Roman" w:cs="Times New Roman"/>
        </w:rPr>
        <w:t xml:space="preserve"> I </w:t>
      </w:r>
      <w:proofErr w:type="spellStart"/>
      <w:r w:rsidRPr="00BC30D7">
        <w:rPr>
          <w:rFonts w:ascii="Times New Roman" w:hAnsi="Times New Roman" w:cs="Times New Roman"/>
        </w:rPr>
        <w:t>need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avoid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harm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during</w:t>
      </w:r>
      <w:proofErr w:type="spellEnd"/>
      <w:r w:rsidRPr="00BC30D7">
        <w:rPr>
          <w:rFonts w:ascii="Times New Roman" w:hAnsi="Times New Roman" w:cs="Times New Roman"/>
        </w:rPr>
        <w:t xml:space="preserve"> a </w:t>
      </w:r>
      <w:proofErr w:type="spellStart"/>
      <w:r w:rsidRPr="00BC30D7">
        <w:rPr>
          <w:rFonts w:ascii="Times New Roman" w:hAnsi="Times New Roman" w:cs="Times New Roman"/>
        </w:rPr>
        <w:t>flood</w:t>
      </w:r>
      <w:proofErr w:type="spellEnd"/>
      <w:r w:rsidRPr="00BC30D7">
        <w:rPr>
          <w:rFonts w:ascii="Times New Roman" w:hAnsi="Times New Roman" w:cs="Times New Roman"/>
        </w:rPr>
        <w:t xml:space="preserve">, </w:t>
      </w:r>
      <w:proofErr w:type="spellStart"/>
      <w:r w:rsidRPr="00BC30D7">
        <w:rPr>
          <w:rFonts w:ascii="Times New Roman" w:hAnsi="Times New Roman" w:cs="Times New Roman"/>
        </w:rPr>
        <w:t>storm</w:t>
      </w:r>
      <w:proofErr w:type="spellEnd"/>
      <w:r w:rsidRPr="00BC30D7">
        <w:rPr>
          <w:rFonts w:ascii="Times New Roman" w:hAnsi="Times New Roman" w:cs="Times New Roman"/>
        </w:rPr>
        <w:t xml:space="preserve">, </w:t>
      </w:r>
      <w:proofErr w:type="spellStart"/>
      <w:r w:rsidRPr="00BC30D7">
        <w:rPr>
          <w:rFonts w:ascii="Times New Roman" w:hAnsi="Times New Roman" w:cs="Times New Roman"/>
        </w:rPr>
        <w:t>or</w:t>
      </w:r>
      <w:proofErr w:type="spellEnd"/>
      <w:r w:rsidRPr="00BC30D7">
        <w:rPr>
          <w:rFonts w:ascii="Times New Roman" w:hAnsi="Times New Roman" w:cs="Times New Roman"/>
        </w:rPr>
        <w:t xml:space="preserve"> tornado</w:t>
      </w:r>
    </w:p>
    <w:p w14:paraId="5A98F5BD" w14:textId="77777777" w:rsidR="00055459" w:rsidRPr="00BC30D7" w:rsidRDefault="00055459" w:rsidP="0005545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5PRE4_Yaşadığım bölge ve coğrafyanın karşılaşabileceği tehlikelerin oluşturabileceği risklerin neler olduğu bilgisine </w:t>
      </w:r>
      <w:proofErr w:type="gramStart"/>
      <w:r w:rsidRPr="00BC30D7">
        <w:rPr>
          <w:rFonts w:ascii="Times New Roman" w:hAnsi="Times New Roman" w:cs="Times New Roman"/>
        </w:rPr>
        <w:t>ulaşmak -</w:t>
      </w:r>
      <w:proofErr w:type="gramEnd"/>
      <w:r w:rsidRPr="00BC30D7">
        <w:rPr>
          <w:rFonts w:ascii="Times New Roman" w:hAnsi="Times New Roman" w:cs="Times New Roman"/>
        </w:rPr>
        <w:t xml:space="preserve"> 5PRE4_Accessing </w:t>
      </w:r>
      <w:proofErr w:type="spellStart"/>
      <w:r w:rsidRPr="00BC30D7">
        <w:rPr>
          <w:rFonts w:ascii="Times New Roman" w:hAnsi="Times New Roman" w:cs="Times New Roman"/>
        </w:rPr>
        <w:t>information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about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risks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posed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by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hazards</w:t>
      </w:r>
      <w:proofErr w:type="spellEnd"/>
      <w:r w:rsidRPr="00BC30D7">
        <w:rPr>
          <w:rFonts w:ascii="Times New Roman" w:hAnsi="Times New Roman" w:cs="Times New Roman"/>
        </w:rPr>
        <w:t xml:space="preserve"> in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area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and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geography</w:t>
      </w:r>
      <w:proofErr w:type="spellEnd"/>
      <w:r w:rsidRPr="00BC30D7">
        <w:rPr>
          <w:rFonts w:ascii="Times New Roman" w:hAnsi="Times New Roman" w:cs="Times New Roman"/>
        </w:rPr>
        <w:t xml:space="preserve"> I </w:t>
      </w:r>
      <w:proofErr w:type="spellStart"/>
      <w:r w:rsidRPr="00BC30D7">
        <w:rPr>
          <w:rFonts w:ascii="Times New Roman" w:hAnsi="Times New Roman" w:cs="Times New Roman"/>
        </w:rPr>
        <w:t>live</w:t>
      </w:r>
      <w:proofErr w:type="spellEnd"/>
      <w:r w:rsidRPr="00BC30D7">
        <w:rPr>
          <w:rFonts w:ascii="Times New Roman" w:hAnsi="Times New Roman" w:cs="Times New Roman"/>
        </w:rPr>
        <w:t xml:space="preserve"> in</w:t>
      </w:r>
    </w:p>
    <w:p w14:paraId="39183AFD" w14:textId="77777777" w:rsidR="00055459" w:rsidRPr="00BC30D7" w:rsidRDefault="00055459" w:rsidP="0005545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lastRenderedPageBreak/>
        <w:t xml:space="preserve">5PRE5_Afet öncesinde, afetlerde ortaya çıkan zararlara karşı yapılabilecek sigortalar hakkında bilgiye </w:t>
      </w:r>
      <w:proofErr w:type="gramStart"/>
      <w:r w:rsidRPr="00BC30D7">
        <w:rPr>
          <w:rFonts w:ascii="Times New Roman" w:hAnsi="Times New Roman" w:cs="Times New Roman"/>
        </w:rPr>
        <w:t>ulaşmak -</w:t>
      </w:r>
      <w:proofErr w:type="gramEnd"/>
      <w:r w:rsidRPr="00BC30D7">
        <w:rPr>
          <w:rFonts w:ascii="Times New Roman" w:hAnsi="Times New Roman" w:cs="Times New Roman"/>
        </w:rPr>
        <w:t xml:space="preserve"> 5PRE5_Accessing </w:t>
      </w:r>
      <w:proofErr w:type="spellStart"/>
      <w:r w:rsidRPr="00BC30D7">
        <w:rPr>
          <w:rFonts w:ascii="Times New Roman" w:hAnsi="Times New Roman" w:cs="Times New Roman"/>
        </w:rPr>
        <w:t>information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about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insurances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that</w:t>
      </w:r>
      <w:proofErr w:type="spellEnd"/>
      <w:r w:rsidRPr="00BC30D7">
        <w:rPr>
          <w:rFonts w:ascii="Times New Roman" w:hAnsi="Times New Roman" w:cs="Times New Roman"/>
        </w:rPr>
        <w:t xml:space="preserve"> can be </w:t>
      </w:r>
      <w:proofErr w:type="spellStart"/>
      <w:r w:rsidRPr="00BC30D7">
        <w:rPr>
          <w:rFonts w:ascii="Times New Roman" w:hAnsi="Times New Roman" w:cs="Times New Roman"/>
        </w:rPr>
        <w:t>taken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out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against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damages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caused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by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disasters</w:t>
      </w:r>
      <w:proofErr w:type="spellEnd"/>
    </w:p>
    <w:p w14:paraId="719BC1E4" w14:textId="77777777" w:rsidR="00055459" w:rsidRPr="00BC30D7" w:rsidRDefault="00055459" w:rsidP="0005545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5PRE6_Afet gönüllülerinin eğitimleriyle ilgili bilgilere </w:t>
      </w:r>
      <w:proofErr w:type="gramStart"/>
      <w:r w:rsidRPr="00BC30D7">
        <w:rPr>
          <w:rFonts w:ascii="Times New Roman" w:hAnsi="Times New Roman" w:cs="Times New Roman"/>
        </w:rPr>
        <w:t>ulaşmak -</w:t>
      </w:r>
      <w:proofErr w:type="gramEnd"/>
      <w:r w:rsidRPr="00BC30D7">
        <w:rPr>
          <w:rFonts w:ascii="Times New Roman" w:hAnsi="Times New Roman" w:cs="Times New Roman"/>
        </w:rPr>
        <w:t xml:space="preserve"> 5PRE6_Accessing </w:t>
      </w:r>
      <w:proofErr w:type="spellStart"/>
      <w:r w:rsidRPr="00BC30D7">
        <w:rPr>
          <w:rFonts w:ascii="Times New Roman" w:hAnsi="Times New Roman" w:cs="Times New Roman"/>
        </w:rPr>
        <w:t>information</w:t>
      </w:r>
      <w:proofErr w:type="spellEnd"/>
      <w:r w:rsidRPr="00BC30D7">
        <w:rPr>
          <w:rFonts w:ascii="Times New Roman" w:hAnsi="Times New Roman" w:cs="Times New Roman"/>
        </w:rPr>
        <w:t xml:space="preserve"> on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training</w:t>
      </w:r>
      <w:proofErr w:type="spellEnd"/>
      <w:r w:rsidRPr="00BC30D7">
        <w:rPr>
          <w:rFonts w:ascii="Times New Roman" w:hAnsi="Times New Roman" w:cs="Times New Roman"/>
        </w:rPr>
        <w:t xml:space="preserve"> of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volunteers</w:t>
      </w:r>
      <w:proofErr w:type="spellEnd"/>
    </w:p>
    <w:p w14:paraId="7F6A3AB1" w14:textId="77777777" w:rsidR="00055459" w:rsidRPr="00BC30D7" w:rsidRDefault="00055459" w:rsidP="0005545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5PRE7_Evimi deprem, sel ve yangın gibi tehlikelere karşı yapısal olarak güçlendirmem gerektiğini </w:t>
      </w:r>
      <w:proofErr w:type="gramStart"/>
      <w:r w:rsidRPr="00BC30D7">
        <w:rPr>
          <w:rFonts w:ascii="Times New Roman" w:hAnsi="Times New Roman" w:cs="Times New Roman"/>
        </w:rPr>
        <w:t>anlamak -</w:t>
      </w:r>
      <w:proofErr w:type="gramEnd"/>
      <w:r w:rsidRPr="00BC30D7">
        <w:rPr>
          <w:rFonts w:ascii="Times New Roman" w:hAnsi="Times New Roman" w:cs="Times New Roman"/>
        </w:rPr>
        <w:t xml:space="preserve"> 5PRE7_Understanding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need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structurally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strengthen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my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home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against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hazards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such</w:t>
      </w:r>
      <w:proofErr w:type="spellEnd"/>
      <w:r w:rsidRPr="00BC30D7">
        <w:rPr>
          <w:rFonts w:ascii="Times New Roman" w:hAnsi="Times New Roman" w:cs="Times New Roman"/>
        </w:rPr>
        <w:t xml:space="preserve"> as </w:t>
      </w:r>
      <w:proofErr w:type="spellStart"/>
      <w:r w:rsidRPr="00BC30D7">
        <w:rPr>
          <w:rFonts w:ascii="Times New Roman" w:hAnsi="Times New Roman" w:cs="Times New Roman"/>
        </w:rPr>
        <w:t>earthquakes</w:t>
      </w:r>
      <w:proofErr w:type="spellEnd"/>
      <w:r w:rsidRPr="00BC30D7">
        <w:rPr>
          <w:rFonts w:ascii="Times New Roman" w:hAnsi="Times New Roman" w:cs="Times New Roman"/>
        </w:rPr>
        <w:t xml:space="preserve">, </w:t>
      </w:r>
      <w:proofErr w:type="spellStart"/>
      <w:r w:rsidRPr="00BC30D7">
        <w:rPr>
          <w:rFonts w:ascii="Times New Roman" w:hAnsi="Times New Roman" w:cs="Times New Roman"/>
        </w:rPr>
        <w:t>floods</w:t>
      </w:r>
      <w:proofErr w:type="spellEnd"/>
      <w:r w:rsidRPr="00BC30D7">
        <w:rPr>
          <w:rFonts w:ascii="Times New Roman" w:hAnsi="Times New Roman" w:cs="Times New Roman"/>
        </w:rPr>
        <w:t xml:space="preserve">, </w:t>
      </w:r>
      <w:proofErr w:type="spellStart"/>
      <w:r w:rsidRPr="00BC30D7">
        <w:rPr>
          <w:rFonts w:ascii="Times New Roman" w:hAnsi="Times New Roman" w:cs="Times New Roman"/>
        </w:rPr>
        <w:t>and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fires</w:t>
      </w:r>
      <w:proofErr w:type="spellEnd"/>
    </w:p>
    <w:p w14:paraId="295A83AD" w14:textId="77777777" w:rsidR="00055459" w:rsidRPr="00BC30D7" w:rsidRDefault="00055459" w:rsidP="0005545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5PRE8_Bir yapının selden zarar görmesini engelleyebilmek için başka bir yere taşındırılma ihtiyacını </w:t>
      </w:r>
      <w:proofErr w:type="gramStart"/>
      <w:r w:rsidRPr="00BC30D7">
        <w:rPr>
          <w:rFonts w:ascii="Times New Roman" w:hAnsi="Times New Roman" w:cs="Times New Roman"/>
        </w:rPr>
        <w:t>anlamak -</w:t>
      </w:r>
      <w:proofErr w:type="gramEnd"/>
      <w:r w:rsidRPr="00BC30D7">
        <w:rPr>
          <w:rFonts w:ascii="Times New Roman" w:hAnsi="Times New Roman" w:cs="Times New Roman"/>
        </w:rPr>
        <w:t xml:space="preserve"> 5PRE8_Understanding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need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relocate</w:t>
      </w:r>
      <w:proofErr w:type="spellEnd"/>
      <w:r w:rsidRPr="00BC30D7">
        <w:rPr>
          <w:rFonts w:ascii="Times New Roman" w:hAnsi="Times New Roman" w:cs="Times New Roman"/>
        </w:rPr>
        <w:t xml:space="preserve"> a </w:t>
      </w:r>
      <w:proofErr w:type="spellStart"/>
      <w:r w:rsidRPr="00BC30D7">
        <w:rPr>
          <w:rFonts w:ascii="Times New Roman" w:hAnsi="Times New Roman" w:cs="Times New Roman"/>
        </w:rPr>
        <w:t>structure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prevent</w:t>
      </w:r>
      <w:proofErr w:type="spellEnd"/>
      <w:r w:rsidRPr="00BC30D7">
        <w:rPr>
          <w:rFonts w:ascii="Times New Roman" w:hAnsi="Times New Roman" w:cs="Times New Roman"/>
        </w:rPr>
        <w:t xml:space="preserve"> it </w:t>
      </w:r>
      <w:proofErr w:type="spellStart"/>
      <w:r w:rsidRPr="00BC30D7">
        <w:rPr>
          <w:rFonts w:ascii="Times New Roman" w:hAnsi="Times New Roman" w:cs="Times New Roman"/>
        </w:rPr>
        <w:t>from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being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damaged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by</w:t>
      </w:r>
      <w:proofErr w:type="spellEnd"/>
      <w:r w:rsidRPr="00BC30D7">
        <w:rPr>
          <w:rFonts w:ascii="Times New Roman" w:hAnsi="Times New Roman" w:cs="Times New Roman"/>
        </w:rPr>
        <w:t xml:space="preserve"> a </w:t>
      </w:r>
      <w:proofErr w:type="spellStart"/>
      <w:r w:rsidRPr="00BC30D7">
        <w:rPr>
          <w:rFonts w:ascii="Times New Roman" w:hAnsi="Times New Roman" w:cs="Times New Roman"/>
        </w:rPr>
        <w:t>flood</w:t>
      </w:r>
      <w:proofErr w:type="spellEnd"/>
    </w:p>
    <w:p w14:paraId="107A4291" w14:textId="77777777" w:rsidR="00055459" w:rsidRPr="00BC30D7" w:rsidRDefault="00055459" w:rsidP="0005545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5PRE9_Afet öncesinde hazırlanan barınma yerlerinin önemli olduğunu </w:t>
      </w:r>
      <w:proofErr w:type="gramStart"/>
      <w:r w:rsidRPr="00BC30D7">
        <w:rPr>
          <w:rFonts w:ascii="Times New Roman" w:hAnsi="Times New Roman" w:cs="Times New Roman"/>
        </w:rPr>
        <w:t>anlamak -</w:t>
      </w:r>
      <w:proofErr w:type="gramEnd"/>
      <w:r w:rsidRPr="00BC30D7">
        <w:rPr>
          <w:rFonts w:ascii="Times New Roman" w:hAnsi="Times New Roman" w:cs="Times New Roman"/>
        </w:rPr>
        <w:t xml:space="preserve"> 5PRE9_Understanding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importance</w:t>
      </w:r>
      <w:proofErr w:type="spellEnd"/>
      <w:r w:rsidRPr="00BC30D7">
        <w:rPr>
          <w:rFonts w:ascii="Times New Roman" w:hAnsi="Times New Roman" w:cs="Times New Roman"/>
        </w:rPr>
        <w:t xml:space="preserve"> of </w:t>
      </w:r>
      <w:proofErr w:type="spellStart"/>
      <w:r w:rsidRPr="00BC30D7">
        <w:rPr>
          <w:rFonts w:ascii="Times New Roman" w:hAnsi="Times New Roman" w:cs="Times New Roman"/>
        </w:rPr>
        <w:t>shelters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prepared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before</w:t>
      </w:r>
      <w:proofErr w:type="spellEnd"/>
      <w:r w:rsidRPr="00BC30D7">
        <w:rPr>
          <w:rFonts w:ascii="Times New Roman" w:hAnsi="Times New Roman" w:cs="Times New Roman"/>
        </w:rPr>
        <w:t xml:space="preserve"> a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</w:p>
    <w:p w14:paraId="3D58696D" w14:textId="77777777" w:rsidR="00055459" w:rsidRPr="00BC30D7" w:rsidRDefault="00055459" w:rsidP="0005545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5PRE10_Sel gibi afetlerde suya yön vermek için kullanılan kum torbası gibi malzemelerin önemli olduğunu </w:t>
      </w:r>
      <w:proofErr w:type="gramStart"/>
      <w:r w:rsidRPr="00BC30D7">
        <w:rPr>
          <w:rFonts w:ascii="Times New Roman" w:hAnsi="Times New Roman" w:cs="Times New Roman"/>
        </w:rPr>
        <w:t>anlamak -</w:t>
      </w:r>
      <w:proofErr w:type="gramEnd"/>
      <w:r w:rsidRPr="00BC30D7">
        <w:rPr>
          <w:rFonts w:ascii="Times New Roman" w:hAnsi="Times New Roman" w:cs="Times New Roman"/>
        </w:rPr>
        <w:t xml:space="preserve"> 5PRE10_Understanding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importance</w:t>
      </w:r>
      <w:proofErr w:type="spellEnd"/>
      <w:r w:rsidRPr="00BC30D7">
        <w:rPr>
          <w:rFonts w:ascii="Times New Roman" w:hAnsi="Times New Roman" w:cs="Times New Roman"/>
        </w:rPr>
        <w:t xml:space="preserve"> of </w:t>
      </w:r>
      <w:proofErr w:type="spellStart"/>
      <w:r w:rsidRPr="00BC30D7">
        <w:rPr>
          <w:rFonts w:ascii="Times New Roman" w:hAnsi="Times New Roman" w:cs="Times New Roman"/>
        </w:rPr>
        <w:t>materials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like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sandbags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used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direct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water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during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floods</w:t>
      </w:r>
      <w:proofErr w:type="spellEnd"/>
    </w:p>
    <w:p w14:paraId="03D14FA5" w14:textId="77777777" w:rsidR="00055459" w:rsidRPr="00BC30D7" w:rsidRDefault="00055459" w:rsidP="0005545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5PRE11_Doğa kaynaklı bazı afetlerde kayıpları azaltmaya yönelik kullanılan erken uyarı sistemlerinin önemini </w:t>
      </w:r>
      <w:proofErr w:type="gramStart"/>
      <w:r w:rsidRPr="00BC30D7">
        <w:rPr>
          <w:rFonts w:ascii="Times New Roman" w:hAnsi="Times New Roman" w:cs="Times New Roman"/>
        </w:rPr>
        <w:t>anlamak -</w:t>
      </w:r>
      <w:proofErr w:type="gramEnd"/>
      <w:r w:rsidRPr="00BC30D7">
        <w:rPr>
          <w:rFonts w:ascii="Times New Roman" w:hAnsi="Times New Roman" w:cs="Times New Roman"/>
        </w:rPr>
        <w:t xml:space="preserve"> 5PRE11_Understanding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importance</w:t>
      </w:r>
      <w:proofErr w:type="spellEnd"/>
      <w:r w:rsidRPr="00BC30D7">
        <w:rPr>
          <w:rFonts w:ascii="Times New Roman" w:hAnsi="Times New Roman" w:cs="Times New Roman"/>
        </w:rPr>
        <w:t xml:space="preserve"> of </w:t>
      </w:r>
      <w:proofErr w:type="spellStart"/>
      <w:r w:rsidRPr="00BC30D7">
        <w:rPr>
          <w:rFonts w:ascii="Times New Roman" w:hAnsi="Times New Roman" w:cs="Times New Roman"/>
        </w:rPr>
        <w:t>early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warning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systems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used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reduce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losses</w:t>
      </w:r>
      <w:proofErr w:type="spellEnd"/>
      <w:r w:rsidRPr="00BC30D7">
        <w:rPr>
          <w:rFonts w:ascii="Times New Roman" w:hAnsi="Times New Roman" w:cs="Times New Roman"/>
        </w:rPr>
        <w:t xml:space="preserve"> in </w:t>
      </w:r>
      <w:proofErr w:type="spellStart"/>
      <w:r w:rsidRPr="00BC30D7">
        <w:rPr>
          <w:rFonts w:ascii="Times New Roman" w:hAnsi="Times New Roman" w:cs="Times New Roman"/>
        </w:rPr>
        <w:t>certain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natural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disasters</w:t>
      </w:r>
      <w:proofErr w:type="spellEnd"/>
    </w:p>
    <w:p w14:paraId="0FE926A4" w14:textId="77777777" w:rsidR="00055459" w:rsidRPr="00BC30D7" w:rsidRDefault="00055459" w:rsidP="0005545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5PRE12_Çığ oluşumunu önlemeye karşı kar birikmesini engellemek için patlayıcı kullanma ihtiyacını </w:t>
      </w:r>
      <w:proofErr w:type="gramStart"/>
      <w:r w:rsidRPr="00BC30D7">
        <w:rPr>
          <w:rFonts w:ascii="Times New Roman" w:hAnsi="Times New Roman" w:cs="Times New Roman"/>
        </w:rPr>
        <w:t>anlamak -</w:t>
      </w:r>
      <w:proofErr w:type="gramEnd"/>
      <w:r w:rsidRPr="00BC30D7">
        <w:rPr>
          <w:rFonts w:ascii="Times New Roman" w:hAnsi="Times New Roman" w:cs="Times New Roman"/>
        </w:rPr>
        <w:t xml:space="preserve"> 5PRE12_Understanding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need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use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explosives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prevent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snow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accumulation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avoid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avalanches</w:t>
      </w:r>
      <w:proofErr w:type="spellEnd"/>
    </w:p>
    <w:p w14:paraId="7E7C0FCE" w14:textId="77777777" w:rsidR="00055459" w:rsidRPr="00BC30D7" w:rsidRDefault="00055459" w:rsidP="0005545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5PRE13_Afetlerle ilgili hangi eğitime ihtiyacım olduğuna karar </w:t>
      </w:r>
      <w:proofErr w:type="gramStart"/>
      <w:r w:rsidRPr="00BC30D7">
        <w:rPr>
          <w:rFonts w:ascii="Times New Roman" w:hAnsi="Times New Roman" w:cs="Times New Roman"/>
        </w:rPr>
        <w:t>vermek -</w:t>
      </w:r>
      <w:proofErr w:type="gramEnd"/>
      <w:r w:rsidRPr="00BC30D7">
        <w:rPr>
          <w:rFonts w:ascii="Times New Roman" w:hAnsi="Times New Roman" w:cs="Times New Roman"/>
        </w:rPr>
        <w:t xml:space="preserve"> 5PRE13_Deciding </w:t>
      </w:r>
      <w:proofErr w:type="spellStart"/>
      <w:r w:rsidRPr="00BC30D7">
        <w:rPr>
          <w:rFonts w:ascii="Times New Roman" w:hAnsi="Times New Roman" w:cs="Times New Roman"/>
        </w:rPr>
        <w:t>which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disaster-related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training</w:t>
      </w:r>
      <w:proofErr w:type="spellEnd"/>
      <w:r w:rsidRPr="00BC30D7">
        <w:rPr>
          <w:rFonts w:ascii="Times New Roman" w:hAnsi="Times New Roman" w:cs="Times New Roman"/>
        </w:rPr>
        <w:t xml:space="preserve"> I </w:t>
      </w:r>
      <w:proofErr w:type="spellStart"/>
      <w:r w:rsidRPr="00BC30D7">
        <w:rPr>
          <w:rFonts w:ascii="Times New Roman" w:hAnsi="Times New Roman" w:cs="Times New Roman"/>
        </w:rPr>
        <w:t>need</w:t>
      </w:r>
      <w:proofErr w:type="spellEnd"/>
    </w:p>
    <w:p w14:paraId="787754CF" w14:textId="77777777" w:rsidR="00055459" w:rsidRPr="00BC30D7" w:rsidRDefault="00055459" w:rsidP="0005545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5PRE14_Nerede olursa olsun erken uyarı sistemleri aktif hale geçtiğinde ne yapmam gerektiğine karar </w:t>
      </w:r>
      <w:proofErr w:type="gramStart"/>
      <w:r w:rsidRPr="00BC30D7">
        <w:rPr>
          <w:rFonts w:ascii="Times New Roman" w:hAnsi="Times New Roman" w:cs="Times New Roman"/>
        </w:rPr>
        <w:t>vermek -</w:t>
      </w:r>
      <w:proofErr w:type="gramEnd"/>
      <w:r w:rsidRPr="00BC30D7">
        <w:rPr>
          <w:rFonts w:ascii="Times New Roman" w:hAnsi="Times New Roman" w:cs="Times New Roman"/>
        </w:rPr>
        <w:t xml:space="preserve"> 5PRE14_Deciding </w:t>
      </w:r>
      <w:proofErr w:type="spellStart"/>
      <w:r w:rsidRPr="00BC30D7">
        <w:rPr>
          <w:rFonts w:ascii="Times New Roman" w:hAnsi="Times New Roman" w:cs="Times New Roman"/>
        </w:rPr>
        <w:t>what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do </w:t>
      </w:r>
      <w:proofErr w:type="spellStart"/>
      <w:r w:rsidRPr="00BC30D7">
        <w:rPr>
          <w:rFonts w:ascii="Times New Roman" w:hAnsi="Times New Roman" w:cs="Times New Roman"/>
        </w:rPr>
        <w:t>when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early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warning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systems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are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activated</w:t>
      </w:r>
      <w:proofErr w:type="spellEnd"/>
      <w:r w:rsidRPr="00BC30D7">
        <w:rPr>
          <w:rFonts w:ascii="Times New Roman" w:hAnsi="Times New Roman" w:cs="Times New Roman"/>
        </w:rPr>
        <w:t xml:space="preserve">, </w:t>
      </w:r>
      <w:proofErr w:type="spellStart"/>
      <w:r w:rsidRPr="00BC30D7">
        <w:rPr>
          <w:rFonts w:ascii="Times New Roman" w:hAnsi="Times New Roman" w:cs="Times New Roman"/>
        </w:rPr>
        <w:t>no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matter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where</w:t>
      </w:r>
      <w:proofErr w:type="spellEnd"/>
      <w:r w:rsidRPr="00BC30D7">
        <w:rPr>
          <w:rFonts w:ascii="Times New Roman" w:hAnsi="Times New Roman" w:cs="Times New Roman"/>
        </w:rPr>
        <w:t xml:space="preserve"> I am</w:t>
      </w:r>
    </w:p>
    <w:p w14:paraId="14FD7686" w14:textId="77777777" w:rsidR="00055459" w:rsidRPr="00BC30D7" w:rsidRDefault="00055459" w:rsidP="0005545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5PRE15_Yaşadığım ortamda bulunan mobilya ve tablo gibi eşyaların afetler sırasında düşüp devrilerek verebileceği zararı nasıl azaltabileceğime karar </w:t>
      </w:r>
      <w:proofErr w:type="gramStart"/>
      <w:r w:rsidRPr="00BC30D7">
        <w:rPr>
          <w:rFonts w:ascii="Times New Roman" w:hAnsi="Times New Roman" w:cs="Times New Roman"/>
        </w:rPr>
        <w:t>vermek -</w:t>
      </w:r>
      <w:proofErr w:type="gramEnd"/>
      <w:r w:rsidRPr="00BC30D7">
        <w:rPr>
          <w:rFonts w:ascii="Times New Roman" w:hAnsi="Times New Roman" w:cs="Times New Roman"/>
        </w:rPr>
        <w:t xml:space="preserve"> 5PRE15_Deciding how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reduce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damage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that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items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such</w:t>
      </w:r>
      <w:proofErr w:type="spellEnd"/>
      <w:r w:rsidRPr="00BC30D7">
        <w:rPr>
          <w:rFonts w:ascii="Times New Roman" w:hAnsi="Times New Roman" w:cs="Times New Roman"/>
        </w:rPr>
        <w:t xml:space="preserve"> as </w:t>
      </w:r>
      <w:proofErr w:type="spellStart"/>
      <w:r w:rsidRPr="00BC30D7">
        <w:rPr>
          <w:rFonts w:ascii="Times New Roman" w:hAnsi="Times New Roman" w:cs="Times New Roman"/>
        </w:rPr>
        <w:t>furniture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and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pictures</w:t>
      </w:r>
      <w:proofErr w:type="spellEnd"/>
      <w:r w:rsidRPr="00BC30D7">
        <w:rPr>
          <w:rFonts w:ascii="Times New Roman" w:hAnsi="Times New Roman" w:cs="Times New Roman"/>
        </w:rPr>
        <w:t xml:space="preserve"> in </w:t>
      </w:r>
      <w:proofErr w:type="spellStart"/>
      <w:r w:rsidRPr="00BC30D7">
        <w:rPr>
          <w:rFonts w:ascii="Times New Roman" w:hAnsi="Times New Roman" w:cs="Times New Roman"/>
        </w:rPr>
        <w:t>my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living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space</w:t>
      </w:r>
      <w:proofErr w:type="spellEnd"/>
      <w:r w:rsidRPr="00BC30D7">
        <w:rPr>
          <w:rFonts w:ascii="Times New Roman" w:hAnsi="Times New Roman" w:cs="Times New Roman"/>
        </w:rPr>
        <w:t xml:space="preserve"> can </w:t>
      </w:r>
      <w:proofErr w:type="spellStart"/>
      <w:r w:rsidRPr="00BC30D7">
        <w:rPr>
          <w:rFonts w:ascii="Times New Roman" w:hAnsi="Times New Roman" w:cs="Times New Roman"/>
        </w:rPr>
        <w:t>cause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during</w:t>
      </w:r>
      <w:proofErr w:type="spellEnd"/>
      <w:r w:rsidRPr="00BC30D7">
        <w:rPr>
          <w:rFonts w:ascii="Times New Roman" w:hAnsi="Times New Roman" w:cs="Times New Roman"/>
        </w:rPr>
        <w:t xml:space="preserve"> a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</w:p>
    <w:p w14:paraId="5AB8A6C1" w14:textId="77777777" w:rsidR="00055459" w:rsidRPr="00BC30D7" w:rsidRDefault="00055459" w:rsidP="0005545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5PRE16_Afetlere karşı risklerimi/oluşabilecek zararları azaltabilmek için, varsa uygun mali devlet desteğine </w:t>
      </w:r>
      <w:proofErr w:type="gramStart"/>
      <w:r w:rsidRPr="00BC30D7">
        <w:rPr>
          <w:rFonts w:ascii="Times New Roman" w:hAnsi="Times New Roman" w:cs="Times New Roman"/>
        </w:rPr>
        <w:t>başvurmak -</w:t>
      </w:r>
      <w:proofErr w:type="gramEnd"/>
      <w:r w:rsidRPr="00BC30D7">
        <w:rPr>
          <w:rFonts w:ascii="Times New Roman" w:hAnsi="Times New Roman" w:cs="Times New Roman"/>
        </w:rPr>
        <w:t xml:space="preserve"> 5PRE16_Applying </w:t>
      </w:r>
      <w:proofErr w:type="spellStart"/>
      <w:r w:rsidRPr="00BC30D7">
        <w:rPr>
          <w:rFonts w:ascii="Times New Roman" w:hAnsi="Times New Roman" w:cs="Times New Roman"/>
        </w:rPr>
        <w:t>for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appropriate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financial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state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support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if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available</w:t>
      </w:r>
      <w:proofErr w:type="spellEnd"/>
      <w:r w:rsidRPr="00BC30D7">
        <w:rPr>
          <w:rFonts w:ascii="Times New Roman" w:hAnsi="Times New Roman" w:cs="Times New Roman"/>
        </w:rPr>
        <w:t xml:space="preserve">,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reduce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my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risks</w:t>
      </w:r>
      <w:proofErr w:type="spellEnd"/>
      <w:r w:rsidRPr="00BC30D7">
        <w:rPr>
          <w:rFonts w:ascii="Times New Roman" w:hAnsi="Times New Roman" w:cs="Times New Roman"/>
        </w:rPr>
        <w:t>/</w:t>
      </w:r>
      <w:proofErr w:type="spellStart"/>
      <w:r w:rsidRPr="00BC30D7">
        <w:rPr>
          <w:rFonts w:ascii="Times New Roman" w:hAnsi="Times New Roman" w:cs="Times New Roman"/>
        </w:rPr>
        <w:t>damages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from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disasters</w:t>
      </w:r>
      <w:proofErr w:type="spellEnd"/>
    </w:p>
    <w:p w14:paraId="78E21D2A" w14:textId="77777777" w:rsidR="00055459" w:rsidRPr="00BC30D7" w:rsidRDefault="00055459" w:rsidP="0005545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5PRE17_Bir afet öncesinde çevremde ki çocuk, yaşlı, engelli veya yardıma ihtiyacı olan vatandaşları tespit </w:t>
      </w:r>
      <w:proofErr w:type="gramStart"/>
      <w:r w:rsidRPr="00BC30D7">
        <w:rPr>
          <w:rFonts w:ascii="Times New Roman" w:hAnsi="Times New Roman" w:cs="Times New Roman"/>
        </w:rPr>
        <w:t>etmek -</w:t>
      </w:r>
      <w:proofErr w:type="gramEnd"/>
      <w:r w:rsidRPr="00BC30D7">
        <w:rPr>
          <w:rFonts w:ascii="Times New Roman" w:hAnsi="Times New Roman" w:cs="Times New Roman"/>
        </w:rPr>
        <w:t xml:space="preserve"> 5PRE17_Identifying </w:t>
      </w:r>
      <w:proofErr w:type="spellStart"/>
      <w:r w:rsidRPr="00BC30D7">
        <w:rPr>
          <w:rFonts w:ascii="Times New Roman" w:hAnsi="Times New Roman" w:cs="Times New Roman"/>
        </w:rPr>
        <w:t>children</w:t>
      </w:r>
      <w:proofErr w:type="spellEnd"/>
      <w:r w:rsidRPr="00BC30D7">
        <w:rPr>
          <w:rFonts w:ascii="Times New Roman" w:hAnsi="Times New Roman" w:cs="Times New Roman"/>
        </w:rPr>
        <w:t xml:space="preserve">,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elderly</w:t>
      </w:r>
      <w:proofErr w:type="spellEnd"/>
      <w:r w:rsidRPr="00BC30D7">
        <w:rPr>
          <w:rFonts w:ascii="Times New Roman" w:hAnsi="Times New Roman" w:cs="Times New Roman"/>
        </w:rPr>
        <w:t xml:space="preserve">, </w:t>
      </w:r>
      <w:proofErr w:type="spellStart"/>
      <w:r w:rsidRPr="00BC30D7">
        <w:rPr>
          <w:rFonts w:ascii="Times New Roman" w:hAnsi="Times New Roman" w:cs="Times New Roman"/>
        </w:rPr>
        <w:t>disabled</w:t>
      </w:r>
      <w:proofErr w:type="spellEnd"/>
      <w:r w:rsidRPr="00BC30D7">
        <w:rPr>
          <w:rFonts w:ascii="Times New Roman" w:hAnsi="Times New Roman" w:cs="Times New Roman"/>
        </w:rPr>
        <w:t xml:space="preserve">, </w:t>
      </w:r>
      <w:proofErr w:type="spellStart"/>
      <w:r w:rsidRPr="00BC30D7">
        <w:rPr>
          <w:rFonts w:ascii="Times New Roman" w:hAnsi="Times New Roman" w:cs="Times New Roman"/>
        </w:rPr>
        <w:t>or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others</w:t>
      </w:r>
      <w:proofErr w:type="spellEnd"/>
      <w:r w:rsidRPr="00BC30D7">
        <w:rPr>
          <w:rFonts w:ascii="Times New Roman" w:hAnsi="Times New Roman" w:cs="Times New Roman"/>
        </w:rPr>
        <w:t xml:space="preserve"> in </w:t>
      </w:r>
      <w:proofErr w:type="spellStart"/>
      <w:r w:rsidRPr="00BC30D7">
        <w:rPr>
          <w:rFonts w:ascii="Times New Roman" w:hAnsi="Times New Roman" w:cs="Times New Roman"/>
        </w:rPr>
        <w:t>need</w:t>
      </w:r>
      <w:proofErr w:type="spellEnd"/>
      <w:r w:rsidRPr="00BC30D7">
        <w:rPr>
          <w:rFonts w:ascii="Times New Roman" w:hAnsi="Times New Roman" w:cs="Times New Roman"/>
        </w:rPr>
        <w:t xml:space="preserve"> of </w:t>
      </w:r>
      <w:proofErr w:type="spellStart"/>
      <w:r w:rsidRPr="00BC30D7">
        <w:rPr>
          <w:rFonts w:ascii="Times New Roman" w:hAnsi="Times New Roman" w:cs="Times New Roman"/>
        </w:rPr>
        <w:t>assistance</w:t>
      </w:r>
      <w:proofErr w:type="spellEnd"/>
      <w:r w:rsidRPr="00BC30D7">
        <w:rPr>
          <w:rFonts w:ascii="Times New Roman" w:hAnsi="Times New Roman" w:cs="Times New Roman"/>
        </w:rPr>
        <w:t xml:space="preserve"> in </w:t>
      </w:r>
      <w:proofErr w:type="spellStart"/>
      <w:r w:rsidRPr="00BC30D7">
        <w:rPr>
          <w:rFonts w:ascii="Times New Roman" w:hAnsi="Times New Roman" w:cs="Times New Roman"/>
        </w:rPr>
        <w:t>my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surroundings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before</w:t>
      </w:r>
      <w:proofErr w:type="spellEnd"/>
      <w:r w:rsidRPr="00BC30D7">
        <w:rPr>
          <w:rFonts w:ascii="Times New Roman" w:hAnsi="Times New Roman" w:cs="Times New Roman"/>
        </w:rPr>
        <w:t xml:space="preserve"> a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</w:p>
    <w:p w14:paraId="1585D969" w14:textId="77777777" w:rsidR="00055459" w:rsidRPr="00BC30D7" w:rsidRDefault="00055459" w:rsidP="0005545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5PRE18_Kurumların halka açık acil durum ve afet planlarına </w:t>
      </w:r>
      <w:proofErr w:type="gramStart"/>
      <w:r w:rsidRPr="00BC30D7">
        <w:rPr>
          <w:rFonts w:ascii="Times New Roman" w:hAnsi="Times New Roman" w:cs="Times New Roman"/>
        </w:rPr>
        <w:t>ulaşmak -</w:t>
      </w:r>
      <w:proofErr w:type="gramEnd"/>
      <w:r w:rsidRPr="00BC30D7">
        <w:rPr>
          <w:rFonts w:ascii="Times New Roman" w:hAnsi="Times New Roman" w:cs="Times New Roman"/>
        </w:rPr>
        <w:t xml:space="preserve"> 5PRE18_Accessing </w:t>
      </w:r>
      <w:proofErr w:type="spellStart"/>
      <w:r w:rsidRPr="00BC30D7">
        <w:rPr>
          <w:rFonts w:ascii="Times New Roman" w:hAnsi="Times New Roman" w:cs="Times New Roman"/>
        </w:rPr>
        <w:t>public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emergency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and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plans</w:t>
      </w:r>
      <w:proofErr w:type="spellEnd"/>
      <w:r w:rsidRPr="00BC30D7">
        <w:rPr>
          <w:rFonts w:ascii="Times New Roman" w:hAnsi="Times New Roman" w:cs="Times New Roman"/>
        </w:rPr>
        <w:t xml:space="preserve"> of </w:t>
      </w:r>
      <w:proofErr w:type="spellStart"/>
      <w:r w:rsidRPr="00BC30D7">
        <w:rPr>
          <w:rFonts w:ascii="Times New Roman" w:hAnsi="Times New Roman" w:cs="Times New Roman"/>
        </w:rPr>
        <w:t>institutions</w:t>
      </w:r>
      <w:proofErr w:type="spellEnd"/>
    </w:p>
    <w:p w14:paraId="4AF23C14" w14:textId="77777777" w:rsidR="00055459" w:rsidRPr="00BC30D7" w:rsidRDefault="00055459" w:rsidP="0005545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5PRE19_Kurumların halka açık acil durum ve afet tatbikatları hakkındaki bilgilerine </w:t>
      </w:r>
      <w:proofErr w:type="gramStart"/>
      <w:r w:rsidRPr="00BC30D7">
        <w:rPr>
          <w:rFonts w:ascii="Times New Roman" w:hAnsi="Times New Roman" w:cs="Times New Roman"/>
        </w:rPr>
        <w:t>ulaşmak -</w:t>
      </w:r>
      <w:proofErr w:type="gramEnd"/>
      <w:r w:rsidRPr="00BC30D7">
        <w:rPr>
          <w:rFonts w:ascii="Times New Roman" w:hAnsi="Times New Roman" w:cs="Times New Roman"/>
        </w:rPr>
        <w:t xml:space="preserve"> 5PRE19_Accessing </w:t>
      </w:r>
      <w:proofErr w:type="spellStart"/>
      <w:r w:rsidRPr="00BC30D7">
        <w:rPr>
          <w:rFonts w:ascii="Times New Roman" w:hAnsi="Times New Roman" w:cs="Times New Roman"/>
        </w:rPr>
        <w:t>public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emergency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and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drills</w:t>
      </w:r>
      <w:proofErr w:type="spellEnd"/>
      <w:r w:rsidRPr="00BC30D7">
        <w:rPr>
          <w:rFonts w:ascii="Times New Roman" w:hAnsi="Times New Roman" w:cs="Times New Roman"/>
        </w:rPr>
        <w:t xml:space="preserve"> of </w:t>
      </w:r>
      <w:proofErr w:type="spellStart"/>
      <w:r w:rsidRPr="00BC30D7">
        <w:rPr>
          <w:rFonts w:ascii="Times New Roman" w:hAnsi="Times New Roman" w:cs="Times New Roman"/>
        </w:rPr>
        <w:t>institutions</w:t>
      </w:r>
      <w:proofErr w:type="spellEnd"/>
    </w:p>
    <w:p w14:paraId="49F7A82D" w14:textId="77777777" w:rsidR="00055459" w:rsidRPr="00BC30D7" w:rsidRDefault="00055459" w:rsidP="0005545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lastRenderedPageBreak/>
        <w:t xml:space="preserve">5PRE20_Afetlerle ilgili polis, ambulans ve itfaiye gibi ilk müdahale ekiplerinin aldığı eğitimlere </w:t>
      </w:r>
      <w:proofErr w:type="gramStart"/>
      <w:r w:rsidRPr="00BC30D7">
        <w:rPr>
          <w:rFonts w:ascii="Times New Roman" w:hAnsi="Times New Roman" w:cs="Times New Roman"/>
        </w:rPr>
        <w:t>ulaşmak -</w:t>
      </w:r>
      <w:proofErr w:type="gramEnd"/>
      <w:r w:rsidRPr="00BC30D7">
        <w:rPr>
          <w:rFonts w:ascii="Times New Roman" w:hAnsi="Times New Roman" w:cs="Times New Roman"/>
        </w:rPr>
        <w:t xml:space="preserve"> 5PRE20_Accessing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training</w:t>
      </w:r>
      <w:proofErr w:type="spellEnd"/>
      <w:r w:rsidRPr="00BC30D7">
        <w:rPr>
          <w:rFonts w:ascii="Times New Roman" w:hAnsi="Times New Roman" w:cs="Times New Roman"/>
        </w:rPr>
        <w:t xml:space="preserve"> of </w:t>
      </w:r>
      <w:proofErr w:type="spellStart"/>
      <w:r w:rsidRPr="00BC30D7">
        <w:rPr>
          <w:rFonts w:ascii="Times New Roman" w:hAnsi="Times New Roman" w:cs="Times New Roman"/>
        </w:rPr>
        <w:t>first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responders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like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police</w:t>
      </w:r>
      <w:proofErr w:type="spellEnd"/>
      <w:r w:rsidRPr="00BC30D7">
        <w:rPr>
          <w:rFonts w:ascii="Times New Roman" w:hAnsi="Times New Roman" w:cs="Times New Roman"/>
        </w:rPr>
        <w:t xml:space="preserve">, </w:t>
      </w:r>
      <w:proofErr w:type="spellStart"/>
      <w:r w:rsidRPr="00BC30D7">
        <w:rPr>
          <w:rFonts w:ascii="Times New Roman" w:hAnsi="Times New Roman" w:cs="Times New Roman"/>
        </w:rPr>
        <w:t>ambulance</w:t>
      </w:r>
      <w:proofErr w:type="spellEnd"/>
      <w:r w:rsidRPr="00BC30D7">
        <w:rPr>
          <w:rFonts w:ascii="Times New Roman" w:hAnsi="Times New Roman" w:cs="Times New Roman"/>
        </w:rPr>
        <w:t xml:space="preserve">, </w:t>
      </w:r>
      <w:proofErr w:type="spellStart"/>
      <w:r w:rsidRPr="00BC30D7">
        <w:rPr>
          <w:rFonts w:ascii="Times New Roman" w:hAnsi="Times New Roman" w:cs="Times New Roman"/>
        </w:rPr>
        <w:t>and</w:t>
      </w:r>
      <w:proofErr w:type="spellEnd"/>
      <w:r w:rsidRPr="00BC30D7">
        <w:rPr>
          <w:rFonts w:ascii="Times New Roman" w:hAnsi="Times New Roman" w:cs="Times New Roman"/>
        </w:rPr>
        <w:t xml:space="preserve"> fire </w:t>
      </w:r>
      <w:proofErr w:type="spellStart"/>
      <w:r w:rsidRPr="00BC30D7">
        <w:rPr>
          <w:rFonts w:ascii="Times New Roman" w:hAnsi="Times New Roman" w:cs="Times New Roman"/>
        </w:rPr>
        <w:t>services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related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disasters</w:t>
      </w:r>
      <w:proofErr w:type="spellEnd"/>
    </w:p>
    <w:p w14:paraId="3CFBA92E" w14:textId="77777777" w:rsidR="00055459" w:rsidRPr="00BC30D7" w:rsidRDefault="00055459" w:rsidP="0005545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5PRE21_Kurumların afetlerle ilgili halka açık genel hazırlık çalışmalarına </w:t>
      </w:r>
      <w:proofErr w:type="gramStart"/>
      <w:r w:rsidRPr="00BC30D7">
        <w:rPr>
          <w:rFonts w:ascii="Times New Roman" w:hAnsi="Times New Roman" w:cs="Times New Roman"/>
        </w:rPr>
        <w:t>ulaşmak -</w:t>
      </w:r>
      <w:proofErr w:type="gramEnd"/>
      <w:r w:rsidRPr="00BC30D7">
        <w:rPr>
          <w:rFonts w:ascii="Times New Roman" w:hAnsi="Times New Roman" w:cs="Times New Roman"/>
        </w:rPr>
        <w:t xml:space="preserve"> 5PRE21_Accessing general </w:t>
      </w:r>
      <w:proofErr w:type="spellStart"/>
      <w:r w:rsidRPr="00BC30D7">
        <w:rPr>
          <w:rFonts w:ascii="Times New Roman" w:hAnsi="Times New Roman" w:cs="Times New Roman"/>
        </w:rPr>
        <w:t>preparedness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efforts</w:t>
      </w:r>
      <w:proofErr w:type="spellEnd"/>
      <w:r w:rsidRPr="00BC30D7">
        <w:rPr>
          <w:rFonts w:ascii="Times New Roman" w:hAnsi="Times New Roman" w:cs="Times New Roman"/>
        </w:rPr>
        <w:t xml:space="preserve"> of </w:t>
      </w:r>
      <w:proofErr w:type="spellStart"/>
      <w:r w:rsidRPr="00BC30D7">
        <w:rPr>
          <w:rFonts w:ascii="Times New Roman" w:hAnsi="Times New Roman" w:cs="Times New Roman"/>
        </w:rPr>
        <w:t>institutions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related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disasters</w:t>
      </w:r>
      <w:proofErr w:type="spellEnd"/>
    </w:p>
    <w:p w14:paraId="1D961398" w14:textId="77777777" w:rsidR="00055459" w:rsidRPr="00BC30D7" w:rsidRDefault="00055459" w:rsidP="0005545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5PRE22_Afet eğitimlerine neden ihtiyaç olduğunu </w:t>
      </w:r>
      <w:proofErr w:type="gramStart"/>
      <w:r w:rsidRPr="00BC30D7">
        <w:rPr>
          <w:rFonts w:ascii="Times New Roman" w:hAnsi="Times New Roman" w:cs="Times New Roman"/>
        </w:rPr>
        <w:t>anlamak -</w:t>
      </w:r>
      <w:proofErr w:type="gramEnd"/>
      <w:r w:rsidRPr="00BC30D7">
        <w:rPr>
          <w:rFonts w:ascii="Times New Roman" w:hAnsi="Times New Roman" w:cs="Times New Roman"/>
        </w:rPr>
        <w:t xml:space="preserve"> 5PRE22_Understanding </w:t>
      </w:r>
      <w:proofErr w:type="spellStart"/>
      <w:r w:rsidRPr="00BC30D7">
        <w:rPr>
          <w:rFonts w:ascii="Times New Roman" w:hAnsi="Times New Roman" w:cs="Times New Roman"/>
        </w:rPr>
        <w:t>why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training</w:t>
      </w:r>
      <w:proofErr w:type="spellEnd"/>
      <w:r w:rsidRPr="00BC30D7">
        <w:rPr>
          <w:rFonts w:ascii="Times New Roman" w:hAnsi="Times New Roman" w:cs="Times New Roman"/>
        </w:rPr>
        <w:t xml:space="preserve"> is </w:t>
      </w:r>
      <w:proofErr w:type="spellStart"/>
      <w:r w:rsidRPr="00BC30D7">
        <w:rPr>
          <w:rFonts w:ascii="Times New Roman" w:hAnsi="Times New Roman" w:cs="Times New Roman"/>
        </w:rPr>
        <w:t>necessary</w:t>
      </w:r>
      <w:proofErr w:type="spellEnd"/>
    </w:p>
    <w:p w14:paraId="217A6571" w14:textId="77777777" w:rsidR="00055459" w:rsidRPr="00BC30D7" w:rsidRDefault="00055459" w:rsidP="0005545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5PRE23_Bir afet anında görevli kişilerin talimatlarına uyum göstermenin önemini </w:t>
      </w:r>
      <w:proofErr w:type="gramStart"/>
      <w:r w:rsidRPr="00BC30D7">
        <w:rPr>
          <w:rFonts w:ascii="Times New Roman" w:hAnsi="Times New Roman" w:cs="Times New Roman"/>
        </w:rPr>
        <w:t>anlamak -</w:t>
      </w:r>
      <w:proofErr w:type="gramEnd"/>
      <w:r w:rsidRPr="00BC30D7">
        <w:rPr>
          <w:rFonts w:ascii="Times New Roman" w:hAnsi="Times New Roman" w:cs="Times New Roman"/>
        </w:rPr>
        <w:t xml:space="preserve"> 5PRE23_Understanding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importance</w:t>
      </w:r>
      <w:proofErr w:type="spellEnd"/>
      <w:r w:rsidRPr="00BC30D7">
        <w:rPr>
          <w:rFonts w:ascii="Times New Roman" w:hAnsi="Times New Roman" w:cs="Times New Roman"/>
        </w:rPr>
        <w:t xml:space="preserve"> of </w:t>
      </w:r>
      <w:proofErr w:type="spellStart"/>
      <w:r w:rsidRPr="00BC30D7">
        <w:rPr>
          <w:rFonts w:ascii="Times New Roman" w:hAnsi="Times New Roman" w:cs="Times New Roman"/>
        </w:rPr>
        <w:t>following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instructions</w:t>
      </w:r>
      <w:proofErr w:type="spellEnd"/>
      <w:r w:rsidRPr="00BC30D7">
        <w:rPr>
          <w:rFonts w:ascii="Times New Roman" w:hAnsi="Times New Roman" w:cs="Times New Roman"/>
        </w:rPr>
        <w:t xml:space="preserve"> of </w:t>
      </w:r>
      <w:proofErr w:type="spellStart"/>
      <w:r w:rsidRPr="00BC30D7">
        <w:rPr>
          <w:rFonts w:ascii="Times New Roman" w:hAnsi="Times New Roman" w:cs="Times New Roman"/>
        </w:rPr>
        <w:t>officials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during</w:t>
      </w:r>
      <w:proofErr w:type="spellEnd"/>
      <w:r w:rsidRPr="00BC30D7">
        <w:rPr>
          <w:rFonts w:ascii="Times New Roman" w:hAnsi="Times New Roman" w:cs="Times New Roman"/>
        </w:rPr>
        <w:t xml:space="preserve"> a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</w:p>
    <w:p w14:paraId="6F9274DE" w14:textId="77777777" w:rsidR="00055459" w:rsidRPr="00BC30D7" w:rsidRDefault="00055459" w:rsidP="0005545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5PRE24_Resmi kurumlar tarafından cep telefonlarına gönderilen afet mesajlarının önemini </w:t>
      </w:r>
      <w:proofErr w:type="gramStart"/>
      <w:r w:rsidRPr="00BC30D7">
        <w:rPr>
          <w:rFonts w:ascii="Times New Roman" w:hAnsi="Times New Roman" w:cs="Times New Roman"/>
        </w:rPr>
        <w:t>anlamak -</w:t>
      </w:r>
      <w:proofErr w:type="gramEnd"/>
      <w:r w:rsidRPr="00BC30D7">
        <w:rPr>
          <w:rFonts w:ascii="Times New Roman" w:hAnsi="Times New Roman" w:cs="Times New Roman"/>
        </w:rPr>
        <w:t xml:space="preserve"> 5PRE24_Understanding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importance</w:t>
      </w:r>
      <w:proofErr w:type="spellEnd"/>
      <w:r w:rsidRPr="00BC30D7">
        <w:rPr>
          <w:rFonts w:ascii="Times New Roman" w:hAnsi="Times New Roman" w:cs="Times New Roman"/>
        </w:rPr>
        <w:t xml:space="preserve"> of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messages</w:t>
      </w:r>
      <w:proofErr w:type="spellEnd"/>
      <w:r w:rsidRPr="00BC30D7">
        <w:rPr>
          <w:rFonts w:ascii="Times New Roman" w:hAnsi="Times New Roman" w:cs="Times New Roman"/>
        </w:rPr>
        <w:t xml:space="preserve"> sent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mobile </w:t>
      </w:r>
      <w:proofErr w:type="spellStart"/>
      <w:r w:rsidRPr="00BC30D7">
        <w:rPr>
          <w:rFonts w:ascii="Times New Roman" w:hAnsi="Times New Roman" w:cs="Times New Roman"/>
        </w:rPr>
        <w:t>phones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by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official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institutions</w:t>
      </w:r>
      <w:proofErr w:type="spellEnd"/>
    </w:p>
    <w:p w14:paraId="609A5A2A" w14:textId="77777777" w:rsidR="00055459" w:rsidRPr="00BC30D7" w:rsidRDefault="00055459" w:rsidP="0005545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5PRE25_Benim ve çevremde ki nesnelerin uzun süreli sarsıntısından bir deprem olup olmadığını </w:t>
      </w:r>
      <w:proofErr w:type="gramStart"/>
      <w:r w:rsidRPr="00BC30D7">
        <w:rPr>
          <w:rFonts w:ascii="Times New Roman" w:hAnsi="Times New Roman" w:cs="Times New Roman"/>
        </w:rPr>
        <w:t>anlamak -</w:t>
      </w:r>
      <w:proofErr w:type="gramEnd"/>
      <w:r w:rsidRPr="00BC30D7">
        <w:rPr>
          <w:rFonts w:ascii="Times New Roman" w:hAnsi="Times New Roman" w:cs="Times New Roman"/>
        </w:rPr>
        <w:t xml:space="preserve"> 5PRE25_Understanding </w:t>
      </w:r>
      <w:proofErr w:type="spellStart"/>
      <w:r w:rsidRPr="00BC30D7">
        <w:rPr>
          <w:rFonts w:ascii="Times New Roman" w:hAnsi="Times New Roman" w:cs="Times New Roman"/>
        </w:rPr>
        <w:t>whether</w:t>
      </w:r>
      <w:proofErr w:type="spellEnd"/>
      <w:r w:rsidRPr="00BC30D7">
        <w:rPr>
          <w:rFonts w:ascii="Times New Roman" w:hAnsi="Times New Roman" w:cs="Times New Roman"/>
        </w:rPr>
        <w:t xml:space="preserve"> an </w:t>
      </w:r>
      <w:proofErr w:type="spellStart"/>
      <w:r w:rsidRPr="00BC30D7">
        <w:rPr>
          <w:rFonts w:ascii="Times New Roman" w:hAnsi="Times New Roman" w:cs="Times New Roman"/>
        </w:rPr>
        <w:t>earthquake</w:t>
      </w:r>
      <w:proofErr w:type="spellEnd"/>
      <w:r w:rsidRPr="00BC30D7">
        <w:rPr>
          <w:rFonts w:ascii="Times New Roman" w:hAnsi="Times New Roman" w:cs="Times New Roman"/>
        </w:rPr>
        <w:t xml:space="preserve"> is </w:t>
      </w:r>
      <w:proofErr w:type="spellStart"/>
      <w:r w:rsidRPr="00BC30D7">
        <w:rPr>
          <w:rFonts w:ascii="Times New Roman" w:hAnsi="Times New Roman" w:cs="Times New Roman"/>
        </w:rPr>
        <w:t>occurring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based</w:t>
      </w:r>
      <w:proofErr w:type="spellEnd"/>
      <w:r w:rsidRPr="00BC30D7">
        <w:rPr>
          <w:rFonts w:ascii="Times New Roman" w:hAnsi="Times New Roman" w:cs="Times New Roman"/>
        </w:rPr>
        <w:t xml:space="preserve"> on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prolonged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shaking</w:t>
      </w:r>
      <w:proofErr w:type="spellEnd"/>
      <w:r w:rsidRPr="00BC30D7">
        <w:rPr>
          <w:rFonts w:ascii="Times New Roman" w:hAnsi="Times New Roman" w:cs="Times New Roman"/>
        </w:rPr>
        <w:t xml:space="preserve"> of </w:t>
      </w:r>
      <w:proofErr w:type="spellStart"/>
      <w:r w:rsidRPr="00BC30D7">
        <w:rPr>
          <w:rFonts w:ascii="Times New Roman" w:hAnsi="Times New Roman" w:cs="Times New Roman"/>
        </w:rPr>
        <w:t>myself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and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objects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around</w:t>
      </w:r>
      <w:proofErr w:type="spellEnd"/>
      <w:r w:rsidRPr="00BC30D7">
        <w:rPr>
          <w:rFonts w:ascii="Times New Roman" w:hAnsi="Times New Roman" w:cs="Times New Roman"/>
        </w:rPr>
        <w:t xml:space="preserve"> me</w:t>
      </w:r>
    </w:p>
    <w:p w14:paraId="1C81DE4B" w14:textId="77777777" w:rsidR="00055459" w:rsidRPr="00BC30D7" w:rsidRDefault="00055459" w:rsidP="0005545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5PRE26_Afet öncesinde resmi kurumlar tarafından yapılan uyarı ve ikazların önemini </w:t>
      </w:r>
      <w:proofErr w:type="gramStart"/>
      <w:r w:rsidRPr="00BC30D7">
        <w:rPr>
          <w:rFonts w:ascii="Times New Roman" w:hAnsi="Times New Roman" w:cs="Times New Roman"/>
        </w:rPr>
        <w:t>anlamak -</w:t>
      </w:r>
      <w:proofErr w:type="gramEnd"/>
      <w:r w:rsidRPr="00BC30D7">
        <w:rPr>
          <w:rFonts w:ascii="Times New Roman" w:hAnsi="Times New Roman" w:cs="Times New Roman"/>
        </w:rPr>
        <w:t xml:space="preserve"> 5PRE26_Understanding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importance</w:t>
      </w:r>
      <w:proofErr w:type="spellEnd"/>
      <w:r w:rsidRPr="00BC30D7">
        <w:rPr>
          <w:rFonts w:ascii="Times New Roman" w:hAnsi="Times New Roman" w:cs="Times New Roman"/>
        </w:rPr>
        <w:t xml:space="preserve"> of </w:t>
      </w:r>
      <w:proofErr w:type="spellStart"/>
      <w:r w:rsidRPr="00BC30D7">
        <w:rPr>
          <w:rFonts w:ascii="Times New Roman" w:hAnsi="Times New Roman" w:cs="Times New Roman"/>
        </w:rPr>
        <w:t>warnings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and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alerts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made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by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official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institutions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before</w:t>
      </w:r>
      <w:proofErr w:type="spellEnd"/>
      <w:r w:rsidRPr="00BC30D7">
        <w:rPr>
          <w:rFonts w:ascii="Times New Roman" w:hAnsi="Times New Roman" w:cs="Times New Roman"/>
        </w:rPr>
        <w:t xml:space="preserve"> a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</w:p>
    <w:p w14:paraId="3D399F57" w14:textId="77777777" w:rsidR="00055459" w:rsidRPr="00BC30D7" w:rsidRDefault="00055459" w:rsidP="0005545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5PRE27_Afetlere hazırlık amacıyla yapılan tatbikatlarda aile bireylerinin rol ve sorumluluklarının nasıl belirleneceğine karar </w:t>
      </w:r>
      <w:proofErr w:type="gramStart"/>
      <w:r w:rsidRPr="00BC30D7">
        <w:rPr>
          <w:rFonts w:ascii="Times New Roman" w:hAnsi="Times New Roman" w:cs="Times New Roman"/>
        </w:rPr>
        <w:t>vermek -</w:t>
      </w:r>
      <w:proofErr w:type="gramEnd"/>
      <w:r w:rsidRPr="00BC30D7">
        <w:rPr>
          <w:rFonts w:ascii="Times New Roman" w:hAnsi="Times New Roman" w:cs="Times New Roman"/>
        </w:rPr>
        <w:t xml:space="preserve"> 5PRE27_Deciding how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allocate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roles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and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responsibilities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among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family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members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during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preparedness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drills</w:t>
      </w:r>
      <w:proofErr w:type="spellEnd"/>
    </w:p>
    <w:p w14:paraId="66A29A01" w14:textId="77777777" w:rsidR="00055459" w:rsidRPr="00BC30D7" w:rsidRDefault="00055459" w:rsidP="0005545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5PRE28_Afet çantasında neler olması gerektiğine karar </w:t>
      </w:r>
      <w:proofErr w:type="gramStart"/>
      <w:r w:rsidRPr="00BC30D7">
        <w:rPr>
          <w:rFonts w:ascii="Times New Roman" w:hAnsi="Times New Roman" w:cs="Times New Roman"/>
        </w:rPr>
        <w:t>vermek -</w:t>
      </w:r>
      <w:proofErr w:type="gramEnd"/>
      <w:r w:rsidRPr="00BC30D7">
        <w:rPr>
          <w:rFonts w:ascii="Times New Roman" w:hAnsi="Times New Roman" w:cs="Times New Roman"/>
        </w:rPr>
        <w:t xml:space="preserve"> 5PRE28_Deciding </w:t>
      </w:r>
      <w:proofErr w:type="spellStart"/>
      <w:r w:rsidRPr="00BC30D7">
        <w:rPr>
          <w:rFonts w:ascii="Times New Roman" w:hAnsi="Times New Roman" w:cs="Times New Roman"/>
        </w:rPr>
        <w:t>what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should</w:t>
      </w:r>
      <w:proofErr w:type="spellEnd"/>
      <w:r w:rsidRPr="00BC30D7">
        <w:rPr>
          <w:rFonts w:ascii="Times New Roman" w:hAnsi="Times New Roman" w:cs="Times New Roman"/>
        </w:rPr>
        <w:t xml:space="preserve"> be </w:t>
      </w:r>
      <w:proofErr w:type="spellStart"/>
      <w:r w:rsidRPr="00BC30D7">
        <w:rPr>
          <w:rFonts w:ascii="Times New Roman" w:hAnsi="Times New Roman" w:cs="Times New Roman"/>
        </w:rPr>
        <w:t>included</w:t>
      </w:r>
      <w:proofErr w:type="spellEnd"/>
      <w:r w:rsidRPr="00BC30D7">
        <w:rPr>
          <w:rFonts w:ascii="Times New Roman" w:hAnsi="Times New Roman" w:cs="Times New Roman"/>
        </w:rPr>
        <w:t xml:space="preserve"> in a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  <w:r w:rsidRPr="00BC30D7">
        <w:rPr>
          <w:rFonts w:ascii="Times New Roman" w:hAnsi="Times New Roman" w:cs="Times New Roman"/>
        </w:rPr>
        <w:t xml:space="preserve"> kit</w:t>
      </w:r>
    </w:p>
    <w:p w14:paraId="06FB0A8F" w14:textId="77777777" w:rsidR="00055459" w:rsidRPr="00BC30D7" w:rsidRDefault="00055459" w:rsidP="0005545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5PRE29_Afete neden olan tehlikelerle ilgili medyada yer alan bilgilerin güvenirliğini </w:t>
      </w:r>
      <w:proofErr w:type="gramStart"/>
      <w:r w:rsidRPr="00BC30D7">
        <w:rPr>
          <w:rFonts w:ascii="Times New Roman" w:hAnsi="Times New Roman" w:cs="Times New Roman"/>
        </w:rPr>
        <w:t>değerlendirmek -</w:t>
      </w:r>
      <w:proofErr w:type="gramEnd"/>
      <w:r w:rsidRPr="00BC30D7">
        <w:rPr>
          <w:rFonts w:ascii="Times New Roman" w:hAnsi="Times New Roman" w:cs="Times New Roman"/>
        </w:rPr>
        <w:t xml:space="preserve"> 5PRE29_Evaluating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reliability</w:t>
      </w:r>
      <w:proofErr w:type="spellEnd"/>
      <w:r w:rsidRPr="00BC30D7">
        <w:rPr>
          <w:rFonts w:ascii="Times New Roman" w:hAnsi="Times New Roman" w:cs="Times New Roman"/>
        </w:rPr>
        <w:t xml:space="preserve"> of </w:t>
      </w:r>
      <w:proofErr w:type="spellStart"/>
      <w:r w:rsidRPr="00BC30D7">
        <w:rPr>
          <w:rFonts w:ascii="Times New Roman" w:hAnsi="Times New Roman" w:cs="Times New Roman"/>
        </w:rPr>
        <w:t>information</w:t>
      </w:r>
      <w:proofErr w:type="spellEnd"/>
      <w:r w:rsidRPr="00BC30D7">
        <w:rPr>
          <w:rFonts w:ascii="Times New Roman" w:hAnsi="Times New Roman" w:cs="Times New Roman"/>
        </w:rPr>
        <w:t xml:space="preserve"> in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media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regarding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hazards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causing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disasters</w:t>
      </w:r>
      <w:proofErr w:type="spellEnd"/>
    </w:p>
    <w:p w14:paraId="67D0BC88" w14:textId="77777777" w:rsidR="00055459" w:rsidRPr="00BC30D7" w:rsidRDefault="00055459" w:rsidP="0005545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5PRE30_Aile bireyleriyle aile afet planı </w:t>
      </w:r>
      <w:proofErr w:type="gramStart"/>
      <w:r w:rsidRPr="00BC30D7">
        <w:rPr>
          <w:rFonts w:ascii="Times New Roman" w:hAnsi="Times New Roman" w:cs="Times New Roman"/>
        </w:rPr>
        <w:t>hazırlamak -</w:t>
      </w:r>
      <w:proofErr w:type="gramEnd"/>
      <w:r w:rsidRPr="00BC30D7">
        <w:rPr>
          <w:rFonts w:ascii="Times New Roman" w:hAnsi="Times New Roman" w:cs="Times New Roman"/>
        </w:rPr>
        <w:t xml:space="preserve"> 5PRE30_Preparing a </w:t>
      </w:r>
      <w:proofErr w:type="spellStart"/>
      <w:r w:rsidRPr="00BC30D7">
        <w:rPr>
          <w:rFonts w:ascii="Times New Roman" w:hAnsi="Times New Roman" w:cs="Times New Roman"/>
        </w:rPr>
        <w:t>family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  <w:r w:rsidRPr="00BC30D7">
        <w:rPr>
          <w:rFonts w:ascii="Times New Roman" w:hAnsi="Times New Roman" w:cs="Times New Roman"/>
        </w:rPr>
        <w:t xml:space="preserve"> plan </w:t>
      </w:r>
      <w:proofErr w:type="spellStart"/>
      <w:r w:rsidRPr="00BC30D7">
        <w:rPr>
          <w:rFonts w:ascii="Times New Roman" w:hAnsi="Times New Roman" w:cs="Times New Roman"/>
        </w:rPr>
        <w:t>with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family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members</w:t>
      </w:r>
      <w:proofErr w:type="spellEnd"/>
    </w:p>
    <w:p w14:paraId="4DDD8A2B" w14:textId="77777777" w:rsidR="00055459" w:rsidRPr="00BC30D7" w:rsidRDefault="00055459" w:rsidP="0005545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5PRE31_Aile afet planı içerisinde hazırlanan tatbikat planlarını aile bireyleriyle </w:t>
      </w:r>
      <w:proofErr w:type="gramStart"/>
      <w:r w:rsidRPr="00BC30D7">
        <w:rPr>
          <w:rFonts w:ascii="Times New Roman" w:hAnsi="Times New Roman" w:cs="Times New Roman"/>
        </w:rPr>
        <w:t>uygulamak -</w:t>
      </w:r>
      <w:proofErr w:type="gramEnd"/>
      <w:r w:rsidRPr="00BC30D7">
        <w:rPr>
          <w:rFonts w:ascii="Times New Roman" w:hAnsi="Times New Roman" w:cs="Times New Roman"/>
        </w:rPr>
        <w:t xml:space="preserve"> 5PRE31_Implementing </w:t>
      </w:r>
      <w:proofErr w:type="spellStart"/>
      <w:r w:rsidRPr="00BC30D7">
        <w:rPr>
          <w:rFonts w:ascii="Times New Roman" w:hAnsi="Times New Roman" w:cs="Times New Roman"/>
        </w:rPr>
        <w:t>drill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plans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prepared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within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family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  <w:r w:rsidRPr="00BC30D7">
        <w:rPr>
          <w:rFonts w:ascii="Times New Roman" w:hAnsi="Times New Roman" w:cs="Times New Roman"/>
        </w:rPr>
        <w:t xml:space="preserve"> plan </w:t>
      </w:r>
      <w:proofErr w:type="spellStart"/>
      <w:r w:rsidRPr="00BC30D7">
        <w:rPr>
          <w:rFonts w:ascii="Times New Roman" w:hAnsi="Times New Roman" w:cs="Times New Roman"/>
        </w:rPr>
        <w:t>with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family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members</w:t>
      </w:r>
      <w:proofErr w:type="spellEnd"/>
    </w:p>
    <w:p w14:paraId="470A6884" w14:textId="77777777" w:rsidR="00055459" w:rsidRPr="00BC30D7" w:rsidRDefault="00055459" w:rsidP="0005545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5PRE32_İlk yardım, yangın söndürme ve temel arama kurtarma eğitimlerine </w:t>
      </w:r>
      <w:proofErr w:type="gramStart"/>
      <w:r w:rsidRPr="00BC30D7">
        <w:rPr>
          <w:rFonts w:ascii="Times New Roman" w:hAnsi="Times New Roman" w:cs="Times New Roman"/>
        </w:rPr>
        <w:t>başvurmak -</w:t>
      </w:r>
      <w:proofErr w:type="gramEnd"/>
      <w:r w:rsidRPr="00BC30D7">
        <w:rPr>
          <w:rFonts w:ascii="Times New Roman" w:hAnsi="Times New Roman" w:cs="Times New Roman"/>
        </w:rPr>
        <w:t xml:space="preserve"> 5PRE32_Applying </w:t>
      </w:r>
      <w:proofErr w:type="spellStart"/>
      <w:r w:rsidRPr="00BC30D7">
        <w:rPr>
          <w:rFonts w:ascii="Times New Roman" w:hAnsi="Times New Roman" w:cs="Times New Roman"/>
        </w:rPr>
        <w:t>for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first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aid</w:t>
      </w:r>
      <w:proofErr w:type="spellEnd"/>
      <w:r w:rsidRPr="00BC30D7">
        <w:rPr>
          <w:rFonts w:ascii="Times New Roman" w:hAnsi="Times New Roman" w:cs="Times New Roman"/>
        </w:rPr>
        <w:t xml:space="preserve">, </w:t>
      </w:r>
      <w:proofErr w:type="spellStart"/>
      <w:r w:rsidRPr="00BC30D7">
        <w:rPr>
          <w:rFonts w:ascii="Times New Roman" w:hAnsi="Times New Roman" w:cs="Times New Roman"/>
        </w:rPr>
        <w:t>firefighting</w:t>
      </w:r>
      <w:proofErr w:type="spellEnd"/>
      <w:r w:rsidRPr="00BC30D7">
        <w:rPr>
          <w:rFonts w:ascii="Times New Roman" w:hAnsi="Times New Roman" w:cs="Times New Roman"/>
        </w:rPr>
        <w:t xml:space="preserve">, </w:t>
      </w:r>
      <w:proofErr w:type="spellStart"/>
      <w:r w:rsidRPr="00BC30D7">
        <w:rPr>
          <w:rFonts w:ascii="Times New Roman" w:hAnsi="Times New Roman" w:cs="Times New Roman"/>
        </w:rPr>
        <w:t>and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basic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search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and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rescue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training</w:t>
      </w:r>
      <w:proofErr w:type="spellEnd"/>
    </w:p>
    <w:p w14:paraId="75586212" w14:textId="77777777" w:rsidR="00055459" w:rsidRPr="00BC30D7" w:rsidRDefault="00055459" w:rsidP="0005545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5PRE33_Kurumlar tarafından tehlikeyle ilgili uyarı ve ikazlar afet vurmadan önce hemen yapılabilirse, alandan tahliye bilgisine </w:t>
      </w:r>
      <w:proofErr w:type="gramStart"/>
      <w:r w:rsidRPr="00BC30D7">
        <w:rPr>
          <w:rFonts w:ascii="Times New Roman" w:hAnsi="Times New Roman" w:cs="Times New Roman"/>
        </w:rPr>
        <w:t>ulaşmak -</w:t>
      </w:r>
      <w:proofErr w:type="gramEnd"/>
      <w:r w:rsidRPr="00BC30D7">
        <w:rPr>
          <w:rFonts w:ascii="Times New Roman" w:hAnsi="Times New Roman" w:cs="Times New Roman"/>
        </w:rPr>
        <w:t xml:space="preserve"> 5PRE33_Accessing </w:t>
      </w:r>
      <w:proofErr w:type="spellStart"/>
      <w:r w:rsidRPr="00BC30D7">
        <w:rPr>
          <w:rFonts w:ascii="Times New Roman" w:hAnsi="Times New Roman" w:cs="Times New Roman"/>
        </w:rPr>
        <w:t>information</w:t>
      </w:r>
      <w:proofErr w:type="spellEnd"/>
      <w:r w:rsidRPr="00BC30D7">
        <w:rPr>
          <w:rFonts w:ascii="Times New Roman" w:hAnsi="Times New Roman" w:cs="Times New Roman"/>
        </w:rPr>
        <w:t xml:space="preserve"> on </w:t>
      </w:r>
      <w:proofErr w:type="spellStart"/>
      <w:r w:rsidRPr="00BC30D7">
        <w:rPr>
          <w:rFonts w:ascii="Times New Roman" w:hAnsi="Times New Roman" w:cs="Times New Roman"/>
        </w:rPr>
        <w:t>evacuating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area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if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warnings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and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alerts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are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made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immediately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before</w:t>
      </w:r>
      <w:proofErr w:type="spellEnd"/>
      <w:r w:rsidRPr="00BC30D7">
        <w:rPr>
          <w:rFonts w:ascii="Times New Roman" w:hAnsi="Times New Roman" w:cs="Times New Roman"/>
        </w:rPr>
        <w:t xml:space="preserve"> a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by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institutions</w:t>
      </w:r>
      <w:proofErr w:type="spellEnd"/>
    </w:p>
    <w:p w14:paraId="5AB74FBD" w14:textId="77777777" w:rsidR="00055459" w:rsidRPr="00BC30D7" w:rsidRDefault="00055459" w:rsidP="0005545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5PRE34_Yerel kurumlar tarafından afet anında kullanılmak üzere park, bahçe gibi kamusal alanlara yerleştirilen afet ekipmanları bilgisine </w:t>
      </w:r>
      <w:proofErr w:type="gramStart"/>
      <w:r w:rsidRPr="00BC30D7">
        <w:rPr>
          <w:rFonts w:ascii="Times New Roman" w:hAnsi="Times New Roman" w:cs="Times New Roman"/>
        </w:rPr>
        <w:t>ulaşmak -</w:t>
      </w:r>
      <w:proofErr w:type="gramEnd"/>
      <w:r w:rsidRPr="00BC30D7">
        <w:rPr>
          <w:rFonts w:ascii="Times New Roman" w:hAnsi="Times New Roman" w:cs="Times New Roman"/>
        </w:rPr>
        <w:t xml:space="preserve"> 5PRE34_Accessing </w:t>
      </w:r>
      <w:proofErr w:type="spellStart"/>
      <w:r w:rsidRPr="00BC30D7">
        <w:rPr>
          <w:rFonts w:ascii="Times New Roman" w:hAnsi="Times New Roman" w:cs="Times New Roman"/>
        </w:rPr>
        <w:t>information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about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equipment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placed</w:t>
      </w:r>
      <w:proofErr w:type="spellEnd"/>
      <w:r w:rsidRPr="00BC30D7">
        <w:rPr>
          <w:rFonts w:ascii="Times New Roman" w:hAnsi="Times New Roman" w:cs="Times New Roman"/>
        </w:rPr>
        <w:t xml:space="preserve"> in </w:t>
      </w:r>
      <w:proofErr w:type="spellStart"/>
      <w:r w:rsidRPr="00BC30D7">
        <w:rPr>
          <w:rFonts w:ascii="Times New Roman" w:hAnsi="Times New Roman" w:cs="Times New Roman"/>
        </w:rPr>
        <w:t>public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areas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like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parks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and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gardens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for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use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during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disasters</w:t>
      </w:r>
      <w:proofErr w:type="spellEnd"/>
    </w:p>
    <w:p w14:paraId="457AE199" w14:textId="77777777" w:rsidR="00055459" w:rsidRPr="00BC30D7" w:rsidRDefault="00055459" w:rsidP="0005545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lastRenderedPageBreak/>
        <w:t xml:space="preserve">5PRE35_Toplumda sel veya fırtına gibi bir tehlikenin erken uyarısı yapıldığında afetten korunmak için gerekli bilgiye </w:t>
      </w:r>
      <w:proofErr w:type="gramStart"/>
      <w:r w:rsidRPr="00BC30D7">
        <w:rPr>
          <w:rFonts w:ascii="Times New Roman" w:hAnsi="Times New Roman" w:cs="Times New Roman"/>
        </w:rPr>
        <w:t>ulaşmak -</w:t>
      </w:r>
      <w:proofErr w:type="gramEnd"/>
      <w:r w:rsidRPr="00BC30D7">
        <w:rPr>
          <w:rFonts w:ascii="Times New Roman" w:hAnsi="Times New Roman" w:cs="Times New Roman"/>
        </w:rPr>
        <w:t xml:space="preserve"> 5PRE35_Accessing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information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needed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protect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yourself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from</w:t>
      </w:r>
      <w:proofErr w:type="spellEnd"/>
      <w:r w:rsidRPr="00BC30D7">
        <w:rPr>
          <w:rFonts w:ascii="Times New Roman" w:hAnsi="Times New Roman" w:cs="Times New Roman"/>
        </w:rPr>
        <w:t xml:space="preserve"> a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when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early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warnings</w:t>
      </w:r>
      <w:proofErr w:type="spellEnd"/>
      <w:r w:rsidRPr="00BC30D7">
        <w:rPr>
          <w:rFonts w:ascii="Times New Roman" w:hAnsi="Times New Roman" w:cs="Times New Roman"/>
        </w:rPr>
        <w:t xml:space="preserve"> of </w:t>
      </w:r>
      <w:proofErr w:type="spellStart"/>
      <w:r w:rsidRPr="00BC30D7">
        <w:rPr>
          <w:rFonts w:ascii="Times New Roman" w:hAnsi="Times New Roman" w:cs="Times New Roman"/>
        </w:rPr>
        <w:t>hazards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like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floods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or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storms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are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made</w:t>
      </w:r>
      <w:proofErr w:type="spellEnd"/>
      <w:r w:rsidRPr="00BC30D7">
        <w:rPr>
          <w:rFonts w:ascii="Times New Roman" w:hAnsi="Times New Roman" w:cs="Times New Roman"/>
        </w:rPr>
        <w:t xml:space="preserve"> in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community</w:t>
      </w:r>
      <w:proofErr w:type="spellEnd"/>
    </w:p>
    <w:p w14:paraId="162D7F8E" w14:textId="77777777" w:rsidR="00055459" w:rsidRPr="00BC30D7" w:rsidRDefault="00055459" w:rsidP="0005545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5PRE36_Bulunduğum ortamı terk edebileceğim bir kaçış planının ne kadar önemli olduğunu </w:t>
      </w:r>
      <w:proofErr w:type="gramStart"/>
      <w:r w:rsidRPr="00BC30D7">
        <w:rPr>
          <w:rFonts w:ascii="Times New Roman" w:hAnsi="Times New Roman" w:cs="Times New Roman"/>
        </w:rPr>
        <w:t>anlamak -</w:t>
      </w:r>
      <w:proofErr w:type="gramEnd"/>
      <w:r w:rsidRPr="00BC30D7">
        <w:rPr>
          <w:rFonts w:ascii="Times New Roman" w:hAnsi="Times New Roman" w:cs="Times New Roman"/>
        </w:rPr>
        <w:t xml:space="preserve"> 5PRE36_Understanding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importance</w:t>
      </w:r>
      <w:proofErr w:type="spellEnd"/>
      <w:r w:rsidRPr="00BC30D7">
        <w:rPr>
          <w:rFonts w:ascii="Times New Roman" w:hAnsi="Times New Roman" w:cs="Times New Roman"/>
        </w:rPr>
        <w:t xml:space="preserve"> of </w:t>
      </w:r>
      <w:proofErr w:type="spellStart"/>
      <w:r w:rsidRPr="00BC30D7">
        <w:rPr>
          <w:rFonts w:ascii="Times New Roman" w:hAnsi="Times New Roman" w:cs="Times New Roman"/>
        </w:rPr>
        <w:t>having</w:t>
      </w:r>
      <w:proofErr w:type="spellEnd"/>
      <w:r w:rsidRPr="00BC30D7">
        <w:rPr>
          <w:rFonts w:ascii="Times New Roman" w:hAnsi="Times New Roman" w:cs="Times New Roman"/>
        </w:rPr>
        <w:t xml:space="preserve"> an </w:t>
      </w:r>
      <w:proofErr w:type="spellStart"/>
      <w:r w:rsidRPr="00BC30D7">
        <w:rPr>
          <w:rFonts w:ascii="Times New Roman" w:hAnsi="Times New Roman" w:cs="Times New Roman"/>
        </w:rPr>
        <w:t>escape</w:t>
      </w:r>
      <w:proofErr w:type="spellEnd"/>
      <w:r w:rsidRPr="00BC30D7">
        <w:rPr>
          <w:rFonts w:ascii="Times New Roman" w:hAnsi="Times New Roman" w:cs="Times New Roman"/>
        </w:rPr>
        <w:t xml:space="preserve"> plan </w:t>
      </w:r>
      <w:proofErr w:type="spellStart"/>
      <w:r w:rsidRPr="00BC30D7">
        <w:rPr>
          <w:rFonts w:ascii="Times New Roman" w:hAnsi="Times New Roman" w:cs="Times New Roman"/>
        </w:rPr>
        <w:t>from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my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location</w:t>
      </w:r>
      <w:proofErr w:type="spellEnd"/>
    </w:p>
    <w:p w14:paraId="43085EC7" w14:textId="20BB7173" w:rsidR="00055459" w:rsidRPr="00BC30D7" w:rsidRDefault="00055459" w:rsidP="00750260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>**5PRE37_Kurumların ilaç ve tıbbi malzeme, gıda ve giysi gibi öğeler için oluşturdukları afet ekipman kitlerinin önemini</w:t>
      </w:r>
    </w:p>
    <w:p w14:paraId="2A8E7644" w14:textId="57BFB927" w:rsidR="00055459" w:rsidRPr="00BC30D7" w:rsidRDefault="00055459" w:rsidP="00055459">
      <w:pPr>
        <w:rPr>
          <w:rFonts w:ascii="Times New Roman" w:hAnsi="Times New Roman" w:cs="Times New Roman"/>
        </w:rPr>
      </w:pPr>
    </w:p>
    <w:p w14:paraId="365BD390" w14:textId="77777777" w:rsidR="00055459" w:rsidRPr="00BC30D7" w:rsidRDefault="00055459" w:rsidP="0005545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5PRE37_Kurumların ilaç ve tıbbi malzeme, gıda ve giysi gibi öğeler için oluşturdukları afet ekipman kitlerinin önemini </w:t>
      </w:r>
      <w:proofErr w:type="gramStart"/>
      <w:r w:rsidRPr="00BC30D7">
        <w:rPr>
          <w:rFonts w:ascii="Times New Roman" w:hAnsi="Times New Roman" w:cs="Times New Roman"/>
        </w:rPr>
        <w:t>anlamak -</w:t>
      </w:r>
      <w:proofErr w:type="gramEnd"/>
      <w:r w:rsidRPr="00BC30D7">
        <w:rPr>
          <w:rFonts w:ascii="Times New Roman" w:hAnsi="Times New Roman" w:cs="Times New Roman"/>
        </w:rPr>
        <w:t xml:space="preserve"> 5PRE37_Understanding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importance</w:t>
      </w:r>
      <w:proofErr w:type="spellEnd"/>
      <w:r w:rsidRPr="00BC30D7">
        <w:rPr>
          <w:rFonts w:ascii="Times New Roman" w:hAnsi="Times New Roman" w:cs="Times New Roman"/>
        </w:rPr>
        <w:t xml:space="preserve"> of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equipment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kits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prepared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by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institutions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for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items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like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medicine</w:t>
      </w:r>
      <w:proofErr w:type="spellEnd"/>
      <w:r w:rsidRPr="00BC30D7">
        <w:rPr>
          <w:rFonts w:ascii="Times New Roman" w:hAnsi="Times New Roman" w:cs="Times New Roman"/>
        </w:rPr>
        <w:t xml:space="preserve">, </w:t>
      </w:r>
      <w:proofErr w:type="spellStart"/>
      <w:r w:rsidRPr="00BC30D7">
        <w:rPr>
          <w:rFonts w:ascii="Times New Roman" w:hAnsi="Times New Roman" w:cs="Times New Roman"/>
        </w:rPr>
        <w:t>food</w:t>
      </w:r>
      <w:proofErr w:type="spellEnd"/>
      <w:r w:rsidRPr="00BC30D7">
        <w:rPr>
          <w:rFonts w:ascii="Times New Roman" w:hAnsi="Times New Roman" w:cs="Times New Roman"/>
        </w:rPr>
        <w:t xml:space="preserve">, </w:t>
      </w:r>
      <w:proofErr w:type="spellStart"/>
      <w:r w:rsidRPr="00BC30D7">
        <w:rPr>
          <w:rFonts w:ascii="Times New Roman" w:hAnsi="Times New Roman" w:cs="Times New Roman"/>
        </w:rPr>
        <w:t>and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clothing</w:t>
      </w:r>
      <w:proofErr w:type="spellEnd"/>
    </w:p>
    <w:p w14:paraId="7BD01260" w14:textId="77777777" w:rsidR="00055459" w:rsidRPr="00BC30D7" w:rsidRDefault="00055459" w:rsidP="0005545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5PRE38_Bir sel afeti öncesinde çevrenin sular altında kalmasını kum torbaları ile engelleyebilmenin önemli olduğunu </w:t>
      </w:r>
      <w:proofErr w:type="gramStart"/>
      <w:r w:rsidRPr="00BC30D7">
        <w:rPr>
          <w:rFonts w:ascii="Times New Roman" w:hAnsi="Times New Roman" w:cs="Times New Roman"/>
        </w:rPr>
        <w:t>anlamak -</w:t>
      </w:r>
      <w:proofErr w:type="gramEnd"/>
      <w:r w:rsidRPr="00BC30D7">
        <w:rPr>
          <w:rFonts w:ascii="Times New Roman" w:hAnsi="Times New Roman" w:cs="Times New Roman"/>
        </w:rPr>
        <w:t xml:space="preserve"> 5PRE38_Understanding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importance</w:t>
      </w:r>
      <w:proofErr w:type="spellEnd"/>
      <w:r w:rsidRPr="00BC30D7">
        <w:rPr>
          <w:rFonts w:ascii="Times New Roman" w:hAnsi="Times New Roman" w:cs="Times New Roman"/>
        </w:rPr>
        <w:t xml:space="preserve"> of </w:t>
      </w:r>
      <w:proofErr w:type="spellStart"/>
      <w:r w:rsidRPr="00BC30D7">
        <w:rPr>
          <w:rFonts w:ascii="Times New Roman" w:hAnsi="Times New Roman" w:cs="Times New Roman"/>
        </w:rPr>
        <w:t>preventing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environment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from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being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submerged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by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water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with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sandbags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before</w:t>
      </w:r>
      <w:proofErr w:type="spellEnd"/>
      <w:r w:rsidRPr="00BC30D7">
        <w:rPr>
          <w:rFonts w:ascii="Times New Roman" w:hAnsi="Times New Roman" w:cs="Times New Roman"/>
        </w:rPr>
        <w:t xml:space="preserve"> a </w:t>
      </w:r>
      <w:proofErr w:type="spellStart"/>
      <w:r w:rsidRPr="00BC30D7">
        <w:rPr>
          <w:rFonts w:ascii="Times New Roman" w:hAnsi="Times New Roman" w:cs="Times New Roman"/>
        </w:rPr>
        <w:t>flood</w:t>
      </w:r>
      <w:proofErr w:type="spellEnd"/>
    </w:p>
    <w:p w14:paraId="785DEF9F" w14:textId="77777777" w:rsidR="00055459" w:rsidRPr="00BC30D7" w:rsidRDefault="00055459" w:rsidP="0005545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5PRE39_Arama kurtarma çalışmalarında ilk 72 saatin önemli olduğunu </w:t>
      </w:r>
      <w:proofErr w:type="gramStart"/>
      <w:r w:rsidRPr="00BC30D7">
        <w:rPr>
          <w:rFonts w:ascii="Times New Roman" w:hAnsi="Times New Roman" w:cs="Times New Roman"/>
        </w:rPr>
        <w:t>anlamak -</w:t>
      </w:r>
      <w:proofErr w:type="gramEnd"/>
      <w:r w:rsidRPr="00BC30D7">
        <w:rPr>
          <w:rFonts w:ascii="Times New Roman" w:hAnsi="Times New Roman" w:cs="Times New Roman"/>
        </w:rPr>
        <w:t xml:space="preserve"> 5PRE39_Understanding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importance</w:t>
      </w:r>
      <w:proofErr w:type="spellEnd"/>
      <w:r w:rsidRPr="00BC30D7">
        <w:rPr>
          <w:rFonts w:ascii="Times New Roman" w:hAnsi="Times New Roman" w:cs="Times New Roman"/>
        </w:rPr>
        <w:t xml:space="preserve"> of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first</w:t>
      </w:r>
      <w:proofErr w:type="spellEnd"/>
      <w:r w:rsidRPr="00BC30D7">
        <w:rPr>
          <w:rFonts w:ascii="Times New Roman" w:hAnsi="Times New Roman" w:cs="Times New Roman"/>
        </w:rPr>
        <w:t xml:space="preserve"> 72 </w:t>
      </w:r>
      <w:proofErr w:type="spellStart"/>
      <w:r w:rsidRPr="00BC30D7">
        <w:rPr>
          <w:rFonts w:ascii="Times New Roman" w:hAnsi="Times New Roman" w:cs="Times New Roman"/>
        </w:rPr>
        <w:t>hours</w:t>
      </w:r>
      <w:proofErr w:type="spellEnd"/>
      <w:r w:rsidRPr="00BC30D7">
        <w:rPr>
          <w:rFonts w:ascii="Times New Roman" w:hAnsi="Times New Roman" w:cs="Times New Roman"/>
        </w:rPr>
        <w:t xml:space="preserve"> in </w:t>
      </w:r>
      <w:proofErr w:type="spellStart"/>
      <w:r w:rsidRPr="00BC30D7">
        <w:rPr>
          <w:rFonts w:ascii="Times New Roman" w:hAnsi="Times New Roman" w:cs="Times New Roman"/>
        </w:rPr>
        <w:t>search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and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rescue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operations</w:t>
      </w:r>
      <w:proofErr w:type="spellEnd"/>
    </w:p>
    <w:p w14:paraId="46BEA59E" w14:textId="77777777" w:rsidR="00055459" w:rsidRPr="00BC30D7" w:rsidRDefault="00055459" w:rsidP="0005545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5PRE40_Ambulans, itfaiye, emniyet veya diğer yardım ekiplerinin boş yere meşgul edilmemesi gerektiğini </w:t>
      </w:r>
      <w:proofErr w:type="gramStart"/>
      <w:r w:rsidRPr="00BC30D7">
        <w:rPr>
          <w:rFonts w:ascii="Times New Roman" w:hAnsi="Times New Roman" w:cs="Times New Roman"/>
        </w:rPr>
        <w:t>anlamak -</w:t>
      </w:r>
      <w:proofErr w:type="gramEnd"/>
      <w:r w:rsidRPr="00BC30D7">
        <w:rPr>
          <w:rFonts w:ascii="Times New Roman" w:hAnsi="Times New Roman" w:cs="Times New Roman"/>
        </w:rPr>
        <w:t xml:space="preserve"> 5PRE40_Understanding </w:t>
      </w:r>
      <w:proofErr w:type="spellStart"/>
      <w:r w:rsidRPr="00BC30D7">
        <w:rPr>
          <w:rFonts w:ascii="Times New Roman" w:hAnsi="Times New Roman" w:cs="Times New Roman"/>
        </w:rPr>
        <w:t>that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emergency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response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teams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like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ambulances</w:t>
      </w:r>
      <w:proofErr w:type="spellEnd"/>
      <w:r w:rsidRPr="00BC30D7">
        <w:rPr>
          <w:rFonts w:ascii="Times New Roman" w:hAnsi="Times New Roman" w:cs="Times New Roman"/>
        </w:rPr>
        <w:t xml:space="preserve">, fire </w:t>
      </w:r>
      <w:proofErr w:type="spellStart"/>
      <w:r w:rsidRPr="00BC30D7">
        <w:rPr>
          <w:rFonts w:ascii="Times New Roman" w:hAnsi="Times New Roman" w:cs="Times New Roman"/>
        </w:rPr>
        <w:t>brigades</w:t>
      </w:r>
      <w:proofErr w:type="spellEnd"/>
      <w:r w:rsidRPr="00BC30D7">
        <w:rPr>
          <w:rFonts w:ascii="Times New Roman" w:hAnsi="Times New Roman" w:cs="Times New Roman"/>
        </w:rPr>
        <w:t xml:space="preserve">, </w:t>
      </w:r>
      <w:proofErr w:type="spellStart"/>
      <w:r w:rsidRPr="00BC30D7">
        <w:rPr>
          <w:rFonts w:ascii="Times New Roman" w:hAnsi="Times New Roman" w:cs="Times New Roman"/>
        </w:rPr>
        <w:t>and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police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should</w:t>
      </w:r>
      <w:proofErr w:type="spellEnd"/>
      <w:r w:rsidRPr="00BC30D7">
        <w:rPr>
          <w:rFonts w:ascii="Times New Roman" w:hAnsi="Times New Roman" w:cs="Times New Roman"/>
        </w:rPr>
        <w:t xml:space="preserve"> not be </w:t>
      </w:r>
      <w:proofErr w:type="spellStart"/>
      <w:r w:rsidRPr="00BC30D7">
        <w:rPr>
          <w:rFonts w:ascii="Times New Roman" w:hAnsi="Times New Roman" w:cs="Times New Roman"/>
        </w:rPr>
        <w:t>occupied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unnecessarily</w:t>
      </w:r>
      <w:proofErr w:type="spellEnd"/>
    </w:p>
    <w:p w14:paraId="1AE465CF" w14:textId="77777777" w:rsidR="00055459" w:rsidRPr="00BC30D7" w:rsidRDefault="00055459" w:rsidP="0005545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5PRE41_Bir afet anında ihtiyaç halinde hangi kurumla temasa geçebileceğime karar </w:t>
      </w:r>
      <w:proofErr w:type="gramStart"/>
      <w:r w:rsidRPr="00BC30D7">
        <w:rPr>
          <w:rFonts w:ascii="Times New Roman" w:hAnsi="Times New Roman" w:cs="Times New Roman"/>
        </w:rPr>
        <w:t>vermek -</w:t>
      </w:r>
      <w:proofErr w:type="gramEnd"/>
      <w:r w:rsidRPr="00BC30D7">
        <w:rPr>
          <w:rFonts w:ascii="Times New Roman" w:hAnsi="Times New Roman" w:cs="Times New Roman"/>
        </w:rPr>
        <w:t xml:space="preserve"> 5PRE41_Deciding </w:t>
      </w:r>
      <w:proofErr w:type="spellStart"/>
      <w:r w:rsidRPr="00BC30D7">
        <w:rPr>
          <w:rFonts w:ascii="Times New Roman" w:hAnsi="Times New Roman" w:cs="Times New Roman"/>
        </w:rPr>
        <w:t>which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institution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contact</w:t>
      </w:r>
      <w:proofErr w:type="spellEnd"/>
      <w:r w:rsidRPr="00BC30D7">
        <w:rPr>
          <w:rFonts w:ascii="Times New Roman" w:hAnsi="Times New Roman" w:cs="Times New Roman"/>
        </w:rPr>
        <w:t xml:space="preserve"> in </w:t>
      </w:r>
      <w:proofErr w:type="spellStart"/>
      <w:r w:rsidRPr="00BC30D7">
        <w:rPr>
          <w:rFonts w:ascii="Times New Roman" w:hAnsi="Times New Roman" w:cs="Times New Roman"/>
        </w:rPr>
        <w:t>case</w:t>
      </w:r>
      <w:proofErr w:type="spellEnd"/>
      <w:r w:rsidRPr="00BC30D7">
        <w:rPr>
          <w:rFonts w:ascii="Times New Roman" w:hAnsi="Times New Roman" w:cs="Times New Roman"/>
        </w:rPr>
        <w:t xml:space="preserve"> of </w:t>
      </w:r>
      <w:proofErr w:type="spellStart"/>
      <w:r w:rsidRPr="00BC30D7">
        <w:rPr>
          <w:rFonts w:ascii="Times New Roman" w:hAnsi="Times New Roman" w:cs="Times New Roman"/>
        </w:rPr>
        <w:t>need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during</w:t>
      </w:r>
      <w:proofErr w:type="spellEnd"/>
      <w:r w:rsidRPr="00BC30D7">
        <w:rPr>
          <w:rFonts w:ascii="Times New Roman" w:hAnsi="Times New Roman" w:cs="Times New Roman"/>
        </w:rPr>
        <w:t xml:space="preserve"> a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</w:p>
    <w:p w14:paraId="47226DA5" w14:textId="77777777" w:rsidR="00055459" w:rsidRPr="00BC30D7" w:rsidRDefault="00055459" w:rsidP="0005545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5PRE42_Afet anında ikincil tehlikelerden korunmak için yapmam gerekenleri (bölgeyi terk etme veya bir aşı yaptırmak gibi) </w:t>
      </w:r>
      <w:proofErr w:type="gramStart"/>
      <w:r w:rsidRPr="00BC30D7">
        <w:rPr>
          <w:rFonts w:ascii="Times New Roman" w:hAnsi="Times New Roman" w:cs="Times New Roman"/>
        </w:rPr>
        <w:t>değerlendirmek -</w:t>
      </w:r>
      <w:proofErr w:type="gramEnd"/>
      <w:r w:rsidRPr="00BC30D7">
        <w:rPr>
          <w:rFonts w:ascii="Times New Roman" w:hAnsi="Times New Roman" w:cs="Times New Roman"/>
        </w:rPr>
        <w:t xml:space="preserve"> 5PRE42_Evaluating </w:t>
      </w:r>
      <w:proofErr w:type="spellStart"/>
      <w:r w:rsidRPr="00BC30D7">
        <w:rPr>
          <w:rFonts w:ascii="Times New Roman" w:hAnsi="Times New Roman" w:cs="Times New Roman"/>
        </w:rPr>
        <w:t>what</w:t>
      </w:r>
      <w:proofErr w:type="spellEnd"/>
      <w:r w:rsidRPr="00BC30D7">
        <w:rPr>
          <w:rFonts w:ascii="Times New Roman" w:hAnsi="Times New Roman" w:cs="Times New Roman"/>
        </w:rPr>
        <w:t xml:space="preserve"> I </w:t>
      </w:r>
      <w:proofErr w:type="spellStart"/>
      <w:r w:rsidRPr="00BC30D7">
        <w:rPr>
          <w:rFonts w:ascii="Times New Roman" w:hAnsi="Times New Roman" w:cs="Times New Roman"/>
        </w:rPr>
        <w:t>need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do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protect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myself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from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secondary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hazards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during</w:t>
      </w:r>
      <w:proofErr w:type="spellEnd"/>
      <w:r w:rsidRPr="00BC30D7">
        <w:rPr>
          <w:rFonts w:ascii="Times New Roman" w:hAnsi="Times New Roman" w:cs="Times New Roman"/>
        </w:rPr>
        <w:t xml:space="preserve"> a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  <w:r w:rsidRPr="00BC30D7">
        <w:rPr>
          <w:rFonts w:ascii="Times New Roman" w:hAnsi="Times New Roman" w:cs="Times New Roman"/>
        </w:rPr>
        <w:t xml:space="preserve"> (</w:t>
      </w:r>
      <w:proofErr w:type="spellStart"/>
      <w:r w:rsidRPr="00BC30D7">
        <w:rPr>
          <w:rFonts w:ascii="Times New Roman" w:hAnsi="Times New Roman" w:cs="Times New Roman"/>
        </w:rPr>
        <w:t>e.g</w:t>
      </w:r>
      <w:proofErr w:type="spellEnd"/>
      <w:r w:rsidRPr="00BC30D7">
        <w:rPr>
          <w:rFonts w:ascii="Times New Roman" w:hAnsi="Times New Roman" w:cs="Times New Roman"/>
        </w:rPr>
        <w:t xml:space="preserve">., </w:t>
      </w:r>
      <w:proofErr w:type="spellStart"/>
      <w:r w:rsidRPr="00BC30D7">
        <w:rPr>
          <w:rFonts w:ascii="Times New Roman" w:hAnsi="Times New Roman" w:cs="Times New Roman"/>
        </w:rPr>
        <w:t>evacuating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area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or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getting</w:t>
      </w:r>
      <w:proofErr w:type="spellEnd"/>
      <w:r w:rsidRPr="00BC30D7">
        <w:rPr>
          <w:rFonts w:ascii="Times New Roman" w:hAnsi="Times New Roman" w:cs="Times New Roman"/>
        </w:rPr>
        <w:t xml:space="preserve"> a </w:t>
      </w:r>
      <w:proofErr w:type="spellStart"/>
      <w:r w:rsidRPr="00BC30D7">
        <w:rPr>
          <w:rFonts w:ascii="Times New Roman" w:hAnsi="Times New Roman" w:cs="Times New Roman"/>
        </w:rPr>
        <w:t>vaccine</w:t>
      </w:r>
      <w:proofErr w:type="spellEnd"/>
      <w:r w:rsidRPr="00BC30D7">
        <w:rPr>
          <w:rFonts w:ascii="Times New Roman" w:hAnsi="Times New Roman" w:cs="Times New Roman"/>
        </w:rPr>
        <w:t>)</w:t>
      </w:r>
    </w:p>
    <w:p w14:paraId="0ED53CAB" w14:textId="77777777" w:rsidR="00055459" w:rsidRPr="00BC30D7" w:rsidRDefault="00055459" w:rsidP="0005545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5PRE43_Yaralanan bir kişinin ilk yardıma ihtiyacı olup olmadığına karar </w:t>
      </w:r>
      <w:proofErr w:type="gramStart"/>
      <w:r w:rsidRPr="00BC30D7">
        <w:rPr>
          <w:rFonts w:ascii="Times New Roman" w:hAnsi="Times New Roman" w:cs="Times New Roman"/>
        </w:rPr>
        <w:t>vermek -</w:t>
      </w:r>
      <w:proofErr w:type="gramEnd"/>
      <w:r w:rsidRPr="00BC30D7">
        <w:rPr>
          <w:rFonts w:ascii="Times New Roman" w:hAnsi="Times New Roman" w:cs="Times New Roman"/>
        </w:rPr>
        <w:t xml:space="preserve"> 5PRE43_Deciding </w:t>
      </w:r>
      <w:proofErr w:type="spellStart"/>
      <w:r w:rsidRPr="00BC30D7">
        <w:rPr>
          <w:rFonts w:ascii="Times New Roman" w:hAnsi="Times New Roman" w:cs="Times New Roman"/>
        </w:rPr>
        <w:t>whether</w:t>
      </w:r>
      <w:proofErr w:type="spellEnd"/>
      <w:r w:rsidRPr="00BC30D7">
        <w:rPr>
          <w:rFonts w:ascii="Times New Roman" w:hAnsi="Times New Roman" w:cs="Times New Roman"/>
        </w:rPr>
        <w:t xml:space="preserve"> an </w:t>
      </w:r>
      <w:proofErr w:type="spellStart"/>
      <w:r w:rsidRPr="00BC30D7">
        <w:rPr>
          <w:rFonts w:ascii="Times New Roman" w:hAnsi="Times New Roman" w:cs="Times New Roman"/>
        </w:rPr>
        <w:t>injured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person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needs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first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aid</w:t>
      </w:r>
      <w:proofErr w:type="spellEnd"/>
    </w:p>
    <w:p w14:paraId="25852AEA" w14:textId="77777777" w:rsidR="00055459" w:rsidRPr="00BC30D7" w:rsidRDefault="00055459" w:rsidP="0005545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5PRE44_Afet anında en yakın afet toplanma alanına </w:t>
      </w:r>
      <w:proofErr w:type="gramStart"/>
      <w:r w:rsidRPr="00BC30D7">
        <w:rPr>
          <w:rFonts w:ascii="Times New Roman" w:hAnsi="Times New Roman" w:cs="Times New Roman"/>
        </w:rPr>
        <w:t>gitmek -</w:t>
      </w:r>
      <w:proofErr w:type="gramEnd"/>
      <w:r w:rsidRPr="00BC30D7">
        <w:rPr>
          <w:rFonts w:ascii="Times New Roman" w:hAnsi="Times New Roman" w:cs="Times New Roman"/>
        </w:rPr>
        <w:t xml:space="preserve"> 5PRE44_Going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nearest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assembly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area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during</w:t>
      </w:r>
      <w:proofErr w:type="spellEnd"/>
      <w:r w:rsidRPr="00BC30D7">
        <w:rPr>
          <w:rFonts w:ascii="Times New Roman" w:hAnsi="Times New Roman" w:cs="Times New Roman"/>
        </w:rPr>
        <w:t xml:space="preserve"> a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</w:p>
    <w:p w14:paraId="00CC0EBB" w14:textId="77777777" w:rsidR="00055459" w:rsidRPr="00BC30D7" w:rsidRDefault="00055459" w:rsidP="0005545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5PRE45_Tahliye edilme talimatlarına uyum </w:t>
      </w:r>
      <w:proofErr w:type="gramStart"/>
      <w:r w:rsidRPr="00BC30D7">
        <w:rPr>
          <w:rFonts w:ascii="Times New Roman" w:hAnsi="Times New Roman" w:cs="Times New Roman"/>
        </w:rPr>
        <w:t>göstermek -</w:t>
      </w:r>
      <w:proofErr w:type="gramEnd"/>
      <w:r w:rsidRPr="00BC30D7">
        <w:rPr>
          <w:rFonts w:ascii="Times New Roman" w:hAnsi="Times New Roman" w:cs="Times New Roman"/>
        </w:rPr>
        <w:t xml:space="preserve"> 5PRE45_Complying </w:t>
      </w:r>
      <w:proofErr w:type="spellStart"/>
      <w:r w:rsidRPr="00BC30D7">
        <w:rPr>
          <w:rFonts w:ascii="Times New Roman" w:hAnsi="Times New Roman" w:cs="Times New Roman"/>
        </w:rPr>
        <w:t>with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evacuation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instructions</w:t>
      </w:r>
      <w:proofErr w:type="spellEnd"/>
    </w:p>
    <w:p w14:paraId="2F5DC67F" w14:textId="77777777" w:rsidR="00055459" w:rsidRPr="00BC30D7" w:rsidRDefault="00055459" w:rsidP="0005545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5PRE46_Bir afet sonrası iyileştirme çalışmaları kapsamında devreye giren afet planlarına </w:t>
      </w:r>
      <w:proofErr w:type="gramStart"/>
      <w:r w:rsidRPr="00BC30D7">
        <w:rPr>
          <w:rFonts w:ascii="Times New Roman" w:hAnsi="Times New Roman" w:cs="Times New Roman"/>
        </w:rPr>
        <w:t>ulaşmak -</w:t>
      </w:r>
      <w:proofErr w:type="gramEnd"/>
      <w:r w:rsidRPr="00BC30D7">
        <w:rPr>
          <w:rFonts w:ascii="Times New Roman" w:hAnsi="Times New Roman" w:cs="Times New Roman"/>
        </w:rPr>
        <w:t xml:space="preserve"> 5PRE46_Accessing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plans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implemented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during</w:t>
      </w:r>
      <w:proofErr w:type="spellEnd"/>
      <w:r w:rsidRPr="00BC30D7">
        <w:rPr>
          <w:rFonts w:ascii="Times New Roman" w:hAnsi="Times New Roman" w:cs="Times New Roman"/>
        </w:rPr>
        <w:t xml:space="preserve"> post-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recovery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efforts</w:t>
      </w:r>
      <w:proofErr w:type="spellEnd"/>
    </w:p>
    <w:p w14:paraId="3B94B035" w14:textId="77777777" w:rsidR="00055459" w:rsidRPr="00BC30D7" w:rsidRDefault="00055459" w:rsidP="0005545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5PRE47_Bir afet sonrasında yapı yönetmelikleriyle ilgili düzenlenen güncel bilgilere </w:t>
      </w:r>
      <w:proofErr w:type="gramStart"/>
      <w:r w:rsidRPr="00BC30D7">
        <w:rPr>
          <w:rFonts w:ascii="Times New Roman" w:hAnsi="Times New Roman" w:cs="Times New Roman"/>
        </w:rPr>
        <w:t>ulaşmak -</w:t>
      </w:r>
      <w:proofErr w:type="gramEnd"/>
      <w:r w:rsidRPr="00BC30D7">
        <w:rPr>
          <w:rFonts w:ascii="Times New Roman" w:hAnsi="Times New Roman" w:cs="Times New Roman"/>
        </w:rPr>
        <w:t xml:space="preserve"> 5PRE47_Accessing </w:t>
      </w:r>
      <w:proofErr w:type="spellStart"/>
      <w:r w:rsidRPr="00BC30D7">
        <w:rPr>
          <w:rFonts w:ascii="Times New Roman" w:hAnsi="Times New Roman" w:cs="Times New Roman"/>
        </w:rPr>
        <w:t>updated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information</w:t>
      </w:r>
      <w:proofErr w:type="spellEnd"/>
      <w:r w:rsidRPr="00BC30D7">
        <w:rPr>
          <w:rFonts w:ascii="Times New Roman" w:hAnsi="Times New Roman" w:cs="Times New Roman"/>
        </w:rPr>
        <w:t xml:space="preserve"> on </w:t>
      </w:r>
      <w:proofErr w:type="spellStart"/>
      <w:r w:rsidRPr="00BC30D7">
        <w:rPr>
          <w:rFonts w:ascii="Times New Roman" w:hAnsi="Times New Roman" w:cs="Times New Roman"/>
        </w:rPr>
        <w:t>building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regulations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after</w:t>
      </w:r>
      <w:proofErr w:type="spellEnd"/>
      <w:r w:rsidRPr="00BC30D7">
        <w:rPr>
          <w:rFonts w:ascii="Times New Roman" w:hAnsi="Times New Roman" w:cs="Times New Roman"/>
        </w:rPr>
        <w:t xml:space="preserve"> a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</w:p>
    <w:p w14:paraId="5238BDD4" w14:textId="77777777" w:rsidR="00055459" w:rsidRPr="00BC30D7" w:rsidRDefault="00055459" w:rsidP="0005545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5PRE48_Bir afet yerinde oluşturulan afet ve acil durum yönetim merkezi kadrosunun hangi birimlerden oluştuğu bilgisine </w:t>
      </w:r>
      <w:proofErr w:type="gramStart"/>
      <w:r w:rsidRPr="00BC30D7">
        <w:rPr>
          <w:rFonts w:ascii="Times New Roman" w:hAnsi="Times New Roman" w:cs="Times New Roman"/>
        </w:rPr>
        <w:t>ulaşmak -</w:t>
      </w:r>
      <w:proofErr w:type="gramEnd"/>
      <w:r w:rsidRPr="00BC30D7">
        <w:rPr>
          <w:rFonts w:ascii="Times New Roman" w:hAnsi="Times New Roman" w:cs="Times New Roman"/>
        </w:rPr>
        <w:t xml:space="preserve"> 5PRE48_Accessing </w:t>
      </w:r>
      <w:proofErr w:type="spellStart"/>
      <w:r w:rsidRPr="00BC30D7">
        <w:rPr>
          <w:rFonts w:ascii="Times New Roman" w:hAnsi="Times New Roman" w:cs="Times New Roman"/>
        </w:rPr>
        <w:t>information</w:t>
      </w:r>
      <w:proofErr w:type="spellEnd"/>
      <w:r w:rsidRPr="00BC30D7">
        <w:rPr>
          <w:rFonts w:ascii="Times New Roman" w:hAnsi="Times New Roman" w:cs="Times New Roman"/>
        </w:rPr>
        <w:t xml:space="preserve"> on </w:t>
      </w:r>
      <w:proofErr w:type="spellStart"/>
      <w:r w:rsidRPr="00BC30D7">
        <w:rPr>
          <w:rFonts w:ascii="Times New Roman" w:hAnsi="Times New Roman" w:cs="Times New Roman"/>
        </w:rPr>
        <w:t>which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units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and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emergency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management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center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consists</w:t>
      </w:r>
      <w:proofErr w:type="spellEnd"/>
      <w:r w:rsidRPr="00BC30D7">
        <w:rPr>
          <w:rFonts w:ascii="Times New Roman" w:hAnsi="Times New Roman" w:cs="Times New Roman"/>
        </w:rPr>
        <w:t xml:space="preserve"> of at a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  <w:r w:rsidRPr="00BC30D7">
        <w:rPr>
          <w:rFonts w:ascii="Times New Roman" w:hAnsi="Times New Roman" w:cs="Times New Roman"/>
        </w:rPr>
        <w:t xml:space="preserve"> site</w:t>
      </w:r>
    </w:p>
    <w:p w14:paraId="65D744A1" w14:textId="77777777" w:rsidR="00055459" w:rsidRPr="00BC30D7" w:rsidRDefault="00055459" w:rsidP="0005545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lastRenderedPageBreak/>
        <w:t xml:space="preserve">5PRE49_Bir afet sonrasında ulaşım gibi kamusal hizmetlerin faal olup olmadığı bilgisine </w:t>
      </w:r>
      <w:proofErr w:type="gramStart"/>
      <w:r w:rsidRPr="00BC30D7">
        <w:rPr>
          <w:rFonts w:ascii="Times New Roman" w:hAnsi="Times New Roman" w:cs="Times New Roman"/>
        </w:rPr>
        <w:t>ulaşmak -</w:t>
      </w:r>
      <w:proofErr w:type="gramEnd"/>
      <w:r w:rsidRPr="00BC30D7">
        <w:rPr>
          <w:rFonts w:ascii="Times New Roman" w:hAnsi="Times New Roman" w:cs="Times New Roman"/>
        </w:rPr>
        <w:t xml:space="preserve"> 5PRE49_Accessing </w:t>
      </w:r>
      <w:proofErr w:type="spellStart"/>
      <w:r w:rsidRPr="00BC30D7">
        <w:rPr>
          <w:rFonts w:ascii="Times New Roman" w:hAnsi="Times New Roman" w:cs="Times New Roman"/>
        </w:rPr>
        <w:t>information</w:t>
      </w:r>
      <w:proofErr w:type="spellEnd"/>
      <w:r w:rsidRPr="00BC30D7">
        <w:rPr>
          <w:rFonts w:ascii="Times New Roman" w:hAnsi="Times New Roman" w:cs="Times New Roman"/>
        </w:rPr>
        <w:t xml:space="preserve"> on </w:t>
      </w:r>
      <w:proofErr w:type="spellStart"/>
      <w:r w:rsidRPr="00BC30D7">
        <w:rPr>
          <w:rFonts w:ascii="Times New Roman" w:hAnsi="Times New Roman" w:cs="Times New Roman"/>
        </w:rPr>
        <w:t>whether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public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services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like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transportation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are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operational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after</w:t>
      </w:r>
      <w:proofErr w:type="spellEnd"/>
      <w:r w:rsidRPr="00BC30D7">
        <w:rPr>
          <w:rFonts w:ascii="Times New Roman" w:hAnsi="Times New Roman" w:cs="Times New Roman"/>
        </w:rPr>
        <w:t xml:space="preserve"> a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</w:p>
    <w:p w14:paraId="0E70D3CB" w14:textId="77777777" w:rsidR="00055459" w:rsidRPr="00BC30D7" w:rsidRDefault="00055459" w:rsidP="0005545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5PRE50_Bir afet sonrasında oluşan fiziksel ve ruhsal sağlık sorunlarıyla nasıl mücadele edileceği ile ilgili bilgiye </w:t>
      </w:r>
      <w:proofErr w:type="gramStart"/>
      <w:r w:rsidRPr="00BC30D7">
        <w:rPr>
          <w:rFonts w:ascii="Times New Roman" w:hAnsi="Times New Roman" w:cs="Times New Roman"/>
        </w:rPr>
        <w:t>ulaşmak -</w:t>
      </w:r>
      <w:proofErr w:type="gramEnd"/>
      <w:r w:rsidRPr="00BC30D7">
        <w:rPr>
          <w:rFonts w:ascii="Times New Roman" w:hAnsi="Times New Roman" w:cs="Times New Roman"/>
        </w:rPr>
        <w:t xml:space="preserve"> 5PRE50_Accessing </w:t>
      </w:r>
      <w:proofErr w:type="spellStart"/>
      <w:r w:rsidRPr="00BC30D7">
        <w:rPr>
          <w:rFonts w:ascii="Times New Roman" w:hAnsi="Times New Roman" w:cs="Times New Roman"/>
        </w:rPr>
        <w:t>information</w:t>
      </w:r>
      <w:proofErr w:type="spellEnd"/>
      <w:r w:rsidRPr="00BC30D7">
        <w:rPr>
          <w:rFonts w:ascii="Times New Roman" w:hAnsi="Times New Roman" w:cs="Times New Roman"/>
        </w:rPr>
        <w:t xml:space="preserve"> on how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cope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with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physical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and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mental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health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issues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that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arise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after</w:t>
      </w:r>
      <w:proofErr w:type="spellEnd"/>
      <w:r w:rsidRPr="00BC30D7">
        <w:rPr>
          <w:rFonts w:ascii="Times New Roman" w:hAnsi="Times New Roman" w:cs="Times New Roman"/>
        </w:rPr>
        <w:t xml:space="preserve"> a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</w:p>
    <w:p w14:paraId="1979DD87" w14:textId="77777777" w:rsidR="00055459" w:rsidRPr="00BC30D7" w:rsidRDefault="00055459" w:rsidP="0005545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5PRE51_Bir afet sonrasında yaşadığım yapının hasar değerlendirmesini yaptırmanın önemini </w:t>
      </w:r>
      <w:proofErr w:type="gramStart"/>
      <w:r w:rsidRPr="00BC30D7">
        <w:rPr>
          <w:rFonts w:ascii="Times New Roman" w:hAnsi="Times New Roman" w:cs="Times New Roman"/>
        </w:rPr>
        <w:t>anlamak -</w:t>
      </w:r>
      <w:proofErr w:type="gramEnd"/>
      <w:r w:rsidRPr="00BC30D7">
        <w:rPr>
          <w:rFonts w:ascii="Times New Roman" w:hAnsi="Times New Roman" w:cs="Times New Roman"/>
        </w:rPr>
        <w:t xml:space="preserve"> 5PRE51_Understanding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importance</w:t>
      </w:r>
      <w:proofErr w:type="spellEnd"/>
      <w:r w:rsidRPr="00BC30D7">
        <w:rPr>
          <w:rFonts w:ascii="Times New Roman" w:hAnsi="Times New Roman" w:cs="Times New Roman"/>
        </w:rPr>
        <w:t xml:space="preserve"> of </w:t>
      </w:r>
      <w:proofErr w:type="spellStart"/>
      <w:r w:rsidRPr="00BC30D7">
        <w:rPr>
          <w:rFonts w:ascii="Times New Roman" w:hAnsi="Times New Roman" w:cs="Times New Roman"/>
        </w:rPr>
        <w:t>having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my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home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assessed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for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damage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after</w:t>
      </w:r>
      <w:proofErr w:type="spellEnd"/>
      <w:r w:rsidRPr="00BC30D7">
        <w:rPr>
          <w:rFonts w:ascii="Times New Roman" w:hAnsi="Times New Roman" w:cs="Times New Roman"/>
        </w:rPr>
        <w:t xml:space="preserve"> a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</w:p>
    <w:p w14:paraId="73344228" w14:textId="77777777" w:rsidR="00055459" w:rsidRPr="00BC30D7" w:rsidRDefault="00055459" w:rsidP="0005545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5PRE52_Resmi ve özel kurum ile toplumu temsil eden kişilerin afetler sonrasında işbirliği içinde çalışmalarının önemini </w:t>
      </w:r>
      <w:proofErr w:type="gramStart"/>
      <w:r w:rsidRPr="00BC30D7">
        <w:rPr>
          <w:rFonts w:ascii="Times New Roman" w:hAnsi="Times New Roman" w:cs="Times New Roman"/>
        </w:rPr>
        <w:t>anlamak -</w:t>
      </w:r>
      <w:proofErr w:type="gramEnd"/>
      <w:r w:rsidRPr="00BC30D7">
        <w:rPr>
          <w:rFonts w:ascii="Times New Roman" w:hAnsi="Times New Roman" w:cs="Times New Roman"/>
        </w:rPr>
        <w:t xml:space="preserve"> 5PRE52_Understanding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importance</w:t>
      </w:r>
      <w:proofErr w:type="spellEnd"/>
      <w:r w:rsidRPr="00BC30D7">
        <w:rPr>
          <w:rFonts w:ascii="Times New Roman" w:hAnsi="Times New Roman" w:cs="Times New Roman"/>
        </w:rPr>
        <w:t xml:space="preserve"> of </w:t>
      </w:r>
      <w:proofErr w:type="spellStart"/>
      <w:r w:rsidRPr="00BC30D7">
        <w:rPr>
          <w:rFonts w:ascii="Times New Roman" w:hAnsi="Times New Roman" w:cs="Times New Roman"/>
        </w:rPr>
        <w:t>cooperation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between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public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and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private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institutions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and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community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representatives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after</w:t>
      </w:r>
      <w:proofErr w:type="spellEnd"/>
      <w:r w:rsidRPr="00BC30D7">
        <w:rPr>
          <w:rFonts w:ascii="Times New Roman" w:hAnsi="Times New Roman" w:cs="Times New Roman"/>
        </w:rPr>
        <w:t xml:space="preserve"> a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</w:p>
    <w:p w14:paraId="36DAE8A0" w14:textId="77777777" w:rsidR="00055459" w:rsidRPr="00BC30D7" w:rsidRDefault="00055459" w:rsidP="0005545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5PRE53_Bir afet sonrasında çocuk, yaşlı veya engelliler gibi özel ihtiyaç sahibi vatandaşların yardım gereksinimlerinin neler olabileceğini </w:t>
      </w:r>
      <w:proofErr w:type="gramStart"/>
      <w:r w:rsidRPr="00BC30D7">
        <w:rPr>
          <w:rFonts w:ascii="Times New Roman" w:hAnsi="Times New Roman" w:cs="Times New Roman"/>
        </w:rPr>
        <w:t>anlamak -</w:t>
      </w:r>
      <w:proofErr w:type="gramEnd"/>
      <w:r w:rsidRPr="00BC30D7">
        <w:rPr>
          <w:rFonts w:ascii="Times New Roman" w:hAnsi="Times New Roman" w:cs="Times New Roman"/>
        </w:rPr>
        <w:t xml:space="preserve"> 5PRE53_Understanding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needs</w:t>
      </w:r>
      <w:proofErr w:type="spellEnd"/>
      <w:r w:rsidRPr="00BC30D7">
        <w:rPr>
          <w:rFonts w:ascii="Times New Roman" w:hAnsi="Times New Roman" w:cs="Times New Roman"/>
        </w:rPr>
        <w:t xml:space="preserve"> of </w:t>
      </w:r>
      <w:proofErr w:type="spellStart"/>
      <w:r w:rsidRPr="00BC30D7">
        <w:rPr>
          <w:rFonts w:ascii="Times New Roman" w:hAnsi="Times New Roman" w:cs="Times New Roman"/>
        </w:rPr>
        <w:t>special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needs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citizens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like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children</w:t>
      </w:r>
      <w:proofErr w:type="spellEnd"/>
      <w:r w:rsidRPr="00BC30D7">
        <w:rPr>
          <w:rFonts w:ascii="Times New Roman" w:hAnsi="Times New Roman" w:cs="Times New Roman"/>
        </w:rPr>
        <w:t xml:space="preserve">,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elderly</w:t>
      </w:r>
      <w:proofErr w:type="spellEnd"/>
      <w:r w:rsidRPr="00BC30D7">
        <w:rPr>
          <w:rFonts w:ascii="Times New Roman" w:hAnsi="Times New Roman" w:cs="Times New Roman"/>
        </w:rPr>
        <w:t xml:space="preserve">, </w:t>
      </w:r>
      <w:proofErr w:type="spellStart"/>
      <w:r w:rsidRPr="00BC30D7">
        <w:rPr>
          <w:rFonts w:ascii="Times New Roman" w:hAnsi="Times New Roman" w:cs="Times New Roman"/>
        </w:rPr>
        <w:t>or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disabled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after</w:t>
      </w:r>
      <w:proofErr w:type="spellEnd"/>
      <w:r w:rsidRPr="00BC30D7">
        <w:rPr>
          <w:rFonts w:ascii="Times New Roman" w:hAnsi="Times New Roman" w:cs="Times New Roman"/>
        </w:rPr>
        <w:t xml:space="preserve"> a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</w:p>
    <w:p w14:paraId="071B11C7" w14:textId="77777777" w:rsidR="00055459" w:rsidRPr="00BC30D7" w:rsidRDefault="00055459" w:rsidP="0005545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5PRE54_Bir afet sonrasında kültürel eserleri korumanın toplum açısından önemini </w:t>
      </w:r>
      <w:proofErr w:type="gramStart"/>
      <w:r w:rsidRPr="00BC30D7">
        <w:rPr>
          <w:rFonts w:ascii="Times New Roman" w:hAnsi="Times New Roman" w:cs="Times New Roman"/>
        </w:rPr>
        <w:t>anlamak -</w:t>
      </w:r>
      <w:proofErr w:type="gramEnd"/>
      <w:r w:rsidRPr="00BC30D7">
        <w:rPr>
          <w:rFonts w:ascii="Times New Roman" w:hAnsi="Times New Roman" w:cs="Times New Roman"/>
        </w:rPr>
        <w:t xml:space="preserve"> 5PRE54_Understanding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importance</w:t>
      </w:r>
      <w:proofErr w:type="spellEnd"/>
      <w:r w:rsidRPr="00BC30D7">
        <w:rPr>
          <w:rFonts w:ascii="Times New Roman" w:hAnsi="Times New Roman" w:cs="Times New Roman"/>
        </w:rPr>
        <w:t xml:space="preserve"> of </w:t>
      </w:r>
      <w:proofErr w:type="spellStart"/>
      <w:r w:rsidRPr="00BC30D7">
        <w:rPr>
          <w:rFonts w:ascii="Times New Roman" w:hAnsi="Times New Roman" w:cs="Times New Roman"/>
        </w:rPr>
        <w:t>protecting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cultural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assets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after</w:t>
      </w:r>
      <w:proofErr w:type="spellEnd"/>
      <w:r w:rsidRPr="00BC30D7">
        <w:rPr>
          <w:rFonts w:ascii="Times New Roman" w:hAnsi="Times New Roman" w:cs="Times New Roman"/>
        </w:rPr>
        <w:t xml:space="preserve"> a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</w:p>
    <w:p w14:paraId="3485B5FE" w14:textId="77777777" w:rsidR="00055459" w:rsidRPr="00BC30D7" w:rsidRDefault="00055459" w:rsidP="0005545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5PRE55_Bir afet sonrasında iyileşmeyi hızlandırmak için yetkililerle işbirliği içinde olmanın önemini </w:t>
      </w:r>
      <w:proofErr w:type="gramStart"/>
      <w:r w:rsidRPr="00BC30D7">
        <w:rPr>
          <w:rFonts w:ascii="Times New Roman" w:hAnsi="Times New Roman" w:cs="Times New Roman"/>
        </w:rPr>
        <w:t>değerlendirmek -</w:t>
      </w:r>
      <w:proofErr w:type="gramEnd"/>
      <w:r w:rsidRPr="00BC30D7">
        <w:rPr>
          <w:rFonts w:ascii="Times New Roman" w:hAnsi="Times New Roman" w:cs="Times New Roman"/>
        </w:rPr>
        <w:t xml:space="preserve"> 5PRE55_Evaluating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importance</w:t>
      </w:r>
      <w:proofErr w:type="spellEnd"/>
      <w:r w:rsidRPr="00BC30D7">
        <w:rPr>
          <w:rFonts w:ascii="Times New Roman" w:hAnsi="Times New Roman" w:cs="Times New Roman"/>
        </w:rPr>
        <w:t xml:space="preserve"> of </w:t>
      </w:r>
      <w:proofErr w:type="spellStart"/>
      <w:r w:rsidRPr="00BC30D7">
        <w:rPr>
          <w:rFonts w:ascii="Times New Roman" w:hAnsi="Times New Roman" w:cs="Times New Roman"/>
        </w:rPr>
        <w:t>cooperating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with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authorities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accelerate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recovery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after</w:t>
      </w:r>
      <w:proofErr w:type="spellEnd"/>
      <w:r w:rsidRPr="00BC30D7">
        <w:rPr>
          <w:rFonts w:ascii="Times New Roman" w:hAnsi="Times New Roman" w:cs="Times New Roman"/>
        </w:rPr>
        <w:t xml:space="preserve"> a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</w:p>
    <w:p w14:paraId="08A39BAE" w14:textId="77777777" w:rsidR="00055459" w:rsidRPr="00BC30D7" w:rsidRDefault="00055459" w:rsidP="0005545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5PRE56_Bir afet sonrasında gıda, barınma ve sağlık gibi temel ihtiyaçlarımı mevcut şartlara en uygun şekilde </w:t>
      </w:r>
      <w:proofErr w:type="gramStart"/>
      <w:r w:rsidRPr="00BC30D7">
        <w:rPr>
          <w:rFonts w:ascii="Times New Roman" w:hAnsi="Times New Roman" w:cs="Times New Roman"/>
        </w:rPr>
        <w:t>değerlendirmek -</w:t>
      </w:r>
      <w:proofErr w:type="gramEnd"/>
      <w:r w:rsidRPr="00BC30D7">
        <w:rPr>
          <w:rFonts w:ascii="Times New Roman" w:hAnsi="Times New Roman" w:cs="Times New Roman"/>
        </w:rPr>
        <w:t xml:space="preserve"> 5PRE56_Evaluating </w:t>
      </w:r>
      <w:proofErr w:type="spellStart"/>
      <w:r w:rsidRPr="00BC30D7">
        <w:rPr>
          <w:rFonts w:ascii="Times New Roman" w:hAnsi="Times New Roman" w:cs="Times New Roman"/>
        </w:rPr>
        <w:t>my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basic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needs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like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food</w:t>
      </w:r>
      <w:proofErr w:type="spellEnd"/>
      <w:r w:rsidRPr="00BC30D7">
        <w:rPr>
          <w:rFonts w:ascii="Times New Roman" w:hAnsi="Times New Roman" w:cs="Times New Roman"/>
        </w:rPr>
        <w:t xml:space="preserve">, </w:t>
      </w:r>
      <w:proofErr w:type="spellStart"/>
      <w:r w:rsidRPr="00BC30D7">
        <w:rPr>
          <w:rFonts w:ascii="Times New Roman" w:hAnsi="Times New Roman" w:cs="Times New Roman"/>
        </w:rPr>
        <w:t>shelter</w:t>
      </w:r>
      <w:proofErr w:type="spellEnd"/>
      <w:r w:rsidRPr="00BC30D7">
        <w:rPr>
          <w:rFonts w:ascii="Times New Roman" w:hAnsi="Times New Roman" w:cs="Times New Roman"/>
        </w:rPr>
        <w:t xml:space="preserve">, </w:t>
      </w:r>
      <w:proofErr w:type="spellStart"/>
      <w:r w:rsidRPr="00BC30D7">
        <w:rPr>
          <w:rFonts w:ascii="Times New Roman" w:hAnsi="Times New Roman" w:cs="Times New Roman"/>
        </w:rPr>
        <w:t>and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health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according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existing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conditions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after</w:t>
      </w:r>
      <w:proofErr w:type="spellEnd"/>
      <w:r w:rsidRPr="00BC30D7">
        <w:rPr>
          <w:rFonts w:ascii="Times New Roman" w:hAnsi="Times New Roman" w:cs="Times New Roman"/>
        </w:rPr>
        <w:t xml:space="preserve"> a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</w:p>
    <w:p w14:paraId="079823DA" w14:textId="77777777" w:rsidR="00055459" w:rsidRPr="00BC30D7" w:rsidRDefault="00055459" w:rsidP="0005545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5PRE57_Afetlerde zarar gören doğal kaynakların bildirimini hangi kurumlara yapabileceğimi </w:t>
      </w:r>
      <w:proofErr w:type="gramStart"/>
      <w:r w:rsidRPr="00BC30D7">
        <w:rPr>
          <w:rFonts w:ascii="Times New Roman" w:hAnsi="Times New Roman" w:cs="Times New Roman"/>
        </w:rPr>
        <w:t>değerlendirmek -</w:t>
      </w:r>
      <w:proofErr w:type="gramEnd"/>
      <w:r w:rsidRPr="00BC30D7">
        <w:rPr>
          <w:rFonts w:ascii="Times New Roman" w:hAnsi="Times New Roman" w:cs="Times New Roman"/>
        </w:rPr>
        <w:t xml:space="preserve"> 5PRE57_Evaluating </w:t>
      </w:r>
      <w:proofErr w:type="spellStart"/>
      <w:r w:rsidRPr="00BC30D7">
        <w:rPr>
          <w:rFonts w:ascii="Times New Roman" w:hAnsi="Times New Roman" w:cs="Times New Roman"/>
        </w:rPr>
        <w:t>which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institutions</w:t>
      </w:r>
      <w:proofErr w:type="spellEnd"/>
      <w:r w:rsidRPr="00BC30D7">
        <w:rPr>
          <w:rFonts w:ascii="Times New Roman" w:hAnsi="Times New Roman" w:cs="Times New Roman"/>
        </w:rPr>
        <w:t xml:space="preserve"> I can </w:t>
      </w:r>
      <w:proofErr w:type="spellStart"/>
      <w:r w:rsidRPr="00BC30D7">
        <w:rPr>
          <w:rFonts w:ascii="Times New Roman" w:hAnsi="Times New Roman" w:cs="Times New Roman"/>
        </w:rPr>
        <w:t>report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damage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natural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resources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caused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by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disasters</w:t>
      </w:r>
      <w:proofErr w:type="spellEnd"/>
    </w:p>
    <w:p w14:paraId="72A41A2A" w14:textId="77777777" w:rsidR="00055459" w:rsidRPr="00BC30D7" w:rsidRDefault="00055459" w:rsidP="0005545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5PRE58_Bir afet sonrasında kullanılmak üzere devletin ayırdığı mali kaynaklardan yararlanmak için ilgili birimlere </w:t>
      </w:r>
      <w:proofErr w:type="gramStart"/>
      <w:r w:rsidRPr="00BC30D7">
        <w:rPr>
          <w:rFonts w:ascii="Times New Roman" w:hAnsi="Times New Roman" w:cs="Times New Roman"/>
        </w:rPr>
        <w:t>başvurmak -</w:t>
      </w:r>
      <w:proofErr w:type="gramEnd"/>
      <w:r w:rsidRPr="00BC30D7">
        <w:rPr>
          <w:rFonts w:ascii="Times New Roman" w:hAnsi="Times New Roman" w:cs="Times New Roman"/>
        </w:rPr>
        <w:t xml:space="preserve"> 5PRE58_Applying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relevant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units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benefit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from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financial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resources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allocated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by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state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for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use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after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disasters</w:t>
      </w:r>
      <w:proofErr w:type="spellEnd"/>
    </w:p>
    <w:p w14:paraId="1C8CB166" w14:textId="77777777" w:rsidR="00055459" w:rsidRPr="00BC30D7" w:rsidRDefault="00055459" w:rsidP="0005545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5PRE59_Afetlerde hasar gören bir yapının onarımını yönetmeliklere uygun bir şekilde </w:t>
      </w:r>
      <w:proofErr w:type="gramStart"/>
      <w:r w:rsidRPr="00BC30D7">
        <w:rPr>
          <w:rFonts w:ascii="Times New Roman" w:hAnsi="Times New Roman" w:cs="Times New Roman"/>
        </w:rPr>
        <w:t>yaptırmak -</w:t>
      </w:r>
      <w:proofErr w:type="gramEnd"/>
      <w:r w:rsidRPr="00BC30D7">
        <w:rPr>
          <w:rFonts w:ascii="Times New Roman" w:hAnsi="Times New Roman" w:cs="Times New Roman"/>
        </w:rPr>
        <w:t xml:space="preserve"> 5PRE59_Ensuring </w:t>
      </w:r>
      <w:proofErr w:type="spellStart"/>
      <w:r w:rsidRPr="00BC30D7">
        <w:rPr>
          <w:rFonts w:ascii="Times New Roman" w:hAnsi="Times New Roman" w:cs="Times New Roman"/>
        </w:rPr>
        <w:t>that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repair</w:t>
      </w:r>
      <w:proofErr w:type="spellEnd"/>
      <w:r w:rsidRPr="00BC30D7">
        <w:rPr>
          <w:rFonts w:ascii="Times New Roman" w:hAnsi="Times New Roman" w:cs="Times New Roman"/>
        </w:rPr>
        <w:t xml:space="preserve"> of a </w:t>
      </w:r>
      <w:proofErr w:type="spellStart"/>
      <w:r w:rsidRPr="00BC30D7">
        <w:rPr>
          <w:rFonts w:ascii="Times New Roman" w:hAnsi="Times New Roman" w:cs="Times New Roman"/>
        </w:rPr>
        <w:t>structure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damaged</w:t>
      </w:r>
      <w:proofErr w:type="spellEnd"/>
      <w:r w:rsidRPr="00BC30D7">
        <w:rPr>
          <w:rFonts w:ascii="Times New Roman" w:hAnsi="Times New Roman" w:cs="Times New Roman"/>
        </w:rPr>
        <w:t xml:space="preserve"> in </w:t>
      </w:r>
      <w:proofErr w:type="spellStart"/>
      <w:r w:rsidRPr="00BC30D7">
        <w:rPr>
          <w:rFonts w:ascii="Times New Roman" w:hAnsi="Times New Roman" w:cs="Times New Roman"/>
        </w:rPr>
        <w:t>disasters</w:t>
      </w:r>
      <w:proofErr w:type="spellEnd"/>
      <w:r w:rsidRPr="00BC30D7">
        <w:rPr>
          <w:rFonts w:ascii="Times New Roman" w:hAnsi="Times New Roman" w:cs="Times New Roman"/>
        </w:rPr>
        <w:t xml:space="preserve"> is done </w:t>
      </w:r>
      <w:proofErr w:type="spellStart"/>
      <w:r w:rsidRPr="00BC30D7">
        <w:rPr>
          <w:rFonts w:ascii="Times New Roman" w:hAnsi="Times New Roman" w:cs="Times New Roman"/>
        </w:rPr>
        <w:t>according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regulations</w:t>
      </w:r>
      <w:proofErr w:type="spellEnd"/>
    </w:p>
    <w:p w14:paraId="5C7E5E82" w14:textId="62177073" w:rsidR="00BC30D7" w:rsidRDefault="00055459" w:rsidP="0005545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5PRE60_Afetler sırasında ulaşım, enerji ve kanalizasyon gibi alt ve üst yapı sistemlerinde hasar meydana gelirse, yerel kurumların ilgili birimlerini </w:t>
      </w:r>
      <w:proofErr w:type="gramStart"/>
      <w:r w:rsidRPr="00BC30D7">
        <w:rPr>
          <w:rFonts w:ascii="Times New Roman" w:hAnsi="Times New Roman" w:cs="Times New Roman"/>
        </w:rPr>
        <w:t>bilgilendirmek -</w:t>
      </w:r>
      <w:proofErr w:type="gramEnd"/>
      <w:r w:rsidRPr="00BC30D7">
        <w:rPr>
          <w:rFonts w:ascii="Times New Roman" w:hAnsi="Times New Roman" w:cs="Times New Roman"/>
        </w:rPr>
        <w:t xml:space="preserve"> 5PRE60_Informing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relevant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units</w:t>
      </w:r>
      <w:proofErr w:type="spellEnd"/>
      <w:r w:rsidRPr="00BC30D7">
        <w:rPr>
          <w:rFonts w:ascii="Times New Roman" w:hAnsi="Times New Roman" w:cs="Times New Roman"/>
        </w:rPr>
        <w:t xml:space="preserve"> of </w:t>
      </w:r>
      <w:proofErr w:type="spellStart"/>
      <w:r w:rsidRPr="00BC30D7">
        <w:rPr>
          <w:rFonts w:ascii="Times New Roman" w:hAnsi="Times New Roman" w:cs="Times New Roman"/>
        </w:rPr>
        <w:t>local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institutions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if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there</w:t>
      </w:r>
      <w:proofErr w:type="spellEnd"/>
      <w:r w:rsidRPr="00BC30D7">
        <w:rPr>
          <w:rFonts w:ascii="Times New Roman" w:hAnsi="Times New Roman" w:cs="Times New Roman"/>
        </w:rPr>
        <w:t xml:space="preserve"> is </w:t>
      </w:r>
      <w:proofErr w:type="spellStart"/>
      <w:r w:rsidRPr="00BC30D7">
        <w:rPr>
          <w:rFonts w:ascii="Times New Roman" w:hAnsi="Times New Roman" w:cs="Times New Roman"/>
        </w:rPr>
        <w:t>damage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infrastructure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systems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like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transportation</w:t>
      </w:r>
      <w:proofErr w:type="spellEnd"/>
      <w:r w:rsidRPr="00BC30D7">
        <w:rPr>
          <w:rFonts w:ascii="Times New Roman" w:hAnsi="Times New Roman" w:cs="Times New Roman"/>
        </w:rPr>
        <w:t xml:space="preserve">, </w:t>
      </w:r>
      <w:proofErr w:type="spellStart"/>
      <w:r w:rsidRPr="00BC30D7">
        <w:rPr>
          <w:rFonts w:ascii="Times New Roman" w:hAnsi="Times New Roman" w:cs="Times New Roman"/>
        </w:rPr>
        <w:t>energy</w:t>
      </w:r>
      <w:proofErr w:type="spellEnd"/>
      <w:r w:rsidRPr="00BC30D7">
        <w:rPr>
          <w:rFonts w:ascii="Times New Roman" w:hAnsi="Times New Roman" w:cs="Times New Roman"/>
        </w:rPr>
        <w:t xml:space="preserve">, </w:t>
      </w:r>
      <w:proofErr w:type="spellStart"/>
      <w:r w:rsidRPr="00BC30D7">
        <w:rPr>
          <w:rFonts w:ascii="Times New Roman" w:hAnsi="Times New Roman" w:cs="Times New Roman"/>
        </w:rPr>
        <w:t>and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sewage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during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disasters</w:t>
      </w:r>
      <w:proofErr w:type="spellEnd"/>
    </w:p>
    <w:p w14:paraId="3841CF48" w14:textId="77777777" w:rsidR="00BC30D7" w:rsidRDefault="00BC30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540CD79" w14:textId="77777777" w:rsidR="00055459" w:rsidRPr="00BC30D7" w:rsidRDefault="00055459" w:rsidP="00BC30D7">
      <w:pPr>
        <w:ind w:left="720"/>
        <w:rPr>
          <w:rFonts w:ascii="Times New Roman" w:hAnsi="Times New Roman" w:cs="Times New Roman"/>
        </w:rPr>
      </w:pPr>
    </w:p>
    <w:p w14:paraId="378B8A66" w14:textId="77777777" w:rsidR="00E815F9" w:rsidRDefault="00E815F9">
      <w:pPr>
        <w:rPr>
          <w:rFonts w:ascii="Times New Roman" w:hAnsi="Times New Roman" w:cs="Times New Roman"/>
        </w:rPr>
      </w:pPr>
    </w:p>
    <w:p w14:paraId="2D724347" w14:textId="427CC1FC" w:rsidR="00BC30D7" w:rsidRPr="00BC30D7" w:rsidRDefault="00BC30D7" w:rsidP="00BC30D7">
      <w:pPr>
        <w:jc w:val="center"/>
        <w:rPr>
          <w:rFonts w:ascii="Times New Roman" w:hAnsi="Times New Roman" w:cs="Times New Roman"/>
          <w:b/>
          <w:bCs/>
        </w:rPr>
      </w:pPr>
      <w:r w:rsidRPr="00BC30D7">
        <w:rPr>
          <w:rFonts w:ascii="Times New Roman" w:hAnsi="Times New Roman" w:cs="Times New Roman"/>
          <w:b/>
          <w:bCs/>
        </w:rPr>
        <w:t>DATA FİLE NAME_POST</w:t>
      </w:r>
    </w:p>
    <w:p w14:paraId="61A6D56A" w14:textId="77777777" w:rsidR="00BC30D7" w:rsidRPr="00BC30D7" w:rsidRDefault="00BC30D7" w:rsidP="00BC30D7">
      <w:pPr>
        <w:rPr>
          <w:rFonts w:ascii="Times New Roman" w:hAnsi="Times New Roman" w:cs="Times New Roman"/>
        </w:rPr>
      </w:pPr>
      <w:proofErr w:type="gramStart"/>
      <w:r w:rsidRPr="00BC30D7">
        <w:rPr>
          <w:rFonts w:ascii="Times New Roman" w:hAnsi="Times New Roman" w:cs="Times New Roman"/>
        </w:rPr>
        <w:t>ID -</w:t>
      </w:r>
      <w:proofErr w:type="gramEnd"/>
      <w:r w:rsidRPr="00BC30D7">
        <w:rPr>
          <w:rFonts w:ascii="Times New Roman" w:hAnsi="Times New Roman" w:cs="Times New Roman"/>
        </w:rPr>
        <w:t xml:space="preserve"> ID</w:t>
      </w:r>
    </w:p>
    <w:p w14:paraId="585623DD" w14:textId="2E55BD4B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Doğum </w:t>
      </w:r>
      <w:proofErr w:type="gramStart"/>
      <w:r w:rsidRPr="00BC30D7">
        <w:rPr>
          <w:rFonts w:ascii="Times New Roman" w:hAnsi="Times New Roman" w:cs="Times New Roman"/>
        </w:rPr>
        <w:t>Yılınız -</w:t>
      </w:r>
      <w:proofErr w:type="gram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Year</w:t>
      </w:r>
      <w:proofErr w:type="spellEnd"/>
      <w:r w:rsidRPr="00BC30D7">
        <w:rPr>
          <w:rFonts w:ascii="Times New Roman" w:hAnsi="Times New Roman" w:cs="Times New Roman"/>
        </w:rPr>
        <w:t xml:space="preserve"> of </w:t>
      </w:r>
      <w:proofErr w:type="spellStart"/>
      <w:r w:rsidRPr="00BC30D7">
        <w:rPr>
          <w:rFonts w:ascii="Times New Roman" w:hAnsi="Times New Roman" w:cs="Times New Roman"/>
        </w:rPr>
        <w:t>Birth</w:t>
      </w:r>
      <w:proofErr w:type="spellEnd"/>
    </w:p>
    <w:p w14:paraId="7BAAC5C0" w14:textId="7D9D2C45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>Öğrenci No</w:t>
      </w:r>
      <w:proofErr w:type="gramStart"/>
      <w:r w:rsidRPr="00BC30D7">
        <w:rPr>
          <w:rFonts w:ascii="Times New Roman" w:hAnsi="Times New Roman" w:cs="Times New Roman"/>
        </w:rPr>
        <w:t>: -</w:t>
      </w:r>
      <w:proofErr w:type="gram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Student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Number</w:t>
      </w:r>
      <w:proofErr w:type="spellEnd"/>
    </w:p>
    <w:p w14:paraId="6171493D" w14:textId="77777777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proofErr w:type="gramStart"/>
      <w:r w:rsidRPr="00BC30D7">
        <w:rPr>
          <w:rFonts w:ascii="Times New Roman" w:hAnsi="Times New Roman" w:cs="Times New Roman"/>
        </w:rPr>
        <w:t>Cinsiyetiniz -</w:t>
      </w:r>
      <w:proofErr w:type="gram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Gender</w:t>
      </w:r>
      <w:proofErr w:type="spellEnd"/>
    </w:p>
    <w:p w14:paraId="521397FA" w14:textId="77777777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Afetzede oldunuz mu? - </w:t>
      </w:r>
      <w:proofErr w:type="spellStart"/>
      <w:r w:rsidRPr="00BC30D7">
        <w:rPr>
          <w:rFonts w:ascii="Times New Roman" w:hAnsi="Times New Roman" w:cs="Times New Roman"/>
        </w:rPr>
        <w:t>Have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you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been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affected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by</w:t>
      </w:r>
      <w:proofErr w:type="spellEnd"/>
      <w:r w:rsidRPr="00BC30D7">
        <w:rPr>
          <w:rFonts w:ascii="Times New Roman" w:hAnsi="Times New Roman" w:cs="Times New Roman"/>
        </w:rPr>
        <w:t xml:space="preserve"> a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  <w:r w:rsidRPr="00BC30D7">
        <w:rPr>
          <w:rFonts w:ascii="Times New Roman" w:hAnsi="Times New Roman" w:cs="Times New Roman"/>
        </w:rPr>
        <w:t>?</w:t>
      </w:r>
    </w:p>
    <w:p w14:paraId="54BA4476" w14:textId="77777777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5POST1_DePREM, sel, heyelan ve kazalar gibi doğa ve insan kaynaklı tehlikelerin nasıl oluştuğu ile ilgili bilgiye </w:t>
      </w:r>
      <w:proofErr w:type="gramStart"/>
      <w:r w:rsidRPr="00BC30D7">
        <w:rPr>
          <w:rFonts w:ascii="Times New Roman" w:hAnsi="Times New Roman" w:cs="Times New Roman"/>
        </w:rPr>
        <w:t>ulaşmak -</w:t>
      </w:r>
      <w:proofErr w:type="gramEnd"/>
      <w:r w:rsidRPr="00BC30D7">
        <w:rPr>
          <w:rFonts w:ascii="Times New Roman" w:hAnsi="Times New Roman" w:cs="Times New Roman"/>
        </w:rPr>
        <w:t xml:space="preserve"> 5POST1_Accessing </w:t>
      </w:r>
      <w:proofErr w:type="spellStart"/>
      <w:r w:rsidRPr="00BC30D7">
        <w:rPr>
          <w:rFonts w:ascii="Times New Roman" w:hAnsi="Times New Roman" w:cs="Times New Roman"/>
        </w:rPr>
        <w:t>information</w:t>
      </w:r>
      <w:proofErr w:type="spellEnd"/>
      <w:r w:rsidRPr="00BC30D7">
        <w:rPr>
          <w:rFonts w:ascii="Times New Roman" w:hAnsi="Times New Roman" w:cs="Times New Roman"/>
        </w:rPr>
        <w:t xml:space="preserve"> on how </w:t>
      </w:r>
      <w:proofErr w:type="spellStart"/>
      <w:r w:rsidRPr="00BC30D7">
        <w:rPr>
          <w:rFonts w:ascii="Times New Roman" w:hAnsi="Times New Roman" w:cs="Times New Roman"/>
        </w:rPr>
        <w:t>natural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and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human-made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hazards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such</w:t>
      </w:r>
      <w:proofErr w:type="spellEnd"/>
      <w:r w:rsidRPr="00BC30D7">
        <w:rPr>
          <w:rFonts w:ascii="Times New Roman" w:hAnsi="Times New Roman" w:cs="Times New Roman"/>
        </w:rPr>
        <w:t xml:space="preserve"> as </w:t>
      </w:r>
      <w:proofErr w:type="spellStart"/>
      <w:r w:rsidRPr="00BC30D7">
        <w:rPr>
          <w:rFonts w:ascii="Times New Roman" w:hAnsi="Times New Roman" w:cs="Times New Roman"/>
        </w:rPr>
        <w:t>earthquakes</w:t>
      </w:r>
      <w:proofErr w:type="spellEnd"/>
      <w:r w:rsidRPr="00BC30D7">
        <w:rPr>
          <w:rFonts w:ascii="Times New Roman" w:hAnsi="Times New Roman" w:cs="Times New Roman"/>
        </w:rPr>
        <w:t xml:space="preserve">, </w:t>
      </w:r>
      <w:proofErr w:type="spellStart"/>
      <w:r w:rsidRPr="00BC30D7">
        <w:rPr>
          <w:rFonts w:ascii="Times New Roman" w:hAnsi="Times New Roman" w:cs="Times New Roman"/>
        </w:rPr>
        <w:t>floods</w:t>
      </w:r>
      <w:proofErr w:type="spellEnd"/>
      <w:r w:rsidRPr="00BC30D7">
        <w:rPr>
          <w:rFonts w:ascii="Times New Roman" w:hAnsi="Times New Roman" w:cs="Times New Roman"/>
        </w:rPr>
        <w:t xml:space="preserve">, </w:t>
      </w:r>
      <w:proofErr w:type="spellStart"/>
      <w:r w:rsidRPr="00BC30D7">
        <w:rPr>
          <w:rFonts w:ascii="Times New Roman" w:hAnsi="Times New Roman" w:cs="Times New Roman"/>
        </w:rPr>
        <w:t>landslides</w:t>
      </w:r>
      <w:proofErr w:type="spellEnd"/>
      <w:r w:rsidRPr="00BC30D7">
        <w:rPr>
          <w:rFonts w:ascii="Times New Roman" w:hAnsi="Times New Roman" w:cs="Times New Roman"/>
        </w:rPr>
        <w:t xml:space="preserve">, </w:t>
      </w:r>
      <w:proofErr w:type="spellStart"/>
      <w:r w:rsidRPr="00BC30D7">
        <w:rPr>
          <w:rFonts w:ascii="Times New Roman" w:hAnsi="Times New Roman" w:cs="Times New Roman"/>
        </w:rPr>
        <w:t>and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accidents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occur</w:t>
      </w:r>
      <w:proofErr w:type="spellEnd"/>
    </w:p>
    <w:p w14:paraId="08E13943" w14:textId="77777777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5POST2_Afetlerin insan, yapı ve çevreye vereceği zararların nasıl azaltılabileceği ile ilgili bilgiye </w:t>
      </w:r>
      <w:proofErr w:type="gramStart"/>
      <w:r w:rsidRPr="00BC30D7">
        <w:rPr>
          <w:rFonts w:ascii="Times New Roman" w:hAnsi="Times New Roman" w:cs="Times New Roman"/>
        </w:rPr>
        <w:t>ulaşmak -</w:t>
      </w:r>
      <w:proofErr w:type="gramEnd"/>
      <w:r w:rsidRPr="00BC30D7">
        <w:rPr>
          <w:rFonts w:ascii="Times New Roman" w:hAnsi="Times New Roman" w:cs="Times New Roman"/>
        </w:rPr>
        <w:t xml:space="preserve"> 5POST2_Accessing </w:t>
      </w:r>
      <w:proofErr w:type="spellStart"/>
      <w:r w:rsidRPr="00BC30D7">
        <w:rPr>
          <w:rFonts w:ascii="Times New Roman" w:hAnsi="Times New Roman" w:cs="Times New Roman"/>
        </w:rPr>
        <w:t>information</w:t>
      </w:r>
      <w:proofErr w:type="spellEnd"/>
      <w:r w:rsidRPr="00BC30D7">
        <w:rPr>
          <w:rFonts w:ascii="Times New Roman" w:hAnsi="Times New Roman" w:cs="Times New Roman"/>
        </w:rPr>
        <w:t xml:space="preserve"> on how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reduce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damage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that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disasters</w:t>
      </w:r>
      <w:proofErr w:type="spellEnd"/>
      <w:r w:rsidRPr="00BC30D7">
        <w:rPr>
          <w:rFonts w:ascii="Times New Roman" w:hAnsi="Times New Roman" w:cs="Times New Roman"/>
        </w:rPr>
        <w:t xml:space="preserve"> can </w:t>
      </w:r>
      <w:proofErr w:type="spellStart"/>
      <w:r w:rsidRPr="00BC30D7">
        <w:rPr>
          <w:rFonts w:ascii="Times New Roman" w:hAnsi="Times New Roman" w:cs="Times New Roman"/>
        </w:rPr>
        <w:t>cause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people</w:t>
      </w:r>
      <w:proofErr w:type="spellEnd"/>
      <w:r w:rsidRPr="00BC30D7">
        <w:rPr>
          <w:rFonts w:ascii="Times New Roman" w:hAnsi="Times New Roman" w:cs="Times New Roman"/>
        </w:rPr>
        <w:t xml:space="preserve">, </w:t>
      </w:r>
      <w:proofErr w:type="spellStart"/>
      <w:r w:rsidRPr="00BC30D7">
        <w:rPr>
          <w:rFonts w:ascii="Times New Roman" w:hAnsi="Times New Roman" w:cs="Times New Roman"/>
        </w:rPr>
        <w:t>structures</w:t>
      </w:r>
      <w:proofErr w:type="spellEnd"/>
      <w:r w:rsidRPr="00BC30D7">
        <w:rPr>
          <w:rFonts w:ascii="Times New Roman" w:hAnsi="Times New Roman" w:cs="Times New Roman"/>
        </w:rPr>
        <w:t xml:space="preserve">, </w:t>
      </w:r>
      <w:proofErr w:type="spellStart"/>
      <w:r w:rsidRPr="00BC30D7">
        <w:rPr>
          <w:rFonts w:ascii="Times New Roman" w:hAnsi="Times New Roman" w:cs="Times New Roman"/>
        </w:rPr>
        <w:t>and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environment</w:t>
      </w:r>
      <w:proofErr w:type="spellEnd"/>
    </w:p>
    <w:p w14:paraId="435E8360" w14:textId="77777777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5POST3_Sel, fırtına veya bir hortumda zarar görmekten kaçınmak için ihtiyacım olan bilgiye </w:t>
      </w:r>
      <w:proofErr w:type="gramStart"/>
      <w:r w:rsidRPr="00BC30D7">
        <w:rPr>
          <w:rFonts w:ascii="Times New Roman" w:hAnsi="Times New Roman" w:cs="Times New Roman"/>
        </w:rPr>
        <w:t>ulaşmak -</w:t>
      </w:r>
      <w:proofErr w:type="gramEnd"/>
      <w:r w:rsidRPr="00BC30D7">
        <w:rPr>
          <w:rFonts w:ascii="Times New Roman" w:hAnsi="Times New Roman" w:cs="Times New Roman"/>
        </w:rPr>
        <w:t xml:space="preserve"> 5POST3_Accessing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information</w:t>
      </w:r>
      <w:proofErr w:type="spellEnd"/>
      <w:r w:rsidRPr="00BC30D7">
        <w:rPr>
          <w:rFonts w:ascii="Times New Roman" w:hAnsi="Times New Roman" w:cs="Times New Roman"/>
        </w:rPr>
        <w:t xml:space="preserve"> I </w:t>
      </w:r>
      <w:proofErr w:type="spellStart"/>
      <w:r w:rsidRPr="00BC30D7">
        <w:rPr>
          <w:rFonts w:ascii="Times New Roman" w:hAnsi="Times New Roman" w:cs="Times New Roman"/>
        </w:rPr>
        <w:t>need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avoid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harm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during</w:t>
      </w:r>
      <w:proofErr w:type="spellEnd"/>
      <w:r w:rsidRPr="00BC30D7">
        <w:rPr>
          <w:rFonts w:ascii="Times New Roman" w:hAnsi="Times New Roman" w:cs="Times New Roman"/>
        </w:rPr>
        <w:t xml:space="preserve"> a </w:t>
      </w:r>
      <w:proofErr w:type="spellStart"/>
      <w:r w:rsidRPr="00BC30D7">
        <w:rPr>
          <w:rFonts w:ascii="Times New Roman" w:hAnsi="Times New Roman" w:cs="Times New Roman"/>
        </w:rPr>
        <w:t>flood</w:t>
      </w:r>
      <w:proofErr w:type="spellEnd"/>
      <w:r w:rsidRPr="00BC30D7">
        <w:rPr>
          <w:rFonts w:ascii="Times New Roman" w:hAnsi="Times New Roman" w:cs="Times New Roman"/>
        </w:rPr>
        <w:t xml:space="preserve">, </w:t>
      </w:r>
      <w:proofErr w:type="spellStart"/>
      <w:r w:rsidRPr="00BC30D7">
        <w:rPr>
          <w:rFonts w:ascii="Times New Roman" w:hAnsi="Times New Roman" w:cs="Times New Roman"/>
        </w:rPr>
        <w:t>storm</w:t>
      </w:r>
      <w:proofErr w:type="spellEnd"/>
      <w:r w:rsidRPr="00BC30D7">
        <w:rPr>
          <w:rFonts w:ascii="Times New Roman" w:hAnsi="Times New Roman" w:cs="Times New Roman"/>
        </w:rPr>
        <w:t xml:space="preserve">, </w:t>
      </w:r>
      <w:proofErr w:type="spellStart"/>
      <w:r w:rsidRPr="00BC30D7">
        <w:rPr>
          <w:rFonts w:ascii="Times New Roman" w:hAnsi="Times New Roman" w:cs="Times New Roman"/>
        </w:rPr>
        <w:t>or</w:t>
      </w:r>
      <w:proofErr w:type="spellEnd"/>
      <w:r w:rsidRPr="00BC30D7">
        <w:rPr>
          <w:rFonts w:ascii="Times New Roman" w:hAnsi="Times New Roman" w:cs="Times New Roman"/>
        </w:rPr>
        <w:t xml:space="preserve"> tornado</w:t>
      </w:r>
    </w:p>
    <w:p w14:paraId="1BE2D105" w14:textId="77777777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5POST4_Yaşadığım bölge ve coğrafyanın karşılaşabileceği tehlikelerin oluşturabileceği risklerin neler olduğu bilgisine </w:t>
      </w:r>
      <w:proofErr w:type="gramStart"/>
      <w:r w:rsidRPr="00BC30D7">
        <w:rPr>
          <w:rFonts w:ascii="Times New Roman" w:hAnsi="Times New Roman" w:cs="Times New Roman"/>
        </w:rPr>
        <w:t>ulaşmak -</w:t>
      </w:r>
      <w:proofErr w:type="gramEnd"/>
      <w:r w:rsidRPr="00BC30D7">
        <w:rPr>
          <w:rFonts w:ascii="Times New Roman" w:hAnsi="Times New Roman" w:cs="Times New Roman"/>
        </w:rPr>
        <w:t xml:space="preserve"> 5POST4_Accessing </w:t>
      </w:r>
      <w:proofErr w:type="spellStart"/>
      <w:r w:rsidRPr="00BC30D7">
        <w:rPr>
          <w:rFonts w:ascii="Times New Roman" w:hAnsi="Times New Roman" w:cs="Times New Roman"/>
        </w:rPr>
        <w:t>information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about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risks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posed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by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hazards</w:t>
      </w:r>
      <w:proofErr w:type="spellEnd"/>
      <w:r w:rsidRPr="00BC30D7">
        <w:rPr>
          <w:rFonts w:ascii="Times New Roman" w:hAnsi="Times New Roman" w:cs="Times New Roman"/>
        </w:rPr>
        <w:t xml:space="preserve"> in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area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and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geography</w:t>
      </w:r>
      <w:proofErr w:type="spellEnd"/>
      <w:r w:rsidRPr="00BC30D7">
        <w:rPr>
          <w:rFonts w:ascii="Times New Roman" w:hAnsi="Times New Roman" w:cs="Times New Roman"/>
        </w:rPr>
        <w:t xml:space="preserve"> I </w:t>
      </w:r>
      <w:proofErr w:type="spellStart"/>
      <w:r w:rsidRPr="00BC30D7">
        <w:rPr>
          <w:rFonts w:ascii="Times New Roman" w:hAnsi="Times New Roman" w:cs="Times New Roman"/>
        </w:rPr>
        <w:t>live</w:t>
      </w:r>
      <w:proofErr w:type="spellEnd"/>
      <w:r w:rsidRPr="00BC30D7">
        <w:rPr>
          <w:rFonts w:ascii="Times New Roman" w:hAnsi="Times New Roman" w:cs="Times New Roman"/>
        </w:rPr>
        <w:t xml:space="preserve"> in</w:t>
      </w:r>
    </w:p>
    <w:p w14:paraId="677969CE" w14:textId="77777777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5POST5_Afet öncesinde, afetlerde ortaya çıkan zararlara karşı yapılabilecek sigortalar hakkında bilgiye </w:t>
      </w:r>
      <w:proofErr w:type="gramStart"/>
      <w:r w:rsidRPr="00BC30D7">
        <w:rPr>
          <w:rFonts w:ascii="Times New Roman" w:hAnsi="Times New Roman" w:cs="Times New Roman"/>
        </w:rPr>
        <w:t>ulaşmak -</w:t>
      </w:r>
      <w:proofErr w:type="gramEnd"/>
      <w:r w:rsidRPr="00BC30D7">
        <w:rPr>
          <w:rFonts w:ascii="Times New Roman" w:hAnsi="Times New Roman" w:cs="Times New Roman"/>
        </w:rPr>
        <w:t xml:space="preserve"> 5POST5_Accessing </w:t>
      </w:r>
      <w:proofErr w:type="spellStart"/>
      <w:r w:rsidRPr="00BC30D7">
        <w:rPr>
          <w:rFonts w:ascii="Times New Roman" w:hAnsi="Times New Roman" w:cs="Times New Roman"/>
        </w:rPr>
        <w:t>information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about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insurances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that</w:t>
      </w:r>
      <w:proofErr w:type="spellEnd"/>
      <w:r w:rsidRPr="00BC30D7">
        <w:rPr>
          <w:rFonts w:ascii="Times New Roman" w:hAnsi="Times New Roman" w:cs="Times New Roman"/>
        </w:rPr>
        <w:t xml:space="preserve"> can be </w:t>
      </w:r>
      <w:proofErr w:type="spellStart"/>
      <w:r w:rsidRPr="00BC30D7">
        <w:rPr>
          <w:rFonts w:ascii="Times New Roman" w:hAnsi="Times New Roman" w:cs="Times New Roman"/>
        </w:rPr>
        <w:t>taken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out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against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damages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caused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by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disasters</w:t>
      </w:r>
      <w:proofErr w:type="spellEnd"/>
    </w:p>
    <w:p w14:paraId="37DCFE7F" w14:textId="77777777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5POST6_Afet gönüllülerinin eğitimleriyle ilgili bilgilere </w:t>
      </w:r>
      <w:proofErr w:type="gramStart"/>
      <w:r w:rsidRPr="00BC30D7">
        <w:rPr>
          <w:rFonts w:ascii="Times New Roman" w:hAnsi="Times New Roman" w:cs="Times New Roman"/>
        </w:rPr>
        <w:t>ulaşmak -</w:t>
      </w:r>
      <w:proofErr w:type="gramEnd"/>
      <w:r w:rsidRPr="00BC30D7">
        <w:rPr>
          <w:rFonts w:ascii="Times New Roman" w:hAnsi="Times New Roman" w:cs="Times New Roman"/>
        </w:rPr>
        <w:t xml:space="preserve"> 5POST6_Accessing </w:t>
      </w:r>
      <w:proofErr w:type="spellStart"/>
      <w:r w:rsidRPr="00BC30D7">
        <w:rPr>
          <w:rFonts w:ascii="Times New Roman" w:hAnsi="Times New Roman" w:cs="Times New Roman"/>
        </w:rPr>
        <w:t>information</w:t>
      </w:r>
      <w:proofErr w:type="spellEnd"/>
      <w:r w:rsidRPr="00BC30D7">
        <w:rPr>
          <w:rFonts w:ascii="Times New Roman" w:hAnsi="Times New Roman" w:cs="Times New Roman"/>
        </w:rPr>
        <w:t xml:space="preserve"> on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training</w:t>
      </w:r>
      <w:proofErr w:type="spellEnd"/>
      <w:r w:rsidRPr="00BC30D7">
        <w:rPr>
          <w:rFonts w:ascii="Times New Roman" w:hAnsi="Times New Roman" w:cs="Times New Roman"/>
        </w:rPr>
        <w:t xml:space="preserve"> of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volunteers</w:t>
      </w:r>
      <w:proofErr w:type="spellEnd"/>
    </w:p>
    <w:p w14:paraId="341C0EE0" w14:textId="77777777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5POST7_Evimi deprem, sel ve yangın gibi tehlikelere karşı yapısal olarak güçlendirmem gerektiğini </w:t>
      </w:r>
      <w:proofErr w:type="gramStart"/>
      <w:r w:rsidRPr="00BC30D7">
        <w:rPr>
          <w:rFonts w:ascii="Times New Roman" w:hAnsi="Times New Roman" w:cs="Times New Roman"/>
        </w:rPr>
        <w:t>anlamak -</w:t>
      </w:r>
      <w:proofErr w:type="gramEnd"/>
      <w:r w:rsidRPr="00BC30D7">
        <w:rPr>
          <w:rFonts w:ascii="Times New Roman" w:hAnsi="Times New Roman" w:cs="Times New Roman"/>
        </w:rPr>
        <w:t xml:space="preserve"> 5POST7_Understanding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need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structurally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strengthen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my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home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against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hazards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such</w:t>
      </w:r>
      <w:proofErr w:type="spellEnd"/>
      <w:r w:rsidRPr="00BC30D7">
        <w:rPr>
          <w:rFonts w:ascii="Times New Roman" w:hAnsi="Times New Roman" w:cs="Times New Roman"/>
        </w:rPr>
        <w:t xml:space="preserve"> as </w:t>
      </w:r>
      <w:proofErr w:type="spellStart"/>
      <w:r w:rsidRPr="00BC30D7">
        <w:rPr>
          <w:rFonts w:ascii="Times New Roman" w:hAnsi="Times New Roman" w:cs="Times New Roman"/>
        </w:rPr>
        <w:t>earthquakes</w:t>
      </w:r>
      <w:proofErr w:type="spellEnd"/>
      <w:r w:rsidRPr="00BC30D7">
        <w:rPr>
          <w:rFonts w:ascii="Times New Roman" w:hAnsi="Times New Roman" w:cs="Times New Roman"/>
        </w:rPr>
        <w:t xml:space="preserve">, </w:t>
      </w:r>
      <w:proofErr w:type="spellStart"/>
      <w:r w:rsidRPr="00BC30D7">
        <w:rPr>
          <w:rFonts w:ascii="Times New Roman" w:hAnsi="Times New Roman" w:cs="Times New Roman"/>
        </w:rPr>
        <w:t>floods</w:t>
      </w:r>
      <w:proofErr w:type="spellEnd"/>
      <w:r w:rsidRPr="00BC30D7">
        <w:rPr>
          <w:rFonts w:ascii="Times New Roman" w:hAnsi="Times New Roman" w:cs="Times New Roman"/>
        </w:rPr>
        <w:t xml:space="preserve">, </w:t>
      </w:r>
      <w:proofErr w:type="spellStart"/>
      <w:r w:rsidRPr="00BC30D7">
        <w:rPr>
          <w:rFonts w:ascii="Times New Roman" w:hAnsi="Times New Roman" w:cs="Times New Roman"/>
        </w:rPr>
        <w:t>and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fires</w:t>
      </w:r>
      <w:proofErr w:type="spellEnd"/>
    </w:p>
    <w:p w14:paraId="33737ED1" w14:textId="77777777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5POST8_Bir yapının selden zarar görmesini engelleyebilmek için başka bir yere taşındırılma ihtiyacını </w:t>
      </w:r>
      <w:proofErr w:type="gramStart"/>
      <w:r w:rsidRPr="00BC30D7">
        <w:rPr>
          <w:rFonts w:ascii="Times New Roman" w:hAnsi="Times New Roman" w:cs="Times New Roman"/>
        </w:rPr>
        <w:t>anlamak -</w:t>
      </w:r>
      <w:proofErr w:type="gramEnd"/>
      <w:r w:rsidRPr="00BC30D7">
        <w:rPr>
          <w:rFonts w:ascii="Times New Roman" w:hAnsi="Times New Roman" w:cs="Times New Roman"/>
        </w:rPr>
        <w:t xml:space="preserve"> 5POST8_Understanding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need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relocate</w:t>
      </w:r>
      <w:proofErr w:type="spellEnd"/>
      <w:r w:rsidRPr="00BC30D7">
        <w:rPr>
          <w:rFonts w:ascii="Times New Roman" w:hAnsi="Times New Roman" w:cs="Times New Roman"/>
        </w:rPr>
        <w:t xml:space="preserve"> a </w:t>
      </w:r>
      <w:proofErr w:type="spellStart"/>
      <w:r w:rsidRPr="00BC30D7">
        <w:rPr>
          <w:rFonts w:ascii="Times New Roman" w:hAnsi="Times New Roman" w:cs="Times New Roman"/>
        </w:rPr>
        <w:t>structure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prevent</w:t>
      </w:r>
      <w:proofErr w:type="spellEnd"/>
      <w:r w:rsidRPr="00BC30D7">
        <w:rPr>
          <w:rFonts w:ascii="Times New Roman" w:hAnsi="Times New Roman" w:cs="Times New Roman"/>
        </w:rPr>
        <w:t xml:space="preserve"> it </w:t>
      </w:r>
      <w:proofErr w:type="spellStart"/>
      <w:r w:rsidRPr="00BC30D7">
        <w:rPr>
          <w:rFonts w:ascii="Times New Roman" w:hAnsi="Times New Roman" w:cs="Times New Roman"/>
        </w:rPr>
        <w:t>from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being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damaged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by</w:t>
      </w:r>
      <w:proofErr w:type="spellEnd"/>
      <w:r w:rsidRPr="00BC30D7">
        <w:rPr>
          <w:rFonts w:ascii="Times New Roman" w:hAnsi="Times New Roman" w:cs="Times New Roman"/>
        </w:rPr>
        <w:t xml:space="preserve"> a </w:t>
      </w:r>
      <w:proofErr w:type="spellStart"/>
      <w:r w:rsidRPr="00BC30D7">
        <w:rPr>
          <w:rFonts w:ascii="Times New Roman" w:hAnsi="Times New Roman" w:cs="Times New Roman"/>
        </w:rPr>
        <w:t>flood</w:t>
      </w:r>
      <w:proofErr w:type="spellEnd"/>
    </w:p>
    <w:p w14:paraId="70D4F0CA" w14:textId="77777777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5POST9_Afet öncesinde hazırlanan barınma yerlerinin önemli olduğunu </w:t>
      </w:r>
      <w:proofErr w:type="gramStart"/>
      <w:r w:rsidRPr="00BC30D7">
        <w:rPr>
          <w:rFonts w:ascii="Times New Roman" w:hAnsi="Times New Roman" w:cs="Times New Roman"/>
        </w:rPr>
        <w:t>anlamak -</w:t>
      </w:r>
      <w:proofErr w:type="gramEnd"/>
      <w:r w:rsidRPr="00BC30D7">
        <w:rPr>
          <w:rFonts w:ascii="Times New Roman" w:hAnsi="Times New Roman" w:cs="Times New Roman"/>
        </w:rPr>
        <w:t xml:space="preserve"> 5POST9_Understanding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importance</w:t>
      </w:r>
      <w:proofErr w:type="spellEnd"/>
      <w:r w:rsidRPr="00BC30D7">
        <w:rPr>
          <w:rFonts w:ascii="Times New Roman" w:hAnsi="Times New Roman" w:cs="Times New Roman"/>
        </w:rPr>
        <w:t xml:space="preserve"> of </w:t>
      </w:r>
      <w:proofErr w:type="spellStart"/>
      <w:r w:rsidRPr="00BC30D7">
        <w:rPr>
          <w:rFonts w:ascii="Times New Roman" w:hAnsi="Times New Roman" w:cs="Times New Roman"/>
        </w:rPr>
        <w:t>shelters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prepared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before</w:t>
      </w:r>
      <w:proofErr w:type="spellEnd"/>
      <w:r w:rsidRPr="00BC30D7">
        <w:rPr>
          <w:rFonts w:ascii="Times New Roman" w:hAnsi="Times New Roman" w:cs="Times New Roman"/>
        </w:rPr>
        <w:t xml:space="preserve"> a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</w:p>
    <w:p w14:paraId="34265F8F" w14:textId="77777777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5POST10_Sel gibi afetlerde suya yön vermek için kullanılan kum torbası gibi malzemelerin önemli olduğunu </w:t>
      </w:r>
      <w:proofErr w:type="gramStart"/>
      <w:r w:rsidRPr="00BC30D7">
        <w:rPr>
          <w:rFonts w:ascii="Times New Roman" w:hAnsi="Times New Roman" w:cs="Times New Roman"/>
        </w:rPr>
        <w:t>anlamak -</w:t>
      </w:r>
      <w:proofErr w:type="gramEnd"/>
      <w:r w:rsidRPr="00BC30D7">
        <w:rPr>
          <w:rFonts w:ascii="Times New Roman" w:hAnsi="Times New Roman" w:cs="Times New Roman"/>
        </w:rPr>
        <w:t xml:space="preserve"> 5POST10_Understanding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importance</w:t>
      </w:r>
      <w:proofErr w:type="spellEnd"/>
      <w:r w:rsidRPr="00BC30D7">
        <w:rPr>
          <w:rFonts w:ascii="Times New Roman" w:hAnsi="Times New Roman" w:cs="Times New Roman"/>
        </w:rPr>
        <w:t xml:space="preserve"> of </w:t>
      </w:r>
      <w:proofErr w:type="spellStart"/>
      <w:r w:rsidRPr="00BC30D7">
        <w:rPr>
          <w:rFonts w:ascii="Times New Roman" w:hAnsi="Times New Roman" w:cs="Times New Roman"/>
        </w:rPr>
        <w:t>materials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like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sandbags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used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direct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water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during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floods</w:t>
      </w:r>
      <w:proofErr w:type="spellEnd"/>
    </w:p>
    <w:p w14:paraId="3F2CB343" w14:textId="77777777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5POST11_Doğa kaynaklı bazı afetlerde kayıpları azaltmaya yönelik kullanılan erken uyarı sistemlerinin önemini </w:t>
      </w:r>
      <w:proofErr w:type="gramStart"/>
      <w:r w:rsidRPr="00BC30D7">
        <w:rPr>
          <w:rFonts w:ascii="Times New Roman" w:hAnsi="Times New Roman" w:cs="Times New Roman"/>
        </w:rPr>
        <w:t>anlamak -</w:t>
      </w:r>
      <w:proofErr w:type="gramEnd"/>
      <w:r w:rsidRPr="00BC30D7">
        <w:rPr>
          <w:rFonts w:ascii="Times New Roman" w:hAnsi="Times New Roman" w:cs="Times New Roman"/>
        </w:rPr>
        <w:t xml:space="preserve"> 5POST11_Understanding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importance</w:t>
      </w:r>
      <w:proofErr w:type="spellEnd"/>
      <w:r w:rsidRPr="00BC30D7">
        <w:rPr>
          <w:rFonts w:ascii="Times New Roman" w:hAnsi="Times New Roman" w:cs="Times New Roman"/>
        </w:rPr>
        <w:t xml:space="preserve"> of </w:t>
      </w:r>
      <w:proofErr w:type="spellStart"/>
      <w:r w:rsidRPr="00BC30D7">
        <w:rPr>
          <w:rFonts w:ascii="Times New Roman" w:hAnsi="Times New Roman" w:cs="Times New Roman"/>
        </w:rPr>
        <w:t>early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warning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systems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used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reduce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losses</w:t>
      </w:r>
      <w:proofErr w:type="spellEnd"/>
      <w:r w:rsidRPr="00BC30D7">
        <w:rPr>
          <w:rFonts w:ascii="Times New Roman" w:hAnsi="Times New Roman" w:cs="Times New Roman"/>
        </w:rPr>
        <w:t xml:space="preserve"> in </w:t>
      </w:r>
      <w:proofErr w:type="spellStart"/>
      <w:r w:rsidRPr="00BC30D7">
        <w:rPr>
          <w:rFonts w:ascii="Times New Roman" w:hAnsi="Times New Roman" w:cs="Times New Roman"/>
        </w:rPr>
        <w:t>certain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natural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disasters</w:t>
      </w:r>
      <w:proofErr w:type="spellEnd"/>
    </w:p>
    <w:p w14:paraId="30E5E1AA" w14:textId="77777777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5POST12_Çığ oluşumunu önlemeye karşı kar birikmesini engellemek için patlayıcı kullanma ihtiyacını </w:t>
      </w:r>
      <w:proofErr w:type="gramStart"/>
      <w:r w:rsidRPr="00BC30D7">
        <w:rPr>
          <w:rFonts w:ascii="Times New Roman" w:hAnsi="Times New Roman" w:cs="Times New Roman"/>
        </w:rPr>
        <w:t>anlamak -</w:t>
      </w:r>
      <w:proofErr w:type="gramEnd"/>
      <w:r w:rsidRPr="00BC30D7">
        <w:rPr>
          <w:rFonts w:ascii="Times New Roman" w:hAnsi="Times New Roman" w:cs="Times New Roman"/>
        </w:rPr>
        <w:t xml:space="preserve"> 5POST12_Understanding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need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use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explosives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prevent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snow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accumulation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avoid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avalanches</w:t>
      </w:r>
      <w:proofErr w:type="spellEnd"/>
    </w:p>
    <w:p w14:paraId="7E0F05CE" w14:textId="77777777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5POST13_Afetlerle ilgili hangi eğitime ihtiyacım olduğuna karar </w:t>
      </w:r>
      <w:proofErr w:type="gramStart"/>
      <w:r w:rsidRPr="00BC30D7">
        <w:rPr>
          <w:rFonts w:ascii="Times New Roman" w:hAnsi="Times New Roman" w:cs="Times New Roman"/>
        </w:rPr>
        <w:t>vermek -</w:t>
      </w:r>
      <w:proofErr w:type="gramEnd"/>
      <w:r w:rsidRPr="00BC30D7">
        <w:rPr>
          <w:rFonts w:ascii="Times New Roman" w:hAnsi="Times New Roman" w:cs="Times New Roman"/>
        </w:rPr>
        <w:t xml:space="preserve"> 5POST13_Deciding </w:t>
      </w:r>
      <w:proofErr w:type="spellStart"/>
      <w:r w:rsidRPr="00BC30D7">
        <w:rPr>
          <w:rFonts w:ascii="Times New Roman" w:hAnsi="Times New Roman" w:cs="Times New Roman"/>
        </w:rPr>
        <w:t>which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disaster-related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training</w:t>
      </w:r>
      <w:proofErr w:type="spellEnd"/>
      <w:r w:rsidRPr="00BC30D7">
        <w:rPr>
          <w:rFonts w:ascii="Times New Roman" w:hAnsi="Times New Roman" w:cs="Times New Roman"/>
        </w:rPr>
        <w:t xml:space="preserve"> I </w:t>
      </w:r>
      <w:proofErr w:type="spellStart"/>
      <w:r w:rsidRPr="00BC30D7">
        <w:rPr>
          <w:rFonts w:ascii="Times New Roman" w:hAnsi="Times New Roman" w:cs="Times New Roman"/>
        </w:rPr>
        <w:t>need</w:t>
      </w:r>
      <w:proofErr w:type="spellEnd"/>
    </w:p>
    <w:p w14:paraId="215EA1E1" w14:textId="77777777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5POST14_Nerede olursa olsun erken uyarı sistemleri aktif hale geçtiğinde ne yapmam gerektiğine karar </w:t>
      </w:r>
      <w:proofErr w:type="gramStart"/>
      <w:r w:rsidRPr="00BC30D7">
        <w:rPr>
          <w:rFonts w:ascii="Times New Roman" w:hAnsi="Times New Roman" w:cs="Times New Roman"/>
        </w:rPr>
        <w:t>vermek -</w:t>
      </w:r>
      <w:proofErr w:type="gramEnd"/>
      <w:r w:rsidRPr="00BC30D7">
        <w:rPr>
          <w:rFonts w:ascii="Times New Roman" w:hAnsi="Times New Roman" w:cs="Times New Roman"/>
        </w:rPr>
        <w:t xml:space="preserve"> 5POST14_Deciding </w:t>
      </w:r>
      <w:proofErr w:type="spellStart"/>
      <w:r w:rsidRPr="00BC30D7">
        <w:rPr>
          <w:rFonts w:ascii="Times New Roman" w:hAnsi="Times New Roman" w:cs="Times New Roman"/>
        </w:rPr>
        <w:t>what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do </w:t>
      </w:r>
      <w:proofErr w:type="spellStart"/>
      <w:r w:rsidRPr="00BC30D7">
        <w:rPr>
          <w:rFonts w:ascii="Times New Roman" w:hAnsi="Times New Roman" w:cs="Times New Roman"/>
        </w:rPr>
        <w:t>when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early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warning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systems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are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activated</w:t>
      </w:r>
      <w:proofErr w:type="spellEnd"/>
      <w:r w:rsidRPr="00BC30D7">
        <w:rPr>
          <w:rFonts w:ascii="Times New Roman" w:hAnsi="Times New Roman" w:cs="Times New Roman"/>
        </w:rPr>
        <w:t xml:space="preserve">, </w:t>
      </w:r>
      <w:proofErr w:type="spellStart"/>
      <w:r w:rsidRPr="00BC30D7">
        <w:rPr>
          <w:rFonts w:ascii="Times New Roman" w:hAnsi="Times New Roman" w:cs="Times New Roman"/>
        </w:rPr>
        <w:t>no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matter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where</w:t>
      </w:r>
      <w:proofErr w:type="spellEnd"/>
      <w:r w:rsidRPr="00BC30D7">
        <w:rPr>
          <w:rFonts w:ascii="Times New Roman" w:hAnsi="Times New Roman" w:cs="Times New Roman"/>
        </w:rPr>
        <w:t xml:space="preserve"> I am</w:t>
      </w:r>
    </w:p>
    <w:p w14:paraId="4674F9E6" w14:textId="77777777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5POST15_Yaşadığım ortamda bulunan mobilya ve tablo gibi eşyaların afetler sırasında düşüp devrilerek verebileceği zararı nasıl azaltabileceğime karar </w:t>
      </w:r>
      <w:proofErr w:type="gramStart"/>
      <w:r w:rsidRPr="00BC30D7">
        <w:rPr>
          <w:rFonts w:ascii="Times New Roman" w:hAnsi="Times New Roman" w:cs="Times New Roman"/>
        </w:rPr>
        <w:t>vermek -</w:t>
      </w:r>
      <w:proofErr w:type="gramEnd"/>
      <w:r w:rsidRPr="00BC30D7">
        <w:rPr>
          <w:rFonts w:ascii="Times New Roman" w:hAnsi="Times New Roman" w:cs="Times New Roman"/>
        </w:rPr>
        <w:t xml:space="preserve"> 5POST15_Deciding how </w:t>
      </w:r>
      <w:proofErr w:type="spellStart"/>
      <w:r w:rsidRPr="00BC30D7">
        <w:rPr>
          <w:rFonts w:ascii="Times New Roman" w:hAnsi="Times New Roman" w:cs="Times New Roman"/>
        </w:rPr>
        <w:lastRenderedPageBreak/>
        <w:t>to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reduce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damage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that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items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such</w:t>
      </w:r>
      <w:proofErr w:type="spellEnd"/>
      <w:r w:rsidRPr="00BC30D7">
        <w:rPr>
          <w:rFonts w:ascii="Times New Roman" w:hAnsi="Times New Roman" w:cs="Times New Roman"/>
        </w:rPr>
        <w:t xml:space="preserve"> as </w:t>
      </w:r>
      <w:proofErr w:type="spellStart"/>
      <w:r w:rsidRPr="00BC30D7">
        <w:rPr>
          <w:rFonts w:ascii="Times New Roman" w:hAnsi="Times New Roman" w:cs="Times New Roman"/>
        </w:rPr>
        <w:t>furniture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and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pictures</w:t>
      </w:r>
      <w:proofErr w:type="spellEnd"/>
      <w:r w:rsidRPr="00BC30D7">
        <w:rPr>
          <w:rFonts w:ascii="Times New Roman" w:hAnsi="Times New Roman" w:cs="Times New Roman"/>
        </w:rPr>
        <w:t xml:space="preserve"> in </w:t>
      </w:r>
      <w:proofErr w:type="spellStart"/>
      <w:r w:rsidRPr="00BC30D7">
        <w:rPr>
          <w:rFonts w:ascii="Times New Roman" w:hAnsi="Times New Roman" w:cs="Times New Roman"/>
        </w:rPr>
        <w:t>my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living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space</w:t>
      </w:r>
      <w:proofErr w:type="spellEnd"/>
      <w:r w:rsidRPr="00BC30D7">
        <w:rPr>
          <w:rFonts w:ascii="Times New Roman" w:hAnsi="Times New Roman" w:cs="Times New Roman"/>
        </w:rPr>
        <w:t xml:space="preserve"> can </w:t>
      </w:r>
      <w:proofErr w:type="spellStart"/>
      <w:r w:rsidRPr="00BC30D7">
        <w:rPr>
          <w:rFonts w:ascii="Times New Roman" w:hAnsi="Times New Roman" w:cs="Times New Roman"/>
        </w:rPr>
        <w:t>cause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during</w:t>
      </w:r>
      <w:proofErr w:type="spellEnd"/>
      <w:r w:rsidRPr="00BC30D7">
        <w:rPr>
          <w:rFonts w:ascii="Times New Roman" w:hAnsi="Times New Roman" w:cs="Times New Roman"/>
        </w:rPr>
        <w:t xml:space="preserve"> a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</w:p>
    <w:p w14:paraId="10A3B922" w14:textId="77777777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5POST16_Afetlere karşı risklerimi/oluşabilecek zararları azaltabilmek için, varsa uygun mali devlet desteğine </w:t>
      </w:r>
      <w:proofErr w:type="gramStart"/>
      <w:r w:rsidRPr="00BC30D7">
        <w:rPr>
          <w:rFonts w:ascii="Times New Roman" w:hAnsi="Times New Roman" w:cs="Times New Roman"/>
        </w:rPr>
        <w:t>başvurmak -</w:t>
      </w:r>
      <w:proofErr w:type="gramEnd"/>
      <w:r w:rsidRPr="00BC30D7">
        <w:rPr>
          <w:rFonts w:ascii="Times New Roman" w:hAnsi="Times New Roman" w:cs="Times New Roman"/>
        </w:rPr>
        <w:t xml:space="preserve"> 5POST16_Applying </w:t>
      </w:r>
      <w:proofErr w:type="spellStart"/>
      <w:r w:rsidRPr="00BC30D7">
        <w:rPr>
          <w:rFonts w:ascii="Times New Roman" w:hAnsi="Times New Roman" w:cs="Times New Roman"/>
        </w:rPr>
        <w:t>for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appropriate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financial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state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support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if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available</w:t>
      </w:r>
      <w:proofErr w:type="spellEnd"/>
      <w:r w:rsidRPr="00BC30D7">
        <w:rPr>
          <w:rFonts w:ascii="Times New Roman" w:hAnsi="Times New Roman" w:cs="Times New Roman"/>
        </w:rPr>
        <w:t xml:space="preserve">,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reduce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my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risks</w:t>
      </w:r>
      <w:proofErr w:type="spellEnd"/>
      <w:r w:rsidRPr="00BC30D7">
        <w:rPr>
          <w:rFonts w:ascii="Times New Roman" w:hAnsi="Times New Roman" w:cs="Times New Roman"/>
        </w:rPr>
        <w:t>/</w:t>
      </w:r>
      <w:proofErr w:type="spellStart"/>
      <w:r w:rsidRPr="00BC30D7">
        <w:rPr>
          <w:rFonts w:ascii="Times New Roman" w:hAnsi="Times New Roman" w:cs="Times New Roman"/>
        </w:rPr>
        <w:t>damages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from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disasters</w:t>
      </w:r>
      <w:proofErr w:type="spellEnd"/>
    </w:p>
    <w:p w14:paraId="74021940" w14:textId="77777777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5POST17_Bir afet öncesinde çevremdeki çocuk, yaşlı, engelli veya yardıma ihtiyacı olan vatandaşları tespit </w:t>
      </w:r>
      <w:proofErr w:type="gramStart"/>
      <w:r w:rsidRPr="00BC30D7">
        <w:rPr>
          <w:rFonts w:ascii="Times New Roman" w:hAnsi="Times New Roman" w:cs="Times New Roman"/>
        </w:rPr>
        <w:t>etmek -</w:t>
      </w:r>
      <w:proofErr w:type="gramEnd"/>
      <w:r w:rsidRPr="00BC30D7">
        <w:rPr>
          <w:rFonts w:ascii="Times New Roman" w:hAnsi="Times New Roman" w:cs="Times New Roman"/>
        </w:rPr>
        <w:t xml:space="preserve"> 5POST17_Identifying </w:t>
      </w:r>
      <w:proofErr w:type="spellStart"/>
      <w:r w:rsidRPr="00BC30D7">
        <w:rPr>
          <w:rFonts w:ascii="Times New Roman" w:hAnsi="Times New Roman" w:cs="Times New Roman"/>
        </w:rPr>
        <w:t>children</w:t>
      </w:r>
      <w:proofErr w:type="spellEnd"/>
      <w:r w:rsidRPr="00BC30D7">
        <w:rPr>
          <w:rFonts w:ascii="Times New Roman" w:hAnsi="Times New Roman" w:cs="Times New Roman"/>
        </w:rPr>
        <w:t xml:space="preserve">,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elderly</w:t>
      </w:r>
      <w:proofErr w:type="spellEnd"/>
      <w:r w:rsidRPr="00BC30D7">
        <w:rPr>
          <w:rFonts w:ascii="Times New Roman" w:hAnsi="Times New Roman" w:cs="Times New Roman"/>
        </w:rPr>
        <w:t xml:space="preserve">, </w:t>
      </w:r>
      <w:proofErr w:type="spellStart"/>
      <w:r w:rsidRPr="00BC30D7">
        <w:rPr>
          <w:rFonts w:ascii="Times New Roman" w:hAnsi="Times New Roman" w:cs="Times New Roman"/>
        </w:rPr>
        <w:t>disabled</w:t>
      </w:r>
      <w:proofErr w:type="spellEnd"/>
      <w:r w:rsidRPr="00BC30D7">
        <w:rPr>
          <w:rFonts w:ascii="Times New Roman" w:hAnsi="Times New Roman" w:cs="Times New Roman"/>
        </w:rPr>
        <w:t xml:space="preserve">, </w:t>
      </w:r>
      <w:proofErr w:type="spellStart"/>
      <w:r w:rsidRPr="00BC30D7">
        <w:rPr>
          <w:rFonts w:ascii="Times New Roman" w:hAnsi="Times New Roman" w:cs="Times New Roman"/>
        </w:rPr>
        <w:t>or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others</w:t>
      </w:r>
      <w:proofErr w:type="spellEnd"/>
      <w:r w:rsidRPr="00BC30D7">
        <w:rPr>
          <w:rFonts w:ascii="Times New Roman" w:hAnsi="Times New Roman" w:cs="Times New Roman"/>
        </w:rPr>
        <w:t xml:space="preserve"> in </w:t>
      </w:r>
      <w:proofErr w:type="spellStart"/>
      <w:r w:rsidRPr="00BC30D7">
        <w:rPr>
          <w:rFonts w:ascii="Times New Roman" w:hAnsi="Times New Roman" w:cs="Times New Roman"/>
        </w:rPr>
        <w:t>need</w:t>
      </w:r>
      <w:proofErr w:type="spellEnd"/>
      <w:r w:rsidRPr="00BC30D7">
        <w:rPr>
          <w:rFonts w:ascii="Times New Roman" w:hAnsi="Times New Roman" w:cs="Times New Roman"/>
        </w:rPr>
        <w:t xml:space="preserve"> of </w:t>
      </w:r>
      <w:proofErr w:type="spellStart"/>
      <w:r w:rsidRPr="00BC30D7">
        <w:rPr>
          <w:rFonts w:ascii="Times New Roman" w:hAnsi="Times New Roman" w:cs="Times New Roman"/>
        </w:rPr>
        <w:t>assistance</w:t>
      </w:r>
      <w:proofErr w:type="spellEnd"/>
      <w:r w:rsidRPr="00BC30D7">
        <w:rPr>
          <w:rFonts w:ascii="Times New Roman" w:hAnsi="Times New Roman" w:cs="Times New Roman"/>
        </w:rPr>
        <w:t xml:space="preserve"> in </w:t>
      </w:r>
      <w:proofErr w:type="spellStart"/>
      <w:r w:rsidRPr="00BC30D7">
        <w:rPr>
          <w:rFonts w:ascii="Times New Roman" w:hAnsi="Times New Roman" w:cs="Times New Roman"/>
        </w:rPr>
        <w:t>my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surroundings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before</w:t>
      </w:r>
      <w:proofErr w:type="spellEnd"/>
      <w:r w:rsidRPr="00BC30D7">
        <w:rPr>
          <w:rFonts w:ascii="Times New Roman" w:hAnsi="Times New Roman" w:cs="Times New Roman"/>
        </w:rPr>
        <w:t xml:space="preserve"> a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</w:p>
    <w:p w14:paraId="0F8FAC88" w14:textId="77777777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5POST18_Kurumların halka açık acil durum ve afet planlarına </w:t>
      </w:r>
      <w:proofErr w:type="gramStart"/>
      <w:r w:rsidRPr="00BC30D7">
        <w:rPr>
          <w:rFonts w:ascii="Times New Roman" w:hAnsi="Times New Roman" w:cs="Times New Roman"/>
        </w:rPr>
        <w:t>ulaşmak -</w:t>
      </w:r>
      <w:proofErr w:type="gramEnd"/>
      <w:r w:rsidRPr="00BC30D7">
        <w:rPr>
          <w:rFonts w:ascii="Times New Roman" w:hAnsi="Times New Roman" w:cs="Times New Roman"/>
        </w:rPr>
        <w:t xml:space="preserve"> 5POST18_Accessing </w:t>
      </w:r>
      <w:proofErr w:type="spellStart"/>
      <w:r w:rsidRPr="00BC30D7">
        <w:rPr>
          <w:rFonts w:ascii="Times New Roman" w:hAnsi="Times New Roman" w:cs="Times New Roman"/>
        </w:rPr>
        <w:t>public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emergency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and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plans</w:t>
      </w:r>
      <w:proofErr w:type="spellEnd"/>
      <w:r w:rsidRPr="00BC30D7">
        <w:rPr>
          <w:rFonts w:ascii="Times New Roman" w:hAnsi="Times New Roman" w:cs="Times New Roman"/>
        </w:rPr>
        <w:t xml:space="preserve"> of </w:t>
      </w:r>
      <w:proofErr w:type="spellStart"/>
      <w:r w:rsidRPr="00BC30D7">
        <w:rPr>
          <w:rFonts w:ascii="Times New Roman" w:hAnsi="Times New Roman" w:cs="Times New Roman"/>
        </w:rPr>
        <w:t>institutions</w:t>
      </w:r>
      <w:proofErr w:type="spellEnd"/>
    </w:p>
    <w:p w14:paraId="15DA8FB0" w14:textId="77777777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5POST19_Kurumların halka açık acil durum ve afet tatbikatları hakkındaki bilgilerine </w:t>
      </w:r>
      <w:proofErr w:type="gramStart"/>
      <w:r w:rsidRPr="00BC30D7">
        <w:rPr>
          <w:rFonts w:ascii="Times New Roman" w:hAnsi="Times New Roman" w:cs="Times New Roman"/>
        </w:rPr>
        <w:t>ulaşmak -</w:t>
      </w:r>
      <w:proofErr w:type="gramEnd"/>
      <w:r w:rsidRPr="00BC30D7">
        <w:rPr>
          <w:rFonts w:ascii="Times New Roman" w:hAnsi="Times New Roman" w:cs="Times New Roman"/>
        </w:rPr>
        <w:t xml:space="preserve"> 5POST19_Accessing </w:t>
      </w:r>
      <w:proofErr w:type="spellStart"/>
      <w:r w:rsidRPr="00BC30D7">
        <w:rPr>
          <w:rFonts w:ascii="Times New Roman" w:hAnsi="Times New Roman" w:cs="Times New Roman"/>
        </w:rPr>
        <w:t>public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emergency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and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drills</w:t>
      </w:r>
      <w:proofErr w:type="spellEnd"/>
      <w:r w:rsidRPr="00BC30D7">
        <w:rPr>
          <w:rFonts w:ascii="Times New Roman" w:hAnsi="Times New Roman" w:cs="Times New Roman"/>
        </w:rPr>
        <w:t xml:space="preserve"> of </w:t>
      </w:r>
      <w:proofErr w:type="spellStart"/>
      <w:r w:rsidRPr="00BC30D7">
        <w:rPr>
          <w:rFonts w:ascii="Times New Roman" w:hAnsi="Times New Roman" w:cs="Times New Roman"/>
        </w:rPr>
        <w:t>institutions</w:t>
      </w:r>
      <w:proofErr w:type="spellEnd"/>
    </w:p>
    <w:p w14:paraId="7CC701D7" w14:textId="77777777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5POST20_Afetlerle ilgili polis, ambulans ve itfaiye gibi ilk müdahale ekiplerinin aldığı eğitimlere </w:t>
      </w:r>
      <w:proofErr w:type="gramStart"/>
      <w:r w:rsidRPr="00BC30D7">
        <w:rPr>
          <w:rFonts w:ascii="Times New Roman" w:hAnsi="Times New Roman" w:cs="Times New Roman"/>
        </w:rPr>
        <w:t>ulaşmak -</w:t>
      </w:r>
      <w:proofErr w:type="gramEnd"/>
      <w:r w:rsidRPr="00BC30D7">
        <w:rPr>
          <w:rFonts w:ascii="Times New Roman" w:hAnsi="Times New Roman" w:cs="Times New Roman"/>
        </w:rPr>
        <w:t xml:space="preserve"> 5POST20_Accessing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training</w:t>
      </w:r>
      <w:proofErr w:type="spellEnd"/>
      <w:r w:rsidRPr="00BC30D7">
        <w:rPr>
          <w:rFonts w:ascii="Times New Roman" w:hAnsi="Times New Roman" w:cs="Times New Roman"/>
        </w:rPr>
        <w:t xml:space="preserve"> of </w:t>
      </w:r>
      <w:proofErr w:type="spellStart"/>
      <w:r w:rsidRPr="00BC30D7">
        <w:rPr>
          <w:rFonts w:ascii="Times New Roman" w:hAnsi="Times New Roman" w:cs="Times New Roman"/>
        </w:rPr>
        <w:t>first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responders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like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police</w:t>
      </w:r>
      <w:proofErr w:type="spellEnd"/>
      <w:r w:rsidRPr="00BC30D7">
        <w:rPr>
          <w:rFonts w:ascii="Times New Roman" w:hAnsi="Times New Roman" w:cs="Times New Roman"/>
        </w:rPr>
        <w:t xml:space="preserve">, </w:t>
      </w:r>
      <w:proofErr w:type="spellStart"/>
      <w:r w:rsidRPr="00BC30D7">
        <w:rPr>
          <w:rFonts w:ascii="Times New Roman" w:hAnsi="Times New Roman" w:cs="Times New Roman"/>
        </w:rPr>
        <w:t>ambulance</w:t>
      </w:r>
      <w:proofErr w:type="spellEnd"/>
      <w:r w:rsidRPr="00BC30D7">
        <w:rPr>
          <w:rFonts w:ascii="Times New Roman" w:hAnsi="Times New Roman" w:cs="Times New Roman"/>
        </w:rPr>
        <w:t xml:space="preserve">, </w:t>
      </w:r>
      <w:proofErr w:type="spellStart"/>
      <w:r w:rsidRPr="00BC30D7">
        <w:rPr>
          <w:rFonts w:ascii="Times New Roman" w:hAnsi="Times New Roman" w:cs="Times New Roman"/>
        </w:rPr>
        <w:t>and</w:t>
      </w:r>
      <w:proofErr w:type="spellEnd"/>
      <w:r w:rsidRPr="00BC30D7">
        <w:rPr>
          <w:rFonts w:ascii="Times New Roman" w:hAnsi="Times New Roman" w:cs="Times New Roman"/>
        </w:rPr>
        <w:t xml:space="preserve"> fire </w:t>
      </w:r>
      <w:proofErr w:type="spellStart"/>
      <w:r w:rsidRPr="00BC30D7">
        <w:rPr>
          <w:rFonts w:ascii="Times New Roman" w:hAnsi="Times New Roman" w:cs="Times New Roman"/>
        </w:rPr>
        <w:t>services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related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disasters</w:t>
      </w:r>
      <w:proofErr w:type="spellEnd"/>
    </w:p>
    <w:p w14:paraId="799E8A11" w14:textId="77777777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5POST21_Kurumların afetlerle ilgili halka açık genel hazırlık çalışmalarına </w:t>
      </w:r>
      <w:proofErr w:type="gramStart"/>
      <w:r w:rsidRPr="00BC30D7">
        <w:rPr>
          <w:rFonts w:ascii="Times New Roman" w:hAnsi="Times New Roman" w:cs="Times New Roman"/>
        </w:rPr>
        <w:t>ulaşmak -</w:t>
      </w:r>
      <w:proofErr w:type="gramEnd"/>
      <w:r w:rsidRPr="00BC30D7">
        <w:rPr>
          <w:rFonts w:ascii="Times New Roman" w:hAnsi="Times New Roman" w:cs="Times New Roman"/>
        </w:rPr>
        <w:t xml:space="preserve"> 5POST21_Accessing general </w:t>
      </w:r>
      <w:proofErr w:type="spellStart"/>
      <w:r w:rsidRPr="00BC30D7">
        <w:rPr>
          <w:rFonts w:ascii="Times New Roman" w:hAnsi="Times New Roman" w:cs="Times New Roman"/>
        </w:rPr>
        <w:t>preparedness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efforts</w:t>
      </w:r>
      <w:proofErr w:type="spellEnd"/>
      <w:r w:rsidRPr="00BC30D7">
        <w:rPr>
          <w:rFonts w:ascii="Times New Roman" w:hAnsi="Times New Roman" w:cs="Times New Roman"/>
        </w:rPr>
        <w:t xml:space="preserve"> of </w:t>
      </w:r>
      <w:proofErr w:type="spellStart"/>
      <w:r w:rsidRPr="00BC30D7">
        <w:rPr>
          <w:rFonts w:ascii="Times New Roman" w:hAnsi="Times New Roman" w:cs="Times New Roman"/>
        </w:rPr>
        <w:t>institutions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related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disasters</w:t>
      </w:r>
      <w:proofErr w:type="spellEnd"/>
    </w:p>
    <w:p w14:paraId="52239CD8" w14:textId="77777777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5POST22_Afet eğitimlerine neden ihtiyaç olduğunu </w:t>
      </w:r>
      <w:proofErr w:type="gramStart"/>
      <w:r w:rsidRPr="00BC30D7">
        <w:rPr>
          <w:rFonts w:ascii="Times New Roman" w:hAnsi="Times New Roman" w:cs="Times New Roman"/>
        </w:rPr>
        <w:t>anlamak -</w:t>
      </w:r>
      <w:proofErr w:type="gramEnd"/>
      <w:r w:rsidRPr="00BC30D7">
        <w:rPr>
          <w:rFonts w:ascii="Times New Roman" w:hAnsi="Times New Roman" w:cs="Times New Roman"/>
        </w:rPr>
        <w:t xml:space="preserve"> 5POST22_Understanding </w:t>
      </w:r>
      <w:proofErr w:type="spellStart"/>
      <w:r w:rsidRPr="00BC30D7">
        <w:rPr>
          <w:rFonts w:ascii="Times New Roman" w:hAnsi="Times New Roman" w:cs="Times New Roman"/>
        </w:rPr>
        <w:t>why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training</w:t>
      </w:r>
      <w:proofErr w:type="spellEnd"/>
      <w:r w:rsidRPr="00BC30D7">
        <w:rPr>
          <w:rFonts w:ascii="Times New Roman" w:hAnsi="Times New Roman" w:cs="Times New Roman"/>
        </w:rPr>
        <w:t xml:space="preserve"> is </w:t>
      </w:r>
      <w:proofErr w:type="spellStart"/>
      <w:r w:rsidRPr="00BC30D7">
        <w:rPr>
          <w:rFonts w:ascii="Times New Roman" w:hAnsi="Times New Roman" w:cs="Times New Roman"/>
        </w:rPr>
        <w:t>necessary</w:t>
      </w:r>
      <w:proofErr w:type="spellEnd"/>
    </w:p>
    <w:p w14:paraId="3B44EF3F" w14:textId="77777777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5POST23_Bir afet anında görevli kişilerin talimatlarına uyum göstermenin önemini </w:t>
      </w:r>
      <w:proofErr w:type="gramStart"/>
      <w:r w:rsidRPr="00BC30D7">
        <w:rPr>
          <w:rFonts w:ascii="Times New Roman" w:hAnsi="Times New Roman" w:cs="Times New Roman"/>
        </w:rPr>
        <w:t>anlamak -</w:t>
      </w:r>
      <w:proofErr w:type="gramEnd"/>
      <w:r w:rsidRPr="00BC30D7">
        <w:rPr>
          <w:rFonts w:ascii="Times New Roman" w:hAnsi="Times New Roman" w:cs="Times New Roman"/>
        </w:rPr>
        <w:t xml:space="preserve"> 5POST23_Understanding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importance</w:t>
      </w:r>
      <w:proofErr w:type="spellEnd"/>
      <w:r w:rsidRPr="00BC30D7">
        <w:rPr>
          <w:rFonts w:ascii="Times New Roman" w:hAnsi="Times New Roman" w:cs="Times New Roman"/>
        </w:rPr>
        <w:t xml:space="preserve"> of </w:t>
      </w:r>
      <w:proofErr w:type="spellStart"/>
      <w:r w:rsidRPr="00BC30D7">
        <w:rPr>
          <w:rFonts w:ascii="Times New Roman" w:hAnsi="Times New Roman" w:cs="Times New Roman"/>
        </w:rPr>
        <w:t>following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instructions</w:t>
      </w:r>
      <w:proofErr w:type="spellEnd"/>
      <w:r w:rsidRPr="00BC30D7">
        <w:rPr>
          <w:rFonts w:ascii="Times New Roman" w:hAnsi="Times New Roman" w:cs="Times New Roman"/>
        </w:rPr>
        <w:t xml:space="preserve"> of </w:t>
      </w:r>
      <w:proofErr w:type="spellStart"/>
      <w:r w:rsidRPr="00BC30D7">
        <w:rPr>
          <w:rFonts w:ascii="Times New Roman" w:hAnsi="Times New Roman" w:cs="Times New Roman"/>
        </w:rPr>
        <w:t>officials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during</w:t>
      </w:r>
      <w:proofErr w:type="spellEnd"/>
      <w:r w:rsidRPr="00BC30D7">
        <w:rPr>
          <w:rFonts w:ascii="Times New Roman" w:hAnsi="Times New Roman" w:cs="Times New Roman"/>
        </w:rPr>
        <w:t xml:space="preserve"> a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</w:p>
    <w:p w14:paraId="5E9B297D" w14:textId="77777777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5POST24_Resmi kurumlar tarafından cep telefonlarına gönderilen afet mesajlarının önemini </w:t>
      </w:r>
      <w:proofErr w:type="gramStart"/>
      <w:r w:rsidRPr="00BC30D7">
        <w:rPr>
          <w:rFonts w:ascii="Times New Roman" w:hAnsi="Times New Roman" w:cs="Times New Roman"/>
        </w:rPr>
        <w:t>anlamak -</w:t>
      </w:r>
      <w:proofErr w:type="gramEnd"/>
      <w:r w:rsidRPr="00BC30D7">
        <w:rPr>
          <w:rFonts w:ascii="Times New Roman" w:hAnsi="Times New Roman" w:cs="Times New Roman"/>
        </w:rPr>
        <w:t xml:space="preserve"> 5POST24_Understanding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importance</w:t>
      </w:r>
      <w:proofErr w:type="spellEnd"/>
      <w:r w:rsidRPr="00BC30D7">
        <w:rPr>
          <w:rFonts w:ascii="Times New Roman" w:hAnsi="Times New Roman" w:cs="Times New Roman"/>
        </w:rPr>
        <w:t xml:space="preserve"> of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messages</w:t>
      </w:r>
      <w:proofErr w:type="spellEnd"/>
      <w:r w:rsidRPr="00BC30D7">
        <w:rPr>
          <w:rFonts w:ascii="Times New Roman" w:hAnsi="Times New Roman" w:cs="Times New Roman"/>
        </w:rPr>
        <w:t xml:space="preserve"> sent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mobile </w:t>
      </w:r>
      <w:proofErr w:type="spellStart"/>
      <w:r w:rsidRPr="00BC30D7">
        <w:rPr>
          <w:rFonts w:ascii="Times New Roman" w:hAnsi="Times New Roman" w:cs="Times New Roman"/>
        </w:rPr>
        <w:t>phones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by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official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institutions</w:t>
      </w:r>
      <w:proofErr w:type="spellEnd"/>
    </w:p>
    <w:p w14:paraId="019385F1" w14:textId="77777777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5POST25_Benim ve çevremdeki nesnelerin uzun süreli sarsıntısından bir deprem olup olmadığını </w:t>
      </w:r>
      <w:proofErr w:type="gramStart"/>
      <w:r w:rsidRPr="00BC30D7">
        <w:rPr>
          <w:rFonts w:ascii="Times New Roman" w:hAnsi="Times New Roman" w:cs="Times New Roman"/>
        </w:rPr>
        <w:t>anlamak -</w:t>
      </w:r>
      <w:proofErr w:type="gramEnd"/>
      <w:r w:rsidRPr="00BC30D7">
        <w:rPr>
          <w:rFonts w:ascii="Times New Roman" w:hAnsi="Times New Roman" w:cs="Times New Roman"/>
        </w:rPr>
        <w:t xml:space="preserve"> 5POST25_Understanding </w:t>
      </w:r>
      <w:proofErr w:type="spellStart"/>
      <w:r w:rsidRPr="00BC30D7">
        <w:rPr>
          <w:rFonts w:ascii="Times New Roman" w:hAnsi="Times New Roman" w:cs="Times New Roman"/>
        </w:rPr>
        <w:t>whether</w:t>
      </w:r>
      <w:proofErr w:type="spellEnd"/>
      <w:r w:rsidRPr="00BC30D7">
        <w:rPr>
          <w:rFonts w:ascii="Times New Roman" w:hAnsi="Times New Roman" w:cs="Times New Roman"/>
        </w:rPr>
        <w:t xml:space="preserve"> an </w:t>
      </w:r>
      <w:proofErr w:type="spellStart"/>
      <w:r w:rsidRPr="00BC30D7">
        <w:rPr>
          <w:rFonts w:ascii="Times New Roman" w:hAnsi="Times New Roman" w:cs="Times New Roman"/>
        </w:rPr>
        <w:t>earthquake</w:t>
      </w:r>
      <w:proofErr w:type="spellEnd"/>
      <w:r w:rsidRPr="00BC30D7">
        <w:rPr>
          <w:rFonts w:ascii="Times New Roman" w:hAnsi="Times New Roman" w:cs="Times New Roman"/>
        </w:rPr>
        <w:t xml:space="preserve"> is </w:t>
      </w:r>
      <w:proofErr w:type="spellStart"/>
      <w:r w:rsidRPr="00BC30D7">
        <w:rPr>
          <w:rFonts w:ascii="Times New Roman" w:hAnsi="Times New Roman" w:cs="Times New Roman"/>
        </w:rPr>
        <w:t>occurring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based</w:t>
      </w:r>
      <w:proofErr w:type="spellEnd"/>
      <w:r w:rsidRPr="00BC30D7">
        <w:rPr>
          <w:rFonts w:ascii="Times New Roman" w:hAnsi="Times New Roman" w:cs="Times New Roman"/>
        </w:rPr>
        <w:t xml:space="preserve"> on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prolonged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shaking</w:t>
      </w:r>
      <w:proofErr w:type="spellEnd"/>
      <w:r w:rsidRPr="00BC30D7">
        <w:rPr>
          <w:rFonts w:ascii="Times New Roman" w:hAnsi="Times New Roman" w:cs="Times New Roman"/>
        </w:rPr>
        <w:t xml:space="preserve"> of </w:t>
      </w:r>
      <w:proofErr w:type="spellStart"/>
      <w:r w:rsidRPr="00BC30D7">
        <w:rPr>
          <w:rFonts w:ascii="Times New Roman" w:hAnsi="Times New Roman" w:cs="Times New Roman"/>
        </w:rPr>
        <w:t>myself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and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objects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around</w:t>
      </w:r>
      <w:proofErr w:type="spellEnd"/>
      <w:r w:rsidRPr="00BC30D7">
        <w:rPr>
          <w:rFonts w:ascii="Times New Roman" w:hAnsi="Times New Roman" w:cs="Times New Roman"/>
        </w:rPr>
        <w:t xml:space="preserve"> me</w:t>
      </w:r>
    </w:p>
    <w:p w14:paraId="138626C0" w14:textId="77777777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5POST26_Afet öncesinde resmi kurumlar tarafından yapılan uyarı ve ikazların önemini </w:t>
      </w:r>
      <w:proofErr w:type="gramStart"/>
      <w:r w:rsidRPr="00BC30D7">
        <w:rPr>
          <w:rFonts w:ascii="Times New Roman" w:hAnsi="Times New Roman" w:cs="Times New Roman"/>
        </w:rPr>
        <w:t>anlamak -</w:t>
      </w:r>
      <w:proofErr w:type="gramEnd"/>
      <w:r w:rsidRPr="00BC30D7">
        <w:rPr>
          <w:rFonts w:ascii="Times New Roman" w:hAnsi="Times New Roman" w:cs="Times New Roman"/>
        </w:rPr>
        <w:t xml:space="preserve"> 5POST26_Understanding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importance</w:t>
      </w:r>
      <w:proofErr w:type="spellEnd"/>
      <w:r w:rsidRPr="00BC30D7">
        <w:rPr>
          <w:rFonts w:ascii="Times New Roman" w:hAnsi="Times New Roman" w:cs="Times New Roman"/>
        </w:rPr>
        <w:t xml:space="preserve"> of </w:t>
      </w:r>
      <w:proofErr w:type="spellStart"/>
      <w:r w:rsidRPr="00BC30D7">
        <w:rPr>
          <w:rFonts w:ascii="Times New Roman" w:hAnsi="Times New Roman" w:cs="Times New Roman"/>
        </w:rPr>
        <w:t>warnings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and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alerts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made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by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official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institutions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before</w:t>
      </w:r>
      <w:proofErr w:type="spellEnd"/>
      <w:r w:rsidRPr="00BC30D7">
        <w:rPr>
          <w:rFonts w:ascii="Times New Roman" w:hAnsi="Times New Roman" w:cs="Times New Roman"/>
        </w:rPr>
        <w:t xml:space="preserve"> a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</w:p>
    <w:p w14:paraId="1C895012" w14:textId="77777777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5POST27_Afetlere hazırlık amacıyla yapılan tatbikatlarda aile bireylerinin rol ve sorumluluklarının nasıl belirleneceğine karar </w:t>
      </w:r>
      <w:proofErr w:type="gramStart"/>
      <w:r w:rsidRPr="00BC30D7">
        <w:rPr>
          <w:rFonts w:ascii="Times New Roman" w:hAnsi="Times New Roman" w:cs="Times New Roman"/>
        </w:rPr>
        <w:t>vermek -</w:t>
      </w:r>
      <w:proofErr w:type="gramEnd"/>
      <w:r w:rsidRPr="00BC30D7">
        <w:rPr>
          <w:rFonts w:ascii="Times New Roman" w:hAnsi="Times New Roman" w:cs="Times New Roman"/>
        </w:rPr>
        <w:t xml:space="preserve"> 5POST27_Deciding how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allocate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roles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and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responsibilities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among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family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members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during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preparedness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drills</w:t>
      </w:r>
      <w:proofErr w:type="spellEnd"/>
    </w:p>
    <w:p w14:paraId="5AD189FB" w14:textId="77777777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5POST28_Afet çantasında neler olması gerektiğine karar </w:t>
      </w:r>
      <w:proofErr w:type="gramStart"/>
      <w:r w:rsidRPr="00BC30D7">
        <w:rPr>
          <w:rFonts w:ascii="Times New Roman" w:hAnsi="Times New Roman" w:cs="Times New Roman"/>
        </w:rPr>
        <w:t>vermek -</w:t>
      </w:r>
      <w:proofErr w:type="gramEnd"/>
      <w:r w:rsidRPr="00BC30D7">
        <w:rPr>
          <w:rFonts w:ascii="Times New Roman" w:hAnsi="Times New Roman" w:cs="Times New Roman"/>
        </w:rPr>
        <w:t xml:space="preserve"> 5POST28_Deciding </w:t>
      </w:r>
      <w:proofErr w:type="spellStart"/>
      <w:r w:rsidRPr="00BC30D7">
        <w:rPr>
          <w:rFonts w:ascii="Times New Roman" w:hAnsi="Times New Roman" w:cs="Times New Roman"/>
        </w:rPr>
        <w:t>what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should</w:t>
      </w:r>
      <w:proofErr w:type="spellEnd"/>
      <w:r w:rsidRPr="00BC30D7">
        <w:rPr>
          <w:rFonts w:ascii="Times New Roman" w:hAnsi="Times New Roman" w:cs="Times New Roman"/>
        </w:rPr>
        <w:t xml:space="preserve"> be </w:t>
      </w:r>
      <w:proofErr w:type="spellStart"/>
      <w:r w:rsidRPr="00BC30D7">
        <w:rPr>
          <w:rFonts w:ascii="Times New Roman" w:hAnsi="Times New Roman" w:cs="Times New Roman"/>
        </w:rPr>
        <w:t>included</w:t>
      </w:r>
      <w:proofErr w:type="spellEnd"/>
      <w:r w:rsidRPr="00BC30D7">
        <w:rPr>
          <w:rFonts w:ascii="Times New Roman" w:hAnsi="Times New Roman" w:cs="Times New Roman"/>
        </w:rPr>
        <w:t xml:space="preserve"> in a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  <w:r w:rsidRPr="00BC30D7">
        <w:rPr>
          <w:rFonts w:ascii="Times New Roman" w:hAnsi="Times New Roman" w:cs="Times New Roman"/>
        </w:rPr>
        <w:t xml:space="preserve"> kit</w:t>
      </w:r>
    </w:p>
    <w:p w14:paraId="33A756A9" w14:textId="77777777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5POST29_Afete neden olan tehlikelerle ilgili medyada yer alan bilgilerin güvenirliğini </w:t>
      </w:r>
      <w:proofErr w:type="gramStart"/>
      <w:r w:rsidRPr="00BC30D7">
        <w:rPr>
          <w:rFonts w:ascii="Times New Roman" w:hAnsi="Times New Roman" w:cs="Times New Roman"/>
        </w:rPr>
        <w:t>değerlendirmek -</w:t>
      </w:r>
      <w:proofErr w:type="gramEnd"/>
      <w:r w:rsidRPr="00BC30D7">
        <w:rPr>
          <w:rFonts w:ascii="Times New Roman" w:hAnsi="Times New Roman" w:cs="Times New Roman"/>
        </w:rPr>
        <w:t xml:space="preserve"> 5POST29_Evaluating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reliability</w:t>
      </w:r>
      <w:proofErr w:type="spellEnd"/>
      <w:r w:rsidRPr="00BC30D7">
        <w:rPr>
          <w:rFonts w:ascii="Times New Roman" w:hAnsi="Times New Roman" w:cs="Times New Roman"/>
        </w:rPr>
        <w:t xml:space="preserve"> of </w:t>
      </w:r>
      <w:proofErr w:type="spellStart"/>
      <w:r w:rsidRPr="00BC30D7">
        <w:rPr>
          <w:rFonts w:ascii="Times New Roman" w:hAnsi="Times New Roman" w:cs="Times New Roman"/>
        </w:rPr>
        <w:t>information</w:t>
      </w:r>
      <w:proofErr w:type="spellEnd"/>
      <w:r w:rsidRPr="00BC30D7">
        <w:rPr>
          <w:rFonts w:ascii="Times New Roman" w:hAnsi="Times New Roman" w:cs="Times New Roman"/>
        </w:rPr>
        <w:t xml:space="preserve"> in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media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regarding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hazards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causing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disasters</w:t>
      </w:r>
      <w:proofErr w:type="spellEnd"/>
    </w:p>
    <w:p w14:paraId="35B465EA" w14:textId="77777777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5POST30_Aile bireyleriyle aile afet planı </w:t>
      </w:r>
      <w:proofErr w:type="gramStart"/>
      <w:r w:rsidRPr="00BC30D7">
        <w:rPr>
          <w:rFonts w:ascii="Times New Roman" w:hAnsi="Times New Roman" w:cs="Times New Roman"/>
        </w:rPr>
        <w:t>hazırlamak -</w:t>
      </w:r>
      <w:proofErr w:type="gramEnd"/>
      <w:r w:rsidRPr="00BC30D7">
        <w:rPr>
          <w:rFonts w:ascii="Times New Roman" w:hAnsi="Times New Roman" w:cs="Times New Roman"/>
        </w:rPr>
        <w:t xml:space="preserve"> 5POST30_Preparing a </w:t>
      </w:r>
      <w:proofErr w:type="spellStart"/>
      <w:r w:rsidRPr="00BC30D7">
        <w:rPr>
          <w:rFonts w:ascii="Times New Roman" w:hAnsi="Times New Roman" w:cs="Times New Roman"/>
        </w:rPr>
        <w:t>family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  <w:r w:rsidRPr="00BC30D7">
        <w:rPr>
          <w:rFonts w:ascii="Times New Roman" w:hAnsi="Times New Roman" w:cs="Times New Roman"/>
        </w:rPr>
        <w:t xml:space="preserve"> plan </w:t>
      </w:r>
      <w:proofErr w:type="spellStart"/>
      <w:r w:rsidRPr="00BC30D7">
        <w:rPr>
          <w:rFonts w:ascii="Times New Roman" w:hAnsi="Times New Roman" w:cs="Times New Roman"/>
        </w:rPr>
        <w:t>with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family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members</w:t>
      </w:r>
      <w:proofErr w:type="spellEnd"/>
    </w:p>
    <w:p w14:paraId="64B697A6" w14:textId="77777777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5POST31_Aile afet planı içerisinde hazırlanan tatbikat planlarını aile bireyleriyle </w:t>
      </w:r>
      <w:proofErr w:type="gramStart"/>
      <w:r w:rsidRPr="00BC30D7">
        <w:rPr>
          <w:rFonts w:ascii="Times New Roman" w:hAnsi="Times New Roman" w:cs="Times New Roman"/>
        </w:rPr>
        <w:t>uygulamak -</w:t>
      </w:r>
      <w:proofErr w:type="gramEnd"/>
      <w:r w:rsidRPr="00BC30D7">
        <w:rPr>
          <w:rFonts w:ascii="Times New Roman" w:hAnsi="Times New Roman" w:cs="Times New Roman"/>
        </w:rPr>
        <w:t xml:space="preserve"> 5POST31_Implementing </w:t>
      </w:r>
      <w:proofErr w:type="spellStart"/>
      <w:r w:rsidRPr="00BC30D7">
        <w:rPr>
          <w:rFonts w:ascii="Times New Roman" w:hAnsi="Times New Roman" w:cs="Times New Roman"/>
        </w:rPr>
        <w:t>drill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plans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prepared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within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family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  <w:r w:rsidRPr="00BC30D7">
        <w:rPr>
          <w:rFonts w:ascii="Times New Roman" w:hAnsi="Times New Roman" w:cs="Times New Roman"/>
        </w:rPr>
        <w:t xml:space="preserve"> plan </w:t>
      </w:r>
      <w:proofErr w:type="spellStart"/>
      <w:r w:rsidRPr="00BC30D7">
        <w:rPr>
          <w:rFonts w:ascii="Times New Roman" w:hAnsi="Times New Roman" w:cs="Times New Roman"/>
        </w:rPr>
        <w:t>with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family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members</w:t>
      </w:r>
      <w:proofErr w:type="spellEnd"/>
    </w:p>
    <w:p w14:paraId="4BE4ACBF" w14:textId="77777777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5POST32_İlk yardım, yangın söndürme ve temel arama kurtarma eğitimlerine </w:t>
      </w:r>
      <w:proofErr w:type="gramStart"/>
      <w:r w:rsidRPr="00BC30D7">
        <w:rPr>
          <w:rFonts w:ascii="Times New Roman" w:hAnsi="Times New Roman" w:cs="Times New Roman"/>
        </w:rPr>
        <w:t>başvurmak -</w:t>
      </w:r>
      <w:proofErr w:type="gramEnd"/>
      <w:r w:rsidRPr="00BC30D7">
        <w:rPr>
          <w:rFonts w:ascii="Times New Roman" w:hAnsi="Times New Roman" w:cs="Times New Roman"/>
        </w:rPr>
        <w:t xml:space="preserve"> 5POST32_Applying </w:t>
      </w:r>
      <w:proofErr w:type="spellStart"/>
      <w:r w:rsidRPr="00BC30D7">
        <w:rPr>
          <w:rFonts w:ascii="Times New Roman" w:hAnsi="Times New Roman" w:cs="Times New Roman"/>
        </w:rPr>
        <w:t>for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first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aid</w:t>
      </w:r>
      <w:proofErr w:type="spellEnd"/>
      <w:r w:rsidRPr="00BC30D7">
        <w:rPr>
          <w:rFonts w:ascii="Times New Roman" w:hAnsi="Times New Roman" w:cs="Times New Roman"/>
        </w:rPr>
        <w:t xml:space="preserve">, </w:t>
      </w:r>
      <w:proofErr w:type="spellStart"/>
      <w:r w:rsidRPr="00BC30D7">
        <w:rPr>
          <w:rFonts w:ascii="Times New Roman" w:hAnsi="Times New Roman" w:cs="Times New Roman"/>
        </w:rPr>
        <w:t>firefighting</w:t>
      </w:r>
      <w:proofErr w:type="spellEnd"/>
      <w:r w:rsidRPr="00BC30D7">
        <w:rPr>
          <w:rFonts w:ascii="Times New Roman" w:hAnsi="Times New Roman" w:cs="Times New Roman"/>
        </w:rPr>
        <w:t xml:space="preserve">, </w:t>
      </w:r>
      <w:proofErr w:type="spellStart"/>
      <w:r w:rsidRPr="00BC30D7">
        <w:rPr>
          <w:rFonts w:ascii="Times New Roman" w:hAnsi="Times New Roman" w:cs="Times New Roman"/>
        </w:rPr>
        <w:t>and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basic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search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and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rescue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training</w:t>
      </w:r>
      <w:proofErr w:type="spellEnd"/>
    </w:p>
    <w:p w14:paraId="1EC3F561" w14:textId="77777777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5POST33_Kurumlar tarafından tehlikeyle ilgili uyarı ve ikazlar afet vurmadan önce hemen yapılabilirse, alandan tahliye bilgisine </w:t>
      </w:r>
      <w:proofErr w:type="gramStart"/>
      <w:r w:rsidRPr="00BC30D7">
        <w:rPr>
          <w:rFonts w:ascii="Times New Roman" w:hAnsi="Times New Roman" w:cs="Times New Roman"/>
        </w:rPr>
        <w:t>ulaşmak -</w:t>
      </w:r>
      <w:proofErr w:type="gramEnd"/>
      <w:r w:rsidRPr="00BC30D7">
        <w:rPr>
          <w:rFonts w:ascii="Times New Roman" w:hAnsi="Times New Roman" w:cs="Times New Roman"/>
        </w:rPr>
        <w:t xml:space="preserve"> 5POST33_Accessing </w:t>
      </w:r>
      <w:proofErr w:type="spellStart"/>
      <w:r w:rsidRPr="00BC30D7">
        <w:rPr>
          <w:rFonts w:ascii="Times New Roman" w:hAnsi="Times New Roman" w:cs="Times New Roman"/>
        </w:rPr>
        <w:t>information</w:t>
      </w:r>
      <w:proofErr w:type="spellEnd"/>
      <w:r w:rsidRPr="00BC30D7">
        <w:rPr>
          <w:rFonts w:ascii="Times New Roman" w:hAnsi="Times New Roman" w:cs="Times New Roman"/>
        </w:rPr>
        <w:t xml:space="preserve"> on </w:t>
      </w:r>
      <w:proofErr w:type="spellStart"/>
      <w:r w:rsidRPr="00BC30D7">
        <w:rPr>
          <w:rFonts w:ascii="Times New Roman" w:hAnsi="Times New Roman" w:cs="Times New Roman"/>
        </w:rPr>
        <w:t>evacuating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area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if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warnings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and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alerts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are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made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immediately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before</w:t>
      </w:r>
      <w:proofErr w:type="spellEnd"/>
      <w:r w:rsidRPr="00BC30D7">
        <w:rPr>
          <w:rFonts w:ascii="Times New Roman" w:hAnsi="Times New Roman" w:cs="Times New Roman"/>
        </w:rPr>
        <w:t xml:space="preserve"> a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by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institutions</w:t>
      </w:r>
      <w:proofErr w:type="spellEnd"/>
    </w:p>
    <w:p w14:paraId="5EA9437B" w14:textId="77777777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lastRenderedPageBreak/>
        <w:t xml:space="preserve">5POST34_Yerel kurumlar tarafından afet anında kullanılmak üzere park, bahçe gibi kamusal alanlara yerleştirilen afet ekipmanları bilgisine </w:t>
      </w:r>
      <w:proofErr w:type="gramStart"/>
      <w:r w:rsidRPr="00BC30D7">
        <w:rPr>
          <w:rFonts w:ascii="Times New Roman" w:hAnsi="Times New Roman" w:cs="Times New Roman"/>
        </w:rPr>
        <w:t>ulaşmak -</w:t>
      </w:r>
      <w:proofErr w:type="gramEnd"/>
      <w:r w:rsidRPr="00BC30D7">
        <w:rPr>
          <w:rFonts w:ascii="Times New Roman" w:hAnsi="Times New Roman" w:cs="Times New Roman"/>
        </w:rPr>
        <w:t xml:space="preserve"> 5POST34_Accessing </w:t>
      </w:r>
      <w:proofErr w:type="spellStart"/>
      <w:r w:rsidRPr="00BC30D7">
        <w:rPr>
          <w:rFonts w:ascii="Times New Roman" w:hAnsi="Times New Roman" w:cs="Times New Roman"/>
        </w:rPr>
        <w:t>information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about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equipment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placed</w:t>
      </w:r>
      <w:proofErr w:type="spellEnd"/>
      <w:r w:rsidRPr="00BC30D7">
        <w:rPr>
          <w:rFonts w:ascii="Times New Roman" w:hAnsi="Times New Roman" w:cs="Times New Roman"/>
        </w:rPr>
        <w:t xml:space="preserve"> in </w:t>
      </w:r>
      <w:proofErr w:type="spellStart"/>
      <w:r w:rsidRPr="00BC30D7">
        <w:rPr>
          <w:rFonts w:ascii="Times New Roman" w:hAnsi="Times New Roman" w:cs="Times New Roman"/>
        </w:rPr>
        <w:t>public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areas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like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parks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and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gardens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for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use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during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disasters</w:t>
      </w:r>
      <w:proofErr w:type="spellEnd"/>
    </w:p>
    <w:p w14:paraId="1E8EBD32" w14:textId="77777777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5POST35_Toplumda sel veya fırtına gibi bir tehlikenin erken uyarısı yapıldığında afetten korunmak için gerekli bilgiye </w:t>
      </w:r>
      <w:proofErr w:type="gramStart"/>
      <w:r w:rsidRPr="00BC30D7">
        <w:rPr>
          <w:rFonts w:ascii="Times New Roman" w:hAnsi="Times New Roman" w:cs="Times New Roman"/>
        </w:rPr>
        <w:t>ulaşmak -</w:t>
      </w:r>
      <w:proofErr w:type="gramEnd"/>
      <w:r w:rsidRPr="00BC30D7">
        <w:rPr>
          <w:rFonts w:ascii="Times New Roman" w:hAnsi="Times New Roman" w:cs="Times New Roman"/>
        </w:rPr>
        <w:t xml:space="preserve"> 5POST35_Accessing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information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needed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protect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yourself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from</w:t>
      </w:r>
      <w:proofErr w:type="spellEnd"/>
      <w:r w:rsidRPr="00BC30D7">
        <w:rPr>
          <w:rFonts w:ascii="Times New Roman" w:hAnsi="Times New Roman" w:cs="Times New Roman"/>
        </w:rPr>
        <w:t xml:space="preserve"> a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when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early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warnings</w:t>
      </w:r>
      <w:proofErr w:type="spellEnd"/>
      <w:r w:rsidRPr="00BC30D7">
        <w:rPr>
          <w:rFonts w:ascii="Times New Roman" w:hAnsi="Times New Roman" w:cs="Times New Roman"/>
        </w:rPr>
        <w:t xml:space="preserve"> of </w:t>
      </w:r>
      <w:proofErr w:type="spellStart"/>
      <w:r w:rsidRPr="00BC30D7">
        <w:rPr>
          <w:rFonts w:ascii="Times New Roman" w:hAnsi="Times New Roman" w:cs="Times New Roman"/>
        </w:rPr>
        <w:t>hazards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like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floods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or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storms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are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made</w:t>
      </w:r>
      <w:proofErr w:type="spellEnd"/>
      <w:r w:rsidRPr="00BC30D7">
        <w:rPr>
          <w:rFonts w:ascii="Times New Roman" w:hAnsi="Times New Roman" w:cs="Times New Roman"/>
        </w:rPr>
        <w:t xml:space="preserve"> in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community</w:t>
      </w:r>
      <w:proofErr w:type="spellEnd"/>
    </w:p>
    <w:p w14:paraId="56BF60AB" w14:textId="77777777" w:rsid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5POST36_Bulunduğum ortamı terk edebileceğim bir kaçış planının ne kadar önemli olduğunu </w:t>
      </w:r>
      <w:proofErr w:type="gramStart"/>
      <w:r w:rsidRPr="00BC30D7">
        <w:rPr>
          <w:rFonts w:ascii="Times New Roman" w:hAnsi="Times New Roman" w:cs="Times New Roman"/>
        </w:rPr>
        <w:t>anlamak -</w:t>
      </w:r>
      <w:proofErr w:type="gramEnd"/>
      <w:r w:rsidRPr="00BC30D7">
        <w:rPr>
          <w:rFonts w:ascii="Times New Roman" w:hAnsi="Times New Roman" w:cs="Times New Roman"/>
        </w:rPr>
        <w:t xml:space="preserve"> 5POST36_Understanding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importance</w:t>
      </w:r>
      <w:proofErr w:type="spellEnd"/>
      <w:r w:rsidRPr="00BC30D7">
        <w:rPr>
          <w:rFonts w:ascii="Times New Roman" w:hAnsi="Times New Roman" w:cs="Times New Roman"/>
        </w:rPr>
        <w:t xml:space="preserve"> of </w:t>
      </w:r>
      <w:proofErr w:type="spellStart"/>
      <w:r w:rsidRPr="00BC30D7">
        <w:rPr>
          <w:rFonts w:ascii="Times New Roman" w:hAnsi="Times New Roman" w:cs="Times New Roman"/>
        </w:rPr>
        <w:t>having</w:t>
      </w:r>
      <w:proofErr w:type="spellEnd"/>
      <w:r w:rsidRPr="00BC30D7">
        <w:rPr>
          <w:rFonts w:ascii="Times New Roman" w:hAnsi="Times New Roman" w:cs="Times New Roman"/>
        </w:rPr>
        <w:t xml:space="preserve"> an </w:t>
      </w:r>
      <w:proofErr w:type="spellStart"/>
      <w:r w:rsidRPr="00BC30D7">
        <w:rPr>
          <w:rFonts w:ascii="Times New Roman" w:hAnsi="Times New Roman" w:cs="Times New Roman"/>
        </w:rPr>
        <w:t>escape</w:t>
      </w:r>
      <w:proofErr w:type="spellEnd"/>
      <w:r w:rsidRPr="00BC30D7">
        <w:rPr>
          <w:rFonts w:ascii="Times New Roman" w:hAnsi="Times New Roman" w:cs="Times New Roman"/>
        </w:rPr>
        <w:t xml:space="preserve"> plan </w:t>
      </w:r>
      <w:proofErr w:type="spellStart"/>
      <w:r w:rsidRPr="00BC30D7">
        <w:rPr>
          <w:rFonts w:ascii="Times New Roman" w:hAnsi="Times New Roman" w:cs="Times New Roman"/>
        </w:rPr>
        <w:t>from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my</w:t>
      </w:r>
      <w:proofErr w:type="spellEnd"/>
      <w:r w:rsidRPr="00BC30D7">
        <w:rPr>
          <w:rFonts w:ascii="Times New Roman" w:hAnsi="Times New Roman" w:cs="Times New Roman"/>
        </w:rPr>
        <w:t xml:space="preserve"> location</w:t>
      </w:r>
    </w:p>
    <w:p w14:paraId="38EFA237" w14:textId="4ADB364F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5POST37_Kurumların ilaç ve tıbbi malzeme, gıda ve giysi gibi öğeler için oluşturdukları afet ekipman kitlerinin önemini </w:t>
      </w:r>
      <w:proofErr w:type="gramStart"/>
      <w:r w:rsidRPr="00BC30D7">
        <w:rPr>
          <w:rFonts w:ascii="Times New Roman" w:hAnsi="Times New Roman" w:cs="Times New Roman"/>
        </w:rPr>
        <w:t>anlamak -</w:t>
      </w:r>
      <w:proofErr w:type="gramEnd"/>
      <w:r w:rsidRPr="00BC30D7">
        <w:rPr>
          <w:rFonts w:ascii="Times New Roman" w:hAnsi="Times New Roman" w:cs="Times New Roman"/>
        </w:rPr>
        <w:t xml:space="preserve"> 5POST37_Understanding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importance</w:t>
      </w:r>
      <w:proofErr w:type="spellEnd"/>
      <w:r w:rsidRPr="00BC30D7">
        <w:rPr>
          <w:rFonts w:ascii="Times New Roman" w:hAnsi="Times New Roman" w:cs="Times New Roman"/>
        </w:rPr>
        <w:t xml:space="preserve"> of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equipment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kits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prepared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by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institutions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for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items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like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medicine</w:t>
      </w:r>
      <w:proofErr w:type="spellEnd"/>
      <w:r w:rsidRPr="00BC30D7">
        <w:rPr>
          <w:rFonts w:ascii="Times New Roman" w:hAnsi="Times New Roman" w:cs="Times New Roman"/>
        </w:rPr>
        <w:t xml:space="preserve">, </w:t>
      </w:r>
      <w:proofErr w:type="spellStart"/>
      <w:r w:rsidRPr="00BC30D7">
        <w:rPr>
          <w:rFonts w:ascii="Times New Roman" w:hAnsi="Times New Roman" w:cs="Times New Roman"/>
        </w:rPr>
        <w:t>food</w:t>
      </w:r>
      <w:proofErr w:type="spellEnd"/>
      <w:r w:rsidRPr="00BC30D7">
        <w:rPr>
          <w:rFonts w:ascii="Times New Roman" w:hAnsi="Times New Roman" w:cs="Times New Roman"/>
        </w:rPr>
        <w:t xml:space="preserve">, </w:t>
      </w:r>
      <w:proofErr w:type="spellStart"/>
      <w:r w:rsidRPr="00BC30D7">
        <w:rPr>
          <w:rFonts w:ascii="Times New Roman" w:hAnsi="Times New Roman" w:cs="Times New Roman"/>
        </w:rPr>
        <w:t>and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clothing</w:t>
      </w:r>
      <w:proofErr w:type="spellEnd"/>
    </w:p>
    <w:p w14:paraId="5C2EF44A" w14:textId="77777777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5POST38_Bir sel afeti öncesinde çevrenin sular altında kalmasını kum torbaları ile engelleyebilmenin önemli olduğunu </w:t>
      </w:r>
      <w:proofErr w:type="gramStart"/>
      <w:r w:rsidRPr="00BC30D7">
        <w:rPr>
          <w:rFonts w:ascii="Times New Roman" w:hAnsi="Times New Roman" w:cs="Times New Roman"/>
        </w:rPr>
        <w:t>anlamak -</w:t>
      </w:r>
      <w:proofErr w:type="gramEnd"/>
      <w:r w:rsidRPr="00BC30D7">
        <w:rPr>
          <w:rFonts w:ascii="Times New Roman" w:hAnsi="Times New Roman" w:cs="Times New Roman"/>
        </w:rPr>
        <w:t xml:space="preserve"> 5POST38_Understanding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importance</w:t>
      </w:r>
      <w:proofErr w:type="spellEnd"/>
      <w:r w:rsidRPr="00BC30D7">
        <w:rPr>
          <w:rFonts w:ascii="Times New Roman" w:hAnsi="Times New Roman" w:cs="Times New Roman"/>
        </w:rPr>
        <w:t xml:space="preserve"> of </w:t>
      </w:r>
      <w:proofErr w:type="spellStart"/>
      <w:r w:rsidRPr="00BC30D7">
        <w:rPr>
          <w:rFonts w:ascii="Times New Roman" w:hAnsi="Times New Roman" w:cs="Times New Roman"/>
        </w:rPr>
        <w:t>preventing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environment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from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being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submerged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by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water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with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sandbags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before</w:t>
      </w:r>
      <w:proofErr w:type="spellEnd"/>
      <w:r w:rsidRPr="00BC30D7">
        <w:rPr>
          <w:rFonts w:ascii="Times New Roman" w:hAnsi="Times New Roman" w:cs="Times New Roman"/>
        </w:rPr>
        <w:t xml:space="preserve"> a </w:t>
      </w:r>
      <w:proofErr w:type="spellStart"/>
      <w:r w:rsidRPr="00BC30D7">
        <w:rPr>
          <w:rFonts w:ascii="Times New Roman" w:hAnsi="Times New Roman" w:cs="Times New Roman"/>
        </w:rPr>
        <w:t>flood</w:t>
      </w:r>
      <w:proofErr w:type="spellEnd"/>
    </w:p>
    <w:p w14:paraId="105EB2B2" w14:textId="77777777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5POST39_Arama kurtarma çalışmalarında ilk 72 saatin önemli olduğunu </w:t>
      </w:r>
      <w:proofErr w:type="gramStart"/>
      <w:r w:rsidRPr="00BC30D7">
        <w:rPr>
          <w:rFonts w:ascii="Times New Roman" w:hAnsi="Times New Roman" w:cs="Times New Roman"/>
        </w:rPr>
        <w:t>anlamak -</w:t>
      </w:r>
      <w:proofErr w:type="gramEnd"/>
      <w:r w:rsidRPr="00BC30D7">
        <w:rPr>
          <w:rFonts w:ascii="Times New Roman" w:hAnsi="Times New Roman" w:cs="Times New Roman"/>
        </w:rPr>
        <w:t xml:space="preserve"> 5POST39_Understanding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importance</w:t>
      </w:r>
      <w:proofErr w:type="spellEnd"/>
      <w:r w:rsidRPr="00BC30D7">
        <w:rPr>
          <w:rFonts w:ascii="Times New Roman" w:hAnsi="Times New Roman" w:cs="Times New Roman"/>
        </w:rPr>
        <w:t xml:space="preserve"> of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first</w:t>
      </w:r>
      <w:proofErr w:type="spellEnd"/>
      <w:r w:rsidRPr="00BC30D7">
        <w:rPr>
          <w:rFonts w:ascii="Times New Roman" w:hAnsi="Times New Roman" w:cs="Times New Roman"/>
        </w:rPr>
        <w:t xml:space="preserve"> 72 </w:t>
      </w:r>
      <w:proofErr w:type="spellStart"/>
      <w:r w:rsidRPr="00BC30D7">
        <w:rPr>
          <w:rFonts w:ascii="Times New Roman" w:hAnsi="Times New Roman" w:cs="Times New Roman"/>
        </w:rPr>
        <w:t>hours</w:t>
      </w:r>
      <w:proofErr w:type="spellEnd"/>
      <w:r w:rsidRPr="00BC30D7">
        <w:rPr>
          <w:rFonts w:ascii="Times New Roman" w:hAnsi="Times New Roman" w:cs="Times New Roman"/>
        </w:rPr>
        <w:t xml:space="preserve"> in </w:t>
      </w:r>
      <w:proofErr w:type="spellStart"/>
      <w:r w:rsidRPr="00BC30D7">
        <w:rPr>
          <w:rFonts w:ascii="Times New Roman" w:hAnsi="Times New Roman" w:cs="Times New Roman"/>
        </w:rPr>
        <w:t>search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and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rescue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operations</w:t>
      </w:r>
      <w:proofErr w:type="spellEnd"/>
    </w:p>
    <w:p w14:paraId="1BFA1B27" w14:textId="77777777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5POST40_Ambulans, itfaiye, emniyet veya diğer yardım ekiplerinin boş yere meşgul edilmemesi gerektiğini </w:t>
      </w:r>
      <w:proofErr w:type="gramStart"/>
      <w:r w:rsidRPr="00BC30D7">
        <w:rPr>
          <w:rFonts w:ascii="Times New Roman" w:hAnsi="Times New Roman" w:cs="Times New Roman"/>
        </w:rPr>
        <w:t>anlamak -</w:t>
      </w:r>
      <w:proofErr w:type="gramEnd"/>
      <w:r w:rsidRPr="00BC30D7">
        <w:rPr>
          <w:rFonts w:ascii="Times New Roman" w:hAnsi="Times New Roman" w:cs="Times New Roman"/>
        </w:rPr>
        <w:t xml:space="preserve"> 5POST40_Understanding </w:t>
      </w:r>
      <w:proofErr w:type="spellStart"/>
      <w:r w:rsidRPr="00BC30D7">
        <w:rPr>
          <w:rFonts w:ascii="Times New Roman" w:hAnsi="Times New Roman" w:cs="Times New Roman"/>
        </w:rPr>
        <w:t>that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emergency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response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teams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like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ambulances</w:t>
      </w:r>
      <w:proofErr w:type="spellEnd"/>
      <w:r w:rsidRPr="00BC30D7">
        <w:rPr>
          <w:rFonts w:ascii="Times New Roman" w:hAnsi="Times New Roman" w:cs="Times New Roman"/>
        </w:rPr>
        <w:t xml:space="preserve">, fire </w:t>
      </w:r>
      <w:proofErr w:type="spellStart"/>
      <w:r w:rsidRPr="00BC30D7">
        <w:rPr>
          <w:rFonts w:ascii="Times New Roman" w:hAnsi="Times New Roman" w:cs="Times New Roman"/>
        </w:rPr>
        <w:t>brigades</w:t>
      </w:r>
      <w:proofErr w:type="spellEnd"/>
      <w:r w:rsidRPr="00BC30D7">
        <w:rPr>
          <w:rFonts w:ascii="Times New Roman" w:hAnsi="Times New Roman" w:cs="Times New Roman"/>
        </w:rPr>
        <w:t xml:space="preserve">, </w:t>
      </w:r>
      <w:proofErr w:type="spellStart"/>
      <w:r w:rsidRPr="00BC30D7">
        <w:rPr>
          <w:rFonts w:ascii="Times New Roman" w:hAnsi="Times New Roman" w:cs="Times New Roman"/>
        </w:rPr>
        <w:t>and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police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should</w:t>
      </w:r>
      <w:proofErr w:type="spellEnd"/>
      <w:r w:rsidRPr="00BC30D7">
        <w:rPr>
          <w:rFonts w:ascii="Times New Roman" w:hAnsi="Times New Roman" w:cs="Times New Roman"/>
        </w:rPr>
        <w:t xml:space="preserve"> not be </w:t>
      </w:r>
      <w:proofErr w:type="spellStart"/>
      <w:r w:rsidRPr="00BC30D7">
        <w:rPr>
          <w:rFonts w:ascii="Times New Roman" w:hAnsi="Times New Roman" w:cs="Times New Roman"/>
        </w:rPr>
        <w:t>occupied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unnecessarily</w:t>
      </w:r>
      <w:proofErr w:type="spellEnd"/>
    </w:p>
    <w:p w14:paraId="64F05B64" w14:textId="77777777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5POST41_Bir afet anında ihtiyaç halinde hangi kurumla temasa geçebileceğime karar </w:t>
      </w:r>
      <w:proofErr w:type="gramStart"/>
      <w:r w:rsidRPr="00BC30D7">
        <w:rPr>
          <w:rFonts w:ascii="Times New Roman" w:hAnsi="Times New Roman" w:cs="Times New Roman"/>
        </w:rPr>
        <w:t>vermek -</w:t>
      </w:r>
      <w:proofErr w:type="gramEnd"/>
      <w:r w:rsidRPr="00BC30D7">
        <w:rPr>
          <w:rFonts w:ascii="Times New Roman" w:hAnsi="Times New Roman" w:cs="Times New Roman"/>
        </w:rPr>
        <w:t xml:space="preserve"> 5POST41_Deciding </w:t>
      </w:r>
      <w:proofErr w:type="spellStart"/>
      <w:r w:rsidRPr="00BC30D7">
        <w:rPr>
          <w:rFonts w:ascii="Times New Roman" w:hAnsi="Times New Roman" w:cs="Times New Roman"/>
        </w:rPr>
        <w:t>which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institution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contact</w:t>
      </w:r>
      <w:proofErr w:type="spellEnd"/>
      <w:r w:rsidRPr="00BC30D7">
        <w:rPr>
          <w:rFonts w:ascii="Times New Roman" w:hAnsi="Times New Roman" w:cs="Times New Roman"/>
        </w:rPr>
        <w:t xml:space="preserve"> in </w:t>
      </w:r>
      <w:proofErr w:type="spellStart"/>
      <w:r w:rsidRPr="00BC30D7">
        <w:rPr>
          <w:rFonts w:ascii="Times New Roman" w:hAnsi="Times New Roman" w:cs="Times New Roman"/>
        </w:rPr>
        <w:t>case</w:t>
      </w:r>
      <w:proofErr w:type="spellEnd"/>
      <w:r w:rsidRPr="00BC30D7">
        <w:rPr>
          <w:rFonts w:ascii="Times New Roman" w:hAnsi="Times New Roman" w:cs="Times New Roman"/>
        </w:rPr>
        <w:t xml:space="preserve"> of </w:t>
      </w:r>
      <w:proofErr w:type="spellStart"/>
      <w:r w:rsidRPr="00BC30D7">
        <w:rPr>
          <w:rFonts w:ascii="Times New Roman" w:hAnsi="Times New Roman" w:cs="Times New Roman"/>
        </w:rPr>
        <w:t>need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during</w:t>
      </w:r>
      <w:proofErr w:type="spellEnd"/>
      <w:r w:rsidRPr="00BC30D7">
        <w:rPr>
          <w:rFonts w:ascii="Times New Roman" w:hAnsi="Times New Roman" w:cs="Times New Roman"/>
        </w:rPr>
        <w:t xml:space="preserve"> a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</w:p>
    <w:p w14:paraId="73EEFC51" w14:textId="77777777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5POST42_Afet anında ikincil tehlikelerden korunmak için yapmam gerekenleri (bölgeyi terk etme veya bir aşı yaptırmak gibi) </w:t>
      </w:r>
      <w:proofErr w:type="gramStart"/>
      <w:r w:rsidRPr="00BC30D7">
        <w:rPr>
          <w:rFonts w:ascii="Times New Roman" w:hAnsi="Times New Roman" w:cs="Times New Roman"/>
        </w:rPr>
        <w:t>değerlendirmek -</w:t>
      </w:r>
      <w:proofErr w:type="gramEnd"/>
      <w:r w:rsidRPr="00BC30D7">
        <w:rPr>
          <w:rFonts w:ascii="Times New Roman" w:hAnsi="Times New Roman" w:cs="Times New Roman"/>
        </w:rPr>
        <w:t xml:space="preserve"> 5POST42_Evaluating </w:t>
      </w:r>
      <w:proofErr w:type="spellStart"/>
      <w:r w:rsidRPr="00BC30D7">
        <w:rPr>
          <w:rFonts w:ascii="Times New Roman" w:hAnsi="Times New Roman" w:cs="Times New Roman"/>
        </w:rPr>
        <w:t>what</w:t>
      </w:r>
      <w:proofErr w:type="spellEnd"/>
      <w:r w:rsidRPr="00BC30D7">
        <w:rPr>
          <w:rFonts w:ascii="Times New Roman" w:hAnsi="Times New Roman" w:cs="Times New Roman"/>
        </w:rPr>
        <w:t xml:space="preserve"> I </w:t>
      </w:r>
      <w:proofErr w:type="spellStart"/>
      <w:r w:rsidRPr="00BC30D7">
        <w:rPr>
          <w:rFonts w:ascii="Times New Roman" w:hAnsi="Times New Roman" w:cs="Times New Roman"/>
        </w:rPr>
        <w:t>need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do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protect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myself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from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secondary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hazards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during</w:t>
      </w:r>
      <w:proofErr w:type="spellEnd"/>
      <w:r w:rsidRPr="00BC30D7">
        <w:rPr>
          <w:rFonts w:ascii="Times New Roman" w:hAnsi="Times New Roman" w:cs="Times New Roman"/>
        </w:rPr>
        <w:t xml:space="preserve"> a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  <w:r w:rsidRPr="00BC30D7">
        <w:rPr>
          <w:rFonts w:ascii="Times New Roman" w:hAnsi="Times New Roman" w:cs="Times New Roman"/>
        </w:rPr>
        <w:t xml:space="preserve"> (</w:t>
      </w:r>
      <w:proofErr w:type="spellStart"/>
      <w:r w:rsidRPr="00BC30D7">
        <w:rPr>
          <w:rFonts w:ascii="Times New Roman" w:hAnsi="Times New Roman" w:cs="Times New Roman"/>
        </w:rPr>
        <w:t>e.g</w:t>
      </w:r>
      <w:proofErr w:type="spellEnd"/>
      <w:r w:rsidRPr="00BC30D7">
        <w:rPr>
          <w:rFonts w:ascii="Times New Roman" w:hAnsi="Times New Roman" w:cs="Times New Roman"/>
        </w:rPr>
        <w:t xml:space="preserve">., </w:t>
      </w:r>
      <w:proofErr w:type="spellStart"/>
      <w:r w:rsidRPr="00BC30D7">
        <w:rPr>
          <w:rFonts w:ascii="Times New Roman" w:hAnsi="Times New Roman" w:cs="Times New Roman"/>
        </w:rPr>
        <w:t>evacuating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area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or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getting</w:t>
      </w:r>
      <w:proofErr w:type="spellEnd"/>
      <w:r w:rsidRPr="00BC30D7">
        <w:rPr>
          <w:rFonts w:ascii="Times New Roman" w:hAnsi="Times New Roman" w:cs="Times New Roman"/>
        </w:rPr>
        <w:t xml:space="preserve"> a </w:t>
      </w:r>
      <w:proofErr w:type="spellStart"/>
      <w:r w:rsidRPr="00BC30D7">
        <w:rPr>
          <w:rFonts w:ascii="Times New Roman" w:hAnsi="Times New Roman" w:cs="Times New Roman"/>
        </w:rPr>
        <w:t>vaccine</w:t>
      </w:r>
      <w:proofErr w:type="spellEnd"/>
      <w:r w:rsidRPr="00BC30D7">
        <w:rPr>
          <w:rFonts w:ascii="Times New Roman" w:hAnsi="Times New Roman" w:cs="Times New Roman"/>
        </w:rPr>
        <w:t>)</w:t>
      </w:r>
    </w:p>
    <w:p w14:paraId="3252AC55" w14:textId="77777777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5POST43_Yaralanan bir kişinin ilk yardıma ihtiyacı olup olmadığına karar </w:t>
      </w:r>
      <w:proofErr w:type="gramStart"/>
      <w:r w:rsidRPr="00BC30D7">
        <w:rPr>
          <w:rFonts w:ascii="Times New Roman" w:hAnsi="Times New Roman" w:cs="Times New Roman"/>
        </w:rPr>
        <w:t>vermek -</w:t>
      </w:r>
      <w:proofErr w:type="gramEnd"/>
      <w:r w:rsidRPr="00BC30D7">
        <w:rPr>
          <w:rFonts w:ascii="Times New Roman" w:hAnsi="Times New Roman" w:cs="Times New Roman"/>
        </w:rPr>
        <w:t xml:space="preserve"> 5POST43_Deciding </w:t>
      </w:r>
      <w:proofErr w:type="spellStart"/>
      <w:r w:rsidRPr="00BC30D7">
        <w:rPr>
          <w:rFonts w:ascii="Times New Roman" w:hAnsi="Times New Roman" w:cs="Times New Roman"/>
        </w:rPr>
        <w:t>whether</w:t>
      </w:r>
      <w:proofErr w:type="spellEnd"/>
      <w:r w:rsidRPr="00BC30D7">
        <w:rPr>
          <w:rFonts w:ascii="Times New Roman" w:hAnsi="Times New Roman" w:cs="Times New Roman"/>
        </w:rPr>
        <w:t xml:space="preserve"> an </w:t>
      </w:r>
      <w:proofErr w:type="spellStart"/>
      <w:r w:rsidRPr="00BC30D7">
        <w:rPr>
          <w:rFonts w:ascii="Times New Roman" w:hAnsi="Times New Roman" w:cs="Times New Roman"/>
        </w:rPr>
        <w:t>injured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person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needs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first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aid</w:t>
      </w:r>
      <w:proofErr w:type="spellEnd"/>
    </w:p>
    <w:p w14:paraId="28AA0AED" w14:textId="77777777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5POST44_Afet anında en yakın afet toplanma alanına </w:t>
      </w:r>
      <w:proofErr w:type="gramStart"/>
      <w:r w:rsidRPr="00BC30D7">
        <w:rPr>
          <w:rFonts w:ascii="Times New Roman" w:hAnsi="Times New Roman" w:cs="Times New Roman"/>
        </w:rPr>
        <w:t>gitmek -</w:t>
      </w:r>
      <w:proofErr w:type="gramEnd"/>
      <w:r w:rsidRPr="00BC30D7">
        <w:rPr>
          <w:rFonts w:ascii="Times New Roman" w:hAnsi="Times New Roman" w:cs="Times New Roman"/>
        </w:rPr>
        <w:t xml:space="preserve"> 5POST44_Going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nearest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assembly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area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during</w:t>
      </w:r>
      <w:proofErr w:type="spellEnd"/>
      <w:r w:rsidRPr="00BC30D7">
        <w:rPr>
          <w:rFonts w:ascii="Times New Roman" w:hAnsi="Times New Roman" w:cs="Times New Roman"/>
        </w:rPr>
        <w:t xml:space="preserve"> a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</w:p>
    <w:p w14:paraId="1E71FBF8" w14:textId="77777777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5POST45_Tahliye edilme talimatlarına uyum </w:t>
      </w:r>
      <w:proofErr w:type="gramStart"/>
      <w:r w:rsidRPr="00BC30D7">
        <w:rPr>
          <w:rFonts w:ascii="Times New Roman" w:hAnsi="Times New Roman" w:cs="Times New Roman"/>
        </w:rPr>
        <w:t>göstermek -</w:t>
      </w:r>
      <w:proofErr w:type="gramEnd"/>
      <w:r w:rsidRPr="00BC30D7">
        <w:rPr>
          <w:rFonts w:ascii="Times New Roman" w:hAnsi="Times New Roman" w:cs="Times New Roman"/>
        </w:rPr>
        <w:t xml:space="preserve"> 5POST45_Complying </w:t>
      </w:r>
      <w:proofErr w:type="spellStart"/>
      <w:r w:rsidRPr="00BC30D7">
        <w:rPr>
          <w:rFonts w:ascii="Times New Roman" w:hAnsi="Times New Roman" w:cs="Times New Roman"/>
        </w:rPr>
        <w:t>with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evacuation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instructions</w:t>
      </w:r>
      <w:proofErr w:type="spellEnd"/>
    </w:p>
    <w:p w14:paraId="15DC12B7" w14:textId="77777777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5POST46_Bir afet sonrası iyileştirme çalışmaları kapsamında devreye giren afet planlarına </w:t>
      </w:r>
      <w:proofErr w:type="gramStart"/>
      <w:r w:rsidRPr="00BC30D7">
        <w:rPr>
          <w:rFonts w:ascii="Times New Roman" w:hAnsi="Times New Roman" w:cs="Times New Roman"/>
        </w:rPr>
        <w:t>ulaşmak -</w:t>
      </w:r>
      <w:proofErr w:type="gramEnd"/>
      <w:r w:rsidRPr="00BC30D7">
        <w:rPr>
          <w:rFonts w:ascii="Times New Roman" w:hAnsi="Times New Roman" w:cs="Times New Roman"/>
        </w:rPr>
        <w:t xml:space="preserve"> 5POST46_Accessing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plans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implemented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during</w:t>
      </w:r>
      <w:proofErr w:type="spellEnd"/>
      <w:r w:rsidRPr="00BC30D7">
        <w:rPr>
          <w:rFonts w:ascii="Times New Roman" w:hAnsi="Times New Roman" w:cs="Times New Roman"/>
        </w:rPr>
        <w:t xml:space="preserve"> post-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recovery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efforts</w:t>
      </w:r>
      <w:proofErr w:type="spellEnd"/>
    </w:p>
    <w:p w14:paraId="36C6C41B" w14:textId="77777777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5POST47_Bir afet sonrasında yapı yönetmelikleriyle ilgili düzenlenen güncel bilgilere </w:t>
      </w:r>
      <w:proofErr w:type="gramStart"/>
      <w:r w:rsidRPr="00BC30D7">
        <w:rPr>
          <w:rFonts w:ascii="Times New Roman" w:hAnsi="Times New Roman" w:cs="Times New Roman"/>
        </w:rPr>
        <w:t>ulaşmak -</w:t>
      </w:r>
      <w:proofErr w:type="gramEnd"/>
      <w:r w:rsidRPr="00BC30D7">
        <w:rPr>
          <w:rFonts w:ascii="Times New Roman" w:hAnsi="Times New Roman" w:cs="Times New Roman"/>
        </w:rPr>
        <w:t xml:space="preserve"> 5POST47_Accessing </w:t>
      </w:r>
      <w:proofErr w:type="spellStart"/>
      <w:r w:rsidRPr="00BC30D7">
        <w:rPr>
          <w:rFonts w:ascii="Times New Roman" w:hAnsi="Times New Roman" w:cs="Times New Roman"/>
        </w:rPr>
        <w:t>updated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information</w:t>
      </w:r>
      <w:proofErr w:type="spellEnd"/>
      <w:r w:rsidRPr="00BC30D7">
        <w:rPr>
          <w:rFonts w:ascii="Times New Roman" w:hAnsi="Times New Roman" w:cs="Times New Roman"/>
        </w:rPr>
        <w:t xml:space="preserve"> on </w:t>
      </w:r>
      <w:proofErr w:type="spellStart"/>
      <w:r w:rsidRPr="00BC30D7">
        <w:rPr>
          <w:rFonts w:ascii="Times New Roman" w:hAnsi="Times New Roman" w:cs="Times New Roman"/>
        </w:rPr>
        <w:t>building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regulations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after</w:t>
      </w:r>
      <w:proofErr w:type="spellEnd"/>
      <w:r w:rsidRPr="00BC30D7">
        <w:rPr>
          <w:rFonts w:ascii="Times New Roman" w:hAnsi="Times New Roman" w:cs="Times New Roman"/>
        </w:rPr>
        <w:t xml:space="preserve"> a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</w:p>
    <w:p w14:paraId="025E208C" w14:textId="77777777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5POST48_Bir afet yerinde oluşturulan afet ve acil durum yönetim merkezi kadrosunun hangi birimlerden oluştuğu bilgisine </w:t>
      </w:r>
      <w:proofErr w:type="gramStart"/>
      <w:r w:rsidRPr="00BC30D7">
        <w:rPr>
          <w:rFonts w:ascii="Times New Roman" w:hAnsi="Times New Roman" w:cs="Times New Roman"/>
        </w:rPr>
        <w:t>ulaşmak -</w:t>
      </w:r>
      <w:proofErr w:type="gramEnd"/>
      <w:r w:rsidRPr="00BC30D7">
        <w:rPr>
          <w:rFonts w:ascii="Times New Roman" w:hAnsi="Times New Roman" w:cs="Times New Roman"/>
        </w:rPr>
        <w:t xml:space="preserve"> 5POST48_Accessing </w:t>
      </w:r>
      <w:proofErr w:type="spellStart"/>
      <w:r w:rsidRPr="00BC30D7">
        <w:rPr>
          <w:rFonts w:ascii="Times New Roman" w:hAnsi="Times New Roman" w:cs="Times New Roman"/>
        </w:rPr>
        <w:t>information</w:t>
      </w:r>
      <w:proofErr w:type="spellEnd"/>
      <w:r w:rsidRPr="00BC30D7">
        <w:rPr>
          <w:rFonts w:ascii="Times New Roman" w:hAnsi="Times New Roman" w:cs="Times New Roman"/>
        </w:rPr>
        <w:t xml:space="preserve"> on </w:t>
      </w:r>
      <w:proofErr w:type="spellStart"/>
      <w:r w:rsidRPr="00BC30D7">
        <w:rPr>
          <w:rFonts w:ascii="Times New Roman" w:hAnsi="Times New Roman" w:cs="Times New Roman"/>
        </w:rPr>
        <w:t>which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units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and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emergency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management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center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consists</w:t>
      </w:r>
      <w:proofErr w:type="spellEnd"/>
      <w:r w:rsidRPr="00BC30D7">
        <w:rPr>
          <w:rFonts w:ascii="Times New Roman" w:hAnsi="Times New Roman" w:cs="Times New Roman"/>
        </w:rPr>
        <w:t xml:space="preserve"> of at a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  <w:r w:rsidRPr="00BC30D7">
        <w:rPr>
          <w:rFonts w:ascii="Times New Roman" w:hAnsi="Times New Roman" w:cs="Times New Roman"/>
        </w:rPr>
        <w:t xml:space="preserve"> site</w:t>
      </w:r>
    </w:p>
    <w:p w14:paraId="70133B13" w14:textId="77777777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5POST49_Bir afet sonrasında ulaşım gibi kamusal hizmetlerin faal olup olmadığı bilgisine </w:t>
      </w:r>
      <w:proofErr w:type="gramStart"/>
      <w:r w:rsidRPr="00BC30D7">
        <w:rPr>
          <w:rFonts w:ascii="Times New Roman" w:hAnsi="Times New Roman" w:cs="Times New Roman"/>
        </w:rPr>
        <w:t>ulaşmak -</w:t>
      </w:r>
      <w:proofErr w:type="gramEnd"/>
      <w:r w:rsidRPr="00BC30D7">
        <w:rPr>
          <w:rFonts w:ascii="Times New Roman" w:hAnsi="Times New Roman" w:cs="Times New Roman"/>
        </w:rPr>
        <w:t xml:space="preserve"> 5POST49_Accessing </w:t>
      </w:r>
      <w:proofErr w:type="spellStart"/>
      <w:r w:rsidRPr="00BC30D7">
        <w:rPr>
          <w:rFonts w:ascii="Times New Roman" w:hAnsi="Times New Roman" w:cs="Times New Roman"/>
        </w:rPr>
        <w:t>information</w:t>
      </w:r>
      <w:proofErr w:type="spellEnd"/>
      <w:r w:rsidRPr="00BC30D7">
        <w:rPr>
          <w:rFonts w:ascii="Times New Roman" w:hAnsi="Times New Roman" w:cs="Times New Roman"/>
        </w:rPr>
        <w:t xml:space="preserve"> on </w:t>
      </w:r>
      <w:proofErr w:type="spellStart"/>
      <w:r w:rsidRPr="00BC30D7">
        <w:rPr>
          <w:rFonts w:ascii="Times New Roman" w:hAnsi="Times New Roman" w:cs="Times New Roman"/>
        </w:rPr>
        <w:t>whether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public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services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like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transportation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are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operational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after</w:t>
      </w:r>
      <w:proofErr w:type="spellEnd"/>
      <w:r w:rsidRPr="00BC30D7">
        <w:rPr>
          <w:rFonts w:ascii="Times New Roman" w:hAnsi="Times New Roman" w:cs="Times New Roman"/>
        </w:rPr>
        <w:t xml:space="preserve"> a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</w:p>
    <w:p w14:paraId="2CCE4C28" w14:textId="77777777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5POST50_Bir afet sonrasında oluşan fiziksel ve ruhsal sağlık sorunlarıyla nasıl mücadele edileceği ile ilgili bilgiye </w:t>
      </w:r>
      <w:proofErr w:type="gramStart"/>
      <w:r w:rsidRPr="00BC30D7">
        <w:rPr>
          <w:rFonts w:ascii="Times New Roman" w:hAnsi="Times New Roman" w:cs="Times New Roman"/>
        </w:rPr>
        <w:t>ulaşmak -</w:t>
      </w:r>
      <w:proofErr w:type="gramEnd"/>
      <w:r w:rsidRPr="00BC30D7">
        <w:rPr>
          <w:rFonts w:ascii="Times New Roman" w:hAnsi="Times New Roman" w:cs="Times New Roman"/>
        </w:rPr>
        <w:t xml:space="preserve"> 5POST50_Accessing </w:t>
      </w:r>
      <w:proofErr w:type="spellStart"/>
      <w:r w:rsidRPr="00BC30D7">
        <w:rPr>
          <w:rFonts w:ascii="Times New Roman" w:hAnsi="Times New Roman" w:cs="Times New Roman"/>
        </w:rPr>
        <w:t>information</w:t>
      </w:r>
      <w:proofErr w:type="spellEnd"/>
      <w:r w:rsidRPr="00BC30D7">
        <w:rPr>
          <w:rFonts w:ascii="Times New Roman" w:hAnsi="Times New Roman" w:cs="Times New Roman"/>
        </w:rPr>
        <w:t xml:space="preserve"> on how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cope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with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physical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and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mental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health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issues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that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arise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after</w:t>
      </w:r>
      <w:proofErr w:type="spellEnd"/>
      <w:r w:rsidRPr="00BC30D7">
        <w:rPr>
          <w:rFonts w:ascii="Times New Roman" w:hAnsi="Times New Roman" w:cs="Times New Roman"/>
        </w:rPr>
        <w:t xml:space="preserve"> a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</w:p>
    <w:p w14:paraId="014C5581" w14:textId="77777777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5POST51_Bir afet sonrasında yaşadığım yapının hasar değerlendirmesini yaptırmanın önemini </w:t>
      </w:r>
      <w:proofErr w:type="gramStart"/>
      <w:r w:rsidRPr="00BC30D7">
        <w:rPr>
          <w:rFonts w:ascii="Times New Roman" w:hAnsi="Times New Roman" w:cs="Times New Roman"/>
        </w:rPr>
        <w:t>anlamak -</w:t>
      </w:r>
      <w:proofErr w:type="gramEnd"/>
      <w:r w:rsidRPr="00BC30D7">
        <w:rPr>
          <w:rFonts w:ascii="Times New Roman" w:hAnsi="Times New Roman" w:cs="Times New Roman"/>
        </w:rPr>
        <w:t xml:space="preserve"> 5POST51_Understanding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importance</w:t>
      </w:r>
      <w:proofErr w:type="spellEnd"/>
      <w:r w:rsidRPr="00BC30D7">
        <w:rPr>
          <w:rFonts w:ascii="Times New Roman" w:hAnsi="Times New Roman" w:cs="Times New Roman"/>
        </w:rPr>
        <w:t xml:space="preserve"> of </w:t>
      </w:r>
      <w:proofErr w:type="spellStart"/>
      <w:r w:rsidRPr="00BC30D7">
        <w:rPr>
          <w:rFonts w:ascii="Times New Roman" w:hAnsi="Times New Roman" w:cs="Times New Roman"/>
        </w:rPr>
        <w:t>having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my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home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assessed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for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damage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after</w:t>
      </w:r>
      <w:proofErr w:type="spellEnd"/>
      <w:r w:rsidRPr="00BC30D7">
        <w:rPr>
          <w:rFonts w:ascii="Times New Roman" w:hAnsi="Times New Roman" w:cs="Times New Roman"/>
        </w:rPr>
        <w:t xml:space="preserve"> a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</w:p>
    <w:p w14:paraId="19DE9404" w14:textId="77777777" w:rsid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lastRenderedPageBreak/>
        <w:t xml:space="preserve">5POST52_Resmi ve özel kurum ile toplumu temsil eden kişilerin afetler sonrasında işbirliği içinde çalışmalarının önemini </w:t>
      </w:r>
      <w:proofErr w:type="gramStart"/>
      <w:r w:rsidRPr="00BC30D7">
        <w:rPr>
          <w:rFonts w:ascii="Times New Roman" w:hAnsi="Times New Roman" w:cs="Times New Roman"/>
        </w:rPr>
        <w:t>anlamak -</w:t>
      </w:r>
      <w:proofErr w:type="gramEnd"/>
      <w:r w:rsidRPr="00BC30D7">
        <w:rPr>
          <w:rFonts w:ascii="Times New Roman" w:hAnsi="Times New Roman" w:cs="Times New Roman"/>
        </w:rPr>
        <w:t xml:space="preserve"> 5POST52_Understanding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importance</w:t>
      </w:r>
      <w:proofErr w:type="spellEnd"/>
      <w:r w:rsidRPr="00BC30D7">
        <w:rPr>
          <w:rFonts w:ascii="Times New Roman" w:hAnsi="Times New Roman" w:cs="Times New Roman"/>
        </w:rPr>
        <w:t xml:space="preserve"> of </w:t>
      </w:r>
      <w:proofErr w:type="spellStart"/>
      <w:r w:rsidRPr="00BC30D7">
        <w:rPr>
          <w:rFonts w:ascii="Times New Roman" w:hAnsi="Times New Roman" w:cs="Times New Roman"/>
        </w:rPr>
        <w:t>cooperation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between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public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and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private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institutions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and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community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representatives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after</w:t>
      </w:r>
      <w:proofErr w:type="spellEnd"/>
      <w:r w:rsidRPr="00BC30D7">
        <w:rPr>
          <w:rFonts w:ascii="Times New Roman" w:hAnsi="Times New Roman" w:cs="Times New Roman"/>
        </w:rPr>
        <w:t xml:space="preserve"> a disaster</w:t>
      </w:r>
    </w:p>
    <w:p w14:paraId="057EE8CB" w14:textId="16FA42BA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5POST53_Bir afet sonrasında çocuk, yaşlı veya engelliler gibi özel ihtiyaç sahibi vatandaşların yardım gereksinimlerinin neler olabileceğini </w:t>
      </w:r>
      <w:proofErr w:type="gramStart"/>
      <w:r w:rsidRPr="00BC30D7">
        <w:rPr>
          <w:rFonts w:ascii="Times New Roman" w:hAnsi="Times New Roman" w:cs="Times New Roman"/>
        </w:rPr>
        <w:t>anlamak -</w:t>
      </w:r>
      <w:proofErr w:type="gramEnd"/>
      <w:r w:rsidRPr="00BC30D7">
        <w:rPr>
          <w:rFonts w:ascii="Times New Roman" w:hAnsi="Times New Roman" w:cs="Times New Roman"/>
        </w:rPr>
        <w:t xml:space="preserve"> 5POST53_Understanding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needs</w:t>
      </w:r>
      <w:proofErr w:type="spellEnd"/>
      <w:r w:rsidRPr="00BC30D7">
        <w:rPr>
          <w:rFonts w:ascii="Times New Roman" w:hAnsi="Times New Roman" w:cs="Times New Roman"/>
        </w:rPr>
        <w:t xml:space="preserve"> of </w:t>
      </w:r>
      <w:proofErr w:type="spellStart"/>
      <w:r w:rsidRPr="00BC30D7">
        <w:rPr>
          <w:rFonts w:ascii="Times New Roman" w:hAnsi="Times New Roman" w:cs="Times New Roman"/>
        </w:rPr>
        <w:t>special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needs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citizens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like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children</w:t>
      </w:r>
      <w:proofErr w:type="spellEnd"/>
      <w:r w:rsidRPr="00BC30D7">
        <w:rPr>
          <w:rFonts w:ascii="Times New Roman" w:hAnsi="Times New Roman" w:cs="Times New Roman"/>
        </w:rPr>
        <w:t xml:space="preserve">,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elderly</w:t>
      </w:r>
      <w:proofErr w:type="spellEnd"/>
      <w:r w:rsidRPr="00BC30D7">
        <w:rPr>
          <w:rFonts w:ascii="Times New Roman" w:hAnsi="Times New Roman" w:cs="Times New Roman"/>
        </w:rPr>
        <w:t xml:space="preserve">, </w:t>
      </w:r>
      <w:proofErr w:type="spellStart"/>
      <w:r w:rsidRPr="00BC30D7">
        <w:rPr>
          <w:rFonts w:ascii="Times New Roman" w:hAnsi="Times New Roman" w:cs="Times New Roman"/>
        </w:rPr>
        <w:t>or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disabled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after</w:t>
      </w:r>
      <w:proofErr w:type="spellEnd"/>
      <w:r w:rsidRPr="00BC30D7">
        <w:rPr>
          <w:rFonts w:ascii="Times New Roman" w:hAnsi="Times New Roman" w:cs="Times New Roman"/>
        </w:rPr>
        <w:t xml:space="preserve"> a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</w:p>
    <w:p w14:paraId="70B561F9" w14:textId="77777777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5POST54_Bir afet sonrasında kültürel eserleri korumanın toplum açısından önemini </w:t>
      </w:r>
      <w:proofErr w:type="gramStart"/>
      <w:r w:rsidRPr="00BC30D7">
        <w:rPr>
          <w:rFonts w:ascii="Times New Roman" w:hAnsi="Times New Roman" w:cs="Times New Roman"/>
        </w:rPr>
        <w:t>anlamak -</w:t>
      </w:r>
      <w:proofErr w:type="gramEnd"/>
      <w:r w:rsidRPr="00BC30D7">
        <w:rPr>
          <w:rFonts w:ascii="Times New Roman" w:hAnsi="Times New Roman" w:cs="Times New Roman"/>
        </w:rPr>
        <w:t xml:space="preserve"> 5POST54_Understanding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importance</w:t>
      </w:r>
      <w:proofErr w:type="spellEnd"/>
      <w:r w:rsidRPr="00BC30D7">
        <w:rPr>
          <w:rFonts w:ascii="Times New Roman" w:hAnsi="Times New Roman" w:cs="Times New Roman"/>
        </w:rPr>
        <w:t xml:space="preserve"> of </w:t>
      </w:r>
      <w:proofErr w:type="spellStart"/>
      <w:r w:rsidRPr="00BC30D7">
        <w:rPr>
          <w:rFonts w:ascii="Times New Roman" w:hAnsi="Times New Roman" w:cs="Times New Roman"/>
        </w:rPr>
        <w:t>protecting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cultural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assets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after</w:t>
      </w:r>
      <w:proofErr w:type="spellEnd"/>
      <w:r w:rsidRPr="00BC30D7">
        <w:rPr>
          <w:rFonts w:ascii="Times New Roman" w:hAnsi="Times New Roman" w:cs="Times New Roman"/>
        </w:rPr>
        <w:t xml:space="preserve"> a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</w:p>
    <w:p w14:paraId="797C906E" w14:textId="77777777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5POST55_Bir afet sonrasında iyileşmeyi hızlandırmak için yetkililerle işbirliği içinde olmanın önemini </w:t>
      </w:r>
      <w:proofErr w:type="gramStart"/>
      <w:r w:rsidRPr="00BC30D7">
        <w:rPr>
          <w:rFonts w:ascii="Times New Roman" w:hAnsi="Times New Roman" w:cs="Times New Roman"/>
        </w:rPr>
        <w:t>değerlendirmek -</w:t>
      </w:r>
      <w:proofErr w:type="gramEnd"/>
      <w:r w:rsidRPr="00BC30D7">
        <w:rPr>
          <w:rFonts w:ascii="Times New Roman" w:hAnsi="Times New Roman" w:cs="Times New Roman"/>
        </w:rPr>
        <w:t xml:space="preserve"> 5POST55_Evaluating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importance</w:t>
      </w:r>
      <w:proofErr w:type="spellEnd"/>
      <w:r w:rsidRPr="00BC30D7">
        <w:rPr>
          <w:rFonts w:ascii="Times New Roman" w:hAnsi="Times New Roman" w:cs="Times New Roman"/>
        </w:rPr>
        <w:t xml:space="preserve"> of </w:t>
      </w:r>
      <w:proofErr w:type="spellStart"/>
      <w:r w:rsidRPr="00BC30D7">
        <w:rPr>
          <w:rFonts w:ascii="Times New Roman" w:hAnsi="Times New Roman" w:cs="Times New Roman"/>
        </w:rPr>
        <w:t>cooperating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with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authorities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accelerate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recovery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after</w:t>
      </w:r>
      <w:proofErr w:type="spellEnd"/>
      <w:r w:rsidRPr="00BC30D7">
        <w:rPr>
          <w:rFonts w:ascii="Times New Roman" w:hAnsi="Times New Roman" w:cs="Times New Roman"/>
        </w:rPr>
        <w:t xml:space="preserve"> a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</w:p>
    <w:p w14:paraId="3ABDB948" w14:textId="77777777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5POST56_Bir afet sonrasında gıda, barınma ve sağlık gibi temel ihtiyaçlarımı mevcut şartlara en uygun şekilde </w:t>
      </w:r>
      <w:proofErr w:type="gramStart"/>
      <w:r w:rsidRPr="00BC30D7">
        <w:rPr>
          <w:rFonts w:ascii="Times New Roman" w:hAnsi="Times New Roman" w:cs="Times New Roman"/>
        </w:rPr>
        <w:t>değerlendirmek -</w:t>
      </w:r>
      <w:proofErr w:type="gramEnd"/>
      <w:r w:rsidRPr="00BC30D7">
        <w:rPr>
          <w:rFonts w:ascii="Times New Roman" w:hAnsi="Times New Roman" w:cs="Times New Roman"/>
        </w:rPr>
        <w:t xml:space="preserve"> 5POST56_Evaluating </w:t>
      </w:r>
      <w:proofErr w:type="spellStart"/>
      <w:r w:rsidRPr="00BC30D7">
        <w:rPr>
          <w:rFonts w:ascii="Times New Roman" w:hAnsi="Times New Roman" w:cs="Times New Roman"/>
        </w:rPr>
        <w:t>my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basic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needs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like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food</w:t>
      </w:r>
      <w:proofErr w:type="spellEnd"/>
      <w:r w:rsidRPr="00BC30D7">
        <w:rPr>
          <w:rFonts w:ascii="Times New Roman" w:hAnsi="Times New Roman" w:cs="Times New Roman"/>
        </w:rPr>
        <w:t xml:space="preserve">, </w:t>
      </w:r>
      <w:proofErr w:type="spellStart"/>
      <w:r w:rsidRPr="00BC30D7">
        <w:rPr>
          <w:rFonts w:ascii="Times New Roman" w:hAnsi="Times New Roman" w:cs="Times New Roman"/>
        </w:rPr>
        <w:t>shelter</w:t>
      </w:r>
      <w:proofErr w:type="spellEnd"/>
      <w:r w:rsidRPr="00BC30D7">
        <w:rPr>
          <w:rFonts w:ascii="Times New Roman" w:hAnsi="Times New Roman" w:cs="Times New Roman"/>
        </w:rPr>
        <w:t xml:space="preserve">, </w:t>
      </w:r>
      <w:proofErr w:type="spellStart"/>
      <w:r w:rsidRPr="00BC30D7">
        <w:rPr>
          <w:rFonts w:ascii="Times New Roman" w:hAnsi="Times New Roman" w:cs="Times New Roman"/>
        </w:rPr>
        <w:t>and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health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according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existing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conditions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after</w:t>
      </w:r>
      <w:proofErr w:type="spellEnd"/>
      <w:r w:rsidRPr="00BC30D7">
        <w:rPr>
          <w:rFonts w:ascii="Times New Roman" w:hAnsi="Times New Roman" w:cs="Times New Roman"/>
        </w:rPr>
        <w:t xml:space="preserve"> a </w:t>
      </w:r>
      <w:proofErr w:type="spellStart"/>
      <w:r w:rsidRPr="00BC30D7">
        <w:rPr>
          <w:rFonts w:ascii="Times New Roman" w:hAnsi="Times New Roman" w:cs="Times New Roman"/>
        </w:rPr>
        <w:t>disaster</w:t>
      </w:r>
      <w:proofErr w:type="spellEnd"/>
    </w:p>
    <w:p w14:paraId="1B79D999" w14:textId="77777777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5POST57_Afetlerde zarar gören doğal kaynakların bildirimini hangi kurumlara yapabileceğimi </w:t>
      </w:r>
      <w:proofErr w:type="gramStart"/>
      <w:r w:rsidRPr="00BC30D7">
        <w:rPr>
          <w:rFonts w:ascii="Times New Roman" w:hAnsi="Times New Roman" w:cs="Times New Roman"/>
        </w:rPr>
        <w:t>değerlendirmek -</w:t>
      </w:r>
      <w:proofErr w:type="gramEnd"/>
      <w:r w:rsidRPr="00BC30D7">
        <w:rPr>
          <w:rFonts w:ascii="Times New Roman" w:hAnsi="Times New Roman" w:cs="Times New Roman"/>
        </w:rPr>
        <w:t xml:space="preserve"> 5POST57_Evaluating </w:t>
      </w:r>
      <w:proofErr w:type="spellStart"/>
      <w:r w:rsidRPr="00BC30D7">
        <w:rPr>
          <w:rFonts w:ascii="Times New Roman" w:hAnsi="Times New Roman" w:cs="Times New Roman"/>
        </w:rPr>
        <w:t>which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institutions</w:t>
      </w:r>
      <w:proofErr w:type="spellEnd"/>
      <w:r w:rsidRPr="00BC30D7">
        <w:rPr>
          <w:rFonts w:ascii="Times New Roman" w:hAnsi="Times New Roman" w:cs="Times New Roman"/>
        </w:rPr>
        <w:t xml:space="preserve"> I can </w:t>
      </w:r>
      <w:proofErr w:type="spellStart"/>
      <w:r w:rsidRPr="00BC30D7">
        <w:rPr>
          <w:rFonts w:ascii="Times New Roman" w:hAnsi="Times New Roman" w:cs="Times New Roman"/>
        </w:rPr>
        <w:t>report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damage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natural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resources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caused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by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disasters</w:t>
      </w:r>
      <w:proofErr w:type="spellEnd"/>
    </w:p>
    <w:p w14:paraId="2C9D7F47" w14:textId="77777777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5POST58_Bir afet sonrasında kullanılmak üzere devletin ayırdığı mali kaynaklardan yararlanmak için ilgili birimlere </w:t>
      </w:r>
      <w:proofErr w:type="gramStart"/>
      <w:r w:rsidRPr="00BC30D7">
        <w:rPr>
          <w:rFonts w:ascii="Times New Roman" w:hAnsi="Times New Roman" w:cs="Times New Roman"/>
        </w:rPr>
        <w:t>başvurmak -</w:t>
      </w:r>
      <w:proofErr w:type="gramEnd"/>
      <w:r w:rsidRPr="00BC30D7">
        <w:rPr>
          <w:rFonts w:ascii="Times New Roman" w:hAnsi="Times New Roman" w:cs="Times New Roman"/>
        </w:rPr>
        <w:t xml:space="preserve"> 5POST58_Applying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relevant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units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benefit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from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financial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resources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allocated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by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state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for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use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after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disasters</w:t>
      </w:r>
      <w:proofErr w:type="spellEnd"/>
    </w:p>
    <w:p w14:paraId="31287F37" w14:textId="77777777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5POST59_Afetlerde hasar gören bir yapının onarımını yönetmeliklere uygun bir şekilde </w:t>
      </w:r>
      <w:proofErr w:type="gramStart"/>
      <w:r w:rsidRPr="00BC30D7">
        <w:rPr>
          <w:rFonts w:ascii="Times New Roman" w:hAnsi="Times New Roman" w:cs="Times New Roman"/>
        </w:rPr>
        <w:t>yaptırmak -</w:t>
      </w:r>
      <w:proofErr w:type="gramEnd"/>
      <w:r w:rsidRPr="00BC30D7">
        <w:rPr>
          <w:rFonts w:ascii="Times New Roman" w:hAnsi="Times New Roman" w:cs="Times New Roman"/>
        </w:rPr>
        <w:t xml:space="preserve"> 5POST59_Ensuring </w:t>
      </w:r>
      <w:proofErr w:type="spellStart"/>
      <w:r w:rsidRPr="00BC30D7">
        <w:rPr>
          <w:rFonts w:ascii="Times New Roman" w:hAnsi="Times New Roman" w:cs="Times New Roman"/>
        </w:rPr>
        <w:t>that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repair</w:t>
      </w:r>
      <w:proofErr w:type="spellEnd"/>
      <w:r w:rsidRPr="00BC30D7">
        <w:rPr>
          <w:rFonts w:ascii="Times New Roman" w:hAnsi="Times New Roman" w:cs="Times New Roman"/>
        </w:rPr>
        <w:t xml:space="preserve"> of a </w:t>
      </w:r>
      <w:proofErr w:type="spellStart"/>
      <w:r w:rsidRPr="00BC30D7">
        <w:rPr>
          <w:rFonts w:ascii="Times New Roman" w:hAnsi="Times New Roman" w:cs="Times New Roman"/>
        </w:rPr>
        <w:t>structure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damaged</w:t>
      </w:r>
      <w:proofErr w:type="spellEnd"/>
      <w:r w:rsidRPr="00BC30D7">
        <w:rPr>
          <w:rFonts w:ascii="Times New Roman" w:hAnsi="Times New Roman" w:cs="Times New Roman"/>
        </w:rPr>
        <w:t xml:space="preserve"> in </w:t>
      </w:r>
      <w:proofErr w:type="spellStart"/>
      <w:r w:rsidRPr="00BC30D7">
        <w:rPr>
          <w:rFonts w:ascii="Times New Roman" w:hAnsi="Times New Roman" w:cs="Times New Roman"/>
        </w:rPr>
        <w:t>disasters</w:t>
      </w:r>
      <w:proofErr w:type="spellEnd"/>
      <w:r w:rsidRPr="00BC30D7">
        <w:rPr>
          <w:rFonts w:ascii="Times New Roman" w:hAnsi="Times New Roman" w:cs="Times New Roman"/>
        </w:rPr>
        <w:t xml:space="preserve"> is done </w:t>
      </w:r>
      <w:proofErr w:type="spellStart"/>
      <w:r w:rsidRPr="00BC30D7">
        <w:rPr>
          <w:rFonts w:ascii="Times New Roman" w:hAnsi="Times New Roman" w:cs="Times New Roman"/>
        </w:rPr>
        <w:t>according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regulations</w:t>
      </w:r>
      <w:proofErr w:type="spellEnd"/>
    </w:p>
    <w:p w14:paraId="4C26662E" w14:textId="79A53233" w:rsidR="00BC30D7" w:rsidRPr="00BC30D7" w:rsidRDefault="00BC30D7" w:rsidP="00BC30D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C30D7">
        <w:rPr>
          <w:rFonts w:ascii="Times New Roman" w:hAnsi="Times New Roman" w:cs="Times New Roman"/>
        </w:rPr>
        <w:t xml:space="preserve">5POST60_Afetler sırasında ulaşım, enerji ve kanalizasyon gibi alt ve üst yapı sistemlerinde hasar meydana gelirse, yerel kurumların ilgili birimlerini </w:t>
      </w:r>
      <w:proofErr w:type="gramStart"/>
      <w:r w:rsidRPr="00BC30D7">
        <w:rPr>
          <w:rFonts w:ascii="Times New Roman" w:hAnsi="Times New Roman" w:cs="Times New Roman"/>
        </w:rPr>
        <w:t>bilgilendirmek -</w:t>
      </w:r>
      <w:proofErr w:type="gramEnd"/>
      <w:r w:rsidRPr="00BC30D7">
        <w:rPr>
          <w:rFonts w:ascii="Times New Roman" w:hAnsi="Times New Roman" w:cs="Times New Roman"/>
        </w:rPr>
        <w:t xml:space="preserve"> 5POST60_Informing </w:t>
      </w:r>
      <w:proofErr w:type="spellStart"/>
      <w:r w:rsidRPr="00BC30D7">
        <w:rPr>
          <w:rFonts w:ascii="Times New Roman" w:hAnsi="Times New Roman" w:cs="Times New Roman"/>
        </w:rPr>
        <w:t>the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relevant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units</w:t>
      </w:r>
      <w:proofErr w:type="spellEnd"/>
      <w:r w:rsidRPr="00BC30D7">
        <w:rPr>
          <w:rFonts w:ascii="Times New Roman" w:hAnsi="Times New Roman" w:cs="Times New Roman"/>
        </w:rPr>
        <w:t xml:space="preserve"> of </w:t>
      </w:r>
      <w:proofErr w:type="spellStart"/>
      <w:r w:rsidRPr="00BC30D7">
        <w:rPr>
          <w:rFonts w:ascii="Times New Roman" w:hAnsi="Times New Roman" w:cs="Times New Roman"/>
        </w:rPr>
        <w:t>local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institutions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if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there</w:t>
      </w:r>
      <w:proofErr w:type="spellEnd"/>
      <w:r w:rsidRPr="00BC30D7">
        <w:rPr>
          <w:rFonts w:ascii="Times New Roman" w:hAnsi="Times New Roman" w:cs="Times New Roman"/>
        </w:rPr>
        <w:t xml:space="preserve"> is </w:t>
      </w:r>
      <w:proofErr w:type="spellStart"/>
      <w:r w:rsidRPr="00BC30D7">
        <w:rPr>
          <w:rFonts w:ascii="Times New Roman" w:hAnsi="Times New Roman" w:cs="Times New Roman"/>
        </w:rPr>
        <w:t>damage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to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infrastructure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systems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like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transportation</w:t>
      </w:r>
      <w:proofErr w:type="spellEnd"/>
      <w:r w:rsidRPr="00BC30D7">
        <w:rPr>
          <w:rFonts w:ascii="Times New Roman" w:hAnsi="Times New Roman" w:cs="Times New Roman"/>
        </w:rPr>
        <w:t xml:space="preserve">, </w:t>
      </w:r>
      <w:proofErr w:type="spellStart"/>
      <w:r w:rsidRPr="00BC30D7">
        <w:rPr>
          <w:rFonts w:ascii="Times New Roman" w:hAnsi="Times New Roman" w:cs="Times New Roman"/>
        </w:rPr>
        <w:t>energy</w:t>
      </w:r>
      <w:proofErr w:type="spellEnd"/>
      <w:r w:rsidRPr="00BC30D7">
        <w:rPr>
          <w:rFonts w:ascii="Times New Roman" w:hAnsi="Times New Roman" w:cs="Times New Roman"/>
        </w:rPr>
        <w:t xml:space="preserve">, </w:t>
      </w:r>
      <w:proofErr w:type="spellStart"/>
      <w:r w:rsidRPr="00BC30D7">
        <w:rPr>
          <w:rFonts w:ascii="Times New Roman" w:hAnsi="Times New Roman" w:cs="Times New Roman"/>
        </w:rPr>
        <w:t>and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sewage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during</w:t>
      </w:r>
      <w:proofErr w:type="spellEnd"/>
      <w:r w:rsidRPr="00BC30D7">
        <w:rPr>
          <w:rFonts w:ascii="Times New Roman" w:hAnsi="Times New Roman" w:cs="Times New Roman"/>
        </w:rPr>
        <w:t xml:space="preserve"> </w:t>
      </w:r>
      <w:proofErr w:type="spellStart"/>
      <w:r w:rsidRPr="00BC30D7">
        <w:rPr>
          <w:rFonts w:ascii="Times New Roman" w:hAnsi="Times New Roman" w:cs="Times New Roman"/>
        </w:rPr>
        <w:t>disasters</w:t>
      </w:r>
      <w:proofErr w:type="spellEnd"/>
    </w:p>
    <w:sectPr w:rsidR="00BC30D7" w:rsidRPr="00BC3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E1FA5"/>
    <w:multiLevelType w:val="multilevel"/>
    <w:tmpl w:val="5088CE24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665EB3"/>
    <w:multiLevelType w:val="multilevel"/>
    <w:tmpl w:val="6534E52C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3A627D"/>
    <w:multiLevelType w:val="multilevel"/>
    <w:tmpl w:val="48869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210718"/>
    <w:multiLevelType w:val="multilevel"/>
    <w:tmpl w:val="AB42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380C2D"/>
    <w:multiLevelType w:val="hybridMultilevel"/>
    <w:tmpl w:val="48A2FC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759222">
    <w:abstractNumId w:val="2"/>
  </w:num>
  <w:num w:numId="2" w16cid:durableId="1510750337">
    <w:abstractNumId w:val="0"/>
  </w:num>
  <w:num w:numId="3" w16cid:durableId="751243441">
    <w:abstractNumId w:val="3"/>
  </w:num>
  <w:num w:numId="4" w16cid:durableId="979573207">
    <w:abstractNumId w:val="1"/>
  </w:num>
  <w:num w:numId="5" w16cid:durableId="2090799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71"/>
    <w:rsid w:val="00055459"/>
    <w:rsid w:val="00093401"/>
    <w:rsid w:val="00243698"/>
    <w:rsid w:val="00483671"/>
    <w:rsid w:val="00675C14"/>
    <w:rsid w:val="008B1604"/>
    <w:rsid w:val="008B2920"/>
    <w:rsid w:val="008C1E53"/>
    <w:rsid w:val="00A664E8"/>
    <w:rsid w:val="00BC30D7"/>
    <w:rsid w:val="00C1395F"/>
    <w:rsid w:val="00D62A7E"/>
    <w:rsid w:val="00E458F0"/>
    <w:rsid w:val="00E815F9"/>
    <w:rsid w:val="00F9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0CD22"/>
  <w15:chartTrackingRefBased/>
  <w15:docId w15:val="{1F5462B1-6259-48AA-B92E-54862628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836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83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836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836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836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836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836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836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836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836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836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836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8367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8367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8367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8367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8367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8367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836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83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836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836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83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8367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8367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8367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83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8367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8367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43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436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1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60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60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102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9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13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41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28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52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8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8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5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0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0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0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921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0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7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157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0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5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74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61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6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1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5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3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85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50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4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24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5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44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763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5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4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23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2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0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9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63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8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2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0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4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95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7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58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9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9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9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0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18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550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3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64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8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1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94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9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81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3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6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5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1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06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55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585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8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7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83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7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5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9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0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85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5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33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4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9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7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370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0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6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34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2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3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38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52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46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3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01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8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00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9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296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4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4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02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47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7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6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6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14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711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9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2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6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6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23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41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06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3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64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1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61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2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1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7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2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1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50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745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8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76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7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04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4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0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2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60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09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5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8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35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96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0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3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9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22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4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3885</Words>
  <Characters>22150</Characters>
  <Application>Microsoft Office Word</Application>
  <DocSecurity>0</DocSecurity>
  <Lines>184</Lines>
  <Paragraphs>51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Aysel Başer</dc:creator>
  <cp:keywords/>
  <dc:description/>
  <cp:lastModifiedBy>Aysel Başer</cp:lastModifiedBy>
  <cp:revision>4</cp:revision>
  <dcterms:created xsi:type="dcterms:W3CDTF">2024-09-02T08:50:00Z</dcterms:created>
  <dcterms:modified xsi:type="dcterms:W3CDTF">2024-09-02T09:05:00Z</dcterms:modified>
</cp:coreProperties>
</file>