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6FAF0" w14:textId="77777777" w:rsidR="004E4F70" w:rsidRPr="008F37A2" w:rsidRDefault="008F37A2" w:rsidP="008F37A2">
      <w:pPr>
        <w:jc w:val="center"/>
        <w:rPr>
          <w:b/>
          <w:sz w:val="32"/>
        </w:rPr>
      </w:pPr>
      <w:r w:rsidRPr="008F37A2">
        <w:rPr>
          <w:b/>
          <w:sz w:val="32"/>
        </w:rPr>
        <w:t>Codebook</w:t>
      </w:r>
    </w:p>
    <w:p w14:paraId="0BE57313" w14:textId="77777777" w:rsidR="008F37A2" w:rsidRPr="008F37A2" w:rsidRDefault="008F37A2">
      <w:pPr>
        <w:rPr>
          <w:u w:val="single"/>
        </w:rPr>
      </w:pPr>
      <w:r w:rsidRPr="008F37A2">
        <w:rPr>
          <w:u w:val="single"/>
        </w:rPr>
        <w:t>Cell A:</w:t>
      </w:r>
      <w:r w:rsidR="006259F6">
        <w:rPr>
          <w:u w:val="single"/>
        </w:rPr>
        <w:t xml:space="preserve"> </w:t>
      </w:r>
      <w:r w:rsidRPr="008F37A2">
        <w:rPr>
          <w:u w:val="single"/>
        </w:rPr>
        <w:t xml:space="preserve">Register </w:t>
      </w:r>
    </w:p>
    <w:p w14:paraId="7C7C67FB" w14:textId="77777777" w:rsidR="008F37A2" w:rsidRDefault="008F37A2">
      <w:r>
        <w:t>Identification number</w:t>
      </w:r>
    </w:p>
    <w:p w14:paraId="4BADFE58" w14:textId="77777777" w:rsidR="008F4521" w:rsidRDefault="008F4521"/>
    <w:p w14:paraId="6D03610A" w14:textId="77777777" w:rsidR="008F37A2" w:rsidRPr="008F37A2" w:rsidRDefault="008F37A2">
      <w:pPr>
        <w:rPr>
          <w:u w:val="single"/>
        </w:rPr>
      </w:pPr>
      <w:r w:rsidRPr="008F37A2">
        <w:rPr>
          <w:u w:val="single"/>
        </w:rPr>
        <w:t>Cell B: Gender</w:t>
      </w:r>
    </w:p>
    <w:p w14:paraId="35AEAC21" w14:textId="77777777" w:rsidR="008F37A2" w:rsidRDefault="008F37A2">
      <w:r>
        <w:t>0,00= Female</w:t>
      </w:r>
    </w:p>
    <w:p w14:paraId="090E2C42" w14:textId="77777777" w:rsidR="008F37A2" w:rsidRDefault="008F37A2">
      <w:r>
        <w:t>1,00= Male</w:t>
      </w:r>
    </w:p>
    <w:p w14:paraId="7FC49147" w14:textId="77777777" w:rsidR="008F4521" w:rsidRDefault="008F4521"/>
    <w:p w14:paraId="33063E90" w14:textId="77777777" w:rsidR="008F37A2" w:rsidRPr="008F37A2" w:rsidRDefault="008F37A2">
      <w:pPr>
        <w:rPr>
          <w:u w:val="single"/>
        </w:rPr>
      </w:pPr>
      <w:r w:rsidRPr="008F37A2">
        <w:rPr>
          <w:u w:val="single"/>
        </w:rPr>
        <w:t>Cell C: Curse</w:t>
      </w:r>
    </w:p>
    <w:p w14:paraId="119AF833" w14:textId="77777777" w:rsidR="008F37A2" w:rsidRDefault="008F37A2">
      <w:r>
        <w:t>1,00= First cycle of elementary school</w:t>
      </w:r>
    </w:p>
    <w:p w14:paraId="013086DC" w14:textId="77777777" w:rsidR="008F37A2" w:rsidRDefault="008F37A2">
      <w:r>
        <w:t>2,00= Second cycle of elementary school</w:t>
      </w:r>
    </w:p>
    <w:p w14:paraId="3DB26097" w14:textId="77777777" w:rsidR="008F37A2" w:rsidRDefault="008F37A2">
      <w:r>
        <w:t>3,00= Third cycle of elementary school</w:t>
      </w:r>
    </w:p>
    <w:p w14:paraId="7F30634F" w14:textId="77777777" w:rsidR="008F4521" w:rsidRDefault="008F4521"/>
    <w:p w14:paraId="7E5ECCED" w14:textId="77777777" w:rsidR="008F37A2" w:rsidRPr="008F37A2" w:rsidRDefault="008F37A2">
      <w:pPr>
        <w:rPr>
          <w:u w:val="single"/>
        </w:rPr>
      </w:pPr>
      <w:r w:rsidRPr="008F37A2">
        <w:rPr>
          <w:u w:val="single"/>
        </w:rPr>
        <w:t>Cell D: Borg scale (with mask)</w:t>
      </w:r>
    </w:p>
    <w:p w14:paraId="15E88A6C" w14:textId="77777777" w:rsidR="008F37A2" w:rsidRDefault="008F37A2">
      <w:r>
        <w:t>0= Total rest</w:t>
      </w:r>
    </w:p>
    <w:p w14:paraId="1513217C" w14:textId="77777777" w:rsidR="008F37A2" w:rsidRDefault="008F37A2">
      <w:r>
        <w:t>1= Very light effort</w:t>
      </w:r>
    </w:p>
    <w:p w14:paraId="19F85A21" w14:textId="77777777" w:rsidR="008F37A2" w:rsidRDefault="008F37A2">
      <w:r>
        <w:t>2= Gentle effort</w:t>
      </w:r>
    </w:p>
    <w:p w14:paraId="67A673C9" w14:textId="77777777" w:rsidR="008F37A2" w:rsidRDefault="008F37A2">
      <w:r>
        <w:t>3= Moderate effort</w:t>
      </w:r>
    </w:p>
    <w:p w14:paraId="77B4D104" w14:textId="77777777" w:rsidR="008F37A2" w:rsidRDefault="008F37A2">
      <w:r>
        <w:t>4= A little hard effort</w:t>
      </w:r>
    </w:p>
    <w:p w14:paraId="6EC36EFA" w14:textId="77777777" w:rsidR="008F37A2" w:rsidRDefault="008F37A2">
      <w:r>
        <w:t>5-6= Hard effort</w:t>
      </w:r>
    </w:p>
    <w:p w14:paraId="5A8555A5" w14:textId="77777777" w:rsidR="008F37A2" w:rsidRDefault="008F37A2">
      <w:r>
        <w:t>7-8-9= Very hard effort</w:t>
      </w:r>
    </w:p>
    <w:p w14:paraId="48337947" w14:textId="77777777" w:rsidR="008F37A2" w:rsidRDefault="008F37A2">
      <w:r>
        <w:t>10= Max effort</w:t>
      </w:r>
    </w:p>
    <w:p w14:paraId="79C06691" w14:textId="77777777" w:rsidR="008F4521" w:rsidRDefault="008F4521"/>
    <w:p w14:paraId="652BB758" w14:textId="77777777" w:rsidR="008F37A2" w:rsidRPr="008F37A2" w:rsidRDefault="008F37A2" w:rsidP="008F37A2">
      <w:pPr>
        <w:rPr>
          <w:u w:val="single"/>
        </w:rPr>
      </w:pPr>
      <w:r>
        <w:rPr>
          <w:u w:val="single"/>
        </w:rPr>
        <w:t>Cell E</w:t>
      </w:r>
      <w:r w:rsidRPr="008F37A2">
        <w:rPr>
          <w:u w:val="single"/>
        </w:rPr>
        <w:t>: Borg scale (with</w:t>
      </w:r>
      <w:r>
        <w:rPr>
          <w:u w:val="single"/>
        </w:rPr>
        <w:t>out</w:t>
      </w:r>
      <w:r w:rsidRPr="008F37A2">
        <w:rPr>
          <w:u w:val="single"/>
        </w:rPr>
        <w:t xml:space="preserve"> mask)</w:t>
      </w:r>
    </w:p>
    <w:p w14:paraId="59258FBF" w14:textId="77777777" w:rsidR="008F37A2" w:rsidRDefault="008F37A2" w:rsidP="008F37A2">
      <w:r>
        <w:t>0= Total rest</w:t>
      </w:r>
    </w:p>
    <w:p w14:paraId="110877FE" w14:textId="77777777" w:rsidR="008F37A2" w:rsidRDefault="008F37A2" w:rsidP="008F37A2">
      <w:r>
        <w:t>1= Very light effort</w:t>
      </w:r>
    </w:p>
    <w:p w14:paraId="0CF00A71" w14:textId="77777777" w:rsidR="008F37A2" w:rsidRDefault="008F37A2" w:rsidP="008F37A2">
      <w:r>
        <w:t>2= Gentle effort</w:t>
      </w:r>
    </w:p>
    <w:p w14:paraId="6FCD493F" w14:textId="77777777" w:rsidR="008F37A2" w:rsidRDefault="008F37A2" w:rsidP="008F37A2">
      <w:r>
        <w:lastRenderedPageBreak/>
        <w:t>3= Moderate effort</w:t>
      </w:r>
    </w:p>
    <w:p w14:paraId="317FD892" w14:textId="77777777" w:rsidR="008F37A2" w:rsidRDefault="008F37A2" w:rsidP="008F37A2">
      <w:r>
        <w:t>4= A little hard effort</w:t>
      </w:r>
    </w:p>
    <w:p w14:paraId="10A4150F" w14:textId="77777777" w:rsidR="008F37A2" w:rsidRDefault="008F37A2" w:rsidP="008F37A2">
      <w:r>
        <w:t>5-6= Hard effort</w:t>
      </w:r>
    </w:p>
    <w:p w14:paraId="01C8A6E3" w14:textId="77777777" w:rsidR="008F37A2" w:rsidRDefault="008F37A2" w:rsidP="008F37A2">
      <w:r>
        <w:t>7-8-9= Very hard effort</w:t>
      </w:r>
    </w:p>
    <w:p w14:paraId="09B6FC0E" w14:textId="77777777" w:rsidR="008F37A2" w:rsidRPr="0024161A" w:rsidRDefault="008F37A2" w:rsidP="008F37A2">
      <w:r w:rsidRPr="0024161A">
        <w:t>10= Max effort</w:t>
      </w:r>
    </w:p>
    <w:p w14:paraId="4BF0514C" w14:textId="77777777" w:rsidR="008F4521" w:rsidRPr="0024161A" w:rsidRDefault="008F4521" w:rsidP="008F37A2"/>
    <w:p w14:paraId="5D6BA185" w14:textId="77777777" w:rsidR="008F4521" w:rsidRPr="0024161A" w:rsidRDefault="008F4521">
      <w:pPr>
        <w:rPr>
          <w:u w:val="single"/>
        </w:rPr>
      </w:pPr>
      <w:r w:rsidRPr="0024161A">
        <w:rPr>
          <w:u w:val="single"/>
        </w:rPr>
        <w:t>Cell F: VO2MAX (with mask)</w:t>
      </w:r>
    </w:p>
    <w:p w14:paraId="052062D5" w14:textId="77777777" w:rsidR="008F4521" w:rsidRPr="0024161A" w:rsidRDefault="008F4521">
      <w:pPr>
        <w:rPr>
          <w:u w:val="single"/>
        </w:rPr>
      </w:pPr>
      <w:r w:rsidRPr="0024161A">
        <w:rPr>
          <w:u w:val="single"/>
        </w:rPr>
        <w:t>Cell G: VO2MAX (without mask)</w:t>
      </w:r>
    </w:p>
    <w:p w14:paraId="467C2DFD" w14:textId="77777777" w:rsidR="008F4521" w:rsidRPr="0024161A" w:rsidRDefault="008F4521">
      <w:pPr>
        <w:rPr>
          <w:u w:val="single"/>
        </w:rPr>
      </w:pPr>
      <w:r w:rsidRPr="0024161A">
        <w:rPr>
          <w:u w:val="single"/>
        </w:rPr>
        <w:t>Cell H: Period (with mask)</w:t>
      </w:r>
    </w:p>
    <w:p w14:paraId="24FD2DFC" w14:textId="77777777" w:rsidR="008F4521" w:rsidRDefault="008F4521" w:rsidP="008F4521">
      <w:pPr>
        <w:rPr>
          <w:u w:val="single"/>
        </w:rPr>
      </w:pPr>
      <w:r w:rsidRPr="0024161A">
        <w:rPr>
          <w:u w:val="single"/>
        </w:rPr>
        <w:t>Cell I: Period (without mask)</w:t>
      </w:r>
    </w:p>
    <w:p w14:paraId="1FD9E5AE" w14:textId="77777777" w:rsidR="008F4521" w:rsidRDefault="008F4521" w:rsidP="008F4521">
      <w:pPr>
        <w:rPr>
          <w:u w:val="single"/>
        </w:rPr>
      </w:pPr>
      <w:r>
        <w:rPr>
          <w:u w:val="single"/>
        </w:rPr>
        <w:t>CELL J: Basal Heart Rate (with mask)</w:t>
      </w:r>
    </w:p>
    <w:p w14:paraId="054D027B" w14:textId="77777777" w:rsidR="008F4521" w:rsidRDefault="008F4521" w:rsidP="008F4521">
      <w:pPr>
        <w:rPr>
          <w:u w:val="single"/>
        </w:rPr>
      </w:pPr>
      <w:r>
        <w:rPr>
          <w:u w:val="single"/>
        </w:rPr>
        <w:t>Cell K: Basal Heart Rate (without mask)</w:t>
      </w:r>
    </w:p>
    <w:p w14:paraId="7664D9FC" w14:textId="77777777" w:rsidR="008F4521" w:rsidRDefault="008F4521" w:rsidP="008F4521">
      <w:pPr>
        <w:rPr>
          <w:u w:val="single"/>
        </w:rPr>
      </w:pPr>
      <w:r>
        <w:rPr>
          <w:u w:val="single"/>
        </w:rPr>
        <w:t>Cell L: Heart rate at the end of the test (with mask)</w:t>
      </w:r>
    </w:p>
    <w:p w14:paraId="160B8652" w14:textId="77777777" w:rsidR="008F4521" w:rsidRDefault="008F4521" w:rsidP="008F4521">
      <w:pPr>
        <w:rPr>
          <w:u w:val="single"/>
        </w:rPr>
      </w:pPr>
      <w:r>
        <w:rPr>
          <w:u w:val="single"/>
        </w:rPr>
        <w:t>Cell M: Heart rate at the end of the test (without mask)</w:t>
      </w:r>
    </w:p>
    <w:p w14:paraId="532CAF4F" w14:textId="77777777" w:rsidR="008F4521" w:rsidRDefault="008F4521" w:rsidP="008F4521">
      <w:pPr>
        <w:rPr>
          <w:u w:val="single"/>
        </w:rPr>
      </w:pPr>
      <w:r>
        <w:rPr>
          <w:u w:val="single"/>
        </w:rPr>
        <w:t>Cell N:Heart rate one minute after finishing the test (with mask)</w:t>
      </w:r>
    </w:p>
    <w:p w14:paraId="744E5A63" w14:textId="77777777" w:rsidR="008F4521" w:rsidRDefault="008F4521" w:rsidP="008F4521">
      <w:pPr>
        <w:rPr>
          <w:u w:val="single"/>
        </w:rPr>
      </w:pPr>
      <w:r>
        <w:rPr>
          <w:u w:val="single"/>
        </w:rPr>
        <w:t>Cell O:Heart rate one minute after finishing the test (without mask)</w:t>
      </w:r>
    </w:p>
    <w:p w14:paraId="7CEE8F5B" w14:textId="77777777" w:rsidR="008F4521" w:rsidRDefault="008F4521" w:rsidP="008F4521">
      <w:pPr>
        <w:rPr>
          <w:u w:val="single"/>
        </w:rPr>
      </w:pPr>
      <w:r>
        <w:rPr>
          <w:u w:val="single"/>
        </w:rPr>
        <w:t>Cell P:Heart rate five minutes after finishing the test (with mask)</w:t>
      </w:r>
    </w:p>
    <w:p w14:paraId="66FE9EF3" w14:textId="77777777" w:rsidR="008F4521" w:rsidRDefault="008F4521" w:rsidP="008F4521">
      <w:pPr>
        <w:rPr>
          <w:u w:val="single"/>
        </w:rPr>
      </w:pPr>
      <w:r>
        <w:rPr>
          <w:u w:val="single"/>
        </w:rPr>
        <w:t>Cell Q:Heart rate five minutes after finishing the test (without mask)</w:t>
      </w:r>
    </w:p>
    <w:p w14:paraId="5124CB16" w14:textId="77777777" w:rsidR="008F4521" w:rsidRDefault="008F4521" w:rsidP="008F4521">
      <w:pPr>
        <w:rPr>
          <w:u w:val="single"/>
        </w:rPr>
      </w:pPr>
    </w:p>
    <w:p w14:paraId="0B8FD9AC" w14:textId="77777777" w:rsidR="00C27466" w:rsidRPr="00C27466" w:rsidRDefault="008F4521" w:rsidP="006259F6">
      <w:pPr>
        <w:jc w:val="both"/>
      </w:pPr>
      <w:r>
        <w:rPr>
          <w:u w:val="single"/>
        </w:rPr>
        <w:t>Cell R-</w:t>
      </w:r>
      <w:r w:rsidR="00C27466">
        <w:rPr>
          <w:u w:val="single"/>
        </w:rPr>
        <w:t>BW: Poms Scale (without mask)</w:t>
      </w:r>
      <w:r w:rsidR="00C27466">
        <w:t xml:space="preserve">. R: Tense; S: Angry; T: Tired; U: Unhappy; V:Animated; W: Confused; X: Hurt by past actions; Y: Agitated; Z: Apathetic; AA: Mad; AB: Sad; AC: Active; AD: To burst; AE: Irritable; AF: Dejected; AG:Energetic; AH: Out of control; AI: </w:t>
      </w:r>
      <w:r w:rsidR="00374C25">
        <w:t>Hopeless; AJ: Relaxed; AK: Clumsy; AL: Rancorous; AM: Uneasy; AN:Restless; AO: Lonely; AP: Unlucky; AQ: Stunned; AR: Cheerful; AS: Embittered; AT: Exhausted; AU: Anxious; AV: Fighter; AW: Depressed; A</w:t>
      </w:r>
      <w:r w:rsidR="00140006">
        <w:t>X</w:t>
      </w:r>
      <w:r w:rsidR="00374C25">
        <w:t xml:space="preserve">: Desperate; </w:t>
      </w:r>
      <w:r w:rsidR="00140006">
        <w:t>AY</w:t>
      </w:r>
      <w:r w:rsidR="00374C25">
        <w:t xml:space="preserve">: Thick; </w:t>
      </w:r>
      <w:r w:rsidR="00140006">
        <w:t>AZ</w:t>
      </w:r>
      <w:r w:rsidR="00374C25">
        <w:t xml:space="preserve">: Rebel; </w:t>
      </w:r>
      <w:r w:rsidR="00140006">
        <w:t>BA: Helpless; BB: Without strength; BC</w:t>
      </w:r>
      <w:r w:rsidR="00374C25">
        <w:t xml:space="preserve">: </w:t>
      </w:r>
      <w:r w:rsidR="00140006">
        <w:t>Disorientated; BD: Alert ;BE: Upset; BF: Furious; BG: Efficient; BH: Full of energy; BI: Bad tempered; BJ: Useless; BK: Forgetful; BL: Unable to concentrate; BM: Tired; BN: Annoying; BO: Discouraged; BP: Resentful; BQ: Nervous; BR: Carefree; BS: Terrified; BT:Guilty; BU: Vigorous; BV: Insecure; BW: Weary</w:t>
      </w:r>
    </w:p>
    <w:p w14:paraId="289E4452" w14:textId="77777777" w:rsidR="00C27466" w:rsidRDefault="00C27466" w:rsidP="00C27466">
      <w:r>
        <w:t>0= nothing</w:t>
      </w:r>
    </w:p>
    <w:p w14:paraId="5AAFD767" w14:textId="77777777" w:rsidR="00C27466" w:rsidRDefault="00C27466" w:rsidP="00C27466">
      <w:r>
        <w:t xml:space="preserve"> 1= Little</w:t>
      </w:r>
    </w:p>
    <w:p w14:paraId="26E76D8D" w14:textId="77777777" w:rsidR="00C27466" w:rsidRDefault="00C27466" w:rsidP="00C27466">
      <w:r>
        <w:lastRenderedPageBreak/>
        <w:t xml:space="preserve"> 2= moderately</w:t>
      </w:r>
    </w:p>
    <w:p w14:paraId="1762799D" w14:textId="77777777" w:rsidR="00C27466" w:rsidRDefault="00C27466" w:rsidP="00C27466">
      <w:r>
        <w:t xml:space="preserve"> 3= quite</w:t>
      </w:r>
    </w:p>
    <w:p w14:paraId="37E04923" w14:textId="77777777" w:rsidR="00C27466" w:rsidRDefault="00C27466" w:rsidP="00C27466">
      <w:r>
        <w:t>4= very much</w:t>
      </w:r>
    </w:p>
    <w:p w14:paraId="32629A09" w14:textId="77777777" w:rsidR="008F4521" w:rsidRDefault="008F4521">
      <w:pPr>
        <w:rPr>
          <w:u w:val="single"/>
        </w:rPr>
      </w:pPr>
    </w:p>
    <w:p w14:paraId="0BBC0857" w14:textId="77777777" w:rsidR="00140006" w:rsidRPr="006259F6" w:rsidRDefault="00140006" w:rsidP="006259F6">
      <w:pPr>
        <w:jc w:val="both"/>
        <w:rPr>
          <w:rFonts w:ascii="Calibri" w:hAnsi="Calibri" w:cs="Calibri"/>
        </w:rPr>
      </w:pPr>
      <w:r w:rsidRPr="006259F6">
        <w:rPr>
          <w:rFonts w:ascii="Calibri" w:hAnsi="Calibri" w:cs="Calibri"/>
          <w:u w:val="single"/>
        </w:rPr>
        <w:t xml:space="preserve">Cell BX-EC: Poms Scale (with mask). </w:t>
      </w:r>
      <w:r w:rsidRPr="006259F6">
        <w:rPr>
          <w:rFonts w:ascii="Calibri" w:hAnsi="Calibri" w:cs="Calibri"/>
        </w:rPr>
        <w:t>BX: Tense; BY: Angry; BZ: Tired; CA: Unhappy; CB:Animated; CC: Confused; CD: Hurt by past actions; CE: Agitated; CF: Apathetic; CG: Mad; CH: Sad; CI: Active; CJ: To burst; CK: Irritable; CL: Dejected; CM:Energetic; CN: Out of control; CO: Hopeless; CP: Relaxed; CQ: Clumsy; CR: Rancorous; CS: Uneasy; CT:Restless; CU: Lonely; CV: Unlucky; CW: Stunned; CX: Cheerful; CY: Embittered; CZ: Exhausted; DA: Anxious; DB: Fighter; DC: Depressed; DD: Desperate; DE: Thick; DF: Rebel; DG: Helpless; DH: Without strength; DI: Disorientated; DJ: Alert ;DK: Upset; DL: Furious; DM: Efficient; DN: Full of energy; DO: Bad tempered; DP: Useless; DQ: Forgetful; DR: Unable to concentrate; DS: Tired; DT: Annoying;DU: Discouraged; DV: Resentful; DW: Nervous; DX: Carefree; DY: Terrified; DZ:Guilty; EA: Vigorous; EB: Insecure; EC: Weary</w:t>
      </w:r>
    </w:p>
    <w:p w14:paraId="4798A681" w14:textId="77777777" w:rsidR="00140006" w:rsidRPr="006259F6" w:rsidRDefault="00140006" w:rsidP="00140006">
      <w:pPr>
        <w:rPr>
          <w:rFonts w:ascii="Calibri" w:hAnsi="Calibri" w:cs="Calibri"/>
        </w:rPr>
      </w:pPr>
      <w:r w:rsidRPr="006259F6">
        <w:rPr>
          <w:rFonts w:ascii="Calibri" w:hAnsi="Calibri" w:cs="Calibri"/>
        </w:rPr>
        <w:t>0= nothing</w:t>
      </w:r>
    </w:p>
    <w:p w14:paraId="463885D8" w14:textId="77777777" w:rsidR="00140006" w:rsidRPr="006259F6" w:rsidRDefault="00140006" w:rsidP="00140006">
      <w:pPr>
        <w:rPr>
          <w:rFonts w:ascii="Calibri" w:hAnsi="Calibri" w:cs="Calibri"/>
        </w:rPr>
      </w:pPr>
      <w:r w:rsidRPr="006259F6">
        <w:rPr>
          <w:rFonts w:ascii="Calibri" w:hAnsi="Calibri" w:cs="Calibri"/>
        </w:rPr>
        <w:t xml:space="preserve"> 1= Little</w:t>
      </w:r>
    </w:p>
    <w:p w14:paraId="0173874A" w14:textId="77777777" w:rsidR="00140006" w:rsidRPr="006259F6" w:rsidRDefault="00140006" w:rsidP="00140006">
      <w:pPr>
        <w:rPr>
          <w:rFonts w:ascii="Calibri" w:hAnsi="Calibri" w:cs="Calibri"/>
        </w:rPr>
      </w:pPr>
      <w:r w:rsidRPr="006259F6">
        <w:rPr>
          <w:rFonts w:ascii="Calibri" w:hAnsi="Calibri" w:cs="Calibri"/>
        </w:rPr>
        <w:t xml:space="preserve"> 2= moderately</w:t>
      </w:r>
    </w:p>
    <w:p w14:paraId="4819D0DD" w14:textId="77777777" w:rsidR="00140006" w:rsidRPr="006259F6" w:rsidRDefault="00140006" w:rsidP="00140006">
      <w:pPr>
        <w:rPr>
          <w:rFonts w:ascii="Calibri" w:hAnsi="Calibri" w:cs="Calibri"/>
        </w:rPr>
      </w:pPr>
      <w:r w:rsidRPr="006259F6">
        <w:rPr>
          <w:rFonts w:ascii="Calibri" w:hAnsi="Calibri" w:cs="Calibri"/>
        </w:rPr>
        <w:t xml:space="preserve"> 3= quite</w:t>
      </w:r>
    </w:p>
    <w:p w14:paraId="216E83DB" w14:textId="77777777" w:rsidR="00140006" w:rsidRPr="006259F6" w:rsidRDefault="00140006" w:rsidP="00140006">
      <w:pPr>
        <w:rPr>
          <w:rFonts w:ascii="Calibri" w:hAnsi="Calibri" w:cs="Calibri"/>
        </w:rPr>
      </w:pPr>
      <w:r w:rsidRPr="006259F6">
        <w:rPr>
          <w:rFonts w:ascii="Calibri" w:hAnsi="Calibri" w:cs="Calibri"/>
        </w:rPr>
        <w:t>4= very much</w:t>
      </w:r>
    </w:p>
    <w:p w14:paraId="27C53822" w14:textId="77777777" w:rsidR="00140006" w:rsidRPr="006259F6" w:rsidRDefault="00140006">
      <w:pPr>
        <w:rPr>
          <w:rFonts w:ascii="Calibri" w:hAnsi="Calibri" w:cs="Calibri"/>
          <w:u w:val="single"/>
        </w:rPr>
      </w:pPr>
    </w:p>
    <w:p w14:paraId="54074671" w14:textId="77777777" w:rsidR="00140006" w:rsidRPr="006259F6" w:rsidRDefault="00140006">
      <w:pPr>
        <w:rPr>
          <w:rFonts w:ascii="Calibri" w:hAnsi="Calibri" w:cs="Calibri"/>
          <w:u w:val="single"/>
        </w:rPr>
      </w:pPr>
      <w:r w:rsidRPr="006259F6">
        <w:rPr>
          <w:rFonts w:ascii="Calibri" w:hAnsi="Calibri" w:cs="Calibri"/>
          <w:u w:val="single"/>
        </w:rPr>
        <w:t>Cell ED: Age (years)</w:t>
      </w:r>
    </w:p>
    <w:p w14:paraId="362651F1" w14:textId="77777777" w:rsidR="00140006" w:rsidRPr="006259F6" w:rsidRDefault="00140006">
      <w:pPr>
        <w:rPr>
          <w:rFonts w:ascii="Calibri" w:hAnsi="Calibri" w:cs="Calibri"/>
          <w:u w:val="single"/>
        </w:rPr>
      </w:pPr>
      <w:r w:rsidRPr="006259F6">
        <w:rPr>
          <w:rFonts w:ascii="Calibri" w:hAnsi="Calibri" w:cs="Calibri"/>
          <w:u w:val="single"/>
        </w:rPr>
        <w:t>Cell EE: Height (m)</w:t>
      </w:r>
    </w:p>
    <w:p w14:paraId="77224BCF" w14:textId="77777777" w:rsidR="00140006" w:rsidRPr="006259F6" w:rsidRDefault="00140006">
      <w:pPr>
        <w:rPr>
          <w:rFonts w:ascii="Calibri" w:hAnsi="Calibri" w:cs="Calibri"/>
          <w:u w:val="single"/>
        </w:rPr>
      </w:pPr>
      <w:r w:rsidRPr="006259F6">
        <w:rPr>
          <w:rFonts w:ascii="Calibri" w:hAnsi="Calibri" w:cs="Calibri"/>
          <w:u w:val="single"/>
        </w:rPr>
        <w:t>Cell EF: Weight (Kg)</w:t>
      </w:r>
    </w:p>
    <w:p w14:paraId="79C34C6A" w14:textId="77777777" w:rsidR="00153697" w:rsidRPr="006259F6" w:rsidRDefault="00153697">
      <w:pPr>
        <w:rPr>
          <w:rFonts w:ascii="Calibri" w:hAnsi="Calibri" w:cs="Calibri"/>
          <w:u w:val="single"/>
        </w:rPr>
      </w:pPr>
    </w:p>
    <w:p w14:paraId="54578767" w14:textId="77777777" w:rsidR="00957843" w:rsidRPr="006259F6" w:rsidRDefault="00957843" w:rsidP="006259F6">
      <w:pPr>
        <w:jc w:val="both"/>
        <w:rPr>
          <w:rFonts w:ascii="Calibri" w:eastAsia="Times New Roman" w:hAnsi="Calibri" w:cs="Calibri"/>
        </w:rPr>
      </w:pPr>
      <w:r w:rsidRPr="006259F6">
        <w:rPr>
          <w:rFonts w:ascii="Calibri" w:hAnsi="Calibri" w:cs="Calibri"/>
          <w:u w:val="single"/>
        </w:rPr>
        <w:t xml:space="preserve">Cell EG-EZ: </w:t>
      </w:r>
      <w:r w:rsidRPr="006259F6">
        <w:rPr>
          <w:rFonts w:ascii="Calibri" w:eastAsia="Times New Roman" w:hAnsi="Calibri" w:cs="Calibri"/>
          <w:u w:val="single"/>
        </w:rPr>
        <w:t>Questionnaire about the causality factors of COVID-19 pandemic” (CPFC-COVID-19)</w:t>
      </w:r>
      <w:r w:rsidRPr="006259F6">
        <w:rPr>
          <w:rFonts w:ascii="Calibri" w:eastAsia="Times New Roman" w:hAnsi="Calibri" w:cs="Calibri"/>
        </w:rPr>
        <w:t xml:space="preserve">. </w:t>
      </w:r>
      <w:r w:rsidR="00153697" w:rsidRPr="006259F6">
        <w:rPr>
          <w:rFonts w:ascii="Calibri" w:eastAsia="Times New Roman" w:hAnsi="Calibri" w:cs="Calibri"/>
        </w:rPr>
        <w:t xml:space="preserve">EG: “I think that restricting the movement of citizens to stop the spread of COVID-19 is unnecessary”; EH: “I think that stress influences the risk of contagion by COVID-19”; </w:t>
      </w:r>
      <w:r w:rsidR="006259F6" w:rsidRPr="006259F6">
        <w:rPr>
          <w:rFonts w:ascii="Calibri" w:eastAsia="Times New Roman" w:hAnsi="Calibri" w:cs="Calibri"/>
        </w:rPr>
        <w:t xml:space="preserve">EI: “I think that if I go down the street without a mask I am not putting anyone at risk of contagion”; EJ: I think that depression due to the pandemic situation can influence the risk of contagion by COVID-19; EK: “I think that the obligation to stay at home does not prevent the spread of COVID-19”; EL: “I think that the negative psychological impact produced by COVID-19 can increase the risk of contagion”; EM: “The use of masks does not serve as a measure to avoid infections”; EN: “I think that ignorance generates a collective psychosis that induces fear that can unnecessarily maximize the risk of contagion”; E0: “Have a healthy lifestyle reduces the chances of contracting COVID-19”; EP: “I think that the population is not well informed about </w:t>
      </w:r>
      <w:r w:rsidR="006259F6" w:rsidRPr="006259F6">
        <w:rPr>
          <w:rFonts w:ascii="Calibri" w:eastAsia="Times New Roman" w:hAnsi="Calibri" w:cs="Calibri"/>
        </w:rPr>
        <w:lastRenderedPageBreak/>
        <w:t>the political and social situation related to stopping COVID-19”; EQ: “I think that the pandemic only affects whether you maintain contact with older people or people with chronic illnesses”; ER: “I have listened to talks on the internet by experts on the subject and there is controversy about the causes of the risk of contagion”; ES: “I have read articles from scientific journals regarding COVID-19 and I do not know if the risk of contagion is high or low”; ET: “I think that the personal actions that the population is taking to try to limit the spread of COVID-19 are useless”; EU: “I am sure that I will not get infected if I go with my group of friends”; EV: “I think that the government and the media talk about too many containment measures that are not necessary to avoid contagion”; EW: “The COVID-19 pandemic has made me feel worse than I did before and I believe it has influenced my immune system, increasing my risk of contagion”; EX: “I wouldn't mind going to low-traffic rural areas without a mask since it doesn't pose any risk of contagion”; EY: “I deliberately try not to watch the news as I think information about the spread of COVID-19 may be contradictory”; EZ: “The possibility of being infected by another person without or with a mask is the same”</w:t>
      </w:r>
    </w:p>
    <w:p w14:paraId="3CF24EDD" w14:textId="77777777" w:rsidR="00140006" w:rsidRPr="006259F6" w:rsidRDefault="00957843">
      <w:pPr>
        <w:rPr>
          <w:rFonts w:ascii="Calibri" w:hAnsi="Calibri" w:cs="Calibri"/>
        </w:rPr>
      </w:pPr>
      <w:r w:rsidRPr="006259F6">
        <w:rPr>
          <w:rFonts w:ascii="Calibri" w:hAnsi="Calibri" w:cs="Calibri"/>
        </w:rPr>
        <w:t>1= Totally disagree</w:t>
      </w:r>
    </w:p>
    <w:p w14:paraId="36C842F6" w14:textId="77777777" w:rsidR="00957843" w:rsidRPr="006259F6" w:rsidRDefault="00957843">
      <w:pPr>
        <w:rPr>
          <w:rFonts w:ascii="Calibri" w:hAnsi="Calibri" w:cs="Calibri"/>
        </w:rPr>
      </w:pPr>
      <w:r w:rsidRPr="006259F6">
        <w:rPr>
          <w:rFonts w:ascii="Calibri" w:hAnsi="Calibri" w:cs="Calibri"/>
        </w:rPr>
        <w:t>2=</w:t>
      </w:r>
      <w:r w:rsidR="00E30A4D" w:rsidRPr="006259F6">
        <w:rPr>
          <w:rFonts w:ascii="Calibri" w:hAnsi="Calibri" w:cs="Calibri"/>
        </w:rPr>
        <w:t xml:space="preserve"> Somewhat agree</w:t>
      </w:r>
    </w:p>
    <w:p w14:paraId="3BBDA691" w14:textId="77777777" w:rsidR="00E30A4D" w:rsidRPr="006259F6" w:rsidRDefault="00E30A4D">
      <w:pPr>
        <w:rPr>
          <w:rFonts w:ascii="Calibri" w:hAnsi="Calibri" w:cs="Calibri"/>
        </w:rPr>
      </w:pPr>
      <w:r w:rsidRPr="006259F6">
        <w:rPr>
          <w:rFonts w:ascii="Calibri" w:hAnsi="Calibri" w:cs="Calibri"/>
        </w:rPr>
        <w:t>3= Quite agree</w:t>
      </w:r>
    </w:p>
    <w:p w14:paraId="75ABE249" w14:textId="77777777" w:rsidR="00E30A4D" w:rsidRPr="006259F6" w:rsidRDefault="00E30A4D">
      <w:pPr>
        <w:rPr>
          <w:rFonts w:ascii="Calibri" w:hAnsi="Calibri" w:cs="Calibri"/>
        </w:rPr>
      </w:pPr>
      <w:r w:rsidRPr="006259F6">
        <w:rPr>
          <w:rFonts w:ascii="Calibri" w:hAnsi="Calibri" w:cs="Calibri"/>
        </w:rPr>
        <w:t>4= Totally agree</w:t>
      </w:r>
    </w:p>
    <w:p w14:paraId="5E151403" w14:textId="77777777" w:rsidR="00140006" w:rsidRDefault="00140006">
      <w:pPr>
        <w:rPr>
          <w:u w:val="single"/>
        </w:rPr>
      </w:pPr>
    </w:p>
    <w:p w14:paraId="69AD9CEA" w14:textId="77777777" w:rsidR="006259F6" w:rsidRPr="006259F6" w:rsidRDefault="006259F6" w:rsidP="006259F6">
      <w:pPr>
        <w:rPr>
          <w:rFonts w:ascii="Calibri" w:eastAsia="Times New Roman" w:hAnsi="Calibri" w:cs="Calibri"/>
        </w:rPr>
      </w:pPr>
      <w:r w:rsidRPr="006259F6">
        <w:rPr>
          <w:rFonts w:ascii="Calibri" w:hAnsi="Calibri" w:cs="Calibri"/>
          <w:u w:val="single"/>
        </w:rPr>
        <w:t>Cell FA-FU:</w:t>
      </w:r>
      <w:r w:rsidRPr="006259F6">
        <w:rPr>
          <w:rFonts w:ascii="Calibri" w:eastAsia="Times New Roman" w:hAnsi="Calibri" w:cs="Calibri"/>
          <w:u w:val="single"/>
        </w:rPr>
        <w:t xml:space="preserve"> The Spanish version of the Basic Needs Satisfaction in General Scale (BNSG-S).</w:t>
      </w:r>
      <w:r w:rsidRPr="006259F6">
        <w:rPr>
          <w:rFonts w:ascii="Calibri" w:eastAsia="Times New Roman" w:hAnsi="Calibri" w:cs="Calibri"/>
        </w:rPr>
        <w:t xml:space="preserve"> FA: “I feel that I am free to decide for myself how to live my life”; FB: “I really like the people I associate with; FC: “I often don't feel very competent”; FD: “I feel pressured in my life”; FE: “People I know tell me I'm good at what I do”; FF: “I get along well with the people I usually interact with”; FG: “I close myself a lot and I don't have many social relationships”; FH: “I generally feel free to express my ideas and opinions”; FI: “I consider that the people I interact with frequently are my friends”; FJ: “Recently I have been able to learn new and interesting skills”; FK: “In my daily life I often have to do what I'm told”; FL: “The people around me in my life care about me.”; FM: “Most days I feel like I'm successful at what I do”; FN: “The people I interact with every day take my feelings into account”; FO: “In my life I don't have many opportunities to show how capable I am”; FP: “There aren't many people I have a very close relationship with”; FQ: “I feel that in my daily life most of the time I can be myself”; FR: “I feel that in my daily life most of the time I can be myself”; FS: “I often don't feel very capable”; FT: “I don't have many opportunities to decide for myself how to do things in my daily life”; FU: “People are generally pretty nice to me”</w:t>
      </w:r>
    </w:p>
    <w:p w14:paraId="4469B771" w14:textId="77777777" w:rsidR="006259F6" w:rsidRDefault="006259F6" w:rsidP="006259F6">
      <w:pPr>
        <w:rPr>
          <w:rFonts w:ascii="Calibri" w:eastAsia="Times New Roman" w:hAnsi="Calibri" w:cs="Calibri"/>
        </w:rPr>
      </w:pPr>
      <w:r w:rsidRPr="006259F6">
        <w:rPr>
          <w:rFonts w:ascii="Calibri" w:eastAsia="Times New Roman" w:hAnsi="Calibri" w:cs="Calibri"/>
        </w:rPr>
        <w:t>1= Not true – 7= Totally true</w:t>
      </w:r>
    </w:p>
    <w:p w14:paraId="26AF3C40" w14:textId="77777777" w:rsidR="006259F6" w:rsidRDefault="006259F6" w:rsidP="006259F6">
      <w:pPr>
        <w:rPr>
          <w:rFonts w:ascii="Calibri" w:eastAsia="Times New Roman" w:hAnsi="Calibri" w:cs="Calibri"/>
        </w:rPr>
      </w:pPr>
    </w:p>
    <w:p w14:paraId="2BA720B1" w14:textId="77777777" w:rsidR="00E13E5E" w:rsidRPr="00E13E5E" w:rsidRDefault="00E13E5E" w:rsidP="00E13E5E">
      <w:pPr>
        <w:rPr>
          <w:rFonts w:ascii="Calibri" w:eastAsia="Times New Roman" w:hAnsi="Calibri" w:cs="Calibri"/>
        </w:rPr>
      </w:pPr>
      <w:r w:rsidRPr="00E13E5E">
        <w:rPr>
          <w:rFonts w:ascii="Calibri" w:eastAsia="Times New Roman" w:hAnsi="Calibri" w:cs="Calibri"/>
          <w:u w:val="single"/>
        </w:rPr>
        <w:t>Cell FV-GG: The Spanish versión of The Psychological Needs Thwarting Scale (EFNP).</w:t>
      </w:r>
      <w:r w:rsidRPr="00E13E5E">
        <w:rPr>
          <w:rFonts w:ascii="Calibri" w:eastAsia="Times New Roman" w:hAnsi="Calibri" w:cs="Calibri"/>
        </w:rPr>
        <w:t xml:space="preserve"> FV: “I feel unable to make decisions regarding my life”; FW: “There are times when I feel incompetent because others have unrealistic expectations of me”; FX: “I feel rejected by those around me”; </w:t>
      </w:r>
      <w:r w:rsidRPr="00E13E5E">
        <w:rPr>
          <w:rFonts w:ascii="Calibri" w:eastAsia="Times New Roman" w:hAnsi="Calibri" w:cs="Calibri"/>
        </w:rPr>
        <w:lastRenderedPageBreak/>
        <w:t xml:space="preserve">FY: “I feel pressured to behave in a certain way”; FZ: “There are times when I have been told things that make me feel incompetent”; GA: “I feel that others may have a derogatory attitude towards me”; GB: “I feel obligated to follow the decisions of others”; GC: “There are situations where I feel incapable”; GD: “I feel like other people don't like me”; GE: “I feel pressured to take on previously planned activities”; GF: “I feel incompetent because I am not given the opportunity to develop my potential”; GG: “I notice that some of the colleagues I surround myself with are envious when I am successful” </w:t>
      </w:r>
    </w:p>
    <w:p w14:paraId="459DFE0B" w14:textId="77777777" w:rsidR="006259F6" w:rsidRDefault="00F20016" w:rsidP="006259F6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1= Totally disagree; 7= Totally agree.</w:t>
      </w:r>
    </w:p>
    <w:p w14:paraId="5927BA5F" w14:textId="77777777" w:rsidR="00F20016" w:rsidRDefault="00F20016" w:rsidP="006259F6">
      <w:pPr>
        <w:rPr>
          <w:rFonts w:ascii="Calibri" w:eastAsia="Times New Roman" w:hAnsi="Calibri" w:cs="Calibri"/>
        </w:rPr>
      </w:pPr>
    </w:p>
    <w:p w14:paraId="6425A833" w14:textId="77777777" w:rsidR="004562AD" w:rsidRPr="00F20016" w:rsidRDefault="00F20016" w:rsidP="00F20016">
      <w:pPr>
        <w:rPr>
          <w:rFonts w:ascii="Calibri" w:eastAsia="Times New Roman" w:hAnsi="Calibri" w:cs="Calibri"/>
        </w:rPr>
      </w:pPr>
      <w:r w:rsidRPr="00F20016">
        <w:rPr>
          <w:rFonts w:ascii="Calibri" w:eastAsia="Times New Roman" w:hAnsi="Calibri" w:cs="Calibri"/>
          <w:u w:val="single"/>
        </w:rPr>
        <w:t>Cell GH-HE: C social anxiety questionnaire (CASO N-24).</w:t>
      </w:r>
      <w:r w:rsidRPr="00F20016">
        <w:rPr>
          <w:rFonts w:ascii="Calibri" w:eastAsia="Times New Roman" w:hAnsi="Calibri" w:cs="Calibri"/>
        </w:rPr>
        <w:t xml:space="preserve"> GH:“Have to talk to a teacher”; GI: “That they make a joke on me in front of others”; GJ: “Participate in a school play”; GK: “Being with other girls I don't know”; GL: “Sing in public”; GM: “Go out to the board”; GN: “Play with a group of girls I know Little”; GO: “Ask a question in class”; GP: “dance in front of people”; GQ: “Telling a friend not to take my things without my permission”; GR: “Ask something from a colleague I barely know”; GS: “Make a fool of yourself in front of others”; GT: “Start a conversation with the boy I like”; GU: “let them criticize me”; GV: “Tell a colleague that I didn't like what she said about me”; GW: “Start talking to girls I don't know”; GX: “Telling a guy that I like something about him (for example, her smile, her hair, etc.)”; GY: “Telling a colleague not to bother me when I'm working”; GZ: “Losing my voice, stuttering, or having my voice shake when speaking”; HA: “Kissing the boy I like for the first time”; HB: “Let the teacher ask me in class”; HC: “Tell a colleague not to always be the center of attention”; HD: “Playing a musical instrument in public”; HE: “Ask out the boy I like”</w:t>
      </w:r>
    </w:p>
    <w:p w14:paraId="13B296A1" w14:textId="77777777" w:rsidR="004562AD" w:rsidRPr="004562AD" w:rsidRDefault="004562AD">
      <w:pPr>
        <w:rPr>
          <w:rFonts w:ascii="Calibri" w:eastAsia="Times New Roman" w:hAnsi="Calibri" w:cs="Calibri"/>
          <w:szCs w:val="20"/>
        </w:rPr>
      </w:pPr>
      <w:r w:rsidRPr="004562AD">
        <w:rPr>
          <w:rFonts w:ascii="Calibri" w:eastAsia="Times New Roman" w:hAnsi="Calibri" w:cs="Calibri"/>
          <w:szCs w:val="20"/>
        </w:rPr>
        <w:t>1= not at all</w:t>
      </w:r>
    </w:p>
    <w:p w14:paraId="454959C2" w14:textId="77777777" w:rsidR="004562AD" w:rsidRPr="004562AD" w:rsidRDefault="004562AD">
      <w:pPr>
        <w:rPr>
          <w:rFonts w:ascii="Calibri" w:eastAsia="Times New Roman" w:hAnsi="Calibri" w:cs="Calibri"/>
          <w:szCs w:val="20"/>
        </w:rPr>
      </w:pPr>
      <w:r w:rsidRPr="004562AD">
        <w:rPr>
          <w:rFonts w:ascii="Calibri" w:eastAsia="Times New Roman" w:hAnsi="Calibri" w:cs="Calibri"/>
          <w:szCs w:val="20"/>
        </w:rPr>
        <w:t xml:space="preserve"> 2= a Little</w:t>
      </w:r>
    </w:p>
    <w:p w14:paraId="2A0534F4" w14:textId="77777777" w:rsidR="004562AD" w:rsidRPr="004562AD" w:rsidRDefault="004562AD">
      <w:pPr>
        <w:rPr>
          <w:rFonts w:ascii="Calibri" w:eastAsia="Times New Roman" w:hAnsi="Calibri" w:cs="Calibri"/>
          <w:szCs w:val="20"/>
        </w:rPr>
      </w:pPr>
      <w:r w:rsidRPr="004562AD">
        <w:rPr>
          <w:rFonts w:ascii="Calibri" w:eastAsia="Times New Roman" w:hAnsi="Calibri" w:cs="Calibri"/>
          <w:szCs w:val="20"/>
        </w:rPr>
        <w:t xml:space="preserve"> 3= quite a lot</w:t>
      </w:r>
    </w:p>
    <w:p w14:paraId="24CD4770" w14:textId="77777777" w:rsidR="006259F6" w:rsidRPr="004562AD" w:rsidRDefault="004562AD">
      <w:pPr>
        <w:rPr>
          <w:rFonts w:ascii="Calibri" w:hAnsi="Calibri" w:cs="Calibri"/>
          <w:sz w:val="24"/>
        </w:rPr>
      </w:pPr>
      <w:r w:rsidRPr="004562AD">
        <w:rPr>
          <w:rFonts w:ascii="Calibri" w:eastAsia="Times New Roman" w:hAnsi="Calibri" w:cs="Calibri"/>
          <w:szCs w:val="20"/>
        </w:rPr>
        <w:t xml:space="preserve"> 4= a lot</w:t>
      </w:r>
    </w:p>
    <w:p w14:paraId="723A6282" w14:textId="77777777" w:rsidR="00957843" w:rsidRDefault="009578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E218BA" w14:textId="77777777" w:rsidR="00957843" w:rsidRPr="004562AD" w:rsidRDefault="004562AD">
      <w:pPr>
        <w:rPr>
          <w:rFonts w:ascii="Calibri" w:eastAsia="Times New Roman" w:hAnsi="Calibri" w:cs="Calibri"/>
          <w:u w:val="single"/>
        </w:rPr>
      </w:pPr>
      <w:r w:rsidRPr="004562AD">
        <w:rPr>
          <w:rFonts w:ascii="Calibri" w:eastAsia="Times New Roman" w:hAnsi="Calibri" w:cs="Calibri"/>
          <w:u w:val="single"/>
        </w:rPr>
        <w:t>Cell HF: “Do you think that these situations would have caused you greater fear, shame or nervousness before the pandemic and the obligation to wear a mask at school?”</w:t>
      </w:r>
    </w:p>
    <w:p w14:paraId="30DB6905" w14:textId="77777777" w:rsidR="004562AD" w:rsidRPr="004562AD" w:rsidRDefault="004562AD" w:rsidP="004562AD">
      <w:pPr>
        <w:rPr>
          <w:rFonts w:ascii="Calibri" w:eastAsia="Times New Roman" w:hAnsi="Calibri" w:cs="Calibri"/>
          <w:szCs w:val="20"/>
        </w:rPr>
      </w:pPr>
      <w:r w:rsidRPr="004562AD">
        <w:rPr>
          <w:rFonts w:ascii="Calibri" w:eastAsia="Times New Roman" w:hAnsi="Calibri" w:cs="Calibri"/>
          <w:szCs w:val="20"/>
        </w:rPr>
        <w:t>1= not at all</w:t>
      </w:r>
    </w:p>
    <w:p w14:paraId="6C58A94C" w14:textId="77777777" w:rsidR="004562AD" w:rsidRPr="004562AD" w:rsidRDefault="004562AD" w:rsidP="004562AD">
      <w:pPr>
        <w:rPr>
          <w:rFonts w:ascii="Calibri" w:eastAsia="Times New Roman" w:hAnsi="Calibri" w:cs="Calibri"/>
          <w:szCs w:val="20"/>
        </w:rPr>
      </w:pPr>
      <w:r w:rsidRPr="004562AD">
        <w:rPr>
          <w:rFonts w:ascii="Calibri" w:eastAsia="Times New Roman" w:hAnsi="Calibri" w:cs="Calibri"/>
          <w:szCs w:val="20"/>
        </w:rPr>
        <w:t xml:space="preserve"> 2= a Little</w:t>
      </w:r>
    </w:p>
    <w:p w14:paraId="2063C990" w14:textId="77777777" w:rsidR="004562AD" w:rsidRPr="004562AD" w:rsidRDefault="004562AD" w:rsidP="004562AD">
      <w:pPr>
        <w:rPr>
          <w:rFonts w:ascii="Calibri" w:eastAsia="Times New Roman" w:hAnsi="Calibri" w:cs="Calibri"/>
          <w:szCs w:val="20"/>
        </w:rPr>
      </w:pPr>
      <w:r w:rsidRPr="004562AD">
        <w:rPr>
          <w:rFonts w:ascii="Calibri" w:eastAsia="Times New Roman" w:hAnsi="Calibri" w:cs="Calibri"/>
          <w:szCs w:val="20"/>
        </w:rPr>
        <w:t xml:space="preserve"> 3= quite a lot</w:t>
      </w:r>
    </w:p>
    <w:p w14:paraId="2F386404" w14:textId="77777777" w:rsidR="004562AD" w:rsidRPr="004562AD" w:rsidRDefault="004562AD" w:rsidP="004562AD">
      <w:pPr>
        <w:rPr>
          <w:rFonts w:ascii="Calibri" w:hAnsi="Calibri" w:cs="Calibri"/>
          <w:sz w:val="24"/>
        </w:rPr>
      </w:pPr>
      <w:r w:rsidRPr="004562AD">
        <w:rPr>
          <w:rFonts w:ascii="Calibri" w:eastAsia="Times New Roman" w:hAnsi="Calibri" w:cs="Calibri"/>
          <w:szCs w:val="20"/>
        </w:rPr>
        <w:t xml:space="preserve"> 4= a lot</w:t>
      </w:r>
    </w:p>
    <w:p w14:paraId="2161CAF7" w14:textId="77777777" w:rsidR="00957843" w:rsidRDefault="009578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B43395" w14:textId="77777777" w:rsidR="00957843" w:rsidRDefault="009578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2BAA66" w14:textId="77777777" w:rsidR="00957843" w:rsidRDefault="009578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9351200" w14:textId="77777777" w:rsidR="00957843" w:rsidRDefault="0095784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4006916" w14:textId="77777777" w:rsidR="00140006" w:rsidRPr="008F4521" w:rsidRDefault="00140006">
      <w:pPr>
        <w:rPr>
          <w:u w:val="single"/>
        </w:rPr>
      </w:pPr>
    </w:p>
    <w:p w14:paraId="6ECC37B9" w14:textId="77777777" w:rsidR="008F4521" w:rsidRDefault="008F4521"/>
    <w:p w14:paraId="2B82A008" w14:textId="77777777" w:rsidR="008F37A2" w:rsidRDefault="008F37A2"/>
    <w:p w14:paraId="4D421511" w14:textId="77777777" w:rsidR="008F37A2" w:rsidRDefault="008F37A2"/>
    <w:sectPr w:rsidR="008F37A2" w:rsidSect="004517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7A2"/>
    <w:rsid w:val="00140006"/>
    <w:rsid w:val="00153697"/>
    <w:rsid w:val="0024161A"/>
    <w:rsid w:val="00374C25"/>
    <w:rsid w:val="00451763"/>
    <w:rsid w:val="004562AD"/>
    <w:rsid w:val="004E4F70"/>
    <w:rsid w:val="006259F6"/>
    <w:rsid w:val="008F37A2"/>
    <w:rsid w:val="008F4521"/>
    <w:rsid w:val="00957843"/>
    <w:rsid w:val="00C27466"/>
    <w:rsid w:val="00E13E5E"/>
    <w:rsid w:val="00E30A4D"/>
    <w:rsid w:val="00F2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5355"/>
  <w15:docId w15:val="{96256058-F874-4543-B5CD-9BB583AB2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F70"/>
  </w:style>
  <w:style w:type="paragraph" w:styleId="Ttulo2">
    <w:name w:val="heading 2"/>
    <w:basedOn w:val="Normal"/>
    <w:link w:val="Ttulo2Car"/>
    <w:uiPriority w:val="9"/>
    <w:qFormat/>
    <w:rsid w:val="006259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6259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259F6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6259F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ztplmc">
    <w:name w:val="ztplmc"/>
    <w:basedOn w:val="Fuentedeprrafopredeter"/>
    <w:rsid w:val="006259F6"/>
  </w:style>
  <w:style w:type="character" w:customStyle="1" w:styleId="rynqvb">
    <w:name w:val="rynqvb"/>
    <w:basedOn w:val="Fuentedeprrafopredeter"/>
    <w:rsid w:val="00625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4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2261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67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1423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</dc:creator>
  <cp:lastModifiedBy>LUFFI</cp:lastModifiedBy>
  <cp:revision>6</cp:revision>
  <dcterms:created xsi:type="dcterms:W3CDTF">2024-02-21T11:02:00Z</dcterms:created>
  <dcterms:modified xsi:type="dcterms:W3CDTF">2024-02-21T18:26:00Z</dcterms:modified>
</cp:coreProperties>
</file>