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58C5F" w14:textId="4B042027" w:rsidR="000025C5" w:rsidRDefault="003505F1" w:rsidP="003505F1">
      <w:pPr>
        <w:spacing w:line="360" w:lineRule="auto"/>
        <w:rPr>
          <w:rFonts w:ascii="Times New Roman" w:hAnsi="Times New Roman"/>
          <w:sz w:val="24"/>
        </w:rPr>
      </w:pPr>
      <w:r w:rsidRPr="009A4616">
        <w:rPr>
          <w:rFonts w:ascii="Times New Roman" w:hAnsi="Times New Roman"/>
          <w:b/>
          <w:color w:val="000000"/>
          <w:sz w:val="24"/>
        </w:rPr>
        <w:t>Supplemental</w:t>
      </w:r>
      <w:r w:rsidRPr="009A4616">
        <w:rPr>
          <w:rFonts w:ascii="Times New Roman" w:hAnsi="Times New Roman" w:hint="eastAsia"/>
          <w:b/>
          <w:bCs/>
          <w:sz w:val="24"/>
        </w:rPr>
        <w:t xml:space="preserve"> </w:t>
      </w:r>
      <w:bookmarkStart w:id="0" w:name="_GoBack"/>
      <w:bookmarkEnd w:id="0"/>
      <w:r w:rsidR="003D105C">
        <w:rPr>
          <w:rFonts w:ascii="Times New Roman" w:hAnsi="Times New Roman"/>
          <w:b/>
          <w:bCs/>
          <w:sz w:val="24"/>
        </w:rPr>
        <w:t>Table 4</w:t>
      </w:r>
      <w:r w:rsidR="003D105C">
        <w:rPr>
          <w:rFonts w:ascii="Times New Roman" w:hAnsi="Times New Roman" w:hint="eastAsia"/>
          <w:b/>
          <w:bCs/>
          <w:sz w:val="24"/>
        </w:rPr>
        <w:t xml:space="preserve"> </w:t>
      </w:r>
      <w:r w:rsidR="003D105C">
        <w:rPr>
          <w:rFonts w:ascii="Times New Roman" w:hAnsi="Times New Roman" w:hint="eastAsia"/>
          <w:sz w:val="24"/>
        </w:rPr>
        <w:t>T</w:t>
      </w:r>
      <w:r w:rsidR="003D105C">
        <w:rPr>
          <w:rFonts w:ascii="Times New Roman" w:hAnsi="Times New Roman"/>
          <w:sz w:val="24"/>
        </w:rPr>
        <w:t>he excluded studies</w:t>
      </w:r>
    </w:p>
    <w:tbl>
      <w:tblPr>
        <w:tblW w:w="141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70"/>
        <w:gridCol w:w="2076"/>
        <w:gridCol w:w="723"/>
        <w:gridCol w:w="7069"/>
        <w:gridCol w:w="3216"/>
      </w:tblGrid>
      <w:tr w:rsidR="000025C5" w14:paraId="1173A668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6FAD1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Number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109C0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Author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052E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Year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3AE6C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Title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D730B0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Reason for excluded</w:t>
            </w:r>
          </w:p>
        </w:tc>
      </w:tr>
      <w:tr w:rsidR="000025C5" w14:paraId="7FCD85BA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C3AEC9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15280B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bookmarkStart w:id="1" w:name="OLE_LINK1"/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hmad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TA</w:t>
            </w:r>
            <w:bookmarkEnd w:id="1"/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ADEB5D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2024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B1F90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bookmarkStart w:id="2" w:name="OLE_LINK2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Prevalence of </w:t>
            </w: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multimorbidity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in survivors of 28 cancer sites: an English nationwide cross-sectional study</w:t>
            </w:r>
            <w:bookmarkEnd w:id="2"/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668372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(no </w:t>
            </w:r>
            <w:r>
              <w:rPr>
                <w:rFonts w:ascii="Times New Roman" w:eastAsia="等线" w:hAnsi="Times New Roman"/>
                <w:sz w:val="24"/>
                <w:lang w:bidi="ar"/>
              </w:rPr>
              <w:t>dementia</w:t>
            </w:r>
            <w:r>
              <w:rPr>
                <w:rFonts w:ascii="Times New Roman" w:eastAsia="等线" w:hAnsi="Times New Roman" w:hint="eastAsia"/>
                <w:sz w:val="24"/>
                <w:lang w:bidi="ar"/>
              </w:rPr>
              <w:t>)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0025C5" w14:paraId="32119E87" w14:textId="77777777">
        <w:trPr>
          <w:trHeight w:val="106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903532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55861F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Albers EAC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072DA0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2024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E2F36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The prevalence of mild cognitive impairment in breast cancer patients receiving chemotherapy according to the criteria of the National Institute on Aging-Alzheimer's Association (NIA-AA)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160D85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inclusion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</w:t>
            </w:r>
            <w:r>
              <w:rPr>
                <w:rFonts w:ascii="Times New Roman" w:eastAsia="等线" w:hAnsi="Times New Roman" w:hint="eastAsia"/>
                <w:sz w:val="24"/>
                <w:lang w:bidi="ar"/>
              </w:rPr>
              <w:t>e</w:t>
            </w:r>
            <w:r>
              <w:rPr>
                <w:rFonts w:ascii="Times New Roman" w:eastAsia="等线" w:hAnsi="Times New Roman"/>
                <w:sz w:val="24"/>
                <w:lang w:bidi="ar"/>
              </w:rPr>
              <w:t>xposures</w:t>
            </w:r>
            <w:r>
              <w:rPr>
                <w:rFonts w:ascii="Times New Roman" w:eastAsia="等线" w:hAnsi="Times New Roman" w:hint="eastAsia"/>
                <w:sz w:val="24"/>
                <w:lang w:bidi="ar"/>
              </w:rPr>
              <w:t xml:space="preserve"> were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chemotherapy and control)</w:t>
            </w:r>
          </w:p>
        </w:tc>
      </w:tr>
      <w:tr w:rsidR="000025C5" w14:paraId="483BE78B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FB7A81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97A26C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Li W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3ED0DD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2024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FA101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Spatiotemporal Patterns of Hospitalizations Among Older Adults With Co-Presence of Cancer and Dementia in US Counties: 2013-2018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305A5C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(co-presence of</w:t>
            </w:r>
          </w:p>
          <w:p w14:paraId="3A0761B3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cancer and dementia)</w:t>
            </w:r>
          </w:p>
        </w:tc>
      </w:tr>
      <w:tr w:rsidR="000025C5" w14:paraId="6883FA23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2E9F54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A33F91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Li Y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CA86A6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2024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7A80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Association of Cancer History with Lifetime Risk of Dementia and Alzheimer's Disease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14656E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</w:p>
        </w:tc>
      </w:tr>
      <w:tr w:rsidR="000025C5" w14:paraId="4A0C6829" w14:textId="77777777">
        <w:trPr>
          <w:trHeight w:val="9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1FEE01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FA5550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Mandelblatt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J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79357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2024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C29B4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Alzheimer's </w:t>
            </w: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disease-related biomarkers and cancer-related cognitive decline: the thinking and living with cancer study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68A199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bookmarkStart w:id="3" w:name="OLE_LINK16"/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  <w:bookmarkEnd w:id="3"/>
          </w:p>
        </w:tc>
      </w:tr>
      <w:tr w:rsidR="000025C5" w14:paraId="50638078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04D737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C14F85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Raver E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14626D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2024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0E9E2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Breast cancer screening among Medicare Advantage enrollees </w:t>
            </w: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with dementia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9475D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bookmarkStart w:id="4" w:name="OLE_LINK17"/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  <w:bookmarkEnd w:id="4"/>
          </w:p>
        </w:tc>
      </w:tr>
      <w:tr w:rsidR="000025C5" w14:paraId="50A0A252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445297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2119EA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Wang J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EBDC2E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2024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AB710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Association of cancer history with structural brain aging markers of Alzheimer's disease and related dementias risk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FDBF4B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lastRenderedPageBreak/>
              <w:t>outcome)</w:t>
            </w:r>
          </w:p>
        </w:tc>
      </w:tr>
      <w:tr w:rsidR="000025C5" w14:paraId="00EC513B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800A37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lastRenderedPageBreak/>
              <w:t>8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14C56E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Agapito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I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E70AEA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A99E2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Neuropsychiatric complications and associated management in adolescent and young adult cancer survivors: An All of Us study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0E5C00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</w:p>
        </w:tc>
      </w:tr>
      <w:tr w:rsidR="000025C5" w14:paraId="612CF4EC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F50720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1EFD10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Kc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M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DF3B1F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C27E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Relative Burden of Cancer and </w:t>
            </w: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Noncancer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Mortality Among Long-Term Survivors of Breast, Prostate, and Colorectal Cancer in the US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913862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</w:p>
        </w:tc>
      </w:tr>
      <w:tr w:rsidR="000025C5" w14:paraId="4D290470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BCDC1A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54872C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Schiaffino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MK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D25F87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78EE4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The disproportionate burden of </w:t>
            </w: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Alzheimer's disease and related dementias (ADRD) in diverse older adults diagnosed with cancer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219A4B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bookmarkStart w:id="5" w:name="OLE_LINK21"/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  <w:bookmarkEnd w:id="5"/>
          </w:p>
        </w:tc>
      </w:tr>
      <w:tr w:rsidR="000025C5" w14:paraId="7D9E41D0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9C2AAF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1E47ED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Schoenborn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NL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BA2C76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86AC8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Breast and prostate cancer screening rates by cognitive status in</w:t>
            </w: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US older adults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35522D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bookmarkStart w:id="6" w:name="OLE_LINK18"/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  <w:bookmarkEnd w:id="6"/>
          </w:p>
        </w:tc>
      </w:tr>
      <w:tr w:rsidR="000025C5" w14:paraId="3EF84722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4FD4FB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AA63F3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Stabellini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N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C90EB0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2C42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Racial disparities in breast cancer treatment patterns and treatment related adverse events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BFDFC4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</w:p>
        </w:tc>
      </w:tr>
      <w:tr w:rsidR="000025C5" w14:paraId="208FEC2F" w14:textId="77777777">
        <w:trPr>
          <w:trHeight w:val="134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DB087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FA0854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Weng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X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1E5DD2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2434A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Alzheimer's disease and related dementias is a risk factor for lower utilization of breast cancer screening and </w:t>
            </w: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unstaged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cancer diagnosis: Observational study from SEER-Medicare 2004-2016 data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DC4D57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The full text does not mee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</w:p>
        </w:tc>
      </w:tr>
      <w:tr w:rsidR="000025C5" w14:paraId="5BA212B9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647801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5C894B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Xu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WY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0BCE4D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62177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Rural-urban disparities in preventive breast and cervical cancer screening among women with early-onset dementia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6E7C44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</w:p>
        </w:tc>
      </w:tr>
      <w:tr w:rsidR="000025C5" w14:paraId="1BFB706D" w14:textId="77777777">
        <w:trPr>
          <w:trHeight w:val="144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B521C4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lastRenderedPageBreak/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DD3EE3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Du </w:t>
            </w: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XL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C2467B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2022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C97A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Risk of Developing Alzheimer's Disease and Related Dementias in Association with Cardiovascular Disease, Stroke, Hypertension, and Diabetes in a Large Cohort of Women with Breast Cancer and with up to 26 Years of Follow-Up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3C43A2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(drug use)</w:t>
            </w:r>
          </w:p>
        </w:tc>
      </w:tr>
      <w:tr w:rsidR="000025C5" w14:paraId="3F002370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14BF85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041473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González-Santos Á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917664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2022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A27D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Telehealth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-Based Cognitive-Adaptive Training (e-OTCAT) to Prevent Cancer and Chemotherapy-Related Cognitive Impairment in Women with Breast Cancer: Protocol for a </w:t>
            </w: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Randomized Controlled Trial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A145D0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</w:p>
        </w:tc>
      </w:tr>
      <w:tr w:rsidR="000025C5" w14:paraId="44A6832E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5C6897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2527B9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Hayes-Larson E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71A6E5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2022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C6BFE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The Role of Dementia Diagnostic Delay in the Inverse Cancer-Dementia Association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67D014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eastAsia="en-US" w:bidi="ar"/>
              </w:rPr>
              <w:t>ligibility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(cancer)</w:t>
            </w:r>
          </w:p>
        </w:tc>
      </w:tr>
      <w:tr w:rsidR="000025C5" w14:paraId="04B571A3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03557A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F2F405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Karanth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SD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8867B2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2022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EBF26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Cancer diagnosis is associated with a lower burden of dementia and less Alzheimer's-type neuropathology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F80A71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bookmarkStart w:id="7" w:name="OLE_LINK25"/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  <w:bookmarkEnd w:id="7"/>
          </w:p>
        </w:tc>
      </w:tr>
      <w:tr w:rsidR="000025C5" w14:paraId="62B01A57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D532DC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0D080C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Li L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FAA44E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2022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0632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Time trends in cancer and dementia related </w:t>
            </w: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hospital admissions among Medicare fee-for-service population, 2013-2018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C09F67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bookmarkStart w:id="8" w:name="OLE_LINK26"/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  <w:bookmarkEnd w:id="8"/>
          </w:p>
        </w:tc>
      </w:tr>
      <w:tr w:rsidR="000025C5" w14:paraId="7AE73AA2" w14:textId="77777777">
        <w:trPr>
          <w:trHeight w:val="104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EF796A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118A03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Singhal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J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E858E6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2022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5828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bookmarkStart w:id="9" w:name="OLE_LINK27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Public perceptions of predictive testing for rheumatoid arthritis compared to breast cancer</w:t>
            </w: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and early-onset Alzheimer's disease: a qualitative study</w:t>
            </w:r>
            <w:bookmarkEnd w:id="9"/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EDBFE3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The full text does not meet the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</w:p>
        </w:tc>
      </w:tr>
      <w:tr w:rsidR="000025C5" w14:paraId="6367D27C" w14:textId="77777777">
        <w:trPr>
          <w:trHeight w:val="106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C14A85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5498EB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Weng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X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7B6FF3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2022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28B6D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A comparison of end-of-life care patterns between older patients with both cancer and Alzheimer's disease and</w:t>
            </w: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related dementias versus those with only cancer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2BBFC0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bookmarkStart w:id="10" w:name="OLE_LINK28"/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  <w:bookmarkEnd w:id="10"/>
          </w:p>
        </w:tc>
      </w:tr>
      <w:tr w:rsidR="000025C5" w14:paraId="5A1C0832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02BF8F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7B99A2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Chamberlain JD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C196AB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2021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E0E85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Investigating the association between cancer and the risk of dementia: Results from the Memento cohort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3FAEA7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(cancer)</w:t>
            </w:r>
          </w:p>
        </w:tc>
      </w:tr>
      <w:tr w:rsidR="000025C5" w14:paraId="27FEC6B6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3439B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lastRenderedPageBreak/>
              <w:t>23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F531D3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Hsu WH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85656A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2021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058D1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Insufficient pain control for patients with cancer and dementia during terminal cancer stages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AC2471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bookmarkStart w:id="11" w:name="OLE_LINK24"/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bookmarkStart w:id="12" w:name="OLE_LINK6"/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(different outcome)</w:t>
            </w:r>
            <w:bookmarkEnd w:id="11"/>
            <w:bookmarkEnd w:id="12"/>
          </w:p>
        </w:tc>
      </w:tr>
      <w:tr w:rsidR="000025C5" w14:paraId="4CF1FCFF" w14:textId="77777777">
        <w:trPr>
          <w:trHeight w:val="98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1A0EC7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B5E041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Megari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K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68F01C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2021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03B7D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Neuropsychological functioning among patients with different types of cancer : </w:t>
            </w: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Postchemotherapy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cognitive impairment and implications for rehabilitation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86F1AB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</w:p>
        </w:tc>
      </w:tr>
      <w:tr w:rsidR="000025C5" w14:paraId="09298179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838E3C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F49E91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Thompson MR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73E36F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2021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91375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Association of Endocrine Therapy and Dementia in Women with Breast Cancer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9C4C56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(endocrine therapy)</w:t>
            </w:r>
          </w:p>
        </w:tc>
      </w:tr>
      <w:tr w:rsidR="000025C5" w14:paraId="51D75E8C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58A699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FBF26F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Van </w:t>
            </w: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Dyk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K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903E4E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2021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2EFBB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Cancer-Related Cognitive Impairment in Patients With a History of Breast Cancer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A3B805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</w:p>
        </w:tc>
      </w:tr>
      <w:tr w:rsidR="000025C5" w14:paraId="08D23A45" w14:textId="77777777">
        <w:trPr>
          <w:trHeight w:val="102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530CAE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1A57A9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Katuwal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S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A1D02E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2021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C29C2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Causes of death among women with breast cancer: A follow-up study of 50 481 women with breast cancer in Finland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AE865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</w:p>
        </w:tc>
      </w:tr>
      <w:tr w:rsidR="000025C5" w14:paraId="7C976470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1218CD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4E18A2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Martin C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13E67A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2021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DB82C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Treatment choices for older women with primary operable breast cancer and cognitive impairment: Results from a prospective,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multicentre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cohort study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0F78BA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</w:p>
        </w:tc>
      </w:tr>
      <w:tr w:rsidR="000025C5" w14:paraId="5EE2F2BB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F519F7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F20D8C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Branigan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GL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FE6E27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2020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4B426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Association Between Hormone-Modulating Breast Cancer Therapies and Incidence of Neurodegenerative Outcomes for Women With Breast Cancer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0FD173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bookmarkStart w:id="13" w:name="OLE_LINK20"/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  <w:bookmarkEnd w:id="13"/>
          </w:p>
        </w:tc>
      </w:tr>
      <w:tr w:rsidR="000025C5" w14:paraId="390588EE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86D47D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92901C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Fowler ME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AF4DB3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2020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4A976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Progression of Alzheimer's Disease by Self-Reported Cancer History in the Alzheimer's Disease Neuroimaging Initiative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26011C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</w:p>
        </w:tc>
      </w:tr>
      <w:tr w:rsidR="000025C5" w14:paraId="6935F3A2" w14:textId="77777777">
        <w:trPr>
          <w:trHeight w:val="96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62F2AC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lastRenderedPageBreak/>
              <w:t>31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046CA8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Mezencev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R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C91709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2020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5A257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Risk of Alzheimer's Disease in</w:t>
            </w: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Cancer Patients: Analysis of Mortality Data from the US SEER Population-Based Registries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1CDEE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</w:p>
        </w:tc>
      </w:tr>
      <w:tr w:rsidR="000025C5" w14:paraId="3F7380EA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D07554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31EB70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Abdel-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Rahman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O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21EBF2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2020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58EF5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Death from Alzheimer's disease among cancer survivors: a population-b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ased study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A4A5C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</w:p>
        </w:tc>
      </w:tr>
      <w:tr w:rsidR="000025C5" w14:paraId="777CF2D4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257483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F3A7D2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Afifi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AM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7A0227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2020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143FE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Causes of death after breast cancer diagnosis: A US population-based analysis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8A5F76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</w:p>
        </w:tc>
      </w:tr>
      <w:tr w:rsidR="000025C5" w14:paraId="2FEDB862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7C9B5E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610B70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Assis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T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009A8F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35BF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Predictors of early seizure recurrence among elderly inpatients admitted to a tertiary center: A prospective cohort study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B89309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The full text does not meet the inclusion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bookmarkStart w:id="14" w:name="OLE_LINK7"/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(different outcome)</w:t>
            </w:r>
            <w:bookmarkEnd w:id="14"/>
          </w:p>
        </w:tc>
      </w:tr>
      <w:tr w:rsidR="000025C5" w14:paraId="048BF341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C74198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2C54AF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Bromley SE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B9B010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444A2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Risk of dementia among </w:t>
            </w: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postmenopausal breast cancer survivors treated with aromatase inhibitors versus </w:t>
            </w: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tamoxifen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: a cohort study using primary care data from the UK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9C734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(drug use)</w:t>
            </w:r>
          </w:p>
        </w:tc>
      </w:tr>
      <w:tr w:rsidR="000025C5" w14:paraId="678212A8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FFC488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23468E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Han KM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56BBC9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CDC9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Chronic medical conditions and met</w:t>
            </w: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abolic syndrome as risk factors for incidence of major depressive disorder: A longitudinal study based on 4.7 million adults in South Korea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D9619A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</w:p>
        </w:tc>
      </w:tr>
      <w:tr w:rsidR="000025C5" w14:paraId="209FD424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129C57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0458E5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Haskins CB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D3383D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136FB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Impact of preexisting </w:t>
            </w: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mental illness on breast cancer endocrine therapy adherence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470536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(therapy adherence)</w:t>
            </w:r>
          </w:p>
        </w:tc>
      </w:tr>
      <w:tr w:rsidR="000025C5" w14:paraId="63563A1F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9A35A8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0939EE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Ojala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K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005FBE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AE4D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Surgical treatment and prognosis of breast cancer in elderly - A population-based study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DC953F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The full text does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not meet the </w:t>
            </w:r>
            <w:bookmarkStart w:id="15" w:name="OLE_LINK29"/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ligibility </w:t>
            </w:r>
            <w:bookmarkEnd w:id="15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criteria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(different outcome)</w:t>
            </w:r>
          </w:p>
        </w:tc>
      </w:tr>
      <w:tr w:rsidR="000025C5" w14:paraId="668517BC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00A5DB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lastRenderedPageBreak/>
              <w:t>39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7B74B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Cacho-Díaz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B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6FB873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3E586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Diagnosis of brain metastases in breast cancer patients resulting from neurological symptoms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892609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 criteria</w:t>
            </w:r>
          </w:p>
        </w:tc>
      </w:tr>
      <w:tr w:rsidR="000025C5" w14:paraId="324A668F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EC79CA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0902D6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Edwards BJ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BEBE62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9A8C24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Neurocognitive deficits in older patients with cancer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FF396A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bookmarkStart w:id="16" w:name="OLE_LINK10"/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ligibility criteria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(different outcome)</w:t>
            </w:r>
            <w:bookmarkEnd w:id="16"/>
          </w:p>
        </w:tc>
      </w:tr>
      <w:tr w:rsidR="000025C5" w14:paraId="280DA3E6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4D47A0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C1B080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Lin HF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9CDD37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F6219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Tamoxifen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usage correlates with increased risk of Parkinson's disease in older women with breast cancer: a </w:t>
            </w: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case-control study in Taiwan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C307C3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(drug use)</w:t>
            </w:r>
          </w:p>
        </w:tc>
      </w:tr>
      <w:tr w:rsidR="000025C5" w14:paraId="3131A0DF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55834D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9AE529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Mirza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AS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56149C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7FC9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Comorbidities, risk, and socioeconomic factors of uninsured cancer survivors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701710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</w:p>
        </w:tc>
      </w:tr>
      <w:tr w:rsidR="000025C5" w14:paraId="0A168945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55F9B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6199EB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Pravettoni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G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5AB9B0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295BD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Psychiatric, behavioral, and cognitive disorders in patients with </w:t>
            </w: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extracranial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cancers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8756B7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</w:t>
            </w: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extracranial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cancers)</w:t>
            </w:r>
          </w:p>
        </w:tc>
      </w:tr>
      <w:tr w:rsidR="000025C5" w14:paraId="457C1E73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9CC6EE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88480B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Smitherman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AB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408E95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DA00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Frailty and Comorbidities </w:t>
            </w: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Among Survivors of Adolescent and Young Adult Cancer: A Cross-Sectional Examination of a Hospital-Based Survivorship Cohort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79ECBF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</w:p>
        </w:tc>
      </w:tr>
      <w:tr w:rsidR="000025C5" w14:paraId="16B12BF5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A8EB0F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4E6AA6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Ewertz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M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5E5817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2018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658E0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Influence of specific comorbidities on 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survival after early-stage breast cancer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6C6024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 criteria</w:t>
            </w:r>
          </w:p>
        </w:tc>
      </w:tr>
      <w:tr w:rsidR="000025C5" w14:paraId="486F9812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F0188B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EA4B5D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Huang HK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59F178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2017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7BC2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Do cancer patients with dementia receive less aggressive treatment in end-of-life care? A nationwide population-based cohort study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45A248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bookmarkStart w:id="17" w:name="OLE_LINK9"/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  <w:bookmarkEnd w:id="17"/>
          </w:p>
        </w:tc>
      </w:tr>
      <w:tr w:rsidR="000025C5" w14:paraId="52120C1A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29C44D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5CAF0A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Kesler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SR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B3F038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2017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3692A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Probability of Alzheimer's disease in breast cancer survivors based on gray-matter structural network efficiency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B63B6A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</w:p>
        </w:tc>
      </w:tr>
      <w:tr w:rsidR="000025C5" w14:paraId="67419387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671CEF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lastRenderedPageBreak/>
              <w:t>48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CDCE59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Liao KF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71F7C9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2017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BB07D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Nationwide Case-Control Study Examining the Association between </w:t>
            </w: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Tamoxifen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Use and Alzheimer's Disease in Aged Women with Breast Cancer in Taiwan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EE766A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(drug use)</w:t>
            </w:r>
          </w:p>
        </w:tc>
      </w:tr>
      <w:tr w:rsidR="000025C5" w14:paraId="6A801CE1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C585C5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A9CDB5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Messmer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MF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4544E3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2017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091C8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I-SPY 2 Breast Cancer Trial as a Model for Innovation in Alzheimer Disease Therapies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956CE9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</w:p>
        </w:tc>
      </w:tr>
      <w:tr w:rsidR="000025C5" w14:paraId="4922CFCA" w14:textId="77777777">
        <w:trPr>
          <w:trHeight w:val="84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E0D5B4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733ECA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Chang CM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3CDAE0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2016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570DB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Adjusted Age-Adjusted </w:t>
            </w: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Charlson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Comorbidity Index Score as a Risk</w:t>
            </w: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Measure of Perioperative Mortality before Cancer Surgery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E76536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</w:p>
        </w:tc>
      </w:tr>
      <w:tr w:rsidR="000025C5" w14:paraId="654D888C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8A45EF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A9BB96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Magnuson A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8E5A90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2016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4FD88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Cognition and Cognitive Impairment in Older Adults with Cancer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EF4597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(cancer)</w:t>
            </w:r>
          </w:p>
        </w:tc>
      </w:tr>
      <w:tr w:rsidR="000025C5" w14:paraId="4BF8C624" w14:textId="77777777">
        <w:trPr>
          <w:trHeight w:val="8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C42C4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1A4639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Lundquist TS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04DD8F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2015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4A385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Screening for Alzheimer's disease: inspiration and ideas from breast cancer strategies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F206B9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(review)</w:t>
            </w:r>
          </w:p>
        </w:tc>
      </w:tr>
      <w:tr w:rsidR="000025C5" w14:paraId="40B6ACEC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D6323D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521BDD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Pereira S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03AEA0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2015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F296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Neurological complications of breast cancer: A prospective cohort</w:t>
            </w: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study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BD42C0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</w:p>
        </w:tc>
      </w:tr>
      <w:tr w:rsidR="000025C5" w14:paraId="04CF5FD8" w14:textId="77777777">
        <w:trPr>
          <w:trHeight w:val="79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14A629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37573A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Rahman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MM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1A07DD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2015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C812D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Moving Beyond Cancer: Immediate Impact on-the Health-Related Quality of Life of Breast Cancer Patients After Mastectomy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E477AA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</w:p>
        </w:tc>
      </w:tr>
      <w:tr w:rsidR="000025C5" w14:paraId="46DCE4CE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CA5F5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975C3A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Mandelblatt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JS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BA0E10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2014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525A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Cognitive impairment in older patients with breast cancer before systemic therapy: is there an interaction between cancer and comorbidity?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F63F09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bookmarkStart w:id="18" w:name="OLE_LINK13"/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  <w:bookmarkEnd w:id="18"/>
          </w:p>
        </w:tc>
      </w:tr>
      <w:tr w:rsidR="000025C5" w14:paraId="2A9716D0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4296F1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A568CD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Ording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AG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B264BB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2013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0EC2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Comorbidity and survival of Danish breast cancer patients from 2000-2011: a population-based cohort study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76047D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</w:p>
        </w:tc>
      </w:tr>
      <w:tr w:rsidR="000025C5" w14:paraId="481814B9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52F685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lastRenderedPageBreak/>
              <w:t>57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C7EE55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Ording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AG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0F1E8E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2013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3ED34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Comorbid diseases </w:t>
            </w: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interact with breast cancer to affect mortality in the first year after diagnosis--a Danish nationwide matched cohort study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7F9F88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</w:p>
        </w:tc>
      </w:tr>
      <w:tr w:rsidR="000025C5" w14:paraId="04307DA5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DFE1D6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E7A668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Ording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AG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E7D18D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2013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EC09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Null association between </w:t>
            </w: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tamoxifen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use </w:t>
            </w: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and dementia in Danish breast cancer patients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91D8A1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(drug use)</w:t>
            </w:r>
          </w:p>
        </w:tc>
      </w:tr>
      <w:tr w:rsidR="000025C5" w14:paraId="6053C9C5" w14:textId="77777777">
        <w:trPr>
          <w:trHeight w:val="74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50DEA9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7ACA51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Jung SY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B065DB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2012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79FF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Comorbidity as a mediator of survival disparity between younger and older women diagnosed with metastatic breast cancer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94F3A5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bookmarkStart w:id="19" w:name="OLE_LINK12"/>
            <w:bookmarkStart w:id="20" w:name="OLE_LINK11"/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</w:t>
            </w:r>
            <w:bookmarkEnd w:id="19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  <w:bookmarkEnd w:id="20"/>
          </w:p>
        </w:tc>
      </w:tr>
      <w:tr w:rsidR="000025C5" w14:paraId="1C478E38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7079B0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F916BA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Tada Y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E9A37C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2012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16B38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Psychiatric disorders in cancer patients at a university hospital in Japan: descriptive analysis of 765 psychiatric referrals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EB0C66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</w:p>
        </w:tc>
      </w:tr>
      <w:tr w:rsidR="000025C5" w14:paraId="3600633F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27BE62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BF6662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Azoulay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L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C77A98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2011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6FBE1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The use of atypical antipsychotics and the risk of breast cancer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9D0E9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ligibility criteria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(drug use)</w:t>
            </w:r>
          </w:p>
        </w:tc>
      </w:tr>
      <w:tr w:rsidR="000025C5" w14:paraId="21E3E6C9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EC313E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29EAB2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Patnaik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JL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1D79F8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2011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CE79F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influence of comorbidities on overall 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survival among older women diagnosed with breast cancer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AEB85F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</w:p>
        </w:tc>
      </w:tr>
      <w:tr w:rsidR="000025C5" w14:paraId="2A565F2D" w14:textId="77777777">
        <w:trPr>
          <w:trHeight w:val="80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19716E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15C95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Arrighi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HM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E98EE0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2010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B23E8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Prevalence and impact of dementia-related functional limitations in the United States, 2001 to 2005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3D50EC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The full text does not meet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the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bookmarkStart w:id="21" w:name="OLE_LINK31"/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</w:t>
            </w:r>
            <w:bookmarkEnd w:id="21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</w:t>
            </w:r>
            <w:r>
              <w:rPr>
                <w:rFonts w:ascii="Times New Roman" w:eastAsia="等线" w:hAnsi="Times New Roman" w:hint="eastAsia"/>
                <w:sz w:val="24"/>
                <w:lang w:bidi="ar"/>
              </w:rPr>
              <w:t>p</w:t>
            </w:r>
            <w:r>
              <w:rPr>
                <w:rFonts w:ascii="Times New Roman" w:eastAsia="等线" w:hAnsi="Times New Roman"/>
                <w:sz w:val="24"/>
                <w:lang w:bidi="ar"/>
              </w:rPr>
              <w:t>opulation</w:t>
            </w:r>
            <w:r>
              <w:rPr>
                <w:rFonts w:ascii="Times New Roman" w:eastAsia="等线" w:hAnsi="Times New Roman" w:hint="eastAsia"/>
                <w:sz w:val="24"/>
                <w:lang w:bidi="ar"/>
              </w:rPr>
              <w:t>)</w:t>
            </w:r>
          </w:p>
        </w:tc>
      </w:tr>
      <w:tr w:rsidR="000025C5" w14:paraId="3F1B6C11" w14:textId="77777777">
        <w:trPr>
          <w:trHeight w:val="7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8E1B7C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C15198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Arrighi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HM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63FD1F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2010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845A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Lethality of Alzheimer disease and its impact on nursing home placement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CC2E5D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bookmarkStart w:id="22" w:name="OLE_LINK19"/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  <w:bookmarkEnd w:id="22"/>
          </w:p>
        </w:tc>
      </w:tr>
      <w:tr w:rsidR="000025C5" w14:paraId="7F2C968E" w14:textId="77777777">
        <w:trPr>
          <w:trHeight w:val="94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0DB08E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3AEC0A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Du XL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7DF4CD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2010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54D04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Relationship between </w:t>
            </w:r>
            <w:bookmarkStart w:id="23" w:name="OLE_LINK30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chemotherapy</w:t>
            </w:r>
            <w:bookmarkEnd w:id="23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use and cognitive impairments in older women with breast cancer: findings from a large population-based cohort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08658D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</w:t>
            </w: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chemotherapy</w:t>
            </w:r>
            <w:r>
              <w:rPr>
                <w:rFonts w:ascii="Times New Roman" w:hAnsi="Times New Roman" w:hint="eastAsia"/>
                <w:color w:val="212121"/>
                <w:kern w:val="0"/>
                <w:sz w:val="24"/>
                <w:lang w:bidi="ar"/>
              </w:rPr>
              <w:t>)</w:t>
            </w:r>
          </w:p>
        </w:tc>
      </w:tr>
      <w:tr w:rsidR="000025C5" w14:paraId="14F69121" w14:textId="77777777">
        <w:trPr>
          <w:trHeight w:val="74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98B899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lastRenderedPageBreak/>
              <w:t>66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EEBEE4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Raji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MA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1E0DAB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2009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F0E9E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Risk of subsequent dementia diagnoses does not vary by </w:t>
            </w: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types of adjuvant chemotherapy in older women with breast cancer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E0B7C3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</w:p>
        </w:tc>
      </w:tr>
      <w:tr w:rsidR="000025C5" w14:paraId="6C24C557" w14:textId="77777777">
        <w:trPr>
          <w:trHeight w:val="66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2A57EF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7C4776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Heck JE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CE5953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2008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5AEB9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Patterns of dementia diagnosis in surveillance, epidemiology, and end results breast cancer survivors</w:t>
            </w: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who use chemotherapy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4CECC9" w14:textId="77777777" w:rsidR="000025C5" w:rsidRDefault="003D105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Chemotherapy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)</w:t>
            </w:r>
          </w:p>
        </w:tc>
      </w:tr>
      <w:tr w:rsidR="000025C5" w14:paraId="27BE4273" w14:textId="77777777">
        <w:trPr>
          <w:trHeight w:val="63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B39124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D3F9B4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Minisini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AM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1F503F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2008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66344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Cognitive functions and elderly cancer patients receiving anticancer treatment: a prospective study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2B147F" w14:textId="77777777" w:rsidR="000025C5" w:rsidRDefault="003D105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ligibility 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anticancer treatment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)</w:t>
            </w:r>
          </w:p>
        </w:tc>
      </w:tr>
      <w:tr w:rsidR="000025C5" w14:paraId="7A557242" w14:textId="77777777">
        <w:trPr>
          <w:trHeight w:val="83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08086C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37FE7C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Raji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MA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2AC06E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2008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E639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Effect of a dementia diagnosis on survival of older patients after a diagnosis of breast, colon, or prostate cancer: implications for cancer care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A0DD46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bookmarkStart w:id="24" w:name="OLE_LINK15"/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(different outcome)</w:t>
            </w:r>
            <w:bookmarkEnd w:id="24"/>
          </w:p>
        </w:tc>
      </w:tr>
      <w:tr w:rsidR="000025C5" w14:paraId="3C7BE026" w14:textId="77777777">
        <w:trPr>
          <w:trHeight w:val="63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0D5825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FB5B30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Gorin</w:t>
            </w:r>
            <w:proofErr w:type="spellEnd"/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 xml:space="preserve"> SS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E5E874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2005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5D78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kern w:val="0"/>
                <w:sz w:val="24"/>
                <w:lang w:bidi="ar"/>
              </w:rPr>
              <w:t>Treatment for breast cancer in patients with Alzheimer's disease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F58854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bookmarkStart w:id="25" w:name="OLE_LINK14"/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</w:t>
            </w:r>
            <w:bookmarkEnd w:id="25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criteria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(drug use)</w:t>
            </w:r>
          </w:p>
        </w:tc>
      </w:tr>
      <w:tr w:rsidR="000025C5" w14:paraId="22B67967" w14:textId="77777777">
        <w:trPr>
          <w:trHeight w:val="63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52DF47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4C9FF4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Louwman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WJ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A1228B" w14:textId="77777777" w:rsidR="000025C5" w:rsidRDefault="003D10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2005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6EC3D" w14:textId="77777777" w:rsidR="000025C5" w:rsidRDefault="003D105C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Less extensive treatment and inferior prognosis for breast cancer 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patient with comorbidity: a population-based study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91AD69" w14:textId="77777777" w:rsidR="000025C5" w:rsidRDefault="003D105C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The full text does not meet the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ligibility criteria</w:t>
            </w:r>
          </w:p>
        </w:tc>
      </w:tr>
    </w:tbl>
    <w:p w14:paraId="19268DD9" w14:textId="77777777" w:rsidR="000025C5" w:rsidRDefault="000025C5"/>
    <w:sectPr w:rsidR="000025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98775" w14:textId="77777777" w:rsidR="003D105C" w:rsidRDefault="003D105C" w:rsidP="003505F1">
      <w:r>
        <w:separator/>
      </w:r>
    </w:p>
  </w:endnote>
  <w:endnote w:type="continuationSeparator" w:id="0">
    <w:p w14:paraId="37189138" w14:textId="77777777" w:rsidR="003D105C" w:rsidRDefault="003D105C" w:rsidP="003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FA897" w14:textId="77777777" w:rsidR="003D105C" w:rsidRDefault="003D105C" w:rsidP="003505F1">
      <w:r>
        <w:separator/>
      </w:r>
    </w:p>
  </w:footnote>
  <w:footnote w:type="continuationSeparator" w:id="0">
    <w:p w14:paraId="2B59421C" w14:textId="77777777" w:rsidR="003D105C" w:rsidRDefault="003D105C" w:rsidP="00350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YmRiNTZjNzlhNTNlZTU5ODIxOWNhYjRlOTdkODUifQ=="/>
  </w:docVars>
  <w:rsids>
    <w:rsidRoot w:val="452F389A"/>
    <w:rsid w:val="000025C5"/>
    <w:rsid w:val="003505F1"/>
    <w:rsid w:val="003D105C"/>
    <w:rsid w:val="452F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0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05F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50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05F1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0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05F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50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05F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2162</Words>
  <Characters>12329</Characters>
  <Application>Microsoft Office Word</Application>
  <DocSecurity>0</DocSecurity>
  <Lines>102</Lines>
  <Paragraphs>28</Paragraphs>
  <ScaleCrop>false</ScaleCrop>
  <Company>HP</Company>
  <LinksUpToDate>false</LinksUpToDate>
  <CharactersWithSpaces>14463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比利包</dc:creator>
  <cp:lastModifiedBy>HP</cp:lastModifiedBy>
  <cp:revision>2</cp:revision>
  <dcterms:created xsi:type="dcterms:W3CDTF">2024-09-05T14:00:00Z</dcterms:created>
  <dcterms:modified xsi:type="dcterms:W3CDTF">2024-09-09T02:09:00Z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BED0D54B3A7645C4A9D688A694CB5123_11</vt:lpwstr>
  </property>
</Properties>
</file>