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A616" w14:textId="77777777" w:rsidR="00843117" w:rsidRPr="00F10638" w:rsidRDefault="00843117" w:rsidP="008431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0638">
        <w:rPr>
          <w:rFonts w:ascii="Times New Roman" w:hAnsi="Times New Roman" w:cs="Times New Roman"/>
          <w:b/>
          <w:sz w:val="20"/>
          <w:szCs w:val="20"/>
        </w:rPr>
        <w:t>Supplementary Table 2: Seq</w:t>
      </w:r>
      <w:r w:rsidRPr="00F10638">
        <w:rPr>
          <w:rFonts w:ascii="Times New Roman" w:hAnsi="Times New Roman" w:cs="Times New Roman"/>
          <w:b/>
          <w:bCs/>
          <w:sz w:val="20"/>
          <w:szCs w:val="20"/>
        </w:rPr>
        <w:t>uence of target gene primer pairs for RT-qPCR.</w:t>
      </w:r>
    </w:p>
    <w:tbl>
      <w:tblPr>
        <w:tblW w:w="8089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72"/>
        <w:gridCol w:w="3496"/>
        <w:gridCol w:w="3421"/>
      </w:tblGrid>
      <w:tr w:rsidR="00843117" w:rsidRPr="00F10638" w14:paraId="6FDB0B2C" w14:textId="77777777" w:rsidTr="00400305">
        <w:trPr>
          <w:trHeight w:val="313"/>
          <w:jc w:val="center"/>
        </w:trPr>
        <w:tc>
          <w:tcPr>
            <w:tcW w:w="1172" w:type="dxa"/>
            <w:tcBorders>
              <w:bottom w:val="single" w:sz="8" w:space="0" w:color="auto"/>
            </w:tcBorders>
          </w:tcPr>
          <w:p w14:paraId="5C325363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31667283"/>
            <w:r w:rsidRPr="00F1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3496" w:type="dxa"/>
            <w:tcBorders>
              <w:bottom w:val="single" w:sz="8" w:space="0" w:color="auto"/>
            </w:tcBorders>
          </w:tcPr>
          <w:p w14:paraId="11B5DC0E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Forward primer sequence (5’-3’)</w:t>
            </w:r>
          </w:p>
        </w:tc>
        <w:tc>
          <w:tcPr>
            <w:tcW w:w="3421" w:type="dxa"/>
            <w:tcBorders>
              <w:bottom w:val="single" w:sz="8" w:space="0" w:color="auto"/>
            </w:tcBorders>
          </w:tcPr>
          <w:p w14:paraId="08C7B0EC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Reverse primer sequence (5’-3’)</w:t>
            </w:r>
          </w:p>
        </w:tc>
      </w:tr>
      <w:tr w:rsidR="00843117" w:rsidRPr="00F10638" w14:paraId="413353C0" w14:textId="77777777" w:rsidTr="00400305">
        <w:trPr>
          <w:trHeight w:val="275"/>
          <w:jc w:val="center"/>
        </w:trPr>
        <w:tc>
          <w:tcPr>
            <w:tcW w:w="1172" w:type="dxa"/>
            <w:tcBorders>
              <w:top w:val="single" w:sz="8" w:space="0" w:color="auto"/>
              <w:bottom w:val="nil"/>
            </w:tcBorders>
          </w:tcPr>
          <w:p w14:paraId="41489517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HSPA1A</w:t>
            </w:r>
          </w:p>
        </w:tc>
        <w:tc>
          <w:tcPr>
            <w:tcW w:w="3496" w:type="dxa"/>
            <w:tcBorders>
              <w:top w:val="single" w:sz="8" w:space="0" w:color="auto"/>
              <w:bottom w:val="nil"/>
            </w:tcBorders>
          </w:tcPr>
          <w:p w14:paraId="188C61CF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TCCGCAGCACGTTGAGCC</w:t>
            </w:r>
          </w:p>
        </w:tc>
        <w:tc>
          <w:tcPr>
            <w:tcW w:w="3421" w:type="dxa"/>
            <w:tcBorders>
              <w:top w:val="single" w:sz="8" w:space="0" w:color="auto"/>
              <w:bottom w:val="nil"/>
            </w:tcBorders>
          </w:tcPr>
          <w:p w14:paraId="5C90FC7E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CAAGATGAAGGAGATCGCCG</w:t>
            </w:r>
          </w:p>
        </w:tc>
      </w:tr>
      <w:tr w:rsidR="00843117" w:rsidRPr="00F10638" w14:paraId="28EA3AA7" w14:textId="77777777" w:rsidTr="00400305">
        <w:trPr>
          <w:trHeight w:val="226"/>
          <w:jc w:val="center"/>
        </w:trPr>
        <w:tc>
          <w:tcPr>
            <w:tcW w:w="1172" w:type="dxa"/>
            <w:tcBorders>
              <w:top w:val="nil"/>
            </w:tcBorders>
          </w:tcPr>
          <w:p w14:paraId="6920CEC1" w14:textId="3E430333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SEMA4</w:t>
            </w:r>
            <w:r w:rsidR="006B2CE0" w:rsidRPr="00F1063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496" w:type="dxa"/>
            <w:tcBorders>
              <w:top w:val="nil"/>
            </w:tcBorders>
          </w:tcPr>
          <w:p w14:paraId="2AA8B26F" w14:textId="3C70E3D0" w:rsidR="00843117" w:rsidRPr="00F10638" w:rsidRDefault="00BA34A2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ACTGAGTGTATCCAGAAAGG</w:t>
            </w:r>
          </w:p>
        </w:tc>
        <w:tc>
          <w:tcPr>
            <w:tcW w:w="3421" w:type="dxa"/>
            <w:tcBorders>
              <w:top w:val="nil"/>
            </w:tcBorders>
          </w:tcPr>
          <w:p w14:paraId="24D20A84" w14:textId="02DEFCA9" w:rsidR="00843117" w:rsidRPr="00F10638" w:rsidRDefault="00BA34A2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CTCCCTGAAGAAGAAGTAGA</w:t>
            </w:r>
          </w:p>
        </w:tc>
      </w:tr>
      <w:tr w:rsidR="00843117" w:rsidRPr="00F10638" w14:paraId="0715B16A" w14:textId="77777777" w:rsidTr="00400305">
        <w:trPr>
          <w:trHeight w:val="226"/>
          <w:jc w:val="center"/>
        </w:trPr>
        <w:tc>
          <w:tcPr>
            <w:tcW w:w="1172" w:type="dxa"/>
          </w:tcPr>
          <w:p w14:paraId="3CD8E432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ARHGAP4</w:t>
            </w:r>
          </w:p>
        </w:tc>
        <w:tc>
          <w:tcPr>
            <w:tcW w:w="3496" w:type="dxa"/>
          </w:tcPr>
          <w:p w14:paraId="67B72F99" w14:textId="241960FE" w:rsidR="00843117" w:rsidRPr="00F10638" w:rsidRDefault="00A31ED3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TAACTACTACCTGCATGACG</w:t>
            </w:r>
          </w:p>
        </w:tc>
        <w:tc>
          <w:tcPr>
            <w:tcW w:w="3421" w:type="dxa"/>
          </w:tcPr>
          <w:p w14:paraId="79A9EDD3" w14:textId="04527829" w:rsidR="00843117" w:rsidRPr="00F10638" w:rsidRDefault="00A31ED3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CTGGATAAACTTCTCCATGT</w:t>
            </w:r>
          </w:p>
        </w:tc>
      </w:tr>
      <w:tr w:rsidR="00843117" w:rsidRPr="00F10638" w14:paraId="602C7BF5" w14:textId="77777777" w:rsidTr="00400305">
        <w:trPr>
          <w:trHeight w:val="226"/>
          <w:jc w:val="center"/>
        </w:trPr>
        <w:tc>
          <w:tcPr>
            <w:tcW w:w="1172" w:type="dxa"/>
          </w:tcPr>
          <w:p w14:paraId="6643E96D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CDKN2A</w:t>
            </w:r>
          </w:p>
        </w:tc>
        <w:tc>
          <w:tcPr>
            <w:tcW w:w="3496" w:type="dxa"/>
          </w:tcPr>
          <w:p w14:paraId="565EE418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CCTCCCGGGCAGCGTCGT</w:t>
            </w:r>
          </w:p>
        </w:tc>
        <w:tc>
          <w:tcPr>
            <w:tcW w:w="3421" w:type="dxa"/>
          </w:tcPr>
          <w:p w14:paraId="11616355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ATAGTTACGGTCGGAGGCCG</w:t>
            </w:r>
          </w:p>
        </w:tc>
      </w:tr>
      <w:tr w:rsidR="00843117" w:rsidRPr="00F10638" w14:paraId="41D1A78A" w14:textId="77777777" w:rsidTr="00400305">
        <w:trPr>
          <w:trHeight w:val="226"/>
          <w:jc w:val="center"/>
        </w:trPr>
        <w:tc>
          <w:tcPr>
            <w:tcW w:w="1172" w:type="dxa"/>
          </w:tcPr>
          <w:p w14:paraId="259C5C2B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ATOH1</w:t>
            </w:r>
          </w:p>
        </w:tc>
        <w:tc>
          <w:tcPr>
            <w:tcW w:w="3496" w:type="dxa"/>
          </w:tcPr>
          <w:p w14:paraId="7A88A241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ATTGCGCAGCTGGTCGAA</w:t>
            </w:r>
          </w:p>
        </w:tc>
        <w:tc>
          <w:tcPr>
            <w:tcW w:w="3421" w:type="dxa"/>
          </w:tcPr>
          <w:p w14:paraId="66C58023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GGGGTGGTGGTAGACGAGCT</w:t>
            </w:r>
          </w:p>
        </w:tc>
      </w:tr>
      <w:tr w:rsidR="00843117" w:rsidRPr="00F10638" w14:paraId="073B3E6E" w14:textId="77777777" w:rsidTr="00400305">
        <w:trPr>
          <w:trHeight w:val="226"/>
          <w:jc w:val="center"/>
        </w:trPr>
        <w:tc>
          <w:tcPr>
            <w:tcW w:w="1172" w:type="dxa"/>
          </w:tcPr>
          <w:p w14:paraId="23153765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ZG16</w:t>
            </w:r>
          </w:p>
        </w:tc>
        <w:tc>
          <w:tcPr>
            <w:tcW w:w="3496" w:type="dxa"/>
          </w:tcPr>
          <w:p w14:paraId="7FFAE47F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GATCTCCTCCAGGTCTCCGTTG</w:t>
            </w:r>
          </w:p>
        </w:tc>
        <w:tc>
          <w:tcPr>
            <w:tcW w:w="3421" w:type="dxa"/>
          </w:tcPr>
          <w:p w14:paraId="571CCEED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AGTTGGACGGCCCCATCA</w:t>
            </w:r>
          </w:p>
        </w:tc>
      </w:tr>
      <w:tr w:rsidR="00843117" w:rsidRPr="00F10638" w14:paraId="6F850D4B" w14:textId="77777777" w:rsidTr="00400305">
        <w:trPr>
          <w:trHeight w:val="226"/>
          <w:jc w:val="center"/>
        </w:trPr>
        <w:tc>
          <w:tcPr>
            <w:tcW w:w="1172" w:type="dxa"/>
          </w:tcPr>
          <w:p w14:paraId="06D6BDC2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  <w:tc>
          <w:tcPr>
            <w:tcW w:w="3496" w:type="dxa"/>
          </w:tcPr>
          <w:p w14:paraId="773A6D00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GAAGGCTGGGGCTCATTT</w:t>
            </w:r>
          </w:p>
        </w:tc>
        <w:tc>
          <w:tcPr>
            <w:tcW w:w="3421" w:type="dxa"/>
          </w:tcPr>
          <w:p w14:paraId="17749BAE" w14:textId="77777777" w:rsidR="00843117" w:rsidRPr="00F10638" w:rsidRDefault="00843117" w:rsidP="0040030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8">
              <w:rPr>
                <w:rFonts w:ascii="Times New Roman" w:hAnsi="Times New Roman" w:cs="Times New Roman"/>
                <w:sz w:val="20"/>
                <w:szCs w:val="20"/>
              </w:rPr>
              <w:t>CAGGAGGCATTGCTGATGAT</w:t>
            </w:r>
          </w:p>
        </w:tc>
      </w:tr>
      <w:bookmarkEnd w:id="0"/>
    </w:tbl>
    <w:p w14:paraId="73F651C0" w14:textId="77777777" w:rsidR="00C84C30" w:rsidRPr="00F10638" w:rsidRDefault="00C84C30"/>
    <w:sectPr w:rsidR="00C84C30" w:rsidRPr="00F10638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8CE52" w14:textId="77777777" w:rsidR="00FE2B17" w:rsidRDefault="00FE2B17"/>
  </w:endnote>
  <w:endnote w:type="continuationSeparator" w:id="0">
    <w:p w14:paraId="492D1D97" w14:textId="77777777" w:rsidR="00FE2B17" w:rsidRDefault="00FE2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5BA6" w14:textId="77777777" w:rsidR="00F006EB" w:rsidRDefault="00F00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E97" w14:textId="77777777" w:rsidR="00F006EB" w:rsidRDefault="00F00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2F82" w14:textId="77777777" w:rsidR="00F006EB" w:rsidRDefault="00F0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EA01" w14:textId="77777777" w:rsidR="00FE2B17" w:rsidRDefault="00FE2B17"/>
  </w:footnote>
  <w:footnote w:type="continuationSeparator" w:id="0">
    <w:p w14:paraId="1E8991A7" w14:textId="77777777" w:rsidR="00FE2B17" w:rsidRDefault="00FE2B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BA"/>
    <w:rsid w:val="001D0D41"/>
    <w:rsid w:val="002D2D99"/>
    <w:rsid w:val="00494603"/>
    <w:rsid w:val="004F03A4"/>
    <w:rsid w:val="006B2CE0"/>
    <w:rsid w:val="00843117"/>
    <w:rsid w:val="009D04CD"/>
    <w:rsid w:val="00A31ED3"/>
    <w:rsid w:val="00AA00BA"/>
    <w:rsid w:val="00B36B45"/>
    <w:rsid w:val="00BA34A2"/>
    <w:rsid w:val="00BD12B8"/>
    <w:rsid w:val="00C84C30"/>
    <w:rsid w:val="00F006EB"/>
    <w:rsid w:val="00F10638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77DD"/>
  <w15:chartTrackingRefBased/>
  <w15:docId w15:val="{01AFB51E-5182-4CBE-B2A1-66AFE6C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1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0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Langshaw, Rebecca</cp:lastModifiedBy>
  <cp:revision>2</cp:revision>
  <dcterms:created xsi:type="dcterms:W3CDTF">2025-01-28T21:52:00Z</dcterms:created>
  <dcterms:modified xsi:type="dcterms:W3CDTF">2025-01-28T21:52:00Z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2025-01-28T21:52:11Z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4617fe31-dc2f-407f-bf75-46759d3f0d14</vt:lpwstr>
  </property>
  <property fmtid="{D5CDD505-2E9C-101B-9397-08002B2CF9AE}" pid="8" name="MSIP_Label_2bbab825-a111-45e4-86a1-18cee0005896_ContentBits">
    <vt:lpwstr>2</vt:lpwstr>
  </property>
</Properties>
</file>