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58E7" w14:textId="1468478A" w:rsidR="007961A6" w:rsidRDefault="000854A3" w:rsidP="000854A3">
      <w:pPr>
        <w:jc w:val="both"/>
        <w:rPr>
          <w:rFonts w:ascii="Times New Roman" w:hAnsi="Times New Roman" w:cs="Times New Roman"/>
          <w:sz w:val="24"/>
          <w:szCs w:val="24"/>
        </w:rPr>
      </w:pPr>
      <w:r w:rsidRPr="000854A3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854A3">
        <w:rPr>
          <w:rFonts w:ascii="Times New Roman" w:hAnsi="Times New Roman" w:cs="Times New Roman"/>
          <w:b/>
          <w:sz w:val="24"/>
          <w:szCs w:val="24"/>
        </w:rPr>
        <w:t>able S</w:t>
      </w:r>
      <w:r w:rsidR="008E07BC">
        <w:rPr>
          <w:rFonts w:ascii="Times New Roman" w:hAnsi="Times New Roman" w:cs="Times New Roman"/>
          <w:b/>
          <w:sz w:val="24"/>
          <w:szCs w:val="24"/>
        </w:rPr>
        <w:t>5</w:t>
      </w:r>
      <w:r w:rsidRPr="000854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Taxonomic list of large mammal species at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Haasgat</w:t>
      </w:r>
      <w:bookmarkEnd w:id="0"/>
      <w:r w:rsidR="00C43AB0">
        <w:rPr>
          <w:rFonts w:ascii="Times New Roman" w:hAnsi="Times New Roman" w:cs="Times New Roman"/>
          <w:sz w:val="24"/>
          <w:szCs w:val="24"/>
        </w:rPr>
        <w:t xml:space="preserve">. Integrated data from </w:t>
      </w:r>
      <w:r w:rsidR="00C43AB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PjIwMTk8L1llYXI+PFJlY051bT43MTA8L1JlY051bT48RGlzcGxheVRleHQ+QWRhbXMgKDIwMTIp
OyBBZGFtcyAmYW1wOyBSb3ZpbnNreSAoMjAxOCk7IEhhbm9uIGV0IGFsLiAoMjAxOSk8L0Rpc3Bs
YXlUZXh0PjxyZWNvcmQ+PHJlYy1udW1iZXI+NzEwPC9yZWMtbnVtYmVyPjxmb3JlaWduLWtleXM+
PGtleSBhcHA9IkVOIiBkYi1pZD0icnoyZWZ2dnZzdnZwZGxldDBhOHh6dGVoZWRzeGEwc3pwdmR4
IiB0aW1lc3RhbXA9IjE3MzE0ODU5MDQiPjcxMDwva2V5PjwvZm9yZWlnbi1rZXlzPjxyZWYtdHlw
ZSBuYW1lPSJKb3VybmFsIEFydGljbGUiPjE3PC9yZWYtdHlwZT48Y29udHJpYnV0b3JzPjxhdXRo
b3JzPjxhdXRob3I+SGFub24sIFIuPC9hdXRob3I+PGF1dGhvcj5QYXRvdS1NYXRoaXMsIE0uPC9h
dXRob3I+PGF1dGhvcj5QZWFuLCBTLjwvYXV0aG9yPjxhdXRob3I+UHJhdCwgUy48L2F1dGhvcj48
L2F1dGhvcnM+PC9jb250cmlidXRvcnM+PHRpdGxlcz48dGl0bGU+UGFsZW9iaW9kaXZlcnNpdHkg
YW5kIGxhcmdlIG1hbW1hbCBhc3NvY2lhdGlvbnMgZHVyaW5nIHRoZSBMYXRlIFBsaW9jZW5lIGFu
ZCB0aGUgRWFybHkgUGxlaXN0b2NlbmUgaW4gU291dGggQWZyaWNhIDwvdGl0bGU+PHNlY29uZGFy
eS10aXRsZT5RdWF0ZXJuYWlyZTwvc2Vjb25kYXJ5LXRpdGxlPjwvdGl0bGVzPjxwZXJpb2RpY2Fs
PjxmdWxsLXRpdGxlPlF1YXRlcm5haXJlPC9mdWxsLXRpdGxlPjwvcGVyaW9kaWNhbD48cGFnZXM+
MjQzIC0gMjU2PC9wYWdlcz48dm9sdW1lPjMwPC92b2x1bWU+PG51bWJlcj4zPC9udW1iZXI+PGRh
dGVzPjx5ZWFyPjIwMTk8L3llYXI+PC9kYXRlcz48dXJscz48L3VybHM+PC9yZWNvcmQ+PC9DaXRl
PjxDaXRlIEF1dGhvclllYXI9IjEiPjxBdXRob3I+QWRhbXM8L0F1dGhvcj48WWVhcj4yMDE4PC9Z
ZWFyPjxSZWNOdW0+OTc8L1JlY051bT48cmVjb3JkPjxyZWMtbnVtYmVyPjk3PC9yZWMtbnVtYmVy
Pjxmb3JlaWduLWtleXM+PGtleSBhcHA9IkVOIiBkYi1pZD0icnoyZWZ2dnZzdnZwZGxldDBhOHh6
dGVoZWRzeGEwc3pwdmR4IiB0aW1lc3RhbXA9IjE2Nzg4OTE1NDgiPjk3PC9rZXk+PC9mb3JlaWdu
LWtleXM+PHJlZi10eXBlIG5hbWU9IkpvdXJuYWwgQXJ0aWNsZSI+MTc8L3JlZi10eXBlPjxjb250
cmlidXRvcnM+PGF1dGhvcnM+PGF1dGhvcj5BZGFtcywgSi4gVy48L2F1dGhvcj48YXV0aG9yPlJv
dmluc2t5LCBELiBTLjwvYXV0aG9yPjwvYXV0aG9ycz48L2NvbnRyaWJ1dG9ycz48dGl0bGVzPjx0
aXRsZT5UYXBob25vbWljIGludGVycHJldGF0aW9ucyBvZiB0aGUgSGFhc2dhdCBIR0QgYXNzZW1i
bGFnZTogQSBjYXNlIHN0dWR5IGluIHRoZSBpbXBhY3Qgb2Ygc2FtcGxpbmcgYW5kIHByZXBhcmF0
aW9uIG1ldGhvZHMgb24gcmVjb25zdHJ1Y3RpbmcgU291dGggQWZyaWNhbiBrYXJzdGljIGFzc2Vt
YmxhZ2UgZm9ybWF0aW9uPC90aXRsZT48c2Vjb25kYXJ5LXRpdGxlPlF1YXRlcm5hcnkgSW50ZXJu
YXRpb25hbDwvc2Vjb25kYXJ5LXRpdGxlPjwvdGl0bGVzPjxwZXJpb2RpY2FsPjxmdWxsLXRpdGxl
PlF1YXRlcm5hcnkgSW50ZXJuYXRpb25hbDwvZnVsbC10aXRsZT48L3BlcmlvZGljYWw+PHBhZ2Vz
PjQtMTg8L3BhZ2VzPjx2b2x1bWU+NDk1PC92b2x1bWU+PHNlY3Rpb24+NDwvc2VjdGlvbj48ZGF0
ZXM+PHllYXI+MjAxODwveWVhcj48L2RhdGVzPjxpc2JuPjEwNDA2MTgyPC9pc2JuPjx1cmxzPjwv
dXJscz48ZWxlY3Ryb25pYy1yZXNvdXJjZS1udW0+MTAuMTAxNi9qLnF1YWludC4yMDE4LjAxLjAz
NjwvZWxlY3Ryb25pYy1yZXNvdXJjZS1udW0+PC9yZWNvcmQ+PC9DaXRlPjxDaXRlIEF1dGhvclll
YXI9IjEiPjxBdXRob3I+QWRhbXM8L0F1dGhvcj48WWVhcj4yMDEyPC9ZZWFyPjxSZWNOdW0+OTY8
L1JlY051bT48cmVjb3JkPjxyZWMtbnVtYmVyPjk2PC9yZWMtbnVtYmVyPjxmb3JlaWduLWtleXM+
PGtleSBhcHA9IkVOIiBkYi1pZD0icnoyZWZ2dnZzdnZwZGxldDBhOHh6dGVoZWRzeGEwc3pwdmR4
IiB0aW1lc3RhbXA9IjE2Nzg4OTE1NDAiPjk2PC9rZXk+PC9mb3JlaWduLWtleXM+PHJlZi10eXBl
IG5hbWU9IkpvdXJuYWwgQXJ0aWNsZSI+MTc8L3JlZi10eXBlPjxjb250cmlidXRvcnM+PGF1dGhv
cnM+PGF1dGhvcj5BZGFtcywgSi4gVy48L2F1dGhvcj48L2F1dGhvcnM+PC9jb250cmlidXRvcnM+
PHRpdGxlcz48dGl0bGU+QSByZXZpc2VkIGxpc3Rpbmcgb2YgZm9zc2lsIG1hbW1hbHMgZnJvbSB0
aGUgSGFhc2dhdCBjYXZlIHN5c3RlbSBleCBzaXR1IGRlcG9zaXRzIChIR0QpLCBTb3V0aCBBZnJp
Y2E8L3RpdGxlPjxzZWNvbmRhcnktdGl0bGU+UGFsYWVvbnRvbG9naWEgRWxlY3Ryb25pY2E8L3Nl
Y29uZGFyeS10aXRsZT48L3RpdGxlcz48cGVyaW9kaWNhbD48ZnVsbC10aXRsZT5QYWxhZW9udG9s
b2dpYSBFbGVjdHJvbmljYTwvZnVsbC10aXRsZT48L3BlcmlvZGljYWw+PHBhZ2VzPjEgLSA4ODwv
cGFnZXM+PHZvbHVtZT4xNTwvdm9sdW1lPjxudW1iZXI+MzwvbnVtYmVyPjxkYXRlcz48eWVhcj4y
MDEyPC95ZWFyPjwvZGF0ZXM+PHVybHM+PC91cmxzPjwvcmVjb3JkPjwvQ2l0ZT48L0VuZE5vdGU+
</w:fldData>
        </w:fldChar>
      </w:r>
      <w:r w:rsidR="00C43AB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43AB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PEVuZE5vdGU+PENpdGUgQXV0aG9yWWVhcj0iMSI+PEF1dGhvcj5IYW5vbjwvQXV0aG9yPjxZZWFy
PjIwMTk8L1llYXI+PFJlY051bT43MTA8L1JlY051bT48RGlzcGxheVRleHQ+QWRhbXMgKDIwMTIp
OyBBZGFtcyAmYW1wOyBSb3ZpbnNreSAoMjAxOCk7IEhhbm9uIGV0IGFsLiAoMjAxOSk8L0Rpc3Bs
YXlUZXh0PjxyZWNvcmQ+PHJlYy1udW1iZXI+NzEwPC9yZWMtbnVtYmVyPjxmb3JlaWduLWtleXM+
PGtleSBhcHA9IkVOIiBkYi1pZD0icnoyZWZ2dnZzdnZwZGxldDBhOHh6dGVoZWRzeGEwc3pwdmR4
IiB0aW1lc3RhbXA9IjE3MzE0ODU5MDQiPjcxMDwva2V5PjwvZm9yZWlnbi1rZXlzPjxyZWYtdHlw
ZSBuYW1lPSJKb3VybmFsIEFydGljbGUiPjE3PC9yZWYtdHlwZT48Y29udHJpYnV0b3JzPjxhdXRo
b3JzPjxhdXRob3I+SGFub24sIFIuPC9hdXRob3I+PGF1dGhvcj5QYXRvdS1NYXRoaXMsIE0uPC9h
dXRob3I+PGF1dGhvcj5QZWFuLCBTLjwvYXV0aG9yPjxhdXRob3I+UHJhdCwgUy48L2F1dGhvcj48
L2F1dGhvcnM+PC9jb250cmlidXRvcnM+PHRpdGxlcz48dGl0bGU+UGFsZW9iaW9kaXZlcnNpdHkg
YW5kIGxhcmdlIG1hbW1hbCBhc3NvY2lhdGlvbnMgZHVyaW5nIHRoZSBMYXRlIFBsaW9jZW5lIGFu
ZCB0aGUgRWFybHkgUGxlaXN0b2NlbmUgaW4gU291dGggQWZyaWNhIDwvdGl0bGU+PHNlY29uZGFy
eS10aXRsZT5RdWF0ZXJuYWlyZTwvc2Vjb25kYXJ5LXRpdGxlPjwvdGl0bGVzPjxwZXJpb2RpY2Fs
PjxmdWxsLXRpdGxlPlF1YXRlcm5haXJlPC9mdWxsLXRpdGxlPjwvcGVyaW9kaWNhbD48cGFnZXM+
MjQzIC0gMjU2PC9wYWdlcz48dm9sdW1lPjMwPC92b2x1bWU+PG51bWJlcj4zPC9udW1iZXI+PGRh
dGVzPjx5ZWFyPjIwMTk8L3llYXI+PC9kYXRlcz48dXJscz48L3VybHM+PC9yZWNvcmQ+PC9DaXRl
PjxDaXRlIEF1dGhvclllYXI9IjEiPjxBdXRob3I+QWRhbXM8L0F1dGhvcj48WWVhcj4yMDE4PC9Z
ZWFyPjxSZWNOdW0+OTc8L1JlY051bT48cmVjb3JkPjxyZWMtbnVtYmVyPjk3PC9yZWMtbnVtYmVy
Pjxmb3JlaWduLWtleXM+PGtleSBhcHA9IkVOIiBkYi1pZD0icnoyZWZ2dnZzdnZwZGxldDBhOHh6
dGVoZWRzeGEwc3pwdmR4IiB0aW1lc3RhbXA9IjE2Nzg4OTE1NDgiPjk3PC9rZXk+PC9mb3JlaWdu
LWtleXM+PHJlZi10eXBlIG5hbWU9IkpvdXJuYWwgQXJ0aWNsZSI+MTc8L3JlZi10eXBlPjxjb250
cmlidXRvcnM+PGF1dGhvcnM+PGF1dGhvcj5BZGFtcywgSi4gVy48L2F1dGhvcj48YXV0aG9yPlJv
dmluc2t5LCBELiBTLjwvYXV0aG9yPjwvYXV0aG9ycz48L2NvbnRyaWJ1dG9ycz48dGl0bGVzPjx0
aXRsZT5UYXBob25vbWljIGludGVycHJldGF0aW9ucyBvZiB0aGUgSGFhc2dhdCBIR0QgYXNzZW1i
bGFnZTogQSBjYXNlIHN0dWR5IGluIHRoZSBpbXBhY3Qgb2Ygc2FtcGxpbmcgYW5kIHByZXBhcmF0
aW9uIG1ldGhvZHMgb24gcmVjb25zdHJ1Y3RpbmcgU291dGggQWZyaWNhbiBrYXJzdGljIGFzc2Vt
YmxhZ2UgZm9ybWF0aW9uPC90aXRsZT48c2Vjb25kYXJ5LXRpdGxlPlF1YXRlcm5hcnkgSW50ZXJu
YXRpb25hbDwvc2Vjb25kYXJ5LXRpdGxlPjwvdGl0bGVzPjxwZXJpb2RpY2FsPjxmdWxsLXRpdGxl
PlF1YXRlcm5hcnkgSW50ZXJuYXRpb25hbDwvZnVsbC10aXRsZT48L3BlcmlvZGljYWw+PHBhZ2Vz
PjQtMTg8L3BhZ2VzPjx2b2x1bWU+NDk1PC92b2x1bWU+PHNlY3Rpb24+NDwvc2VjdGlvbj48ZGF0
ZXM+PHllYXI+MjAxODwveWVhcj48L2RhdGVzPjxpc2JuPjEwNDA2MTgyPC9pc2JuPjx1cmxzPjwv
dXJscz48ZWxlY3Ryb25pYy1yZXNvdXJjZS1udW0+MTAuMTAxNi9qLnF1YWludC4yMDE4LjAxLjAz
NjwvZWxlY3Ryb25pYy1yZXNvdXJjZS1udW0+PC9yZWNvcmQ+PC9DaXRlPjxDaXRlIEF1dGhvclll
YXI9IjEiPjxBdXRob3I+QWRhbXM8L0F1dGhvcj48WWVhcj4yMDEyPC9ZZWFyPjxSZWNOdW0+OTY8
L1JlY051bT48cmVjb3JkPjxyZWMtbnVtYmVyPjk2PC9yZWMtbnVtYmVyPjxmb3JlaWduLWtleXM+
PGtleSBhcHA9IkVOIiBkYi1pZD0icnoyZWZ2dnZzdnZwZGxldDBhOHh6dGVoZWRzeGEwc3pwdmR4
IiB0aW1lc3RhbXA9IjE2Nzg4OTE1NDAiPjk2PC9rZXk+PC9mb3JlaWduLWtleXM+PHJlZi10eXBl
IG5hbWU9IkpvdXJuYWwgQXJ0aWNsZSI+MTc8L3JlZi10eXBlPjxjb250cmlidXRvcnM+PGF1dGhv
cnM+PGF1dGhvcj5BZGFtcywgSi4gVy48L2F1dGhvcj48L2F1dGhvcnM+PC9jb250cmlidXRvcnM+
PHRpdGxlcz48dGl0bGU+QSByZXZpc2VkIGxpc3Rpbmcgb2YgZm9zc2lsIG1hbW1hbHMgZnJvbSB0
aGUgSGFhc2dhdCBjYXZlIHN5c3RlbSBleCBzaXR1IGRlcG9zaXRzIChIR0QpLCBTb3V0aCBBZnJp
Y2E8L3RpdGxlPjxzZWNvbmRhcnktdGl0bGU+UGFsYWVvbnRvbG9naWEgRWxlY3Ryb25pY2E8L3Nl
Y29uZGFyeS10aXRsZT48L3RpdGxlcz48cGVyaW9kaWNhbD48ZnVsbC10aXRsZT5QYWxhZW9udG9s
b2dpYSBFbGVjdHJvbmljYTwvZnVsbC10aXRsZT48L3BlcmlvZGljYWw+PHBhZ2VzPjEgLSA4ODwv
cGFnZXM+PHZvbHVtZT4xNTwvdm9sdW1lPjxudW1iZXI+MzwvbnVtYmVyPjxkYXRlcz48eWVhcj4y
MDEyPC95ZWFyPjwvZGF0ZXM+PHVybHM+PC91cmxzPjwvcmVjb3JkPjwvQ2l0ZT48L0VuZE5vdGU+
</w:fldData>
        </w:fldChar>
      </w:r>
      <w:r w:rsidR="00C43AB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43AB0">
        <w:rPr>
          <w:rFonts w:ascii="Times New Roman" w:hAnsi="Times New Roman" w:cs="Times New Roman"/>
          <w:sz w:val="24"/>
          <w:szCs w:val="24"/>
        </w:rPr>
      </w:r>
      <w:r w:rsidR="00C43AB0">
        <w:rPr>
          <w:rFonts w:ascii="Times New Roman" w:hAnsi="Times New Roman" w:cs="Times New Roman"/>
          <w:sz w:val="24"/>
          <w:szCs w:val="24"/>
        </w:rPr>
        <w:fldChar w:fldCharType="end"/>
      </w:r>
      <w:r w:rsidR="00C43AB0">
        <w:rPr>
          <w:rFonts w:ascii="Times New Roman" w:hAnsi="Times New Roman" w:cs="Times New Roman"/>
          <w:sz w:val="24"/>
          <w:szCs w:val="24"/>
        </w:rPr>
      </w:r>
      <w:r w:rsidR="00C43AB0">
        <w:rPr>
          <w:rFonts w:ascii="Times New Roman" w:hAnsi="Times New Roman" w:cs="Times New Roman"/>
          <w:sz w:val="24"/>
          <w:szCs w:val="24"/>
        </w:rPr>
        <w:fldChar w:fldCharType="separate"/>
      </w:r>
      <w:r w:rsidR="00C43AB0">
        <w:rPr>
          <w:rFonts w:ascii="Times New Roman" w:hAnsi="Times New Roman" w:cs="Times New Roman"/>
          <w:noProof/>
          <w:sz w:val="24"/>
          <w:szCs w:val="24"/>
        </w:rPr>
        <w:t>Adams (2012); Adams &amp; Rovinsky (2018); Hanon et al. (2019)</w:t>
      </w:r>
      <w:r w:rsidR="00C43A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736D49" w14:textId="77777777" w:rsidR="000854A3" w:rsidRDefault="000854A3" w:rsidP="000854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2140"/>
        <w:gridCol w:w="2080"/>
        <w:gridCol w:w="1860"/>
        <w:gridCol w:w="3140"/>
      </w:tblGrid>
      <w:tr w:rsidR="000854A3" w:rsidRPr="000854A3" w14:paraId="49FA43B2" w14:textId="77777777" w:rsidTr="000854A3">
        <w:trPr>
          <w:trHeight w:val="45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5B6A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Order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DFC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Family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A3B2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Tribe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6E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Taxon</w:t>
            </w:r>
          </w:p>
        </w:tc>
      </w:tr>
      <w:tr w:rsidR="000854A3" w:rsidRPr="000854A3" w14:paraId="7FA2CE33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D1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Primate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EBDC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Cercopithecidae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E1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AB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williamsi</w:t>
            </w:r>
            <w:proofErr w:type="spellEnd"/>
          </w:p>
        </w:tc>
      </w:tr>
      <w:tr w:rsidR="000854A3" w:rsidRPr="000854A3" w14:paraId="4D1578D4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84EC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818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9B2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EB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haasgati</w:t>
            </w:r>
            <w:proofErr w:type="spellEnd"/>
          </w:p>
        </w:tc>
      </w:tr>
      <w:tr w:rsidR="000854A3" w:rsidRPr="000854A3" w14:paraId="0D28D317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AA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B64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E1A5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4F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coronatus</w:t>
            </w:r>
            <w:proofErr w:type="spellEnd"/>
          </w:p>
        </w:tc>
      </w:tr>
      <w:tr w:rsidR="000854A3" w:rsidRPr="000854A3" w14:paraId="0BCF7494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CBC8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ADD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D6A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0ED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Cercopithecoides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854A3" w:rsidRPr="000854A3" w14:paraId="2310994D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1940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1A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DB0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72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Papio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hamadryas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angusticeps</w:t>
            </w:r>
            <w:proofErr w:type="spellEnd"/>
          </w:p>
        </w:tc>
      </w:tr>
      <w:tr w:rsidR="000854A3" w:rsidRPr="000854A3" w14:paraId="21EB7807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D4C5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7370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82C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622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Parapapio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854A3" w:rsidRPr="000854A3" w14:paraId="754C016F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579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Carnivora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4A4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Felidae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DE7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A8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Dinofelis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854A3" w:rsidRPr="000854A3" w14:paraId="3E0DA567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F63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Artiodactyla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FD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Bovidae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E5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Alcelaphini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1DC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Megalotragus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854A3" w:rsidRPr="000854A3" w14:paraId="63054F2D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7E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875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D7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D3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Connochaetes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gnou</w:t>
            </w:r>
            <w:proofErr w:type="spellEnd"/>
          </w:p>
        </w:tc>
      </w:tr>
      <w:tr w:rsidR="000854A3" w:rsidRPr="000854A3" w14:paraId="0DA3264D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40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2D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D4AA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B8A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Connochaetes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</w:tr>
      <w:tr w:rsidR="000854A3" w:rsidRPr="000854A3" w14:paraId="78AB8B5D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114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25D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4A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CA9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Damaliscus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dorcas</w:t>
            </w:r>
            <w:proofErr w:type="spellEnd"/>
          </w:p>
        </w:tc>
      </w:tr>
      <w:tr w:rsidR="000854A3" w:rsidRPr="000854A3" w14:paraId="149680EA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652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28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AD8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3F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Damaliscus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854A3" w:rsidRPr="000854A3" w14:paraId="6E5ECC1A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B7C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30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AB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Antilopini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802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marsupialis</w:t>
            </w:r>
            <w:proofErr w:type="spellEnd"/>
          </w:p>
        </w:tc>
      </w:tr>
      <w:tr w:rsidR="000854A3" w:rsidRPr="000854A3" w14:paraId="5AE7E880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848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BF4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19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E48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bondi</w:t>
            </w:r>
            <w:proofErr w:type="spellEnd"/>
          </w:p>
        </w:tc>
      </w:tr>
      <w:tr w:rsidR="000854A3" w:rsidRPr="000854A3" w14:paraId="0D47A6E7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71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3F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9AF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2F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Antidorcas </w:t>
            </w: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sp.</w:t>
            </w:r>
          </w:p>
        </w:tc>
      </w:tr>
      <w:tr w:rsidR="000854A3" w:rsidRPr="000854A3" w14:paraId="2D0C07AF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AD1C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FB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62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Tragelaphini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5AD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Tragelaphus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854A3" w:rsidRPr="000854A3" w14:paraId="48F9FABB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858A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C51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C6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05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Taurotragus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  <w:tr w:rsidR="000854A3" w:rsidRPr="000854A3" w14:paraId="2E4E7099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03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D5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FA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Hippotragini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03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Hippotragus</w:t>
            </w: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</w:tr>
      <w:tr w:rsidR="000854A3" w:rsidRPr="000854A3" w14:paraId="73C0EC5E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44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815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D4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Cephalophini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C832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Oreotragus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 </w:t>
            </w:r>
          </w:p>
        </w:tc>
      </w:tr>
      <w:tr w:rsidR="000854A3" w:rsidRPr="000854A3" w14:paraId="6C0F3871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D9EB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EB4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EE80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Reduncini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BD7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Reduncini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indet</w:t>
            </w:r>
            <w:proofErr w:type="spellEnd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.</w:t>
            </w:r>
          </w:p>
        </w:tc>
      </w:tr>
      <w:tr w:rsidR="000854A3" w:rsidRPr="000854A3" w14:paraId="262476D8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FE1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Perissodactyla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2B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Equidae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DE5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27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Equus quagga</w:t>
            </w:r>
          </w:p>
        </w:tc>
      </w:tr>
      <w:tr w:rsidR="000854A3" w:rsidRPr="000854A3" w14:paraId="4C3768E2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4BD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E050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4E3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84E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Equus </w:t>
            </w:r>
            <w:proofErr w:type="spellStart"/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0854A3" w:rsidRPr="000854A3" w14:paraId="1A974C45" w14:textId="77777777" w:rsidTr="000854A3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8A0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20C4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C556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EAF" w14:textId="77777777" w:rsidR="000854A3" w:rsidRPr="000854A3" w:rsidRDefault="000854A3" w:rsidP="0008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0854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Equus</w:t>
            </w:r>
            <w:r w:rsidRPr="0008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sp.</w:t>
            </w:r>
          </w:p>
        </w:tc>
      </w:tr>
    </w:tbl>
    <w:p w14:paraId="3955AB7D" w14:textId="77777777" w:rsidR="000854A3" w:rsidRDefault="000854A3" w:rsidP="00085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4CB7B" w14:textId="77777777" w:rsidR="00C43AB0" w:rsidRDefault="00C43AB0" w:rsidP="00085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D8927" w14:textId="304345A1" w:rsidR="00C43AB0" w:rsidRPr="00C43AB0" w:rsidRDefault="00C43AB0" w:rsidP="0008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AB0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BD5B73C" w14:textId="77777777" w:rsidR="00C43AB0" w:rsidRPr="00C43AB0" w:rsidRDefault="00C43AB0" w:rsidP="00C43AB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C43AB0">
        <w:rPr>
          <w:rFonts w:ascii="Times New Roman" w:hAnsi="Times New Roman" w:cs="Times New Roman"/>
          <w:sz w:val="24"/>
          <w:szCs w:val="24"/>
        </w:rPr>
        <w:fldChar w:fldCharType="begin"/>
      </w:r>
      <w:r w:rsidRPr="00C43AB0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C43AB0">
        <w:rPr>
          <w:rFonts w:ascii="Times New Roman" w:hAnsi="Times New Roman" w:cs="Times New Roman"/>
          <w:sz w:val="24"/>
          <w:szCs w:val="24"/>
        </w:rPr>
        <w:fldChar w:fldCharType="separate"/>
      </w:r>
      <w:r w:rsidRPr="00C43AB0">
        <w:rPr>
          <w:rFonts w:ascii="Times New Roman" w:hAnsi="Times New Roman" w:cs="Times New Roman"/>
        </w:rPr>
        <w:t>Adams JW. 2012. A revised listing of fossil mammals from the Haasgat cave system ex situ deposits (HGD), South Africa.</w:t>
      </w:r>
      <w:r w:rsidRPr="00C43AB0">
        <w:rPr>
          <w:rFonts w:ascii="Times New Roman" w:hAnsi="Times New Roman" w:cs="Times New Roman"/>
          <w:i/>
        </w:rPr>
        <w:t xml:space="preserve"> Palaeontologia Electronica</w:t>
      </w:r>
      <w:r w:rsidRPr="00C43AB0">
        <w:rPr>
          <w:rFonts w:ascii="Times New Roman" w:hAnsi="Times New Roman" w:cs="Times New Roman"/>
        </w:rPr>
        <w:t xml:space="preserve"> 15:1 - 88. </w:t>
      </w:r>
    </w:p>
    <w:p w14:paraId="7A3C2FA2" w14:textId="77777777" w:rsidR="00C43AB0" w:rsidRPr="00C43AB0" w:rsidRDefault="00C43AB0" w:rsidP="00C43AB0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C43AB0">
        <w:rPr>
          <w:rFonts w:ascii="Times New Roman" w:hAnsi="Times New Roman" w:cs="Times New Roman"/>
        </w:rPr>
        <w:t>Adams JW, and Rovinsky DS. 2018. Taphonomic interpretations of the Haasgat HGD assemblage: A case study in the impact of sampling and preparation methods on reconstructing South African karstic assemblage formation.</w:t>
      </w:r>
      <w:r w:rsidRPr="00C43AB0">
        <w:rPr>
          <w:rFonts w:ascii="Times New Roman" w:hAnsi="Times New Roman" w:cs="Times New Roman"/>
          <w:i/>
        </w:rPr>
        <w:t xml:space="preserve"> Quaternary International</w:t>
      </w:r>
      <w:r w:rsidRPr="00C43AB0">
        <w:rPr>
          <w:rFonts w:ascii="Times New Roman" w:hAnsi="Times New Roman" w:cs="Times New Roman"/>
        </w:rPr>
        <w:t xml:space="preserve"> 495:4-18. 10.1016/j.quaint.2018.01.036</w:t>
      </w:r>
    </w:p>
    <w:p w14:paraId="76754B97" w14:textId="77777777" w:rsidR="00C43AB0" w:rsidRPr="00C43AB0" w:rsidRDefault="00C43AB0" w:rsidP="00C43AB0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43AB0">
        <w:rPr>
          <w:rFonts w:ascii="Times New Roman" w:hAnsi="Times New Roman" w:cs="Times New Roman"/>
        </w:rPr>
        <w:t xml:space="preserve">Hanon R, Patou-Mathis M, Pean S, and Prat S. 2019. Paleobiodiversity and large mammal associations during the Late Pliocene and the Early Pleistocene in South Africa </w:t>
      </w:r>
      <w:r w:rsidRPr="00C43AB0">
        <w:rPr>
          <w:rFonts w:ascii="Times New Roman" w:hAnsi="Times New Roman" w:cs="Times New Roman"/>
          <w:i/>
        </w:rPr>
        <w:t>Quaternaire</w:t>
      </w:r>
      <w:r w:rsidRPr="00C43AB0">
        <w:rPr>
          <w:rFonts w:ascii="Times New Roman" w:hAnsi="Times New Roman" w:cs="Times New Roman"/>
        </w:rPr>
        <w:t xml:space="preserve"> 30:243 - 256. </w:t>
      </w:r>
    </w:p>
    <w:p w14:paraId="7CE53BCA" w14:textId="791D5C92" w:rsidR="00884575" w:rsidRPr="000854A3" w:rsidRDefault="00C43AB0" w:rsidP="000854A3">
      <w:pPr>
        <w:jc w:val="both"/>
        <w:rPr>
          <w:rFonts w:ascii="Times New Roman" w:hAnsi="Times New Roman" w:cs="Times New Roman"/>
          <w:sz w:val="24"/>
          <w:szCs w:val="24"/>
        </w:rPr>
      </w:pPr>
      <w:r w:rsidRPr="00C43AB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84575" w:rsidRPr="00085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efvvvsvvpdlet0a8xztehedsxa0szpvdx&quot;&gt;My EndNote Library&lt;record-ids&gt;&lt;item&gt;96&lt;/item&gt;&lt;item&gt;97&lt;/item&gt;&lt;item&gt;710&lt;/item&gt;&lt;/record-ids&gt;&lt;/item&gt;&lt;/Libraries&gt;"/>
  </w:docVars>
  <w:rsids>
    <w:rsidRoot w:val="000854A3"/>
    <w:rsid w:val="000854A3"/>
    <w:rsid w:val="004171E6"/>
    <w:rsid w:val="004570EB"/>
    <w:rsid w:val="00774266"/>
    <w:rsid w:val="00884575"/>
    <w:rsid w:val="008E07BC"/>
    <w:rsid w:val="00B55739"/>
    <w:rsid w:val="00C43AB0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6BD80"/>
  <w15:chartTrackingRefBased/>
  <w15:docId w15:val="{FB6FF63F-27D6-4DF6-9D26-E530D8B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BC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43AB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3AB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3AB0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3AB0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Malherbe</dc:creator>
  <cp:keywords/>
  <dc:description/>
  <cp:lastModifiedBy>Megan Malherbe</cp:lastModifiedBy>
  <cp:revision>7</cp:revision>
  <dcterms:created xsi:type="dcterms:W3CDTF">2024-10-30T10:49:00Z</dcterms:created>
  <dcterms:modified xsi:type="dcterms:W3CDTF">2024-11-18T07:18:00Z</dcterms:modified>
</cp:coreProperties>
</file>