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F86A" w14:textId="02E4A754" w:rsidR="009A7B59" w:rsidRPr="000A0C31" w:rsidRDefault="009A7B59" w:rsidP="009A7B59">
      <w:pPr>
        <w:pStyle w:val="Caption"/>
        <w:rPr>
          <w:rFonts w:ascii="Times New Roman" w:hAnsi="Times New Roman" w:cs="Times New Roman"/>
          <w:i w:val="0"/>
          <w:iCs w:val="0"/>
          <w:color w:val="auto"/>
          <w:sz w:val="24"/>
          <w:szCs w:val="24"/>
        </w:rPr>
      </w:pPr>
    </w:p>
    <w:tbl>
      <w:tblPr>
        <w:tblW w:w="14444" w:type="dxa"/>
        <w:tblInd w:w="-147" w:type="dxa"/>
        <w:tblLayout w:type="fixed"/>
        <w:tblLook w:val="04A0" w:firstRow="1" w:lastRow="0" w:firstColumn="1" w:lastColumn="0" w:noHBand="0" w:noVBand="1"/>
      </w:tblPr>
      <w:tblGrid>
        <w:gridCol w:w="630"/>
        <w:gridCol w:w="1257"/>
        <w:gridCol w:w="1134"/>
        <w:gridCol w:w="1087"/>
        <w:gridCol w:w="1595"/>
        <w:gridCol w:w="1086"/>
        <w:gridCol w:w="1087"/>
        <w:gridCol w:w="1086"/>
        <w:gridCol w:w="1796"/>
        <w:gridCol w:w="3686"/>
      </w:tblGrid>
      <w:tr w:rsidR="001A2BD7" w:rsidRPr="005A72B8" w14:paraId="12108DE0" w14:textId="77777777" w:rsidTr="006B28DD">
        <w:trPr>
          <w:trHeight w:val="29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F2C5" w14:textId="77777777" w:rsidR="001A2BD7" w:rsidRPr="005A72B8" w:rsidRDefault="001A2BD7" w:rsidP="004F60EC">
            <w:pPr>
              <w:spacing w:after="0" w:line="240" w:lineRule="auto"/>
              <w:jc w:val="center"/>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No</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672C3792"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Study ID (author, year)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ED858D"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Study period</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3295A60"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Country</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247CDAC9"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Sample population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4E2168D"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Age</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0880EA4"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Gender</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EA6873E"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Sample size</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6173D34F"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Study methods</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37E5F08" w14:textId="77777777" w:rsidR="001A2BD7" w:rsidRPr="005A72B8" w:rsidRDefault="001A2BD7" w:rsidP="004F60EC">
            <w:pPr>
              <w:spacing w:after="0" w:line="240" w:lineRule="auto"/>
              <w:rPr>
                <w:rFonts w:ascii="Times New Roman" w:eastAsia="Times New Roman" w:hAnsi="Times New Roman" w:cs="Times New Roman"/>
                <w:b/>
                <w:bCs/>
                <w:color w:val="000000"/>
                <w:sz w:val="24"/>
                <w:szCs w:val="24"/>
                <w:lang w:eastAsia="en-MY"/>
              </w:rPr>
            </w:pPr>
            <w:r w:rsidRPr="005A72B8">
              <w:rPr>
                <w:rFonts w:ascii="Times New Roman" w:eastAsia="Times New Roman" w:hAnsi="Times New Roman" w:cs="Times New Roman"/>
                <w:b/>
                <w:bCs/>
                <w:color w:val="000000"/>
                <w:sz w:val="24"/>
                <w:szCs w:val="24"/>
                <w:lang w:eastAsia="en-MY"/>
              </w:rPr>
              <w:t>Tested antibiotics</w:t>
            </w:r>
          </w:p>
        </w:tc>
      </w:tr>
      <w:tr w:rsidR="001A2BD7" w:rsidRPr="005A72B8" w14:paraId="22320306"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201F874B" w14:textId="6E44CFF8" w:rsidR="001A2BD7" w:rsidRPr="005A72B8" w:rsidRDefault="001A2BD7" w:rsidP="00363044">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w:t>
            </w:r>
          </w:p>
        </w:tc>
        <w:tc>
          <w:tcPr>
            <w:tcW w:w="1257" w:type="dxa"/>
            <w:tcBorders>
              <w:top w:val="nil"/>
              <w:left w:val="nil"/>
              <w:bottom w:val="single" w:sz="4" w:space="0" w:color="auto"/>
              <w:right w:val="single" w:sz="4" w:space="0" w:color="auto"/>
            </w:tcBorders>
            <w:shd w:val="clear" w:color="auto" w:fill="auto"/>
            <w:noWrap/>
            <w:hideMark/>
          </w:tcPr>
          <w:p w14:paraId="74961592" w14:textId="3CA4099B"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Abavisani</w:t>
            </w:r>
            <w:proofErr w:type="spellEnd"/>
            <w:r w:rsidRPr="005A72B8">
              <w:rPr>
                <w:rFonts w:ascii="Times New Roman" w:hAnsi="Times New Roman" w:cs="Times New Roman"/>
                <w:sz w:val="24"/>
                <w:szCs w:val="24"/>
              </w:rPr>
              <w:t>, M. 2021</w:t>
            </w:r>
          </w:p>
        </w:tc>
        <w:tc>
          <w:tcPr>
            <w:tcW w:w="1134" w:type="dxa"/>
            <w:tcBorders>
              <w:top w:val="nil"/>
              <w:left w:val="nil"/>
              <w:bottom w:val="single" w:sz="4" w:space="0" w:color="auto"/>
              <w:right w:val="single" w:sz="4" w:space="0" w:color="auto"/>
            </w:tcBorders>
            <w:shd w:val="clear" w:color="auto" w:fill="auto"/>
            <w:noWrap/>
            <w:hideMark/>
          </w:tcPr>
          <w:p w14:paraId="235A7A7C" w14:textId="360B3935"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2019 to 2020</w:t>
            </w:r>
          </w:p>
        </w:tc>
        <w:tc>
          <w:tcPr>
            <w:tcW w:w="1087" w:type="dxa"/>
            <w:tcBorders>
              <w:top w:val="nil"/>
              <w:left w:val="nil"/>
              <w:bottom w:val="single" w:sz="4" w:space="0" w:color="auto"/>
              <w:right w:val="single" w:sz="4" w:space="0" w:color="auto"/>
            </w:tcBorders>
            <w:shd w:val="clear" w:color="auto" w:fill="auto"/>
            <w:noWrap/>
            <w:hideMark/>
          </w:tcPr>
          <w:p w14:paraId="6119A409" w14:textId="4537DAD1"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2FB6E7EE" w14:textId="4144B251" w:rsidR="001A2BD7" w:rsidRPr="005A72B8" w:rsidRDefault="001A2BD7" w:rsidP="007C1F12">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16EC5634" w14:textId="6EBEFA1A"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03B3B9F9" w14:textId="6AB14E4A"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37 M, 33 F</w:t>
            </w:r>
          </w:p>
        </w:tc>
        <w:tc>
          <w:tcPr>
            <w:tcW w:w="1086" w:type="dxa"/>
            <w:tcBorders>
              <w:top w:val="nil"/>
              <w:left w:val="nil"/>
              <w:bottom w:val="single" w:sz="4" w:space="0" w:color="auto"/>
              <w:right w:val="single" w:sz="4" w:space="0" w:color="auto"/>
            </w:tcBorders>
            <w:shd w:val="clear" w:color="auto" w:fill="auto"/>
            <w:noWrap/>
            <w:hideMark/>
          </w:tcPr>
          <w:p w14:paraId="20F237F6" w14:textId="601B83CC" w:rsidR="001A2BD7" w:rsidRPr="005A72B8" w:rsidRDefault="001A2BD7" w:rsidP="0036304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70</w:t>
            </w:r>
          </w:p>
        </w:tc>
        <w:tc>
          <w:tcPr>
            <w:tcW w:w="1796" w:type="dxa"/>
            <w:tcBorders>
              <w:top w:val="nil"/>
              <w:left w:val="nil"/>
              <w:bottom w:val="single" w:sz="4" w:space="0" w:color="auto"/>
              <w:right w:val="single" w:sz="4" w:space="0" w:color="auto"/>
            </w:tcBorders>
            <w:shd w:val="clear" w:color="auto" w:fill="auto"/>
            <w:noWrap/>
            <w:hideMark/>
          </w:tcPr>
          <w:p w14:paraId="13C952F3" w14:textId="37D8E42D"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Broth microdilution, PCR</w:t>
            </w:r>
          </w:p>
        </w:tc>
        <w:tc>
          <w:tcPr>
            <w:tcW w:w="3686" w:type="dxa"/>
            <w:tcBorders>
              <w:top w:val="nil"/>
              <w:left w:val="nil"/>
              <w:bottom w:val="single" w:sz="4" w:space="0" w:color="auto"/>
              <w:right w:val="single" w:sz="4" w:space="0" w:color="auto"/>
            </w:tcBorders>
            <w:shd w:val="clear" w:color="auto" w:fill="auto"/>
            <w:noWrap/>
            <w:hideMark/>
          </w:tcPr>
          <w:p w14:paraId="2D7FFDA2" w14:textId="6C89FFD4" w:rsidR="001A2BD7" w:rsidRPr="005A72B8" w:rsidRDefault="001A2BD7" w:rsidP="0036304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AZT, CPM, CAZ, CIP, DOR, GEN, IMI, LEV, MEM, PIP, TOB, TZP</w:t>
            </w:r>
          </w:p>
        </w:tc>
      </w:tr>
      <w:tr w:rsidR="001A2BD7" w:rsidRPr="005A72B8" w14:paraId="4C4EE13C"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73AAC87B" w14:textId="04EAB6A9" w:rsidR="001A2BD7" w:rsidRPr="005A72B8" w:rsidRDefault="001A2BD7" w:rsidP="00203868">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w:t>
            </w:r>
          </w:p>
        </w:tc>
        <w:tc>
          <w:tcPr>
            <w:tcW w:w="1257" w:type="dxa"/>
            <w:tcBorders>
              <w:top w:val="nil"/>
              <w:left w:val="nil"/>
              <w:bottom w:val="single" w:sz="4" w:space="0" w:color="auto"/>
              <w:right w:val="single" w:sz="4" w:space="0" w:color="auto"/>
            </w:tcBorders>
            <w:shd w:val="clear" w:color="auto" w:fill="auto"/>
            <w:noWrap/>
            <w:hideMark/>
          </w:tcPr>
          <w:p w14:paraId="79DA0593" w14:textId="0A69DD9F"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Abdelaziz, S. M. 2021</w:t>
            </w:r>
          </w:p>
        </w:tc>
        <w:tc>
          <w:tcPr>
            <w:tcW w:w="1134" w:type="dxa"/>
            <w:tcBorders>
              <w:top w:val="nil"/>
              <w:left w:val="nil"/>
              <w:bottom w:val="single" w:sz="4" w:space="0" w:color="auto"/>
              <w:right w:val="single" w:sz="4" w:space="0" w:color="auto"/>
            </w:tcBorders>
            <w:shd w:val="clear" w:color="auto" w:fill="auto"/>
            <w:noWrap/>
            <w:hideMark/>
          </w:tcPr>
          <w:p w14:paraId="05C98F71" w14:textId="52A200DB"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1/2018 to 2/2019</w:t>
            </w:r>
          </w:p>
        </w:tc>
        <w:tc>
          <w:tcPr>
            <w:tcW w:w="1087" w:type="dxa"/>
            <w:tcBorders>
              <w:top w:val="nil"/>
              <w:left w:val="nil"/>
              <w:bottom w:val="single" w:sz="4" w:space="0" w:color="auto"/>
              <w:right w:val="single" w:sz="4" w:space="0" w:color="auto"/>
            </w:tcBorders>
            <w:shd w:val="clear" w:color="auto" w:fill="auto"/>
            <w:noWrap/>
            <w:hideMark/>
          </w:tcPr>
          <w:p w14:paraId="20908711" w14:textId="3F49C294"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Egypt</w:t>
            </w:r>
          </w:p>
        </w:tc>
        <w:tc>
          <w:tcPr>
            <w:tcW w:w="1595" w:type="dxa"/>
            <w:tcBorders>
              <w:top w:val="nil"/>
              <w:left w:val="nil"/>
              <w:bottom w:val="single" w:sz="4" w:space="0" w:color="auto"/>
              <w:right w:val="single" w:sz="4" w:space="0" w:color="auto"/>
            </w:tcBorders>
            <w:shd w:val="clear" w:color="auto" w:fill="auto"/>
            <w:noWrap/>
            <w:hideMark/>
          </w:tcPr>
          <w:p w14:paraId="639A66AC" w14:textId="0BA958E4" w:rsidR="001A2BD7" w:rsidRPr="005A72B8" w:rsidRDefault="001A2BD7" w:rsidP="00203868">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194</w:t>
            </w:r>
          </w:p>
        </w:tc>
        <w:tc>
          <w:tcPr>
            <w:tcW w:w="1086" w:type="dxa"/>
            <w:tcBorders>
              <w:top w:val="nil"/>
              <w:left w:val="nil"/>
              <w:bottom w:val="single" w:sz="4" w:space="0" w:color="auto"/>
              <w:right w:val="single" w:sz="4" w:space="0" w:color="auto"/>
            </w:tcBorders>
            <w:shd w:val="clear" w:color="auto" w:fill="auto"/>
            <w:noWrap/>
            <w:hideMark/>
          </w:tcPr>
          <w:p w14:paraId="3561C9F9" w14:textId="472952B0"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038E281B" w14:textId="596E7FE1"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7FA554B1" w14:textId="717FDEC7" w:rsidR="001A2BD7" w:rsidRPr="005A72B8" w:rsidRDefault="001A2BD7" w:rsidP="00203868">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58</w:t>
            </w:r>
          </w:p>
        </w:tc>
        <w:tc>
          <w:tcPr>
            <w:tcW w:w="1796" w:type="dxa"/>
            <w:tcBorders>
              <w:top w:val="nil"/>
              <w:left w:val="nil"/>
              <w:bottom w:val="single" w:sz="4" w:space="0" w:color="auto"/>
              <w:right w:val="single" w:sz="4" w:space="0" w:color="auto"/>
            </w:tcBorders>
            <w:shd w:val="clear" w:color="auto" w:fill="auto"/>
            <w:noWrap/>
            <w:hideMark/>
          </w:tcPr>
          <w:p w14:paraId="4BED74B2" w14:textId="7BDD699A"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Broth microdilution, DDST, PCR</w:t>
            </w:r>
          </w:p>
        </w:tc>
        <w:tc>
          <w:tcPr>
            <w:tcW w:w="3686" w:type="dxa"/>
            <w:tcBorders>
              <w:top w:val="nil"/>
              <w:left w:val="nil"/>
              <w:bottom w:val="single" w:sz="4" w:space="0" w:color="auto"/>
              <w:right w:val="single" w:sz="4" w:space="0" w:color="auto"/>
            </w:tcBorders>
            <w:shd w:val="clear" w:color="auto" w:fill="auto"/>
            <w:noWrap/>
            <w:hideMark/>
          </w:tcPr>
          <w:p w14:paraId="6FA29C30" w14:textId="62344519" w:rsidR="001A2BD7" w:rsidRPr="005A72B8" w:rsidRDefault="001A2BD7" w:rsidP="00203868">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GEN, TOB, AMX, AMC, CFR, CFX, CTX, CPM, MEM, AZT, CIP, LEV, DOX, TET, SXT</w:t>
            </w:r>
          </w:p>
        </w:tc>
      </w:tr>
      <w:tr w:rsidR="001A2BD7" w:rsidRPr="005A72B8" w14:paraId="118CFEE4"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0923A81F" w14:textId="7D1F896A"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w:t>
            </w:r>
          </w:p>
        </w:tc>
        <w:tc>
          <w:tcPr>
            <w:tcW w:w="1257" w:type="dxa"/>
            <w:tcBorders>
              <w:top w:val="nil"/>
              <w:left w:val="nil"/>
              <w:bottom w:val="single" w:sz="4" w:space="0" w:color="auto"/>
              <w:right w:val="single" w:sz="4" w:space="0" w:color="auto"/>
            </w:tcBorders>
            <w:shd w:val="clear" w:color="auto" w:fill="auto"/>
            <w:noWrap/>
            <w:hideMark/>
          </w:tcPr>
          <w:p w14:paraId="37F56143" w14:textId="77CF88D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Abdeta, A. 2021</w:t>
            </w:r>
          </w:p>
        </w:tc>
        <w:tc>
          <w:tcPr>
            <w:tcW w:w="1134" w:type="dxa"/>
            <w:tcBorders>
              <w:top w:val="nil"/>
              <w:left w:val="nil"/>
              <w:bottom w:val="single" w:sz="4" w:space="0" w:color="auto"/>
              <w:right w:val="single" w:sz="4" w:space="0" w:color="auto"/>
            </w:tcBorders>
            <w:shd w:val="clear" w:color="auto" w:fill="auto"/>
            <w:noWrap/>
            <w:hideMark/>
          </w:tcPr>
          <w:p w14:paraId="4FD8EF81" w14:textId="3136556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6/2019 to 5/2020</w:t>
            </w:r>
          </w:p>
        </w:tc>
        <w:tc>
          <w:tcPr>
            <w:tcW w:w="1087" w:type="dxa"/>
            <w:tcBorders>
              <w:top w:val="nil"/>
              <w:left w:val="nil"/>
              <w:bottom w:val="single" w:sz="4" w:space="0" w:color="auto"/>
              <w:right w:val="single" w:sz="4" w:space="0" w:color="auto"/>
            </w:tcBorders>
            <w:shd w:val="clear" w:color="auto" w:fill="auto"/>
            <w:noWrap/>
            <w:hideMark/>
          </w:tcPr>
          <w:p w14:paraId="5068F8B6" w14:textId="402FEBD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Ethiopia</w:t>
            </w:r>
          </w:p>
        </w:tc>
        <w:tc>
          <w:tcPr>
            <w:tcW w:w="1595" w:type="dxa"/>
            <w:tcBorders>
              <w:top w:val="nil"/>
              <w:left w:val="nil"/>
              <w:bottom w:val="single" w:sz="4" w:space="0" w:color="auto"/>
              <w:right w:val="single" w:sz="4" w:space="0" w:color="auto"/>
            </w:tcBorders>
            <w:shd w:val="clear" w:color="auto" w:fill="auto"/>
            <w:noWrap/>
            <w:hideMark/>
          </w:tcPr>
          <w:p w14:paraId="661A3794" w14:textId="75BC8226"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429</w:t>
            </w:r>
          </w:p>
        </w:tc>
        <w:tc>
          <w:tcPr>
            <w:tcW w:w="1086" w:type="dxa"/>
            <w:tcBorders>
              <w:top w:val="nil"/>
              <w:left w:val="nil"/>
              <w:bottom w:val="single" w:sz="4" w:space="0" w:color="auto"/>
              <w:right w:val="single" w:sz="4" w:space="0" w:color="auto"/>
            </w:tcBorders>
            <w:shd w:val="clear" w:color="auto" w:fill="auto"/>
            <w:noWrap/>
            <w:hideMark/>
          </w:tcPr>
          <w:p w14:paraId="16D32453" w14:textId="4E0FAAC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3D254BC9" w14:textId="0DD25FC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233 M, 196 F</w:t>
            </w:r>
          </w:p>
        </w:tc>
        <w:tc>
          <w:tcPr>
            <w:tcW w:w="1086" w:type="dxa"/>
            <w:tcBorders>
              <w:top w:val="nil"/>
              <w:left w:val="nil"/>
              <w:bottom w:val="single" w:sz="4" w:space="0" w:color="auto"/>
              <w:right w:val="single" w:sz="4" w:space="0" w:color="auto"/>
            </w:tcBorders>
            <w:shd w:val="clear" w:color="auto" w:fill="auto"/>
            <w:noWrap/>
            <w:hideMark/>
          </w:tcPr>
          <w:p w14:paraId="5AD92A5F" w14:textId="6B0B1D7D"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36</w:t>
            </w:r>
          </w:p>
        </w:tc>
        <w:tc>
          <w:tcPr>
            <w:tcW w:w="1796" w:type="dxa"/>
            <w:tcBorders>
              <w:top w:val="nil"/>
              <w:left w:val="nil"/>
              <w:bottom w:val="single" w:sz="4" w:space="0" w:color="auto"/>
              <w:right w:val="single" w:sz="4" w:space="0" w:color="auto"/>
            </w:tcBorders>
            <w:shd w:val="clear" w:color="auto" w:fill="auto"/>
            <w:noWrap/>
            <w:hideMark/>
          </w:tcPr>
          <w:p w14:paraId="78406049" w14:textId="0DF7B3B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w:t>
            </w:r>
          </w:p>
        </w:tc>
        <w:tc>
          <w:tcPr>
            <w:tcW w:w="3686" w:type="dxa"/>
            <w:tcBorders>
              <w:top w:val="nil"/>
              <w:left w:val="nil"/>
              <w:bottom w:val="single" w:sz="4" w:space="0" w:color="auto"/>
              <w:right w:val="single" w:sz="4" w:space="0" w:color="auto"/>
            </w:tcBorders>
            <w:shd w:val="clear" w:color="auto" w:fill="auto"/>
            <w:noWrap/>
            <w:hideMark/>
          </w:tcPr>
          <w:p w14:paraId="58BACE66" w14:textId="514373B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TZP, CAZ, CPM, IMI, MEM, CIP, TET, GEN, TOB, AMK</w:t>
            </w:r>
          </w:p>
        </w:tc>
      </w:tr>
      <w:tr w:rsidR="001A2BD7" w:rsidRPr="005A72B8" w14:paraId="71E4E913"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691B3084" w14:textId="45F87AEB"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w:t>
            </w:r>
          </w:p>
        </w:tc>
        <w:tc>
          <w:tcPr>
            <w:tcW w:w="1257" w:type="dxa"/>
            <w:tcBorders>
              <w:top w:val="nil"/>
              <w:left w:val="nil"/>
              <w:bottom w:val="single" w:sz="4" w:space="0" w:color="auto"/>
              <w:right w:val="single" w:sz="4" w:space="0" w:color="auto"/>
            </w:tcBorders>
            <w:shd w:val="clear" w:color="auto" w:fill="auto"/>
            <w:noWrap/>
            <w:hideMark/>
          </w:tcPr>
          <w:p w14:paraId="532120ED" w14:textId="089C44E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Ahmed, N. 2022</w:t>
            </w:r>
          </w:p>
        </w:tc>
        <w:tc>
          <w:tcPr>
            <w:tcW w:w="1134" w:type="dxa"/>
            <w:tcBorders>
              <w:top w:val="nil"/>
              <w:left w:val="nil"/>
              <w:bottom w:val="single" w:sz="4" w:space="0" w:color="auto"/>
              <w:right w:val="single" w:sz="4" w:space="0" w:color="auto"/>
            </w:tcBorders>
            <w:shd w:val="clear" w:color="auto" w:fill="auto"/>
            <w:noWrap/>
            <w:hideMark/>
          </w:tcPr>
          <w:p w14:paraId="45F2F22D" w14:textId="2512620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1/2018 to 7/2018</w:t>
            </w:r>
          </w:p>
        </w:tc>
        <w:tc>
          <w:tcPr>
            <w:tcW w:w="1087" w:type="dxa"/>
            <w:tcBorders>
              <w:top w:val="nil"/>
              <w:left w:val="nil"/>
              <w:bottom w:val="single" w:sz="4" w:space="0" w:color="auto"/>
              <w:right w:val="single" w:sz="4" w:space="0" w:color="auto"/>
            </w:tcBorders>
            <w:shd w:val="clear" w:color="auto" w:fill="auto"/>
            <w:noWrap/>
            <w:hideMark/>
          </w:tcPr>
          <w:p w14:paraId="14417587" w14:textId="32C5B94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2E4672F8" w14:textId="39430687"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300</w:t>
            </w:r>
          </w:p>
        </w:tc>
        <w:tc>
          <w:tcPr>
            <w:tcW w:w="1086" w:type="dxa"/>
            <w:tcBorders>
              <w:top w:val="nil"/>
              <w:left w:val="nil"/>
              <w:bottom w:val="single" w:sz="4" w:space="0" w:color="auto"/>
              <w:right w:val="single" w:sz="4" w:space="0" w:color="auto"/>
            </w:tcBorders>
            <w:shd w:val="clear" w:color="auto" w:fill="auto"/>
            <w:noWrap/>
            <w:hideMark/>
          </w:tcPr>
          <w:p w14:paraId="5FB54D0A" w14:textId="469DF34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49595445" w14:textId="58DA88E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189 M, 111 F</w:t>
            </w:r>
          </w:p>
        </w:tc>
        <w:tc>
          <w:tcPr>
            <w:tcW w:w="1086" w:type="dxa"/>
            <w:tcBorders>
              <w:top w:val="nil"/>
              <w:left w:val="nil"/>
              <w:bottom w:val="single" w:sz="4" w:space="0" w:color="auto"/>
              <w:right w:val="single" w:sz="4" w:space="0" w:color="auto"/>
            </w:tcBorders>
            <w:shd w:val="clear" w:color="auto" w:fill="auto"/>
            <w:noWrap/>
            <w:hideMark/>
          </w:tcPr>
          <w:p w14:paraId="0302BA87" w14:textId="3C1FF344"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32</w:t>
            </w:r>
          </w:p>
        </w:tc>
        <w:tc>
          <w:tcPr>
            <w:tcW w:w="1796" w:type="dxa"/>
            <w:tcBorders>
              <w:top w:val="nil"/>
              <w:left w:val="nil"/>
              <w:bottom w:val="single" w:sz="4" w:space="0" w:color="auto"/>
              <w:right w:val="single" w:sz="4" w:space="0" w:color="auto"/>
            </w:tcBorders>
            <w:shd w:val="clear" w:color="auto" w:fill="auto"/>
            <w:noWrap/>
            <w:hideMark/>
          </w:tcPr>
          <w:p w14:paraId="023CE4D6" w14:textId="73A793A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75239A57" w14:textId="2775C89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AMP, AMK, CTR, CFX, CHL, CIP, GEN, IMI, MEM, TET, LEV, TOB, FUS, CFM, COL, POL</w:t>
            </w:r>
          </w:p>
        </w:tc>
      </w:tr>
      <w:tr w:rsidR="001A2BD7" w:rsidRPr="005A72B8" w14:paraId="1AAF5D72"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75CE7D34" w14:textId="46C3A0D3"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5</w:t>
            </w:r>
          </w:p>
        </w:tc>
        <w:tc>
          <w:tcPr>
            <w:tcW w:w="1257" w:type="dxa"/>
            <w:tcBorders>
              <w:top w:val="nil"/>
              <w:left w:val="nil"/>
              <w:bottom w:val="single" w:sz="4" w:space="0" w:color="auto"/>
              <w:right w:val="single" w:sz="4" w:space="0" w:color="auto"/>
            </w:tcBorders>
            <w:shd w:val="clear" w:color="auto" w:fill="auto"/>
            <w:noWrap/>
            <w:hideMark/>
          </w:tcPr>
          <w:p w14:paraId="0DA6251C" w14:textId="6FE9F5C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Alabdali</w:t>
            </w:r>
            <w:proofErr w:type="spellEnd"/>
            <w:r w:rsidRPr="005A72B8">
              <w:rPr>
                <w:rFonts w:ascii="Times New Roman" w:hAnsi="Times New Roman" w:cs="Times New Roman"/>
                <w:sz w:val="24"/>
                <w:szCs w:val="24"/>
              </w:rPr>
              <w:t>, Y. A. J. 2021</w:t>
            </w:r>
          </w:p>
        </w:tc>
        <w:tc>
          <w:tcPr>
            <w:tcW w:w="1134" w:type="dxa"/>
            <w:tcBorders>
              <w:top w:val="nil"/>
              <w:left w:val="nil"/>
              <w:bottom w:val="single" w:sz="4" w:space="0" w:color="auto"/>
              <w:right w:val="single" w:sz="4" w:space="0" w:color="auto"/>
            </w:tcBorders>
            <w:shd w:val="clear" w:color="auto" w:fill="auto"/>
            <w:noWrap/>
            <w:hideMark/>
          </w:tcPr>
          <w:p w14:paraId="70B15174" w14:textId="2D3811F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7/2019 to 1/2020</w:t>
            </w:r>
          </w:p>
        </w:tc>
        <w:tc>
          <w:tcPr>
            <w:tcW w:w="1087" w:type="dxa"/>
            <w:tcBorders>
              <w:top w:val="nil"/>
              <w:left w:val="nil"/>
              <w:bottom w:val="single" w:sz="4" w:space="0" w:color="auto"/>
              <w:right w:val="single" w:sz="4" w:space="0" w:color="auto"/>
            </w:tcBorders>
            <w:shd w:val="clear" w:color="auto" w:fill="auto"/>
            <w:noWrap/>
            <w:hideMark/>
          </w:tcPr>
          <w:p w14:paraId="5D8EC168" w14:textId="1E09FA4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Iraq</w:t>
            </w:r>
          </w:p>
        </w:tc>
        <w:tc>
          <w:tcPr>
            <w:tcW w:w="1595" w:type="dxa"/>
            <w:tcBorders>
              <w:top w:val="nil"/>
              <w:left w:val="nil"/>
              <w:bottom w:val="single" w:sz="4" w:space="0" w:color="auto"/>
              <w:right w:val="single" w:sz="4" w:space="0" w:color="auto"/>
            </w:tcBorders>
            <w:shd w:val="clear" w:color="auto" w:fill="auto"/>
            <w:noWrap/>
            <w:hideMark/>
          </w:tcPr>
          <w:p w14:paraId="489E8CC5" w14:textId="76FF461D"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100</w:t>
            </w:r>
          </w:p>
        </w:tc>
        <w:tc>
          <w:tcPr>
            <w:tcW w:w="1086" w:type="dxa"/>
            <w:tcBorders>
              <w:top w:val="nil"/>
              <w:left w:val="nil"/>
              <w:bottom w:val="single" w:sz="4" w:space="0" w:color="auto"/>
              <w:right w:val="single" w:sz="4" w:space="0" w:color="auto"/>
            </w:tcBorders>
            <w:shd w:val="clear" w:color="auto" w:fill="auto"/>
            <w:noWrap/>
            <w:hideMark/>
          </w:tcPr>
          <w:p w14:paraId="058B412E" w14:textId="2051ED0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4A502C7F" w14:textId="4D0EA56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00C7D31E" w14:textId="2130D5A0"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80</w:t>
            </w:r>
          </w:p>
        </w:tc>
        <w:tc>
          <w:tcPr>
            <w:tcW w:w="1796" w:type="dxa"/>
            <w:tcBorders>
              <w:top w:val="nil"/>
              <w:left w:val="nil"/>
              <w:bottom w:val="single" w:sz="4" w:space="0" w:color="auto"/>
              <w:right w:val="single" w:sz="4" w:space="0" w:color="auto"/>
            </w:tcBorders>
            <w:shd w:val="clear" w:color="auto" w:fill="auto"/>
            <w:noWrap/>
            <w:hideMark/>
          </w:tcPr>
          <w:p w14:paraId="0B476E05" w14:textId="72C2645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PCR</w:t>
            </w:r>
          </w:p>
        </w:tc>
        <w:tc>
          <w:tcPr>
            <w:tcW w:w="3686" w:type="dxa"/>
            <w:tcBorders>
              <w:top w:val="nil"/>
              <w:left w:val="nil"/>
              <w:bottom w:val="single" w:sz="4" w:space="0" w:color="auto"/>
              <w:right w:val="single" w:sz="4" w:space="0" w:color="auto"/>
            </w:tcBorders>
            <w:shd w:val="clear" w:color="auto" w:fill="auto"/>
            <w:noWrap/>
            <w:hideMark/>
          </w:tcPr>
          <w:p w14:paraId="4E547F95" w14:textId="03AC392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CAZ, AZT, TCC, TZP, AMC, AMK, ERY, CIP, MEM</w:t>
            </w:r>
          </w:p>
        </w:tc>
      </w:tr>
      <w:tr w:rsidR="001A2BD7" w:rsidRPr="005A72B8" w14:paraId="7A4C3C65"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4A0A632" w14:textId="707C069F"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w:t>
            </w:r>
          </w:p>
        </w:tc>
        <w:tc>
          <w:tcPr>
            <w:tcW w:w="1257" w:type="dxa"/>
            <w:tcBorders>
              <w:top w:val="nil"/>
              <w:left w:val="nil"/>
              <w:bottom w:val="single" w:sz="4" w:space="0" w:color="auto"/>
              <w:right w:val="single" w:sz="4" w:space="0" w:color="auto"/>
            </w:tcBorders>
            <w:shd w:val="clear" w:color="auto" w:fill="auto"/>
            <w:noWrap/>
            <w:hideMark/>
          </w:tcPr>
          <w:p w14:paraId="3214A674" w14:textId="4A995F1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Ali, F. 2021</w:t>
            </w:r>
          </w:p>
        </w:tc>
        <w:tc>
          <w:tcPr>
            <w:tcW w:w="1134" w:type="dxa"/>
            <w:tcBorders>
              <w:top w:val="nil"/>
              <w:left w:val="nil"/>
              <w:bottom w:val="single" w:sz="4" w:space="0" w:color="auto"/>
              <w:right w:val="single" w:sz="4" w:space="0" w:color="auto"/>
            </w:tcBorders>
            <w:shd w:val="clear" w:color="auto" w:fill="auto"/>
            <w:noWrap/>
            <w:hideMark/>
          </w:tcPr>
          <w:p w14:paraId="5BFF1C00" w14:textId="4887F75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1/2018 to 12/2018</w:t>
            </w:r>
          </w:p>
        </w:tc>
        <w:tc>
          <w:tcPr>
            <w:tcW w:w="1087" w:type="dxa"/>
            <w:tcBorders>
              <w:top w:val="nil"/>
              <w:left w:val="nil"/>
              <w:bottom w:val="single" w:sz="4" w:space="0" w:color="auto"/>
              <w:right w:val="single" w:sz="4" w:space="0" w:color="auto"/>
            </w:tcBorders>
            <w:shd w:val="clear" w:color="auto" w:fill="auto"/>
            <w:noWrap/>
            <w:hideMark/>
          </w:tcPr>
          <w:p w14:paraId="64E222D6" w14:textId="5A0DD17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525F48BA" w14:textId="51D5321C"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1369</w:t>
            </w:r>
          </w:p>
        </w:tc>
        <w:tc>
          <w:tcPr>
            <w:tcW w:w="1086" w:type="dxa"/>
            <w:tcBorders>
              <w:top w:val="nil"/>
              <w:left w:val="nil"/>
              <w:bottom w:val="single" w:sz="4" w:space="0" w:color="auto"/>
              <w:right w:val="single" w:sz="4" w:space="0" w:color="auto"/>
            </w:tcBorders>
            <w:shd w:val="clear" w:color="auto" w:fill="auto"/>
            <w:noWrap/>
            <w:hideMark/>
          </w:tcPr>
          <w:p w14:paraId="2C75F15F" w14:textId="6E182E7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43B98F45" w14:textId="1559B17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57 M, 69 F</w:t>
            </w:r>
          </w:p>
        </w:tc>
        <w:tc>
          <w:tcPr>
            <w:tcW w:w="1086" w:type="dxa"/>
            <w:tcBorders>
              <w:top w:val="nil"/>
              <w:left w:val="nil"/>
              <w:bottom w:val="single" w:sz="4" w:space="0" w:color="auto"/>
              <w:right w:val="single" w:sz="4" w:space="0" w:color="auto"/>
            </w:tcBorders>
            <w:shd w:val="clear" w:color="auto" w:fill="auto"/>
            <w:noWrap/>
            <w:hideMark/>
          </w:tcPr>
          <w:p w14:paraId="40BA2807" w14:textId="66BBEC2F"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126</w:t>
            </w:r>
          </w:p>
        </w:tc>
        <w:tc>
          <w:tcPr>
            <w:tcW w:w="1796" w:type="dxa"/>
            <w:tcBorders>
              <w:top w:val="nil"/>
              <w:left w:val="nil"/>
              <w:bottom w:val="single" w:sz="4" w:space="0" w:color="auto"/>
              <w:right w:val="single" w:sz="4" w:space="0" w:color="auto"/>
            </w:tcBorders>
            <w:shd w:val="clear" w:color="auto" w:fill="auto"/>
            <w:noWrap/>
            <w:hideMark/>
          </w:tcPr>
          <w:p w14:paraId="17B5C605" w14:textId="6473AFD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337A6A49" w14:textId="18CC4FD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CIP, PEF, LEV, NAL, NOR, FOX, CTX, CAZ, AMK, GEN, TOB, MEM, IMI, AZT, NIT, CHL, TGC, AMP, SXT, DOX, FOS, AMC, TZP</w:t>
            </w:r>
          </w:p>
        </w:tc>
      </w:tr>
      <w:tr w:rsidR="001A2BD7" w:rsidRPr="005A72B8" w14:paraId="180599BA"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9B5F2A4" w14:textId="05057BDF"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w:t>
            </w:r>
          </w:p>
        </w:tc>
        <w:tc>
          <w:tcPr>
            <w:tcW w:w="1257" w:type="dxa"/>
            <w:tcBorders>
              <w:top w:val="nil"/>
              <w:left w:val="nil"/>
              <w:bottom w:val="single" w:sz="4" w:space="0" w:color="auto"/>
              <w:right w:val="single" w:sz="4" w:space="0" w:color="auto"/>
            </w:tcBorders>
            <w:shd w:val="clear" w:color="auto" w:fill="auto"/>
            <w:noWrap/>
            <w:hideMark/>
          </w:tcPr>
          <w:p w14:paraId="342A5279" w14:textId="1798ED4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Ali, F. 2022</w:t>
            </w:r>
          </w:p>
        </w:tc>
        <w:tc>
          <w:tcPr>
            <w:tcW w:w="1134" w:type="dxa"/>
            <w:tcBorders>
              <w:top w:val="nil"/>
              <w:left w:val="nil"/>
              <w:bottom w:val="single" w:sz="4" w:space="0" w:color="auto"/>
              <w:right w:val="single" w:sz="4" w:space="0" w:color="auto"/>
            </w:tcBorders>
            <w:shd w:val="clear" w:color="auto" w:fill="auto"/>
            <w:noWrap/>
            <w:hideMark/>
          </w:tcPr>
          <w:p w14:paraId="6F4AE219" w14:textId="6467E39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7/2019 to 12/2019</w:t>
            </w:r>
          </w:p>
        </w:tc>
        <w:tc>
          <w:tcPr>
            <w:tcW w:w="1087" w:type="dxa"/>
            <w:tcBorders>
              <w:top w:val="nil"/>
              <w:left w:val="nil"/>
              <w:bottom w:val="single" w:sz="4" w:space="0" w:color="auto"/>
              <w:right w:val="single" w:sz="4" w:space="0" w:color="auto"/>
            </w:tcBorders>
            <w:shd w:val="clear" w:color="auto" w:fill="auto"/>
            <w:noWrap/>
            <w:hideMark/>
          </w:tcPr>
          <w:p w14:paraId="26D0DB4F" w14:textId="2902C71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357A33DA" w14:textId="2F9BDCB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220</w:t>
            </w:r>
          </w:p>
        </w:tc>
        <w:tc>
          <w:tcPr>
            <w:tcW w:w="1086" w:type="dxa"/>
            <w:tcBorders>
              <w:top w:val="nil"/>
              <w:left w:val="nil"/>
              <w:bottom w:val="single" w:sz="4" w:space="0" w:color="auto"/>
              <w:right w:val="single" w:sz="4" w:space="0" w:color="auto"/>
            </w:tcBorders>
            <w:shd w:val="clear" w:color="auto" w:fill="auto"/>
            <w:noWrap/>
            <w:hideMark/>
          </w:tcPr>
          <w:p w14:paraId="2C23F6FB" w14:textId="14AEE97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7AC6CB47" w14:textId="111FB9A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21 M, 16 F</w:t>
            </w:r>
          </w:p>
        </w:tc>
        <w:tc>
          <w:tcPr>
            <w:tcW w:w="1086" w:type="dxa"/>
            <w:tcBorders>
              <w:top w:val="nil"/>
              <w:left w:val="nil"/>
              <w:bottom w:val="single" w:sz="4" w:space="0" w:color="auto"/>
              <w:right w:val="single" w:sz="4" w:space="0" w:color="auto"/>
            </w:tcBorders>
            <w:shd w:val="clear" w:color="auto" w:fill="auto"/>
            <w:noWrap/>
            <w:hideMark/>
          </w:tcPr>
          <w:p w14:paraId="377169AA" w14:textId="7F126631"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37</w:t>
            </w:r>
          </w:p>
        </w:tc>
        <w:tc>
          <w:tcPr>
            <w:tcW w:w="1796" w:type="dxa"/>
            <w:tcBorders>
              <w:top w:val="nil"/>
              <w:left w:val="nil"/>
              <w:bottom w:val="single" w:sz="4" w:space="0" w:color="auto"/>
              <w:right w:val="single" w:sz="4" w:space="0" w:color="auto"/>
            </w:tcBorders>
            <w:shd w:val="clear" w:color="auto" w:fill="auto"/>
            <w:noWrap/>
            <w:hideMark/>
          </w:tcPr>
          <w:p w14:paraId="41AD5A5C" w14:textId="6B4F656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327044A1" w14:textId="4CB6729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CIP, LEV, CAR, CTR, CTX, CAZ, AMK, GEN, MEM, IMI, AZT, TZP</w:t>
            </w:r>
          </w:p>
        </w:tc>
      </w:tr>
      <w:tr w:rsidR="001A2BD7" w:rsidRPr="005A72B8" w14:paraId="453C11E1"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29E721C1" w14:textId="26BE288F"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w:t>
            </w:r>
          </w:p>
        </w:tc>
        <w:tc>
          <w:tcPr>
            <w:tcW w:w="1257" w:type="dxa"/>
            <w:tcBorders>
              <w:top w:val="nil"/>
              <w:left w:val="nil"/>
              <w:bottom w:val="single" w:sz="4" w:space="0" w:color="auto"/>
              <w:right w:val="single" w:sz="4" w:space="0" w:color="auto"/>
            </w:tcBorders>
            <w:shd w:val="clear" w:color="auto" w:fill="auto"/>
            <w:noWrap/>
            <w:hideMark/>
          </w:tcPr>
          <w:p w14:paraId="2306B0E6" w14:textId="303B556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Alnimr</w:t>
            </w:r>
            <w:proofErr w:type="spellEnd"/>
            <w:r w:rsidRPr="005A72B8">
              <w:rPr>
                <w:rFonts w:ascii="Times New Roman" w:hAnsi="Times New Roman" w:cs="Times New Roman"/>
                <w:sz w:val="24"/>
                <w:szCs w:val="24"/>
              </w:rPr>
              <w:t>, A. M. 2020</w:t>
            </w:r>
          </w:p>
        </w:tc>
        <w:tc>
          <w:tcPr>
            <w:tcW w:w="1134" w:type="dxa"/>
            <w:tcBorders>
              <w:top w:val="nil"/>
              <w:left w:val="nil"/>
              <w:bottom w:val="single" w:sz="4" w:space="0" w:color="auto"/>
              <w:right w:val="single" w:sz="4" w:space="0" w:color="auto"/>
            </w:tcBorders>
            <w:shd w:val="clear" w:color="auto" w:fill="auto"/>
            <w:noWrap/>
            <w:hideMark/>
          </w:tcPr>
          <w:p w14:paraId="3BD412CD" w14:textId="6764641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12/2018 to 4/2019</w:t>
            </w:r>
          </w:p>
        </w:tc>
        <w:tc>
          <w:tcPr>
            <w:tcW w:w="1087" w:type="dxa"/>
            <w:tcBorders>
              <w:top w:val="nil"/>
              <w:left w:val="nil"/>
              <w:bottom w:val="single" w:sz="4" w:space="0" w:color="auto"/>
              <w:right w:val="single" w:sz="4" w:space="0" w:color="auto"/>
            </w:tcBorders>
            <w:shd w:val="clear" w:color="auto" w:fill="auto"/>
            <w:noWrap/>
            <w:hideMark/>
          </w:tcPr>
          <w:p w14:paraId="51E22980" w14:textId="2A82691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Saudi Arabia</w:t>
            </w:r>
          </w:p>
        </w:tc>
        <w:tc>
          <w:tcPr>
            <w:tcW w:w="1595" w:type="dxa"/>
            <w:tcBorders>
              <w:top w:val="nil"/>
              <w:left w:val="nil"/>
              <w:bottom w:val="single" w:sz="4" w:space="0" w:color="auto"/>
              <w:right w:val="single" w:sz="4" w:space="0" w:color="auto"/>
            </w:tcBorders>
            <w:shd w:val="clear" w:color="auto" w:fill="auto"/>
            <w:noWrap/>
            <w:hideMark/>
          </w:tcPr>
          <w:p w14:paraId="6C5EE3F8" w14:textId="0610039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0F5CA472" w14:textId="609E89C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701D6CEC" w14:textId="791E93C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43 M, 24 F</w:t>
            </w:r>
          </w:p>
        </w:tc>
        <w:tc>
          <w:tcPr>
            <w:tcW w:w="1086" w:type="dxa"/>
            <w:tcBorders>
              <w:top w:val="nil"/>
              <w:left w:val="nil"/>
              <w:bottom w:val="single" w:sz="4" w:space="0" w:color="auto"/>
              <w:right w:val="single" w:sz="4" w:space="0" w:color="auto"/>
            </w:tcBorders>
            <w:shd w:val="clear" w:color="auto" w:fill="auto"/>
            <w:noWrap/>
            <w:hideMark/>
          </w:tcPr>
          <w:p w14:paraId="33E88CD3" w14:textId="0AA1FF13"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67</w:t>
            </w:r>
          </w:p>
        </w:tc>
        <w:tc>
          <w:tcPr>
            <w:tcW w:w="1796" w:type="dxa"/>
            <w:tcBorders>
              <w:top w:val="nil"/>
              <w:left w:val="nil"/>
              <w:bottom w:val="single" w:sz="4" w:space="0" w:color="auto"/>
              <w:right w:val="single" w:sz="4" w:space="0" w:color="auto"/>
            </w:tcBorders>
            <w:shd w:val="clear" w:color="auto" w:fill="auto"/>
            <w:noWrap/>
            <w:hideMark/>
          </w:tcPr>
          <w:p w14:paraId="79093771" w14:textId="74A0EF8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w:t>
            </w:r>
          </w:p>
        </w:tc>
        <w:tc>
          <w:tcPr>
            <w:tcW w:w="3686" w:type="dxa"/>
            <w:tcBorders>
              <w:top w:val="nil"/>
              <w:left w:val="nil"/>
              <w:bottom w:val="single" w:sz="4" w:space="0" w:color="auto"/>
              <w:right w:val="single" w:sz="4" w:space="0" w:color="auto"/>
            </w:tcBorders>
            <w:shd w:val="clear" w:color="auto" w:fill="auto"/>
            <w:noWrap/>
            <w:hideMark/>
          </w:tcPr>
          <w:p w14:paraId="71A0E9F3" w14:textId="0601902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CAZ, CPM, TZP, CIP, LEV, GEN, AMK, IMI, MEM, CZA, CXT</w:t>
            </w:r>
          </w:p>
        </w:tc>
      </w:tr>
      <w:tr w:rsidR="001A2BD7" w:rsidRPr="005A72B8" w14:paraId="398C28F9"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2C86AF4B" w14:textId="7AA778D1"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9</w:t>
            </w:r>
          </w:p>
        </w:tc>
        <w:tc>
          <w:tcPr>
            <w:tcW w:w="1257" w:type="dxa"/>
            <w:tcBorders>
              <w:top w:val="nil"/>
              <w:left w:val="nil"/>
              <w:bottom w:val="single" w:sz="4" w:space="0" w:color="auto"/>
              <w:right w:val="single" w:sz="4" w:space="0" w:color="auto"/>
            </w:tcBorders>
            <w:shd w:val="clear" w:color="auto" w:fill="auto"/>
            <w:noWrap/>
            <w:hideMark/>
          </w:tcPr>
          <w:p w14:paraId="45FF9FD2" w14:textId="0575BC4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Bitew, A. 2023</w:t>
            </w:r>
          </w:p>
        </w:tc>
        <w:tc>
          <w:tcPr>
            <w:tcW w:w="1134" w:type="dxa"/>
            <w:tcBorders>
              <w:top w:val="nil"/>
              <w:left w:val="nil"/>
              <w:bottom w:val="single" w:sz="4" w:space="0" w:color="auto"/>
              <w:right w:val="single" w:sz="4" w:space="0" w:color="auto"/>
            </w:tcBorders>
            <w:shd w:val="clear" w:color="auto" w:fill="auto"/>
            <w:noWrap/>
            <w:hideMark/>
          </w:tcPr>
          <w:p w14:paraId="5CDEAB20" w14:textId="2265811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1/2019 to 7/2020</w:t>
            </w:r>
          </w:p>
        </w:tc>
        <w:tc>
          <w:tcPr>
            <w:tcW w:w="1087" w:type="dxa"/>
            <w:tcBorders>
              <w:top w:val="nil"/>
              <w:left w:val="nil"/>
              <w:bottom w:val="single" w:sz="4" w:space="0" w:color="auto"/>
              <w:right w:val="single" w:sz="4" w:space="0" w:color="auto"/>
            </w:tcBorders>
            <w:shd w:val="clear" w:color="auto" w:fill="auto"/>
            <w:noWrap/>
            <w:hideMark/>
          </w:tcPr>
          <w:p w14:paraId="6557D240" w14:textId="679C5A7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Ethiopia</w:t>
            </w:r>
          </w:p>
        </w:tc>
        <w:tc>
          <w:tcPr>
            <w:tcW w:w="1595" w:type="dxa"/>
            <w:tcBorders>
              <w:top w:val="nil"/>
              <w:left w:val="nil"/>
              <w:bottom w:val="single" w:sz="4" w:space="0" w:color="auto"/>
              <w:right w:val="single" w:sz="4" w:space="0" w:color="auto"/>
            </w:tcBorders>
            <w:shd w:val="clear" w:color="auto" w:fill="auto"/>
            <w:noWrap/>
            <w:hideMark/>
          </w:tcPr>
          <w:p w14:paraId="7529C31A" w14:textId="4A33C48F"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156</w:t>
            </w:r>
          </w:p>
        </w:tc>
        <w:tc>
          <w:tcPr>
            <w:tcW w:w="1086" w:type="dxa"/>
            <w:tcBorders>
              <w:top w:val="nil"/>
              <w:left w:val="nil"/>
              <w:bottom w:val="single" w:sz="4" w:space="0" w:color="auto"/>
              <w:right w:val="single" w:sz="4" w:space="0" w:color="auto"/>
            </w:tcBorders>
            <w:shd w:val="clear" w:color="auto" w:fill="auto"/>
            <w:noWrap/>
            <w:hideMark/>
          </w:tcPr>
          <w:p w14:paraId="5E2EC530" w14:textId="42E0CD4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434FAF4F" w14:textId="78D9EB3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68 M, 88 F</w:t>
            </w:r>
          </w:p>
        </w:tc>
        <w:tc>
          <w:tcPr>
            <w:tcW w:w="1086" w:type="dxa"/>
            <w:tcBorders>
              <w:top w:val="nil"/>
              <w:left w:val="nil"/>
              <w:bottom w:val="single" w:sz="4" w:space="0" w:color="auto"/>
              <w:right w:val="single" w:sz="4" w:space="0" w:color="auto"/>
            </w:tcBorders>
            <w:shd w:val="clear" w:color="auto" w:fill="auto"/>
            <w:noWrap/>
            <w:hideMark/>
          </w:tcPr>
          <w:p w14:paraId="6305409D" w14:textId="0A0C4455"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w:t>
            </w:r>
          </w:p>
        </w:tc>
        <w:tc>
          <w:tcPr>
            <w:tcW w:w="1796" w:type="dxa"/>
            <w:tcBorders>
              <w:top w:val="nil"/>
              <w:left w:val="nil"/>
              <w:bottom w:val="single" w:sz="4" w:space="0" w:color="auto"/>
              <w:right w:val="single" w:sz="4" w:space="0" w:color="auto"/>
            </w:tcBorders>
            <w:shd w:val="clear" w:color="auto" w:fill="auto"/>
            <w:noWrap/>
            <w:hideMark/>
          </w:tcPr>
          <w:p w14:paraId="410F547D" w14:textId="65AE412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w:t>
            </w:r>
          </w:p>
        </w:tc>
        <w:tc>
          <w:tcPr>
            <w:tcW w:w="3686" w:type="dxa"/>
            <w:tcBorders>
              <w:top w:val="nil"/>
              <w:left w:val="nil"/>
              <w:bottom w:val="single" w:sz="4" w:space="0" w:color="auto"/>
              <w:right w:val="single" w:sz="4" w:space="0" w:color="auto"/>
            </w:tcBorders>
            <w:shd w:val="clear" w:color="auto" w:fill="auto"/>
            <w:noWrap/>
            <w:hideMark/>
          </w:tcPr>
          <w:p w14:paraId="04292564" w14:textId="507CD30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 xml:space="preserve">AMP, AMC, TZP, CEP, CFZ, CFX, FOX, CPD, CAZ, CTR, </w:t>
            </w:r>
            <w:r w:rsidRPr="005A72B8">
              <w:rPr>
                <w:rFonts w:ascii="Times New Roman" w:hAnsi="Times New Roman" w:cs="Times New Roman"/>
                <w:sz w:val="24"/>
                <w:szCs w:val="24"/>
              </w:rPr>
              <w:lastRenderedPageBreak/>
              <w:t>CPM, GEN, TOB, CIP, LEV, TET, NIT, SXT, MEM, IMI</w:t>
            </w:r>
          </w:p>
        </w:tc>
      </w:tr>
      <w:tr w:rsidR="001A2BD7" w:rsidRPr="005A72B8" w14:paraId="3962AFC6"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10CA269" w14:textId="6E390BEE"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lastRenderedPageBreak/>
              <w:t>10</w:t>
            </w:r>
          </w:p>
        </w:tc>
        <w:tc>
          <w:tcPr>
            <w:tcW w:w="1257" w:type="dxa"/>
            <w:tcBorders>
              <w:top w:val="nil"/>
              <w:left w:val="nil"/>
              <w:bottom w:val="single" w:sz="4" w:space="0" w:color="auto"/>
              <w:right w:val="single" w:sz="4" w:space="0" w:color="auto"/>
            </w:tcBorders>
            <w:shd w:val="clear" w:color="auto" w:fill="auto"/>
            <w:noWrap/>
            <w:hideMark/>
          </w:tcPr>
          <w:p w14:paraId="6CBF7AB2" w14:textId="11B6936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Dehbashi</w:t>
            </w:r>
            <w:proofErr w:type="spellEnd"/>
            <w:r w:rsidRPr="005A72B8">
              <w:rPr>
                <w:rFonts w:ascii="Times New Roman" w:hAnsi="Times New Roman" w:cs="Times New Roman"/>
                <w:sz w:val="24"/>
                <w:szCs w:val="24"/>
              </w:rPr>
              <w:t>, S. 2020</w:t>
            </w:r>
          </w:p>
        </w:tc>
        <w:tc>
          <w:tcPr>
            <w:tcW w:w="1134" w:type="dxa"/>
            <w:tcBorders>
              <w:top w:val="nil"/>
              <w:left w:val="nil"/>
              <w:bottom w:val="single" w:sz="4" w:space="0" w:color="auto"/>
              <w:right w:val="single" w:sz="4" w:space="0" w:color="auto"/>
            </w:tcBorders>
            <w:shd w:val="clear" w:color="auto" w:fill="auto"/>
            <w:noWrap/>
            <w:hideMark/>
          </w:tcPr>
          <w:p w14:paraId="2029AC2D" w14:textId="5269DF0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12/2017 to 9/2018</w:t>
            </w:r>
          </w:p>
        </w:tc>
        <w:tc>
          <w:tcPr>
            <w:tcW w:w="1087" w:type="dxa"/>
            <w:tcBorders>
              <w:top w:val="nil"/>
              <w:left w:val="nil"/>
              <w:bottom w:val="single" w:sz="4" w:space="0" w:color="auto"/>
              <w:right w:val="single" w:sz="4" w:space="0" w:color="auto"/>
            </w:tcBorders>
            <w:shd w:val="clear" w:color="auto" w:fill="auto"/>
            <w:noWrap/>
            <w:hideMark/>
          </w:tcPr>
          <w:p w14:paraId="79BEF863" w14:textId="16C5764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2E4BD717" w14:textId="3BC942F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2E876134" w14:textId="4A4B406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1AA8C52F" w14:textId="6735F05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35 M, 53 F</w:t>
            </w:r>
          </w:p>
        </w:tc>
        <w:tc>
          <w:tcPr>
            <w:tcW w:w="1086" w:type="dxa"/>
            <w:tcBorders>
              <w:top w:val="nil"/>
              <w:left w:val="nil"/>
              <w:bottom w:val="single" w:sz="4" w:space="0" w:color="auto"/>
              <w:right w:val="single" w:sz="4" w:space="0" w:color="auto"/>
            </w:tcBorders>
            <w:shd w:val="clear" w:color="auto" w:fill="auto"/>
            <w:noWrap/>
            <w:hideMark/>
          </w:tcPr>
          <w:p w14:paraId="57A165E1" w14:textId="45E39FC1"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88</w:t>
            </w:r>
          </w:p>
        </w:tc>
        <w:tc>
          <w:tcPr>
            <w:tcW w:w="1796" w:type="dxa"/>
            <w:tcBorders>
              <w:top w:val="nil"/>
              <w:left w:val="nil"/>
              <w:bottom w:val="single" w:sz="4" w:space="0" w:color="auto"/>
              <w:right w:val="single" w:sz="4" w:space="0" w:color="auto"/>
            </w:tcBorders>
            <w:shd w:val="clear" w:color="auto" w:fill="auto"/>
            <w:noWrap/>
            <w:hideMark/>
          </w:tcPr>
          <w:p w14:paraId="34615F00" w14:textId="3AC4FE2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16864DC8" w14:textId="5293FB6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CAZ, DOR, MEM, IMI, CPM, CIP, GEN, AMK, NOR, AZT, TZP, TOB, PIP</w:t>
            </w:r>
          </w:p>
        </w:tc>
      </w:tr>
      <w:tr w:rsidR="001A2BD7" w:rsidRPr="005A72B8" w14:paraId="29D02608"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19FE08A9" w14:textId="2536801A"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w:t>
            </w:r>
          </w:p>
        </w:tc>
        <w:tc>
          <w:tcPr>
            <w:tcW w:w="1257" w:type="dxa"/>
            <w:tcBorders>
              <w:top w:val="nil"/>
              <w:left w:val="nil"/>
              <w:bottom w:val="single" w:sz="4" w:space="0" w:color="auto"/>
              <w:right w:val="single" w:sz="4" w:space="0" w:color="auto"/>
            </w:tcBorders>
            <w:shd w:val="clear" w:color="auto" w:fill="auto"/>
            <w:noWrap/>
            <w:hideMark/>
          </w:tcPr>
          <w:p w14:paraId="419F0B0B" w14:textId="5F84343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El-Mahdy, R. 2019</w:t>
            </w:r>
          </w:p>
        </w:tc>
        <w:tc>
          <w:tcPr>
            <w:tcW w:w="1134" w:type="dxa"/>
            <w:tcBorders>
              <w:top w:val="nil"/>
              <w:left w:val="nil"/>
              <w:bottom w:val="single" w:sz="4" w:space="0" w:color="auto"/>
              <w:right w:val="single" w:sz="4" w:space="0" w:color="auto"/>
            </w:tcBorders>
            <w:shd w:val="clear" w:color="auto" w:fill="auto"/>
            <w:noWrap/>
            <w:hideMark/>
          </w:tcPr>
          <w:p w14:paraId="3CC543DB" w14:textId="5429C17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9/2018 to 4/2019</w:t>
            </w:r>
          </w:p>
        </w:tc>
        <w:tc>
          <w:tcPr>
            <w:tcW w:w="1087" w:type="dxa"/>
            <w:tcBorders>
              <w:top w:val="nil"/>
              <w:left w:val="nil"/>
              <w:bottom w:val="single" w:sz="4" w:space="0" w:color="auto"/>
              <w:right w:val="single" w:sz="4" w:space="0" w:color="auto"/>
            </w:tcBorders>
            <w:shd w:val="clear" w:color="auto" w:fill="auto"/>
            <w:noWrap/>
            <w:hideMark/>
          </w:tcPr>
          <w:p w14:paraId="76C8EA31" w14:textId="125F747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Egypt</w:t>
            </w:r>
          </w:p>
        </w:tc>
        <w:tc>
          <w:tcPr>
            <w:tcW w:w="1595" w:type="dxa"/>
            <w:tcBorders>
              <w:top w:val="nil"/>
              <w:left w:val="nil"/>
              <w:bottom w:val="single" w:sz="4" w:space="0" w:color="auto"/>
              <w:right w:val="single" w:sz="4" w:space="0" w:color="auto"/>
            </w:tcBorders>
            <w:shd w:val="clear" w:color="auto" w:fill="auto"/>
            <w:noWrap/>
            <w:hideMark/>
          </w:tcPr>
          <w:p w14:paraId="14CD5E80" w14:textId="69DE08C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25AF225A" w14:textId="5F8B15E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4AC5A5F8" w14:textId="16901EB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1B7CFBAE" w14:textId="76546A74"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80</w:t>
            </w:r>
          </w:p>
        </w:tc>
        <w:tc>
          <w:tcPr>
            <w:tcW w:w="1796" w:type="dxa"/>
            <w:tcBorders>
              <w:top w:val="nil"/>
              <w:left w:val="nil"/>
              <w:bottom w:val="single" w:sz="4" w:space="0" w:color="auto"/>
              <w:right w:val="single" w:sz="4" w:space="0" w:color="auto"/>
            </w:tcBorders>
            <w:shd w:val="clear" w:color="auto" w:fill="auto"/>
            <w:noWrap/>
            <w:hideMark/>
          </w:tcPr>
          <w:p w14:paraId="59D789AF" w14:textId="45F42FD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Broth microdilution, DDST, PCR</w:t>
            </w:r>
          </w:p>
        </w:tc>
        <w:tc>
          <w:tcPr>
            <w:tcW w:w="3686" w:type="dxa"/>
            <w:tcBorders>
              <w:top w:val="nil"/>
              <w:left w:val="nil"/>
              <w:bottom w:val="single" w:sz="4" w:space="0" w:color="auto"/>
              <w:right w:val="single" w:sz="4" w:space="0" w:color="auto"/>
            </w:tcBorders>
            <w:shd w:val="clear" w:color="auto" w:fill="auto"/>
            <w:noWrap/>
            <w:hideMark/>
          </w:tcPr>
          <w:p w14:paraId="3CC9EE85" w14:textId="6EC1924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POL, COL, CAZ, CPM, PIP, TZP, AZT, TOB, GEN, AMK, LEV, CIP</w:t>
            </w:r>
          </w:p>
        </w:tc>
      </w:tr>
      <w:tr w:rsidR="001A2BD7" w:rsidRPr="005A72B8" w14:paraId="0EDC38AF"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314FBFD9" w14:textId="14D406E5"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w:t>
            </w:r>
          </w:p>
        </w:tc>
        <w:tc>
          <w:tcPr>
            <w:tcW w:w="1257" w:type="dxa"/>
            <w:tcBorders>
              <w:top w:val="nil"/>
              <w:left w:val="nil"/>
              <w:bottom w:val="single" w:sz="4" w:space="0" w:color="auto"/>
              <w:right w:val="single" w:sz="4" w:space="0" w:color="auto"/>
            </w:tcBorders>
            <w:shd w:val="clear" w:color="auto" w:fill="auto"/>
            <w:noWrap/>
            <w:hideMark/>
          </w:tcPr>
          <w:p w14:paraId="5B7FB17C" w14:textId="5391321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Falodun</w:t>
            </w:r>
            <w:proofErr w:type="spellEnd"/>
            <w:r w:rsidRPr="005A72B8">
              <w:rPr>
                <w:rFonts w:ascii="Times New Roman" w:hAnsi="Times New Roman" w:cs="Times New Roman"/>
                <w:sz w:val="24"/>
                <w:szCs w:val="24"/>
              </w:rPr>
              <w:t>, O. I. 2021</w:t>
            </w:r>
          </w:p>
        </w:tc>
        <w:tc>
          <w:tcPr>
            <w:tcW w:w="1134" w:type="dxa"/>
            <w:tcBorders>
              <w:top w:val="nil"/>
              <w:left w:val="nil"/>
              <w:bottom w:val="single" w:sz="4" w:space="0" w:color="auto"/>
              <w:right w:val="single" w:sz="4" w:space="0" w:color="auto"/>
            </w:tcBorders>
            <w:shd w:val="clear" w:color="auto" w:fill="auto"/>
            <w:noWrap/>
            <w:hideMark/>
          </w:tcPr>
          <w:p w14:paraId="4F0A4089" w14:textId="314891F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4/2018 to 5/2018</w:t>
            </w:r>
          </w:p>
        </w:tc>
        <w:tc>
          <w:tcPr>
            <w:tcW w:w="1087" w:type="dxa"/>
            <w:tcBorders>
              <w:top w:val="nil"/>
              <w:left w:val="nil"/>
              <w:bottom w:val="single" w:sz="4" w:space="0" w:color="auto"/>
              <w:right w:val="single" w:sz="4" w:space="0" w:color="auto"/>
            </w:tcBorders>
            <w:shd w:val="clear" w:color="auto" w:fill="auto"/>
            <w:noWrap/>
            <w:hideMark/>
          </w:tcPr>
          <w:p w14:paraId="575AB829" w14:textId="6A64F64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Nigeria</w:t>
            </w:r>
          </w:p>
        </w:tc>
        <w:tc>
          <w:tcPr>
            <w:tcW w:w="1595" w:type="dxa"/>
            <w:tcBorders>
              <w:top w:val="nil"/>
              <w:left w:val="nil"/>
              <w:bottom w:val="single" w:sz="4" w:space="0" w:color="auto"/>
              <w:right w:val="single" w:sz="4" w:space="0" w:color="auto"/>
            </w:tcBorders>
            <w:shd w:val="clear" w:color="auto" w:fill="auto"/>
            <w:noWrap/>
            <w:hideMark/>
          </w:tcPr>
          <w:p w14:paraId="4E57E86B" w14:textId="01E6DD37"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147</w:t>
            </w:r>
          </w:p>
        </w:tc>
        <w:tc>
          <w:tcPr>
            <w:tcW w:w="1086" w:type="dxa"/>
            <w:tcBorders>
              <w:top w:val="nil"/>
              <w:left w:val="nil"/>
              <w:bottom w:val="single" w:sz="4" w:space="0" w:color="auto"/>
              <w:right w:val="single" w:sz="4" w:space="0" w:color="auto"/>
            </w:tcBorders>
            <w:shd w:val="clear" w:color="auto" w:fill="auto"/>
            <w:noWrap/>
            <w:hideMark/>
          </w:tcPr>
          <w:p w14:paraId="1D7C1D73" w14:textId="5E70FD3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3D8290AE" w14:textId="1A26E56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54F53D20" w14:textId="577CADEB"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82</w:t>
            </w:r>
          </w:p>
        </w:tc>
        <w:tc>
          <w:tcPr>
            <w:tcW w:w="1796" w:type="dxa"/>
            <w:tcBorders>
              <w:top w:val="nil"/>
              <w:left w:val="nil"/>
              <w:bottom w:val="single" w:sz="4" w:space="0" w:color="auto"/>
              <w:right w:val="single" w:sz="4" w:space="0" w:color="auto"/>
            </w:tcBorders>
            <w:shd w:val="clear" w:color="auto" w:fill="auto"/>
            <w:noWrap/>
            <w:hideMark/>
          </w:tcPr>
          <w:p w14:paraId="546D7EF8" w14:textId="70E1266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07ACE510" w14:textId="056B489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AMC, CAZ, CPM, AZT, IMI, GEN, CIP, TMP</w:t>
            </w:r>
          </w:p>
        </w:tc>
      </w:tr>
      <w:tr w:rsidR="001A2BD7" w:rsidRPr="005A72B8" w14:paraId="2354B801"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317748F3" w14:textId="6D55C11C"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13</w:t>
            </w:r>
          </w:p>
        </w:tc>
        <w:tc>
          <w:tcPr>
            <w:tcW w:w="1257" w:type="dxa"/>
            <w:tcBorders>
              <w:top w:val="nil"/>
              <w:left w:val="nil"/>
              <w:bottom w:val="single" w:sz="4" w:space="0" w:color="auto"/>
              <w:right w:val="single" w:sz="4" w:space="0" w:color="auto"/>
            </w:tcBorders>
            <w:shd w:val="clear" w:color="auto" w:fill="auto"/>
            <w:noWrap/>
            <w:hideMark/>
          </w:tcPr>
          <w:p w14:paraId="48364EAB" w14:textId="254A1F9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Jarjees</w:t>
            </w:r>
            <w:proofErr w:type="spellEnd"/>
            <w:r w:rsidRPr="005A72B8">
              <w:rPr>
                <w:rFonts w:ascii="Times New Roman" w:hAnsi="Times New Roman" w:cs="Times New Roman"/>
                <w:sz w:val="24"/>
                <w:szCs w:val="24"/>
              </w:rPr>
              <w:t>, K. K. 2021</w:t>
            </w:r>
          </w:p>
        </w:tc>
        <w:tc>
          <w:tcPr>
            <w:tcW w:w="1134" w:type="dxa"/>
            <w:tcBorders>
              <w:top w:val="nil"/>
              <w:left w:val="nil"/>
              <w:bottom w:val="single" w:sz="4" w:space="0" w:color="auto"/>
              <w:right w:val="single" w:sz="4" w:space="0" w:color="auto"/>
            </w:tcBorders>
            <w:shd w:val="clear" w:color="auto" w:fill="auto"/>
            <w:noWrap/>
            <w:hideMark/>
          </w:tcPr>
          <w:p w14:paraId="2CAB0766" w14:textId="1F03352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5/2019 to 11/2019</w:t>
            </w:r>
          </w:p>
        </w:tc>
        <w:tc>
          <w:tcPr>
            <w:tcW w:w="1087" w:type="dxa"/>
            <w:tcBorders>
              <w:top w:val="nil"/>
              <w:left w:val="nil"/>
              <w:bottom w:val="single" w:sz="4" w:space="0" w:color="auto"/>
              <w:right w:val="single" w:sz="4" w:space="0" w:color="auto"/>
            </w:tcBorders>
            <w:shd w:val="clear" w:color="auto" w:fill="auto"/>
            <w:noWrap/>
            <w:hideMark/>
          </w:tcPr>
          <w:p w14:paraId="3847A880" w14:textId="7B5954D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Iraq</w:t>
            </w:r>
          </w:p>
        </w:tc>
        <w:tc>
          <w:tcPr>
            <w:tcW w:w="1595" w:type="dxa"/>
            <w:tcBorders>
              <w:top w:val="nil"/>
              <w:left w:val="nil"/>
              <w:bottom w:val="single" w:sz="4" w:space="0" w:color="auto"/>
              <w:right w:val="single" w:sz="4" w:space="0" w:color="auto"/>
            </w:tcBorders>
            <w:shd w:val="clear" w:color="auto" w:fill="auto"/>
            <w:noWrap/>
            <w:hideMark/>
          </w:tcPr>
          <w:p w14:paraId="3018052D" w14:textId="2A5BA4AB"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650</w:t>
            </w:r>
          </w:p>
        </w:tc>
        <w:tc>
          <w:tcPr>
            <w:tcW w:w="1086" w:type="dxa"/>
            <w:tcBorders>
              <w:top w:val="nil"/>
              <w:left w:val="nil"/>
              <w:bottom w:val="single" w:sz="4" w:space="0" w:color="auto"/>
              <w:right w:val="single" w:sz="4" w:space="0" w:color="auto"/>
            </w:tcBorders>
            <w:shd w:val="clear" w:color="auto" w:fill="auto"/>
            <w:noWrap/>
            <w:hideMark/>
          </w:tcPr>
          <w:p w14:paraId="248B5E8D" w14:textId="748843C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11B6FA7A" w14:textId="5B9B083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33B3D717" w14:textId="1AADFD71"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62</w:t>
            </w:r>
          </w:p>
        </w:tc>
        <w:tc>
          <w:tcPr>
            <w:tcW w:w="1796" w:type="dxa"/>
            <w:tcBorders>
              <w:top w:val="nil"/>
              <w:left w:val="nil"/>
              <w:bottom w:val="single" w:sz="4" w:space="0" w:color="auto"/>
              <w:right w:val="single" w:sz="4" w:space="0" w:color="auto"/>
            </w:tcBorders>
            <w:shd w:val="clear" w:color="auto" w:fill="auto"/>
            <w:noWrap/>
            <w:hideMark/>
          </w:tcPr>
          <w:p w14:paraId="1E40087E" w14:textId="090435C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PCR</w:t>
            </w:r>
          </w:p>
        </w:tc>
        <w:tc>
          <w:tcPr>
            <w:tcW w:w="3686" w:type="dxa"/>
            <w:tcBorders>
              <w:top w:val="nil"/>
              <w:left w:val="nil"/>
              <w:bottom w:val="single" w:sz="4" w:space="0" w:color="auto"/>
              <w:right w:val="single" w:sz="4" w:space="0" w:color="auto"/>
            </w:tcBorders>
            <w:shd w:val="clear" w:color="auto" w:fill="auto"/>
            <w:noWrap/>
            <w:hideMark/>
          </w:tcPr>
          <w:p w14:paraId="199279BB" w14:textId="162511C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TIC, TCC, PIP, TZP, CAZ, CPM, IMI, MEM, AMK, GEN, TOB, CIP</w:t>
            </w:r>
          </w:p>
        </w:tc>
      </w:tr>
      <w:tr w:rsidR="001A2BD7" w:rsidRPr="005A72B8" w14:paraId="2E1FA9D7"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0423B344" w14:textId="52094C79"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14</w:t>
            </w:r>
          </w:p>
        </w:tc>
        <w:tc>
          <w:tcPr>
            <w:tcW w:w="1257" w:type="dxa"/>
            <w:tcBorders>
              <w:top w:val="nil"/>
              <w:left w:val="nil"/>
              <w:bottom w:val="single" w:sz="4" w:space="0" w:color="auto"/>
              <w:right w:val="single" w:sz="4" w:space="0" w:color="auto"/>
            </w:tcBorders>
            <w:shd w:val="clear" w:color="auto" w:fill="auto"/>
            <w:noWrap/>
            <w:hideMark/>
          </w:tcPr>
          <w:p w14:paraId="68A0F451" w14:textId="08AB739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Jayakumar, N. 2020</w:t>
            </w:r>
          </w:p>
        </w:tc>
        <w:tc>
          <w:tcPr>
            <w:tcW w:w="1134" w:type="dxa"/>
            <w:tcBorders>
              <w:top w:val="nil"/>
              <w:left w:val="nil"/>
              <w:bottom w:val="single" w:sz="4" w:space="0" w:color="auto"/>
              <w:right w:val="single" w:sz="4" w:space="0" w:color="auto"/>
            </w:tcBorders>
            <w:shd w:val="clear" w:color="auto" w:fill="auto"/>
            <w:noWrap/>
            <w:hideMark/>
          </w:tcPr>
          <w:p w14:paraId="34AEA0A7" w14:textId="6FA49BC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2/2018 to 1/2019</w:t>
            </w:r>
          </w:p>
        </w:tc>
        <w:tc>
          <w:tcPr>
            <w:tcW w:w="1087" w:type="dxa"/>
            <w:tcBorders>
              <w:top w:val="nil"/>
              <w:left w:val="nil"/>
              <w:bottom w:val="single" w:sz="4" w:space="0" w:color="auto"/>
              <w:right w:val="single" w:sz="4" w:space="0" w:color="auto"/>
            </w:tcBorders>
            <w:shd w:val="clear" w:color="auto" w:fill="auto"/>
            <w:noWrap/>
            <w:hideMark/>
          </w:tcPr>
          <w:p w14:paraId="2A55FC3D" w14:textId="4CE833D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India</w:t>
            </w:r>
          </w:p>
        </w:tc>
        <w:tc>
          <w:tcPr>
            <w:tcW w:w="1595" w:type="dxa"/>
            <w:tcBorders>
              <w:top w:val="nil"/>
              <w:left w:val="nil"/>
              <w:bottom w:val="single" w:sz="4" w:space="0" w:color="auto"/>
              <w:right w:val="single" w:sz="4" w:space="0" w:color="auto"/>
            </w:tcBorders>
            <w:shd w:val="clear" w:color="auto" w:fill="auto"/>
            <w:noWrap/>
            <w:hideMark/>
          </w:tcPr>
          <w:p w14:paraId="3FBA8B46" w14:textId="310095F0" w:rsidR="001A2BD7" w:rsidRPr="005A72B8" w:rsidRDefault="001A2BD7" w:rsidP="005D6E2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727DD178" w14:textId="48CAF2D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5FD9EF03" w14:textId="1626290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69 M, 65 F</w:t>
            </w:r>
          </w:p>
        </w:tc>
        <w:tc>
          <w:tcPr>
            <w:tcW w:w="1086" w:type="dxa"/>
            <w:tcBorders>
              <w:top w:val="nil"/>
              <w:left w:val="nil"/>
              <w:bottom w:val="single" w:sz="4" w:space="0" w:color="auto"/>
              <w:right w:val="single" w:sz="4" w:space="0" w:color="auto"/>
            </w:tcBorders>
            <w:shd w:val="clear" w:color="auto" w:fill="auto"/>
            <w:noWrap/>
            <w:hideMark/>
          </w:tcPr>
          <w:p w14:paraId="46B34132" w14:textId="0A07C882"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134</w:t>
            </w:r>
          </w:p>
        </w:tc>
        <w:tc>
          <w:tcPr>
            <w:tcW w:w="1796" w:type="dxa"/>
            <w:tcBorders>
              <w:top w:val="nil"/>
              <w:left w:val="nil"/>
              <w:bottom w:val="single" w:sz="4" w:space="0" w:color="auto"/>
              <w:right w:val="single" w:sz="4" w:space="0" w:color="auto"/>
            </w:tcBorders>
            <w:shd w:val="clear" w:color="auto" w:fill="auto"/>
            <w:noWrap/>
            <w:hideMark/>
          </w:tcPr>
          <w:p w14:paraId="51BCFC32" w14:textId="1148A1E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5A23E547" w14:textId="493CE62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GEN, AMK, CIP, LEV, CAZ, CPM, AMP, PIP, TZP, AZT, IMI, MEM</w:t>
            </w:r>
          </w:p>
        </w:tc>
      </w:tr>
      <w:tr w:rsidR="001A2BD7" w:rsidRPr="005A72B8" w14:paraId="242D22B5"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0FC356CE" w14:textId="775BBB9B"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15</w:t>
            </w:r>
          </w:p>
        </w:tc>
        <w:tc>
          <w:tcPr>
            <w:tcW w:w="1257" w:type="dxa"/>
            <w:tcBorders>
              <w:top w:val="nil"/>
              <w:left w:val="nil"/>
              <w:bottom w:val="single" w:sz="4" w:space="0" w:color="auto"/>
              <w:right w:val="single" w:sz="4" w:space="0" w:color="auto"/>
            </w:tcBorders>
            <w:shd w:val="clear" w:color="auto" w:fill="auto"/>
            <w:noWrap/>
            <w:hideMark/>
          </w:tcPr>
          <w:p w14:paraId="53E5CB11" w14:textId="4BE0A50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Kaluba, C. K. 2021</w:t>
            </w:r>
          </w:p>
        </w:tc>
        <w:tc>
          <w:tcPr>
            <w:tcW w:w="1134" w:type="dxa"/>
            <w:tcBorders>
              <w:top w:val="nil"/>
              <w:left w:val="nil"/>
              <w:bottom w:val="single" w:sz="4" w:space="0" w:color="auto"/>
              <w:right w:val="single" w:sz="4" w:space="0" w:color="auto"/>
            </w:tcBorders>
            <w:shd w:val="clear" w:color="auto" w:fill="auto"/>
            <w:noWrap/>
            <w:hideMark/>
          </w:tcPr>
          <w:p w14:paraId="347F3757" w14:textId="274CC5B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3/2018 to 6/2019</w:t>
            </w:r>
          </w:p>
        </w:tc>
        <w:tc>
          <w:tcPr>
            <w:tcW w:w="1087" w:type="dxa"/>
            <w:tcBorders>
              <w:top w:val="nil"/>
              <w:left w:val="nil"/>
              <w:bottom w:val="single" w:sz="4" w:space="0" w:color="auto"/>
              <w:right w:val="single" w:sz="4" w:space="0" w:color="auto"/>
            </w:tcBorders>
            <w:shd w:val="clear" w:color="auto" w:fill="auto"/>
            <w:noWrap/>
            <w:hideMark/>
          </w:tcPr>
          <w:p w14:paraId="0F7ADEF9" w14:textId="4FABF98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Zambia</w:t>
            </w:r>
          </w:p>
        </w:tc>
        <w:tc>
          <w:tcPr>
            <w:tcW w:w="1595" w:type="dxa"/>
            <w:tcBorders>
              <w:top w:val="nil"/>
              <w:left w:val="nil"/>
              <w:bottom w:val="single" w:sz="4" w:space="0" w:color="auto"/>
              <w:right w:val="single" w:sz="4" w:space="0" w:color="auto"/>
            </w:tcBorders>
            <w:shd w:val="clear" w:color="auto" w:fill="auto"/>
            <w:noWrap/>
            <w:hideMark/>
          </w:tcPr>
          <w:p w14:paraId="77C8AC2D" w14:textId="4BA7BCF4"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384</w:t>
            </w:r>
          </w:p>
        </w:tc>
        <w:tc>
          <w:tcPr>
            <w:tcW w:w="1086" w:type="dxa"/>
            <w:tcBorders>
              <w:top w:val="nil"/>
              <w:left w:val="nil"/>
              <w:bottom w:val="single" w:sz="4" w:space="0" w:color="auto"/>
              <w:right w:val="single" w:sz="4" w:space="0" w:color="auto"/>
            </w:tcBorders>
            <w:shd w:val="clear" w:color="auto" w:fill="auto"/>
            <w:noWrap/>
            <w:hideMark/>
          </w:tcPr>
          <w:p w14:paraId="6882439D" w14:textId="5144EA4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6868D53E" w14:textId="11E2D11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18C9AB5B" w14:textId="48E1CDE3"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84</w:t>
            </w:r>
          </w:p>
        </w:tc>
        <w:tc>
          <w:tcPr>
            <w:tcW w:w="1796" w:type="dxa"/>
            <w:tcBorders>
              <w:top w:val="nil"/>
              <w:left w:val="nil"/>
              <w:bottom w:val="single" w:sz="4" w:space="0" w:color="auto"/>
              <w:right w:val="single" w:sz="4" w:space="0" w:color="auto"/>
            </w:tcBorders>
            <w:shd w:val="clear" w:color="auto" w:fill="auto"/>
            <w:noWrap/>
            <w:hideMark/>
          </w:tcPr>
          <w:p w14:paraId="4A5AA276" w14:textId="53A17B6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w:t>
            </w:r>
          </w:p>
        </w:tc>
        <w:tc>
          <w:tcPr>
            <w:tcW w:w="3686" w:type="dxa"/>
            <w:tcBorders>
              <w:top w:val="nil"/>
              <w:left w:val="nil"/>
              <w:bottom w:val="single" w:sz="4" w:space="0" w:color="auto"/>
              <w:right w:val="single" w:sz="4" w:space="0" w:color="auto"/>
            </w:tcBorders>
            <w:shd w:val="clear" w:color="auto" w:fill="auto"/>
            <w:noWrap/>
            <w:hideMark/>
          </w:tcPr>
          <w:p w14:paraId="12175539" w14:textId="316354D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CPM, CAZ, CIP, GEN, IMI, TZP, AMK</w:t>
            </w:r>
          </w:p>
        </w:tc>
      </w:tr>
      <w:tr w:rsidR="001A2BD7" w:rsidRPr="005A72B8" w14:paraId="495F0C64"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729939AA" w14:textId="777E03E3"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16</w:t>
            </w:r>
          </w:p>
        </w:tc>
        <w:tc>
          <w:tcPr>
            <w:tcW w:w="1257" w:type="dxa"/>
            <w:tcBorders>
              <w:top w:val="nil"/>
              <w:left w:val="nil"/>
              <w:bottom w:val="single" w:sz="4" w:space="0" w:color="auto"/>
              <w:right w:val="single" w:sz="4" w:space="0" w:color="auto"/>
            </w:tcBorders>
            <w:shd w:val="clear" w:color="auto" w:fill="auto"/>
            <w:noWrap/>
            <w:hideMark/>
          </w:tcPr>
          <w:p w14:paraId="7B462CA2" w14:textId="0C4808E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Karampoor</w:t>
            </w:r>
            <w:proofErr w:type="spellEnd"/>
            <w:r w:rsidRPr="005A72B8">
              <w:rPr>
                <w:rFonts w:ascii="Times New Roman" w:hAnsi="Times New Roman" w:cs="Times New Roman"/>
                <w:sz w:val="24"/>
                <w:szCs w:val="24"/>
              </w:rPr>
              <w:t>, M. 2022</w:t>
            </w:r>
          </w:p>
        </w:tc>
        <w:tc>
          <w:tcPr>
            <w:tcW w:w="1134" w:type="dxa"/>
            <w:tcBorders>
              <w:top w:val="nil"/>
              <w:left w:val="nil"/>
              <w:bottom w:val="single" w:sz="4" w:space="0" w:color="auto"/>
              <w:right w:val="single" w:sz="4" w:space="0" w:color="auto"/>
            </w:tcBorders>
            <w:shd w:val="clear" w:color="auto" w:fill="auto"/>
            <w:noWrap/>
            <w:hideMark/>
          </w:tcPr>
          <w:p w14:paraId="6D9E377C" w14:textId="4BACD9A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2018 to 2019</w:t>
            </w:r>
          </w:p>
        </w:tc>
        <w:tc>
          <w:tcPr>
            <w:tcW w:w="1087" w:type="dxa"/>
            <w:tcBorders>
              <w:top w:val="nil"/>
              <w:left w:val="nil"/>
              <w:bottom w:val="single" w:sz="4" w:space="0" w:color="auto"/>
              <w:right w:val="single" w:sz="4" w:space="0" w:color="auto"/>
            </w:tcBorders>
            <w:shd w:val="clear" w:color="auto" w:fill="auto"/>
            <w:noWrap/>
            <w:hideMark/>
          </w:tcPr>
          <w:p w14:paraId="69C37FFD" w14:textId="61AF654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0C11F524" w14:textId="76DF786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27F60C98" w14:textId="218E332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254DE4A2" w14:textId="0A87B50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75 M, 42 F</w:t>
            </w:r>
          </w:p>
        </w:tc>
        <w:tc>
          <w:tcPr>
            <w:tcW w:w="1086" w:type="dxa"/>
            <w:tcBorders>
              <w:top w:val="nil"/>
              <w:left w:val="nil"/>
              <w:bottom w:val="single" w:sz="4" w:space="0" w:color="auto"/>
              <w:right w:val="single" w:sz="4" w:space="0" w:color="auto"/>
            </w:tcBorders>
            <w:shd w:val="clear" w:color="auto" w:fill="auto"/>
            <w:noWrap/>
            <w:hideMark/>
          </w:tcPr>
          <w:p w14:paraId="3848E448" w14:textId="293F4B2F"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117</w:t>
            </w:r>
          </w:p>
        </w:tc>
        <w:tc>
          <w:tcPr>
            <w:tcW w:w="1796" w:type="dxa"/>
            <w:tcBorders>
              <w:top w:val="nil"/>
              <w:left w:val="nil"/>
              <w:bottom w:val="single" w:sz="4" w:space="0" w:color="auto"/>
              <w:right w:val="single" w:sz="4" w:space="0" w:color="auto"/>
            </w:tcBorders>
            <w:shd w:val="clear" w:color="auto" w:fill="auto"/>
            <w:noWrap/>
            <w:hideMark/>
          </w:tcPr>
          <w:p w14:paraId="1295C2CB" w14:textId="73C082C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165EAEA7" w14:textId="78531EC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GEN, AMK, TOB, CAZ, PIP, IMI, CIP</w:t>
            </w:r>
          </w:p>
        </w:tc>
      </w:tr>
      <w:tr w:rsidR="001A2BD7" w:rsidRPr="005A72B8" w14:paraId="0CA2CC23"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E6B3C5B" w14:textId="764C5A6D"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17</w:t>
            </w:r>
          </w:p>
        </w:tc>
        <w:tc>
          <w:tcPr>
            <w:tcW w:w="1257" w:type="dxa"/>
            <w:tcBorders>
              <w:top w:val="nil"/>
              <w:left w:val="nil"/>
              <w:bottom w:val="single" w:sz="4" w:space="0" w:color="auto"/>
              <w:right w:val="single" w:sz="4" w:space="0" w:color="auto"/>
            </w:tcBorders>
            <w:shd w:val="clear" w:color="auto" w:fill="auto"/>
            <w:noWrap/>
            <w:hideMark/>
          </w:tcPr>
          <w:p w14:paraId="52F75BB4" w14:textId="3601335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Khademi, F. 2021</w:t>
            </w:r>
          </w:p>
        </w:tc>
        <w:tc>
          <w:tcPr>
            <w:tcW w:w="1134" w:type="dxa"/>
            <w:tcBorders>
              <w:top w:val="nil"/>
              <w:left w:val="nil"/>
              <w:bottom w:val="single" w:sz="4" w:space="0" w:color="auto"/>
              <w:right w:val="single" w:sz="4" w:space="0" w:color="auto"/>
            </w:tcBorders>
            <w:shd w:val="clear" w:color="auto" w:fill="auto"/>
            <w:noWrap/>
            <w:hideMark/>
          </w:tcPr>
          <w:p w14:paraId="0B726A05" w14:textId="15B9670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6/2019 to 4/2021</w:t>
            </w:r>
          </w:p>
        </w:tc>
        <w:tc>
          <w:tcPr>
            <w:tcW w:w="1087" w:type="dxa"/>
            <w:tcBorders>
              <w:top w:val="nil"/>
              <w:left w:val="nil"/>
              <w:bottom w:val="single" w:sz="4" w:space="0" w:color="auto"/>
              <w:right w:val="single" w:sz="4" w:space="0" w:color="auto"/>
            </w:tcBorders>
            <w:shd w:val="clear" w:color="auto" w:fill="auto"/>
            <w:noWrap/>
            <w:hideMark/>
          </w:tcPr>
          <w:p w14:paraId="3F59FAFD" w14:textId="21F5236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79FE8616" w14:textId="5D70752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346AF374" w14:textId="76A5E4F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060A6D8E" w14:textId="1BB6F86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59198DD7" w14:textId="3076F488"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103</w:t>
            </w:r>
          </w:p>
        </w:tc>
        <w:tc>
          <w:tcPr>
            <w:tcW w:w="1796" w:type="dxa"/>
            <w:tcBorders>
              <w:top w:val="nil"/>
              <w:left w:val="nil"/>
              <w:bottom w:val="single" w:sz="4" w:space="0" w:color="auto"/>
              <w:right w:val="single" w:sz="4" w:space="0" w:color="auto"/>
            </w:tcBorders>
            <w:shd w:val="clear" w:color="auto" w:fill="auto"/>
            <w:noWrap/>
            <w:hideMark/>
          </w:tcPr>
          <w:p w14:paraId="34554883" w14:textId="4F96EF8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PCR</w:t>
            </w:r>
          </w:p>
        </w:tc>
        <w:tc>
          <w:tcPr>
            <w:tcW w:w="3686" w:type="dxa"/>
            <w:tcBorders>
              <w:top w:val="nil"/>
              <w:left w:val="nil"/>
              <w:bottom w:val="single" w:sz="4" w:space="0" w:color="auto"/>
              <w:right w:val="single" w:sz="4" w:space="0" w:color="auto"/>
            </w:tcBorders>
            <w:shd w:val="clear" w:color="auto" w:fill="auto"/>
            <w:noWrap/>
            <w:hideMark/>
          </w:tcPr>
          <w:p w14:paraId="46CB9F15" w14:textId="49E4719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PIP, TZP, TCC, CAZ, CPM, AZT, DOR, IMI, MEM, GEN, TOB, AMK, CIP, NOR, LEV, OFX, NET, LOM</w:t>
            </w:r>
          </w:p>
        </w:tc>
      </w:tr>
      <w:tr w:rsidR="001A2BD7" w:rsidRPr="005A72B8" w14:paraId="16F6EAEE"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C7E1695" w14:textId="0592A668"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18</w:t>
            </w:r>
          </w:p>
        </w:tc>
        <w:tc>
          <w:tcPr>
            <w:tcW w:w="1257" w:type="dxa"/>
            <w:tcBorders>
              <w:top w:val="nil"/>
              <w:left w:val="nil"/>
              <w:bottom w:val="single" w:sz="4" w:space="0" w:color="auto"/>
              <w:right w:val="single" w:sz="4" w:space="0" w:color="auto"/>
            </w:tcBorders>
            <w:shd w:val="clear" w:color="auto" w:fill="auto"/>
            <w:noWrap/>
            <w:hideMark/>
          </w:tcPr>
          <w:p w14:paraId="6C3530FC" w14:textId="27B73BB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Kumari, N. 2022</w:t>
            </w:r>
          </w:p>
        </w:tc>
        <w:tc>
          <w:tcPr>
            <w:tcW w:w="1134" w:type="dxa"/>
            <w:tcBorders>
              <w:top w:val="nil"/>
              <w:left w:val="nil"/>
              <w:bottom w:val="single" w:sz="4" w:space="0" w:color="auto"/>
              <w:right w:val="single" w:sz="4" w:space="0" w:color="auto"/>
            </w:tcBorders>
            <w:shd w:val="clear" w:color="auto" w:fill="auto"/>
            <w:noWrap/>
            <w:hideMark/>
          </w:tcPr>
          <w:p w14:paraId="0F7FE158" w14:textId="7D99A35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3/2019 to 12/2019</w:t>
            </w:r>
          </w:p>
        </w:tc>
        <w:tc>
          <w:tcPr>
            <w:tcW w:w="1087" w:type="dxa"/>
            <w:tcBorders>
              <w:top w:val="nil"/>
              <w:left w:val="nil"/>
              <w:bottom w:val="single" w:sz="4" w:space="0" w:color="auto"/>
              <w:right w:val="single" w:sz="4" w:space="0" w:color="auto"/>
            </w:tcBorders>
            <w:shd w:val="clear" w:color="auto" w:fill="auto"/>
            <w:noWrap/>
            <w:hideMark/>
          </w:tcPr>
          <w:p w14:paraId="37F4B4E7" w14:textId="0DC906B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India</w:t>
            </w:r>
          </w:p>
        </w:tc>
        <w:tc>
          <w:tcPr>
            <w:tcW w:w="1595" w:type="dxa"/>
            <w:tcBorders>
              <w:top w:val="nil"/>
              <w:left w:val="nil"/>
              <w:bottom w:val="single" w:sz="4" w:space="0" w:color="auto"/>
              <w:right w:val="single" w:sz="4" w:space="0" w:color="auto"/>
            </w:tcBorders>
            <w:shd w:val="clear" w:color="auto" w:fill="auto"/>
            <w:noWrap/>
            <w:hideMark/>
          </w:tcPr>
          <w:p w14:paraId="41CCC3C8" w14:textId="268B002F"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101</w:t>
            </w:r>
          </w:p>
        </w:tc>
        <w:tc>
          <w:tcPr>
            <w:tcW w:w="1086" w:type="dxa"/>
            <w:tcBorders>
              <w:top w:val="nil"/>
              <w:left w:val="nil"/>
              <w:bottom w:val="single" w:sz="4" w:space="0" w:color="auto"/>
              <w:right w:val="single" w:sz="4" w:space="0" w:color="auto"/>
            </w:tcBorders>
            <w:shd w:val="clear" w:color="auto" w:fill="auto"/>
            <w:noWrap/>
            <w:hideMark/>
          </w:tcPr>
          <w:p w14:paraId="677F9C88" w14:textId="429C2DC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25A4F52F" w14:textId="74C30DC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445ED581" w14:textId="455C234F"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w:t>
            </w:r>
          </w:p>
        </w:tc>
        <w:tc>
          <w:tcPr>
            <w:tcW w:w="1796" w:type="dxa"/>
            <w:tcBorders>
              <w:top w:val="nil"/>
              <w:left w:val="nil"/>
              <w:bottom w:val="single" w:sz="4" w:space="0" w:color="auto"/>
              <w:right w:val="single" w:sz="4" w:space="0" w:color="auto"/>
            </w:tcBorders>
            <w:shd w:val="clear" w:color="auto" w:fill="auto"/>
            <w:noWrap/>
            <w:hideMark/>
          </w:tcPr>
          <w:p w14:paraId="596E3D8B" w14:textId="376D538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753BECC3" w14:textId="054E358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CAZ, TZP, AZT, OFX, GEN, AMK, TOB, MEM, IMI</w:t>
            </w:r>
          </w:p>
        </w:tc>
      </w:tr>
      <w:tr w:rsidR="001A2BD7" w:rsidRPr="005A72B8" w14:paraId="13D2DCE4"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094DE6D8" w14:textId="77777777" w:rsidR="001A2BD7" w:rsidRPr="005A72B8" w:rsidRDefault="001A2BD7" w:rsidP="0061622E">
            <w:pPr>
              <w:spacing w:after="0" w:line="240" w:lineRule="auto"/>
              <w:jc w:val="center"/>
              <w:rPr>
                <w:rFonts w:ascii="Times New Roman" w:hAnsi="Times New Roman" w:cs="Times New Roman"/>
                <w:sz w:val="24"/>
                <w:szCs w:val="24"/>
              </w:rPr>
            </w:pPr>
            <w:r w:rsidRPr="005A72B8">
              <w:rPr>
                <w:rFonts w:ascii="Times New Roman" w:hAnsi="Times New Roman" w:cs="Times New Roman"/>
                <w:sz w:val="24"/>
                <w:szCs w:val="24"/>
              </w:rPr>
              <w:t>19</w:t>
            </w:r>
          </w:p>
          <w:p w14:paraId="13B73A46" w14:textId="16599186"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p>
        </w:tc>
        <w:tc>
          <w:tcPr>
            <w:tcW w:w="1257" w:type="dxa"/>
            <w:tcBorders>
              <w:top w:val="nil"/>
              <w:left w:val="nil"/>
              <w:bottom w:val="single" w:sz="4" w:space="0" w:color="auto"/>
              <w:right w:val="single" w:sz="4" w:space="0" w:color="auto"/>
            </w:tcBorders>
            <w:shd w:val="clear" w:color="auto" w:fill="auto"/>
            <w:noWrap/>
            <w:hideMark/>
          </w:tcPr>
          <w:p w14:paraId="7E191CFC" w14:textId="77777777" w:rsidR="001A2BD7" w:rsidRPr="005A72B8" w:rsidRDefault="001A2BD7" w:rsidP="00DC21EA">
            <w:pPr>
              <w:spacing w:after="0" w:line="240" w:lineRule="auto"/>
              <w:rPr>
                <w:rFonts w:ascii="Times New Roman" w:hAnsi="Times New Roman" w:cs="Times New Roman"/>
                <w:sz w:val="24"/>
                <w:szCs w:val="24"/>
              </w:rPr>
            </w:pPr>
            <w:r w:rsidRPr="005A72B8">
              <w:rPr>
                <w:rFonts w:ascii="Times New Roman" w:hAnsi="Times New Roman" w:cs="Times New Roman"/>
                <w:sz w:val="24"/>
                <w:szCs w:val="24"/>
              </w:rPr>
              <w:t>Lee, Y. L. 2019</w:t>
            </w:r>
          </w:p>
          <w:p w14:paraId="6C9836DD" w14:textId="2479DA3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
        </w:tc>
        <w:tc>
          <w:tcPr>
            <w:tcW w:w="1134" w:type="dxa"/>
            <w:tcBorders>
              <w:top w:val="nil"/>
              <w:left w:val="nil"/>
              <w:bottom w:val="single" w:sz="4" w:space="0" w:color="auto"/>
              <w:right w:val="single" w:sz="4" w:space="0" w:color="auto"/>
            </w:tcBorders>
            <w:shd w:val="clear" w:color="auto" w:fill="auto"/>
            <w:noWrap/>
            <w:hideMark/>
          </w:tcPr>
          <w:p w14:paraId="250F5B90" w14:textId="0901815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2018</w:t>
            </w:r>
          </w:p>
        </w:tc>
        <w:tc>
          <w:tcPr>
            <w:tcW w:w="1087" w:type="dxa"/>
            <w:tcBorders>
              <w:top w:val="nil"/>
              <w:left w:val="nil"/>
              <w:bottom w:val="single" w:sz="4" w:space="0" w:color="auto"/>
              <w:right w:val="single" w:sz="4" w:space="0" w:color="auto"/>
            </w:tcBorders>
            <w:shd w:val="clear" w:color="auto" w:fill="auto"/>
            <w:noWrap/>
            <w:hideMark/>
          </w:tcPr>
          <w:p w14:paraId="59386386" w14:textId="19B64B4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Taiwan</w:t>
            </w:r>
          </w:p>
        </w:tc>
        <w:tc>
          <w:tcPr>
            <w:tcW w:w="1595" w:type="dxa"/>
            <w:tcBorders>
              <w:top w:val="nil"/>
              <w:left w:val="nil"/>
              <w:bottom w:val="single" w:sz="4" w:space="0" w:color="auto"/>
              <w:right w:val="single" w:sz="4" w:space="0" w:color="auto"/>
            </w:tcBorders>
            <w:shd w:val="clear" w:color="auto" w:fill="auto"/>
            <w:noWrap/>
            <w:hideMark/>
          </w:tcPr>
          <w:p w14:paraId="634EFF11" w14:textId="00803F6A"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1184</w:t>
            </w:r>
          </w:p>
        </w:tc>
        <w:tc>
          <w:tcPr>
            <w:tcW w:w="1086" w:type="dxa"/>
            <w:tcBorders>
              <w:top w:val="nil"/>
              <w:left w:val="nil"/>
              <w:bottom w:val="single" w:sz="4" w:space="0" w:color="auto"/>
              <w:right w:val="single" w:sz="4" w:space="0" w:color="auto"/>
            </w:tcBorders>
            <w:shd w:val="clear" w:color="auto" w:fill="auto"/>
            <w:noWrap/>
            <w:hideMark/>
          </w:tcPr>
          <w:p w14:paraId="689C24E3" w14:textId="43B11DB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49400004" w14:textId="702F546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374D7458" w14:textId="414D4400"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252</w:t>
            </w:r>
          </w:p>
        </w:tc>
        <w:tc>
          <w:tcPr>
            <w:tcW w:w="1796" w:type="dxa"/>
            <w:tcBorders>
              <w:top w:val="nil"/>
              <w:left w:val="nil"/>
              <w:bottom w:val="single" w:sz="4" w:space="0" w:color="auto"/>
              <w:right w:val="single" w:sz="4" w:space="0" w:color="auto"/>
            </w:tcBorders>
            <w:shd w:val="clear" w:color="auto" w:fill="auto"/>
            <w:noWrap/>
            <w:hideMark/>
          </w:tcPr>
          <w:p w14:paraId="23753602" w14:textId="7777777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PCR</w:t>
            </w:r>
          </w:p>
          <w:p w14:paraId="639E633E" w14:textId="62A5A5C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PCR</w:t>
            </w:r>
          </w:p>
        </w:tc>
        <w:tc>
          <w:tcPr>
            <w:tcW w:w="3686" w:type="dxa"/>
            <w:tcBorders>
              <w:top w:val="nil"/>
              <w:left w:val="nil"/>
              <w:bottom w:val="single" w:sz="4" w:space="0" w:color="auto"/>
              <w:right w:val="single" w:sz="4" w:space="0" w:color="auto"/>
            </w:tcBorders>
            <w:shd w:val="clear" w:color="auto" w:fill="auto"/>
            <w:noWrap/>
            <w:hideMark/>
          </w:tcPr>
          <w:p w14:paraId="41B69084" w14:textId="53FC637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CAZ, CPM, TZP, IMI, MEM, CIP, LEV, GEN, AMK, COL</w:t>
            </w:r>
          </w:p>
        </w:tc>
      </w:tr>
      <w:tr w:rsidR="001A2BD7" w:rsidRPr="005A72B8" w14:paraId="703FC95A" w14:textId="77777777" w:rsidTr="006B28DD">
        <w:trPr>
          <w:trHeight w:val="290"/>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14:paraId="1B70CE81" w14:textId="77777777" w:rsidR="001A2BD7" w:rsidRPr="005A72B8" w:rsidRDefault="001A2BD7" w:rsidP="00DC21EA">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w:t>
            </w:r>
          </w:p>
        </w:tc>
        <w:tc>
          <w:tcPr>
            <w:tcW w:w="1257" w:type="dxa"/>
            <w:tcBorders>
              <w:top w:val="single" w:sz="4" w:space="0" w:color="auto"/>
              <w:left w:val="nil"/>
              <w:bottom w:val="single" w:sz="4" w:space="0" w:color="auto"/>
              <w:right w:val="single" w:sz="4" w:space="0" w:color="auto"/>
            </w:tcBorders>
            <w:shd w:val="clear" w:color="auto" w:fill="auto"/>
            <w:noWrap/>
            <w:hideMark/>
          </w:tcPr>
          <w:p w14:paraId="51AEDCC4" w14:textId="77777777" w:rsidR="001A2BD7" w:rsidRPr="005A72B8" w:rsidRDefault="001A2BD7" w:rsidP="00DC21EA">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Liu, M. 2020</w:t>
            </w:r>
          </w:p>
        </w:tc>
        <w:tc>
          <w:tcPr>
            <w:tcW w:w="1134" w:type="dxa"/>
            <w:tcBorders>
              <w:top w:val="nil"/>
              <w:left w:val="nil"/>
              <w:bottom w:val="single" w:sz="4" w:space="0" w:color="auto"/>
              <w:right w:val="single" w:sz="4" w:space="0" w:color="auto"/>
            </w:tcBorders>
            <w:shd w:val="clear" w:color="auto" w:fill="auto"/>
            <w:noWrap/>
            <w:hideMark/>
          </w:tcPr>
          <w:p w14:paraId="1C69AA7B" w14:textId="6C53E1F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9/2018 to 10/2018</w:t>
            </w:r>
          </w:p>
        </w:tc>
        <w:tc>
          <w:tcPr>
            <w:tcW w:w="1087" w:type="dxa"/>
            <w:tcBorders>
              <w:top w:val="nil"/>
              <w:left w:val="nil"/>
              <w:bottom w:val="single" w:sz="4" w:space="0" w:color="auto"/>
              <w:right w:val="single" w:sz="4" w:space="0" w:color="auto"/>
            </w:tcBorders>
            <w:shd w:val="clear" w:color="auto" w:fill="auto"/>
            <w:noWrap/>
            <w:hideMark/>
          </w:tcPr>
          <w:p w14:paraId="1CBDF70B" w14:textId="1BCA3A8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China</w:t>
            </w:r>
          </w:p>
        </w:tc>
        <w:tc>
          <w:tcPr>
            <w:tcW w:w="1595" w:type="dxa"/>
            <w:tcBorders>
              <w:top w:val="nil"/>
              <w:left w:val="nil"/>
              <w:bottom w:val="single" w:sz="4" w:space="0" w:color="auto"/>
              <w:right w:val="single" w:sz="4" w:space="0" w:color="auto"/>
            </w:tcBorders>
            <w:shd w:val="clear" w:color="auto" w:fill="auto"/>
            <w:noWrap/>
            <w:hideMark/>
          </w:tcPr>
          <w:p w14:paraId="3EBB29FA" w14:textId="36A9F4B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2D463284" w14:textId="48F6F16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790CAB7F" w14:textId="77A2EC6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761C1428" w14:textId="04C1D2D6"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113</w:t>
            </w:r>
          </w:p>
        </w:tc>
        <w:tc>
          <w:tcPr>
            <w:tcW w:w="1796" w:type="dxa"/>
            <w:tcBorders>
              <w:top w:val="single" w:sz="4" w:space="0" w:color="auto"/>
              <w:left w:val="nil"/>
              <w:bottom w:val="single" w:sz="4" w:space="0" w:color="auto"/>
              <w:right w:val="single" w:sz="4" w:space="0" w:color="auto"/>
            </w:tcBorders>
            <w:shd w:val="clear" w:color="auto" w:fill="auto"/>
            <w:noWrap/>
            <w:hideMark/>
          </w:tcPr>
          <w:p w14:paraId="1D1B4693" w14:textId="77777777" w:rsidR="001A2BD7" w:rsidRPr="005A72B8" w:rsidRDefault="001A2BD7" w:rsidP="00DC21EA">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PCR</w:t>
            </w:r>
          </w:p>
          <w:p w14:paraId="217CA71F" w14:textId="3A6F25A8" w:rsidR="001A2BD7" w:rsidRPr="005A72B8" w:rsidRDefault="001A2BD7" w:rsidP="00DC21EA">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PCR</w:t>
            </w:r>
          </w:p>
        </w:tc>
        <w:tc>
          <w:tcPr>
            <w:tcW w:w="3686" w:type="dxa"/>
            <w:tcBorders>
              <w:top w:val="single" w:sz="4" w:space="0" w:color="auto"/>
              <w:left w:val="nil"/>
              <w:bottom w:val="single" w:sz="4" w:space="0" w:color="auto"/>
              <w:right w:val="single" w:sz="4" w:space="0" w:color="auto"/>
            </w:tcBorders>
            <w:shd w:val="clear" w:color="auto" w:fill="auto"/>
            <w:noWrap/>
            <w:hideMark/>
          </w:tcPr>
          <w:p w14:paraId="46240E27" w14:textId="1623088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AZT, CAZ, CIP, CPM, GEN, IMI, LEV, MEM, PIP, TOB, TZP</w:t>
            </w:r>
          </w:p>
        </w:tc>
      </w:tr>
      <w:tr w:rsidR="001A2BD7" w:rsidRPr="005A72B8" w14:paraId="4971D325"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A1C8412" w14:textId="1C8E00B3"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21</w:t>
            </w:r>
          </w:p>
        </w:tc>
        <w:tc>
          <w:tcPr>
            <w:tcW w:w="1257" w:type="dxa"/>
            <w:tcBorders>
              <w:top w:val="nil"/>
              <w:left w:val="nil"/>
              <w:bottom w:val="single" w:sz="4" w:space="0" w:color="auto"/>
              <w:right w:val="single" w:sz="4" w:space="0" w:color="auto"/>
            </w:tcBorders>
            <w:shd w:val="clear" w:color="auto" w:fill="auto"/>
            <w:noWrap/>
            <w:hideMark/>
          </w:tcPr>
          <w:p w14:paraId="1303827B" w14:textId="18876CE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Manyahi</w:t>
            </w:r>
            <w:proofErr w:type="spellEnd"/>
            <w:r w:rsidRPr="005A72B8">
              <w:rPr>
                <w:rFonts w:ascii="Times New Roman" w:hAnsi="Times New Roman" w:cs="Times New Roman"/>
                <w:sz w:val="24"/>
                <w:szCs w:val="24"/>
              </w:rPr>
              <w:t>, J. 2020</w:t>
            </w:r>
          </w:p>
        </w:tc>
        <w:tc>
          <w:tcPr>
            <w:tcW w:w="1134" w:type="dxa"/>
            <w:tcBorders>
              <w:top w:val="nil"/>
              <w:left w:val="nil"/>
              <w:bottom w:val="single" w:sz="4" w:space="0" w:color="auto"/>
              <w:right w:val="single" w:sz="4" w:space="0" w:color="auto"/>
            </w:tcBorders>
            <w:shd w:val="clear" w:color="auto" w:fill="auto"/>
            <w:noWrap/>
            <w:hideMark/>
          </w:tcPr>
          <w:p w14:paraId="166E8AFA" w14:textId="19DEA7C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4/2018 to 5/2018</w:t>
            </w:r>
          </w:p>
        </w:tc>
        <w:tc>
          <w:tcPr>
            <w:tcW w:w="1087" w:type="dxa"/>
            <w:tcBorders>
              <w:top w:val="nil"/>
              <w:left w:val="nil"/>
              <w:bottom w:val="single" w:sz="4" w:space="0" w:color="auto"/>
              <w:right w:val="single" w:sz="4" w:space="0" w:color="auto"/>
            </w:tcBorders>
            <w:shd w:val="clear" w:color="auto" w:fill="auto"/>
            <w:noWrap/>
            <w:hideMark/>
          </w:tcPr>
          <w:p w14:paraId="29D64B2C" w14:textId="246B43F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Tanzania</w:t>
            </w:r>
          </w:p>
        </w:tc>
        <w:tc>
          <w:tcPr>
            <w:tcW w:w="1595" w:type="dxa"/>
            <w:tcBorders>
              <w:top w:val="nil"/>
              <w:left w:val="nil"/>
              <w:bottom w:val="single" w:sz="4" w:space="0" w:color="auto"/>
              <w:right w:val="single" w:sz="4" w:space="0" w:color="auto"/>
            </w:tcBorders>
            <w:shd w:val="clear" w:color="auto" w:fill="auto"/>
            <w:noWrap/>
            <w:hideMark/>
          </w:tcPr>
          <w:p w14:paraId="1D0EB339" w14:textId="1BFB29A1"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402</w:t>
            </w:r>
          </w:p>
        </w:tc>
        <w:tc>
          <w:tcPr>
            <w:tcW w:w="1086" w:type="dxa"/>
            <w:tcBorders>
              <w:top w:val="nil"/>
              <w:left w:val="nil"/>
              <w:bottom w:val="single" w:sz="4" w:space="0" w:color="auto"/>
              <w:right w:val="single" w:sz="4" w:space="0" w:color="auto"/>
            </w:tcBorders>
            <w:shd w:val="clear" w:color="auto" w:fill="auto"/>
            <w:noWrap/>
            <w:hideMark/>
          </w:tcPr>
          <w:p w14:paraId="57FE5C2F" w14:textId="6B796C1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5423660B" w14:textId="1299F28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235 M, 167 F</w:t>
            </w:r>
          </w:p>
        </w:tc>
        <w:tc>
          <w:tcPr>
            <w:tcW w:w="1086" w:type="dxa"/>
            <w:tcBorders>
              <w:top w:val="nil"/>
              <w:left w:val="nil"/>
              <w:bottom w:val="single" w:sz="4" w:space="0" w:color="auto"/>
              <w:right w:val="single" w:sz="4" w:space="0" w:color="auto"/>
            </w:tcBorders>
            <w:shd w:val="clear" w:color="auto" w:fill="auto"/>
            <w:noWrap/>
            <w:hideMark/>
          </w:tcPr>
          <w:p w14:paraId="6D0E8E35" w14:textId="2F1B9CA1"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w:t>
            </w:r>
          </w:p>
        </w:tc>
        <w:tc>
          <w:tcPr>
            <w:tcW w:w="1796" w:type="dxa"/>
            <w:tcBorders>
              <w:top w:val="nil"/>
              <w:left w:val="nil"/>
              <w:bottom w:val="single" w:sz="4" w:space="0" w:color="auto"/>
              <w:right w:val="single" w:sz="4" w:space="0" w:color="auto"/>
            </w:tcBorders>
            <w:shd w:val="clear" w:color="auto" w:fill="auto"/>
            <w:noWrap/>
            <w:hideMark/>
          </w:tcPr>
          <w:p w14:paraId="5D02F96D" w14:textId="35A92B4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5627A1AA" w14:textId="7C6B0A3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GEN, CTR, CAZ, CTX, AMC, AMK, MEM, TZP, CIP, SXT</w:t>
            </w:r>
          </w:p>
        </w:tc>
      </w:tr>
      <w:tr w:rsidR="001A2BD7" w:rsidRPr="005A72B8" w14:paraId="7B7BFDE1"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2EBE0ADC" w14:textId="1ADB0706"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lastRenderedPageBreak/>
              <w:t>22</w:t>
            </w:r>
          </w:p>
        </w:tc>
        <w:tc>
          <w:tcPr>
            <w:tcW w:w="1257" w:type="dxa"/>
            <w:tcBorders>
              <w:top w:val="nil"/>
              <w:left w:val="nil"/>
              <w:bottom w:val="single" w:sz="4" w:space="0" w:color="auto"/>
              <w:right w:val="single" w:sz="4" w:space="0" w:color="auto"/>
            </w:tcBorders>
            <w:shd w:val="clear" w:color="auto" w:fill="auto"/>
            <w:noWrap/>
            <w:hideMark/>
          </w:tcPr>
          <w:p w14:paraId="4BB35A49" w14:textId="783AA3D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Martinez-Miranda, R. 2020</w:t>
            </w:r>
          </w:p>
        </w:tc>
        <w:tc>
          <w:tcPr>
            <w:tcW w:w="1134" w:type="dxa"/>
            <w:tcBorders>
              <w:top w:val="nil"/>
              <w:left w:val="nil"/>
              <w:bottom w:val="single" w:sz="4" w:space="0" w:color="auto"/>
              <w:right w:val="single" w:sz="4" w:space="0" w:color="auto"/>
            </w:tcBorders>
            <w:shd w:val="clear" w:color="auto" w:fill="auto"/>
            <w:noWrap/>
            <w:hideMark/>
          </w:tcPr>
          <w:p w14:paraId="7A29C527" w14:textId="6A6B935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8/2018 to 1/2019</w:t>
            </w:r>
          </w:p>
        </w:tc>
        <w:tc>
          <w:tcPr>
            <w:tcW w:w="1087" w:type="dxa"/>
            <w:tcBorders>
              <w:top w:val="nil"/>
              <w:left w:val="nil"/>
              <w:bottom w:val="single" w:sz="4" w:space="0" w:color="auto"/>
              <w:right w:val="single" w:sz="4" w:space="0" w:color="auto"/>
            </w:tcBorders>
            <w:shd w:val="clear" w:color="auto" w:fill="auto"/>
            <w:noWrap/>
            <w:hideMark/>
          </w:tcPr>
          <w:p w14:paraId="2F7D5178" w14:textId="1503B82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Mexico</w:t>
            </w:r>
          </w:p>
        </w:tc>
        <w:tc>
          <w:tcPr>
            <w:tcW w:w="1595" w:type="dxa"/>
            <w:tcBorders>
              <w:top w:val="nil"/>
              <w:left w:val="nil"/>
              <w:bottom w:val="single" w:sz="4" w:space="0" w:color="auto"/>
              <w:right w:val="single" w:sz="4" w:space="0" w:color="auto"/>
            </w:tcBorders>
            <w:shd w:val="clear" w:color="auto" w:fill="auto"/>
            <w:noWrap/>
            <w:hideMark/>
          </w:tcPr>
          <w:p w14:paraId="75AB3C70" w14:textId="6068F46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453A7858" w14:textId="621ACA8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6F2791EC" w14:textId="49C1746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5C15EF49" w14:textId="4A7C701D"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19</w:t>
            </w:r>
          </w:p>
        </w:tc>
        <w:tc>
          <w:tcPr>
            <w:tcW w:w="1796" w:type="dxa"/>
            <w:tcBorders>
              <w:top w:val="nil"/>
              <w:left w:val="nil"/>
              <w:bottom w:val="single" w:sz="4" w:space="0" w:color="auto"/>
              <w:right w:val="single" w:sz="4" w:space="0" w:color="auto"/>
            </w:tcBorders>
            <w:shd w:val="clear" w:color="auto" w:fill="auto"/>
            <w:noWrap/>
            <w:hideMark/>
          </w:tcPr>
          <w:p w14:paraId="4ECD7166" w14:textId="66B49F5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KB</w:t>
            </w:r>
          </w:p>
        </w:tc>
        <w:tc>
          <w:tcPr>
            <w:tcW w:w="3686" w:type="dxa"/>
            <w:tcBorders>
              <w:top w:val="nil"/>
              <w:left w:val="nil"/>
              <w:bottom w:val="single" w:sz="4" w:space="0" w:color="auto"/>
              <w:right w:val="single" w:sz="4" w:space="0" w:color="auto"/>
            </w:tcBorders>
            <w:shd w:val="clear" w:color="auto" w:fill="auto"/>
            <w:noWrap/>
            <w:hideMark/>
          </w:tcPr>
          <w:p w14:paraId="3A842B40" w14:textId="05E4ED1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TCC, TZP, CAZ, CPM, IMI, MEM, LEV, CIP, AMK, COL</w:t>
            </w:r>
          </w:p>
        </w:tc>
      </w:tr>
      <w:tr w:rsidR="001A2BD7" w:rsidRPr="005A72B8" w14:paraId="74D1DB20"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EC79374" w14:textId="77BF0E0A"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23</w:t>
            </w:r>
          </w:p>
        </w:tc>
        <w:tc>
          <w:tcPr>
            <w:tcW w:w="1257" w:type="dxa"/>
            <w:tcBorders>
              <w:top w:val="nil"/>
              <w:left w:val="nil"/>
              <w:bottom w:val="single" w:sz="4" w:space="0" w:color="auto"/>
              <w:right w:val="single" w:sz="4" w:space="0" w:color="auto"/>
            </w:tcBorders>
            <w:shd w:val="clear" w:color="auto" w:fill="auto"/>
            <w:noWrap/>
            <w:hideMark/>
          </w:tcPr>
          <w:p w14:paraId="2970A694" w14:textId="19B18F5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Mohamed, A. H. 2022</w:t>
            </w:r>
          </w:p>
        </w:tc>
        <w:tc>
          <w:tcPr>
            <w:tcW w:w="1134" w:type="dxa"/>
            <w:tcBorders>
              <w:top w:val="nil"/>
              <w:left w:val="nil"/>
              <w:bottom w:val="single" w:sz="4" w:space="0" w:color="auto"/>
              <w:right w:val="single" w:sz="4" w:space="0" w:color="auto"/>
            </w:tcBorders>
            <w:shd w:val="clear" w:color="auto" w:fill="auto"/>
            <w:noWrap/>
            <w:hideMark/>
          </w:tcPr>
          <w:p w14:paraId="3510ADB3" w14:textId="754DCB8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1/2019 to 12/2021</w:t>
            </w:r>
          </w:p>
        </w:tc>
        <w:tc>
          <w:tcPr>
            <w:tcW w:w="1087" w:type="dxa"/>
            <w:tcBorders>
              <w:top w:val="nil"/>
              <w:left w:val="nil"/>
              <w:bottom w:val="single" w:sz="4" w:space="0" w:color="auto"/>
              <w:right w:val="single" w:sz="4" w:space="0" w:color="auto"/>
            </w:tcBorders>
            <w:shd w:val="clear" w:color="auto" w:fill="auto"/>
            <w:noWrap/>
            <w:hideMark/>
          </w:tcPr>
          <w:p w14:paraId="5BE48C3C" w14:textId="3E7F977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Somalia</w:t>
            </w:r>
          </w:p>
        </w:tc>
        <w:tc>
          <w:tcPr>
            <w:tcW w:w="1595" w:type="dxa"/>
            <w:tcBorders>
              <w:top w:val="nil"/>
              <w:left w:val="nil"/>
              <w:bottom w:val="single" w:sz="4" w:space="0" w:color="auto"/>
              <w:right w:val="single" w:sz="4" w:space="0" w:color="auto"/>
            </w:tcBorders>
            <w:shd w:val="clear" w:color="auto" w:fill="auto"/>
            <w:noWrap/>
            <w:hideMark/>
          </w:tcPr>
          <w:p w14:paraId="69E4BC53" w14:textId="53AE9612"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99</w:t>
            </w:r>
          </w:p>
        </w:tc>
        <w:tc>
          <w:tcPr>
            <w:tcW w:w="1086" w:type="dxa"/>
            <w:tcBorders>
              <w:top w:val="nil"/>
              <w:left w:val="nil"/>
              <w:bottom w:val="single" w:sz="4" w:space="0" w:color="auto"/>
              <w:right w:val="single" w:sz="4" w:space="0" w:color="auto"/>
            </w:tcBorders>
            <w:shd w:val="clear" w:color="auto" w:fill="auto"/>
            <w:noWrap/>
            <w:hideMark/>
          </w:tcPr>
          <w:p w14:paraId="0719B6E4" w14:textId="41245F5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0089EA2D" w14:textId="5455238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62 M, 35 F</w:t>
            </w:r>
          </w:p>
        </w:tc>
        <w:tc>
          <w:tcPr>
            <w:tcW w:w="1086" w:type="dxa"/>
            <w:tcBorders>
              <w:top w:val="nil"/>
              <w:left w:val="nil"/>
              <w:bottom w:val="single" w:sz="4" w:space="0" w:color="auto"/>
              <w:right w:val="single" w:sz="4" w:space="0" w:color="auto"/>
            </w:tcBorders>
            <w:shd w:val="clear" w:color="auto" w:fill="auto"/>
            <w:noWrap/>
            <w:hideMark/>
          </w:tcPr>
          <w:p w14:paraId="45E96D4E" w14:textId="786825C8"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19</w:t>
            </w:r>
          </w:p>
        </w:tc>
        <w:tc>
          <w:tcPr>
            <w:tcW w:w="1796" w:type="dxa"/>
            <w:tcBorders>
              <w:top w:val="nil"/>
              <w:left w:val="nil"/>
              <w:bottom w:val="single" w:sz="4" w:space="0" w:color="auto"/>
              <w:right w:val="single" w:sz="4" w:space="0" w:color="auto"/>
            </w:tcBorders>
            <w:shd w:val="clear" w:color="auto" w:fill="auto"/>
            <w:noWrap/>
            <w:hideMark/>
          </w:tcPr>
          <w:p w14:paraId="24225385" w14:textId="63A163C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53EAE14B" w14:textId="3960994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CFZ, CTX, FOX, CFX, CAZ, CPM, CFM, AMP, AMC, GEN, AMK, SXT, CIP, LEV, IMI, MEM, ETP, TZP, TGC, COL</w:t>
            </w:r>
          </w:p>
        </w:tc>
      </w:tr>
      <w:tr w:rsidR="001A2BD7" w:rsidRPr="005A72B8" w14:paraId="360459DD"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31D05582" w14:textId="75D8512F"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24</w:t>
            </w:r>
          </w:p>
        </w:tc>
        <w:tc>
          <w:tcPr>
            <w:tcW w:w="1257" w:type="dxa"/>
            <w:tcBorders>
              <w:top w:val="nil"/>
              <w:left w:val="nil"/>
              <w:bottom w:val="single" w:sz="4" w:space="0" w:color="auto"/>
              <w:right w:val="single" w:sz="4" w:space="0" w:color="auto"/>
            </w:tcBorders>
            <w:shd w:val="clear" w:color="auto" w:fill="auto"/>
            <w:noWrap/>
            <w:hideMark/>
          </w:tcPr>
          <w:p w14:paraId="206D31DF" w14:textId="13333E4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Morroni, G. 2022</w:t>
            </w:r>
          </w:p>
        </w:tc>
        <w:tc>
          <w:tcPr>
            <w:tcW w:w="1134" w:type="dxa"/>
            <w:tcBorders>
              <w:top w:val="nil"/>
              <w:left w:val="nil"/>
              <w:bottom w:val="single" w:sz="4" w:space="0" w:color="auto"/>
              <w:right w:val="single" w:sz="4" w:space="0" w:color="auto"/>
            </w:tcBorders>
            <w:shd w:val="clear" w:color="auto" w:fill="auto"/>
            <w:noWrap/>
            <w:hideMark/>
          </w:tcPr>
          <w:p w14:paraId="78C66357" w14:textId="32E62B7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10/2018 to 3/2019</w:t>
            </w:r>
          </w:p>
        </w:tc>
        <w:tc>
          <w:tcPr>
            <w:tcW w:w="1087" w:type="dxa"/>
            <w:tcBorders>
              <w:top w:val="nil"/>
              <w:left w:val="nil"/>
              <w:bottom w:val="single" w:sz="4" w:space="0" w:color="auto"/>
              <w:right w:val="single" w:sz="4" w:space="0" w:color="auto"/>
            </w:tcBorders>
            <w:shd w:val="clear" w:color="auto" w:fill="auto"/>
            <w:noWrap/>
            <w:hideMark/>
          </w:tcPr>
          <w:p w14:paraId="6DDE0693" w14:textId="00EA291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Italy</w:t>
            </w:r>
          </w:p>
        </w:tc>
        <w:tc>
          <w:tcPr>
            <w:tcW w:w="1595" w:type="dxa"/>
            <w:tcBorders>
              <w:top w:val="nil"/>
              <w:left w:val="nil"/>
              <w:bottom w:val="single" w:sz="4" w:space="0" w:color="auto"/>
              <w:right w:val="single" w:sz="4" w:space="0" w:color="auto"/>
            </w:tcBorders>
            <w:shd w:val="clear" w:color="auto" w:fill="auto"/>
            <w:noWrap/>
            <w:hideMark/>
          </w:tcPr>
          <w:p w14:paraId="79AF2CE9" w14:textId="68DFDF0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505ADC0E" w14:textId="5D80004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48B8F734" w14:textId="7D33DD7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7AF051DD" w14:textId="0A08D26E"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317</w:t>
            </w:r>
          </w:p>
        </w:tc>
        <w:tc>
          <w:tcPr>
            <w:tcW w:w="1796" w:type="dxa"/>
            <w:tcBorders>
              <w:top w:val="nil"/>
              <w:left w:val="nil"/>
              <w:bottom w:val="single" w:sz="4" w:space="0" w:color="auto"/>
              <w:right w:val="single" w:sz="4" w:space="0" w:color="auto"/>
            </w:tcBorders>
            <w:shd w:val="clear" w:color="auto" w:fill="auto"/>
            <w:noWrap/>
            <w:hideMark/>
          </w:tcPr>
          <w:p w14:paraId="35DF4000" w14:textId="59B185F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Broth microdilution, PCR</w:t>
            </w:r>
          </w:p>
        </w:tc>
        <w:tc>
          <w:tcPr>
            <w:tcW w:w="3686" w:type="dxa"/>
            <w:tcBorders>
              <w:top w:val="nil"/>
              <w:left w:val="nil"/>
              <w:bottom w:val="single" w:sz="4" w:space="0" w:color="auto"/>
              <w:right w:val="single" w:sz="4" w:space="0" w:color="auto"/>
            </w:tcBorders>
            <w:shd w:val="clear" w:color="auto" w:fill="auto"/>
            <w:noWrap/>
            <w:hideMark/>
          </w:tcPr>
          <w:p w14:paraId="50A71CB0" w14:textId="40A5474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CXT, TZP, MEM, CPM, AMK</w:t>
            </w:r>
          </w:p>
        </w:tc>
      </w:tr>
      <w:tr w:rsidR="001A2BD7" w:rsidRPr="005A72B8" w14:paraId="4206E552"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FF84987" w14:textId="55EBE510"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25</w:t>
            </w:r>
          </w:p>
        </w:tc>
        <w:tc>
          <w:tcPr>
            <w:tcW w:w="1257" w:type="dxa"/>
            <w:tcBorders>
              <w:top w:val="nil"/>
              <w:left w:val="nil"/>
              <w:bottom w:val="single" w:sz="4" w:space="0" w:color="auto"/>
              <w:right w:val="single" w:sz="4" w:space="0" w:color="auto"/>
            </w:tcBorders>
            <w:shd w:val="clear" w:color="auto" w:fill="auto"/>
            <w:noWrap/>
            <w:hideMark/>
          </w:tcPr>
          <w:p w14:paraId="53299C81" w14:textId="2FFD7E0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Muhammad, A. 2020</w:t>
            </w:r>
          </w:p>
        </w:tc>
        <w:tc>
          <w:tcPr>
            <w:tcW w:w="1134" w:type="dxa"/>
            <w:tcBorders>
              <w:top w:val="nil"/>
              <w:left w:val="nil"/>
              <w:bottom w:val="single" w:sz="4" w:space="0" w:color="auto"/>
              <w:right w:val="single" w:sz="4" w:space="0" w:color="auto"/>
            </w:tcBorders>
            <w:shd w:val="clear" w:color="auto" w:fill="auto"/>
            <w:noWrap/>
            <w:hideMark/>
          </w:tcPr>
          <w:p w14:paraId="2558B37F" w14:textId="2FC591B3" w:rsidR="001A2BD7" w:rsidRPr="005A72B8" w:rsidRDefault="001A2BD7" w:rsidP="0061622E">
            <w:pPr>
              <w:spacing w:after="0" w:line="240" w:lineRule="auto"/>
              <w:rPr>
                <w:rFonts w:ascii="Times New Roman" w:eastAsia="Times New Roman" w:hAnsi="Times New Roman" w:cs="Times New Roman"/>
                <w:sz w:val="24"/>
                <w:szCs w:val="24"/>
                <w:lang w:eastAsia="en-MY"/>
              </w:rPr>
            </w:pPr>
            <w:r w:rsidRPr="005A72B8">
              <w:rPr>
                <w:rFonts w:ascii="Times New Roman" w:hAnsi="Times New Roman" w:cs="Times New Roman"/>
                <w:sz w:val="24"/>
                <w:szCs w:val="24"/>
              </w:rPr>
              <w:t>2/2019 to 9/2019</w:t>
            </w:r>
          </w:p>
        </w:tc>
        <w:tc>
          <w:tcPr>
            <w:tcW w:w="1087" w:type="dxa"/>
            <w:tcBorders>
              <w:top w:val="nil"/>
              <w:left w:val="nil"/>
              <w:bottom w:val="single" w:sz="4" w:space="0" w:color="auto"/>
              <w:right w:val="single" w:sz="4" w:space="0" w:color="auto"/>
            </w:tcBorders>
            <w:shd w:val="clear" w:color="auto" w:fill="auto"/>
            <w:noWrap/>
            <w:hideMark/>
          </w:tcPr>
          <w:p w14:paraId="56EAC41C" w14:textId="6956EAC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07725020" w14:textId="6ACEADB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477888F5" w14:textId="27A23B3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762AF4B8" w14:textId="10A72C3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96 M, 66 F</w:t>
            </w:r>
          </w:p>
        </w:tc>
        <w:tc>
          <w:tcPr>
            <w:tcW w:w="1086" w:type="dxa"/>
            <w:tcBorders>
              <w:top w:val="nil"/>
              <w:left w:val="nil"/>
              <w:bottom w:val="single" w:sz="4" w:space="0" w:color="auto"/>
              <w:right w:val="single" w:sz="4" w:space="0" w:color="auto"/>
            </w:tcBorders>
            <w:shd w:val="clear" w:color="auto" w:fill="auto"/>
            <w:noWrap/>
            <w:hideMark/>
          </w:tcPr>
          <w:p w14:paraId="68FB2F40" w14:textId="4FE70F58"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162</w:t>
            </w:r>
          </w:p>
        </w:tc>
        <w:tc>
          <w:tcPr>
            <w:tcW w:w="1796" w:type="dxa"/>
            <w:tcBorders>
              <w:top w:val="nil"/>
              <w:left w:val="nil"/>
              <w:bottom w:val="single" w:sz="4" w:space="0" w:color="auto"/>
              <w:right w:val="single" w:sz="4" w:space="0" w:color="auto"/>
            </w:tcBorders>
            <w:shd w:val="clear" w:color="auto" w:fill="auto"/>
            <w:noWrap/>
            <w:hideMark/>
          </w:tcPr>
          <w:p w14:paraId="3C127C8A" w14:textId="561E4FB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single" w:sz="4" w:space="0" w:color="auto"/>
              <w:right w:val="single" w:sz="4" w:space="0" w:color="auto"/>
            </w:tcBorders>
            <w:shd w:val="clear" w:color="auto" w:fill="auto"/>
            <w:noWrap/>
            <w:hideMark/>
          </w:tcPr>
          <w:p w14:paraId="2C4083A4" w14:textId="79C6816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CIP, GEN, IMI, MEM, CAZ, TZP, AMK</w:t>
            </w:r>
          </w:p>
        </w:tc>
      </w:tr>
      <w:tr w:rsidR="001A2BD7" w:rsidRPr="005A72B8" w14:paraId="3D53FDBB"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1D986437" w14:textId="03D4D347"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26</w:t>
            </w:r>
          </w:p>
        </w:tc>
        <w:tc>
          <w:tcPr>
            <w:tcW w:w="1257" w:type="dxa"/>
            <w:tcBorders>
              <w:top w:val="nil"/>
              <w:left w:val="nil"/>
              <w:bottom w:val="single" w:sz="4" w:space="0" w:color="auto"/>
              <w:right w:val="single" w:sz="4" w:space="0" w:color="auto"/>
            </w:tcBorders>
            <w:shd w:val="clear" w:color="auto" w:fill="auto"/>
            <w:noWrap/>
            <w:hideMark/>
          </w:tcPr>
          <w:p w14:paraId="7A495B42" w14:textId="7AB533B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Mustafai</w:t>
            </w:r>
            <w:proofErr w:type="spellEnd"/>
            <w:r w:rsidRPr="005A72B8">
              <w:rPr>
                <w:rFonts w:ascii="Times New Roman" w:hAnsi="Times New Roman" w:cs="Times New Roman"/>
                <w:sz w:val="24"/>
                <w:szCs w:val="24"/>
              </w:rPr>
              <w:t>, M. M. 2023</w:t>
            </w:r>
          </w:p>
        </w:tc>
        <w:tc>
          <w:tcPr>
            <w:tcW w:w="1134" w:type="dxa"/>
            <w:tcBorders>
              <w:top w:val="nil"/>
              <w:left w:val="nil"/>
              <w:bottom w:val="single" w:sz="4" w:space="0" w:color="auto"/>
              <w:right w:val="single" w:sz="4" w:space="0" w:color="auto"/>
            </w:tcBorders>
            <w:shd w:val="clear" w:color="auto" w:fill="auto"/>
            <w:noWrap/>
            <w:hideMark/>
          </w:tcPr>
          <w:p w14:paraId="66F8D4FE" w14:textId="4FF03BE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2/2022 to 4/2022</w:t>
            </w:r>
          </w:p>
        </w:tc>
        <w:tc>
          <w:tcPr>
            <w:tcW w:w="1087" w:type="dxa"/>
            <w:tcBorders>
              <w:top w:val="nil"/>
              <w:left w:val="nil"/>
              <w:bottom w:val="single" w:sz="4" w:space="0" w:color="auto"/>
              <w:right w:val="single" w:sz="4" w:space="0" w:color="auto"/>
            </w:tcBorders>
            <w:shd w:val="clear" w:color="auto" w:fill="auto"/>
            <w:noWrap/>
            <w:hideMark/>
          </w:tcPr>
          <w:p w14:paraId="731009D5" w14:textId="1AF76DA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4956305B" w14:textId="5D2F0760"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384</w:t>
            </w:r>
          </w:p>
        </w:tc>
        <w:tc>
          <w:tcPr>
            <w:tcW w:w="1086" w:type="dxa"/>
            <w:tcBorders>
              <w:top w:val="nil"/>
              <w:left w:val="nil"/>
              <w:bottom w:val="single" w:sz="4" w:space="0" w:color="auto"/>
              <w:right w:val="single" w:sz="4" w:space="0" w:color="auto"/>
            </w:tcBorders>
            <w:shd w:val="clear" w:color="auto" w:fill="auto"/>
            <w:noWrap/>
            <w:hideMark/>
          </w:tcPr>
          <w:p w14:paraId="0A89F631" w14:textId="1E4B184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69B67530" w14:textId="01DD86D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210 M, 174 F</w:t>
            </w:r>
          </w:p>
        </w:tc>
        <w:tc>
          <w:tcPr>
            <w:tcW w:w="1086" w:type="dxa"/>
            <w:tcBorders>
              <w:top w:val="nil"/>
              <w:left w:val="nil"/>
              <w:bottom w:val="single" w:sz="4" w:space="0" w:color="auto"/>
              <w:right w:val="single" w:sz="4" w:space="0" w:color="auto"/>
            </w:tcBorders>
            <w:shd w:val="clear" w:color="auto" w:fill="auto"/>
            <w:noWrap/>
            <w:hideMark/>
          </w:tcPr>
          <w:p w14:paraId="17BAA5E8" w14:textId="0AD20810"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w:t>
            </w:r>
          </w:p>
        </w:tc>
        <w:tc>
          <w:tcPr>
            <w:tcW w:w="1796" w:type="dxa"/>
            <w:tcBorders>
              <w:top w:val="nil"/>
              <w:left w:val="nil"/>
              <w:bottom w:val="single" w:sz="4" w:space="0" w:color="auto"/>
              <w:right w:val="single" w:sz="4" w:space="0" w:color="auto"/>
            </w:tcBorders>
            <w:shd w:val="clear" w:color="auto" w:fill="auto"/>
            <w:noWrap/>
            <w:hideMark/>
          </w:tcPr>
          <w:p w14:paraId="0EE7923B" w14:textId="357BD5A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64E19668" w14:textId="65939AF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GEN, CAZ, CPM, MEM, IMI, TZP</w:t>
            </w:r>
          </w:p>
        </w:tc>
      </w:tr>
      <w:tr w:rsidR="001A2BD7" w:rsidRPr="005A72B8" w14:paraId="46E24D84"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A39C2A1" w14:textId="2159A402"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27</w:t>
            </w:r>
          </w:p>
        </w:tc>
        <w:tc>
          <w:tcPr>
            <w:tcW w:w="1257" w:type="dxa"/>
            <w:tcBorders>
              <w:top w:val="nil"/>
              <w:left w:val="nil"/>
              <w:bottom w:val="single" w:sz="4" w:space="0" w:color="auto"/>
              <w:right w:val="single" w:sz="4" w:space="0" w:color="auto"/>
            </w:tcBorders>
            <w:shd w:val="clear" w:color="auto" w:fill="auto"/>
            <w:noWrap/>
            <w:hideMark/>
          </w:tcPr>
          <w:p w14:paraId="74EC7034" w14:textId="175A340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Namaei</w:t>
            </w:r>
            <w:proofErr w:type="spellEnd"/>
            <w:r w:rsidRPr="005A72B8">
              <w:rPr>
                <w:rFonts w:ascii="Times New Roman" w:hAnsi="Times New Roman" w:cs="Times New Roman"/>
                <w:sz w:val="24"/>
                <w:szCs w:val="24"/>
              </w:rPr>
              <w:t>, M. H. 2021</w:t>
            </w:r>
          </w:p>
        </w:tc>
        <w:tc>
          <w:tcPr>
            <w:tcW w:w="1134" w:type="dxa"/>
            <w:tcBorders>
              <w:top w:val="nil"/>
              <w:left w:val="nil"/>
              <w:bottom w:val="single" w:sz="4" w:space="0" w:color="auto"/>
              <w:right w:val="single" w:sz="4" w:space="0" w:color="auto"/>
            </w:tcBorders>
            <w:shd w:val="clear" w:color="auto" w:fill="auto"/>
            <w:noWrap/>
            <w:hideMark/>
          </w:tcPr>
          <w:p w14:paraId="72E926EA" w14:textId="20E4D40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1/2018 to 5/2019</w:t>
            </w:r>
          </w:p>
        </w:tc>
        <w:tc>
          <w:tcPr>
            <w:tcW w:w="1087" w:type="dxa"/>
            <w:tcBorders>
              <w:top w:val="nil"/>
              <w:left w:val="nil"/>
              <w:bottom w:val="single" w:sz="4" w:space="0" w:color="auto"/>
              <w:right w:val="single" w:sz="4" w:space="0" w:color="auto"/>
            </w:tcBorders>
            <w:shd w:val="clear" w:color="auto" w:fill="auto"/>
            <w:noWrap/>
            <w:hideMark/>
          </w:tcPr>
          <w:p w14:paraId="7586C5F5" w14:textId="625FFA3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4E653805" w14:textId="1770C2E3"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122</w:t>
            </w:r>
          </w:p>
        </w:tc>
        <w:tc>
          <w:tcPr>
            <w:tcW w:w="1086" w:type="dxa"/>
            <w:tcBorders>
              <w:top w:val="nil"/>
              <w:left w:val="nil"/>
              <w:bottom w:val="single" w:sz="4" w:space="0" w:color="auto"/>
              <w:right w:val="single" w:sz="4" w:space="0" w:color="auto"/>
            </w:tcBorders>
            <w:shd w:val="clear" w:color="auto" w:fill="auto"/>
            <w:noWrap/>
            <w:hideMark/>
          </w:tcPr>
          <w:p w14:paraId="1C2306F0" w14:textId="5373E9E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06CDE6FA" w14:textId="09805C3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70 M, 52 F</w:t>
            </w:r>
          </w:p>
        </w:tc>
        <w:tc>
          <w:tcPr>
            <w:tcW w:w="1086" w:type="dxa"/>
            <w:tcBorders>
              <w:top w:val="nil"/>
              <w:left w:val="nil"/>
              <w:bottom w:val="single" w:sz="4" w:space="0" w:color="auto"/>
              <w:right w:val="single" w:sz="4" w:space="0" w:color="auto"/>
            </w:tcBorders>
            <w:shd w:val="clear" w:color="auto" w:fill="auto"/>
            <w:noWrap/>
            <w:hideMark/>
          </w:tcPr>
          <w:p w14:paraId="2422CABB" w14:textId="4285D7B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66</w:t>
            </w:r>
          </w:p>
        </w:tc>
        <w:tc>
          <w:tcPr>
            <w:tcW w:w="1796" w:type="dxa"/>
            <w:tcBorders>
              <w:top w:val="nil"/>
              <w:left w:val="nil"/>
              <w:bottom w:val="single" w:sz="4" w:space="0" w:color="auto"/>
              <w:right w:val="single" w:sz="4" w:space="0" w:color="auto"/>
            </w:tcBorders>
            <w:shd w:val="clear" w:color="auto" w:fill="auto"/>
            <w:noWrap/>
            <w:hideMark/>
          </w:tcPr>
          <w:p w14:paraId="4B851DA6" w14:textId="7374684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Broth microdilution, DDST, PCR</w:t>
            </w:r>
          </w:p>
        </w:tc>
        <w:tc>
          <w:tcPr>
            <w:tcW w:w="3686" w:type="dxa"/>
            <w:tcBorders>
              <w:top w:val="nil"/>
              <w:left w:val="nil"/>
              <w:bottom w:val="single" w:sz="4" w:space="0" w:color="auto"/>
              <w:right w:val="single" w:sz="4" w:space="0" w:color="auto"/>
            </w:tcBorders>
            <w:shd w:val="clear" w:color="auto" w:fill="auto"/>
            <w:noWrap/>
            <w:hideMark/>
          </w:tcPr>
          <w:p w14:paraId="4CCF46F7" w14:textId="08A3844A"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TZP, AMK, AZT, LEV, GEN, MIN, CAZ, CTX, CPM, IMI, MEM, COL</w:t>
            </w:r>
          </w:p>
        </w:tc>
      </w:tr>
      <w:tr w:rsidR="001A2BD7" w:rsidRPr="005A72B8" w14:paraId="17343100"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72C4AE58" w14:textId="792CAE99"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28</w:t>
            </w:r>
          </w:p>
        </w:tc>
        <w:tc>
          <w:tcPr>
            <w:tcW w:w="1257" w:type="dxa"/>
            <w:tcBorders>
              <w:top w:val="nil"/>
              <w:left w:val="nil"/>
              <w:bottom w:val="single" w:sz="4" w:space="0" w:color="auto"/>
              <w:right w:val="single" w:sz="4" w:space="0" w:color="auto"/>
            </w:tcBorders>
            <w:shd w:val="clear" w:color="auto" w:fill="auto"/>
            <w:noWrap/>
            <w:hideMark/>
          </w:tcPr>
          <w:p w14:paraId="7E616DA9" w14:textId="3CCBA06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Nasser, M. 2020</w:t>
            </w:r>
          </w:p>
        </w:tc>
        <w:tc>
          <w:tcPr>
            <w:tcW w:w="1134" w:type="dxa"/>
            <w:tcBorders>
              <w:top w:val="nil"/>
              <w:left w:val="nil"/>
              <w:bottom w:val="single" w:sz="4" w:space="0" w:color="auto"/>
              <w:right w:val="single" w:sz="4" w:space="0" w:color="auto"/>
            </w:tcBorders>
            <w:shd w:val="clear" w:color="auto" w:fill="auto"/>
            <w:noWrap/>
            <w:hideMark/>
          </w:tcPr>
          <w:p w14:paraId="23147E6F" w14:textId="0319B56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7/2018 to 12/2018</w:t>
            </w:r>
          </w:p>
        </w:tc>
        <w:tc>
          <w:tcPr>
            <w:tcW w:w="1087" w:type="dxa"/>
            <w:tcBorders>
              <w:top w:val="nil"/>
              <w:left w:val="nil"/>
              <w:bottom w:val="single" w:sz="4" w:space="0" w:color="auto"/>
              <w:right w:val="single" w:sz="4" w:space="0" w:color="auto"/>
            </w:tcBorders>
            <w:shd w:val="clear" w:color="auto" w:fill="auto"/>
            <w:noWrap/>
            <w:hideMark/>
          </w:tcPr>
          <w:p w14:paraId="64433892" w14:textId="0D1CE34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Yemen</w:t>
            </w:r>
          </w:p>
        </w:tc>
        <w:tc>
          <w:tcPr>
            <w:tcW w:w="1595" w:type="dxa"/>
            <w:tcBorders>
              <w:top w:val="nil"/>
              <w:left w:val="nil"/>
              <w:bottom w:val="single" w:sz="4" w:space="0" w:color="auto"/>
              <w:right w:val="single" w:sz="4" w:space="0" w:color="auto"/>
            </w:tcBorders>
            <w:shd w:val="clear" w:color="auto" w:fill="auto"/>
            <w:noWrap/>
            <w:hideMark/>
          </w:tcPr>
          <w:p w14:paraId="01DE277D" w14:textId="5B0A5E21"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200</w:t>
            </w:r>
          </w:p>
        </w:tc>
        <w:tc>
          <w:tcPr>
            <w:tcW w:w="1086" w:type="dxa"/>
            <w:tcBorders>
              <w:top w:val="nil"/>
              <w:left w:val="nil"/>
              <w:bottom w:val="single" w:sz="4" w:space="0" w:color="auto"/>
              <w:right w:val="single" w:sz="4" w:space="0" w:color="auto"/>
            </w:tcBorders>
            <w:shd w:val="clear" w:color="auto" w:fill="auto"/>
            <w:noWrap/>
            <w:hideMark/>
          </w:tcPr>
          <w:p w14:paraId="429D8FD8" w14:textId="5CCD1B7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31A43C78" w14:textId="757E03C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77 M, 21 F</w:t>
            </w:r>
          </w:p>
        </w:tc>
        <w:tc>
          <w:tcPr>
            <w:tcW w:w="1086" w:type="dxa"/>
            <w:tcBorders>
              <w:top w:val="nil"/>
              <w:left w:val="nil"/>
              <w:bottom w:val="single" w:sz="4" w:space="0" w:color="auto"/>
              <w:right w:val="single" w:sz="4" w:space="0" w:color="auto"/>
            </w:tcBorders>
            <w:shd w:val="clear" w:color="auto" w:fill="auto"/>
            <w:noWrap/>
            <w:hideMark/>
          </w:tcPr>
          <w:p w14:paraId="04B0A0C3" w14:textId="773BCE52"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98</w:t>
            </w:r>
          </w:p>
        </w:tc>
        <w:tc>
          <w:tcPr>
            <w:tcW w:w="1796" w:type="dxa"/>
            <w:tcBorders>
              <w:top w:val="nil"/>
              <w:left w:val="nil"/>
              <w:bottom w:val="single" w:sz="4" w:space="0" w:color="auto"/>
              <w:right w:val="single" w:sz="4" w:space="0" w:color="auto"/>
            </w:tcBorders>
            <w:shd w:val="clear" w:color="auto" w:fill="auto"/>
            <w:noWrap/>
            <w:hideMark/>
          </w:tcPr>
          <w:p w14:paraId="28098703" w14:textId="29BC369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KB, DDST, PCR</w:t>
            </w:r>
          </w:p>
        </w:tc>
        <w:tc>
          <w:tcPr>
            <w:tcW w:w="3686" w:type="dxa"/>
            <w:tcBorders>
              <w:top w:val="nil"/>
              <w:left w:val="nil"/>
              <w:bottom w:val="single" w:sz="4" w:space="0" w:color="auto"/>
              <w:right w:val="single" w:sz="4" w:space="0" w:color="auto"/>
            </w:tcBorders>
            <w:shd w:val="clear" w:color="auto" w:fill="auto"/>
            <w:noWrap/>
            <w:hideMark/>
          </w:tcPr>
          <w:p w14:paraId="108D48F2" w14:textId="594519E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GEN, TOB, AMK, CAZ, CPM, AZT, TZP, IMI, MEM, CIP</w:t>
            </w:r>
          </w:p>
        </w:tc>
      </w:tr>
      <w:tr w:rsidR="001A2BD7" w:rsidRPr="005A72B8" w14:paraId="79CC7554"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4848929C" w14:textId="21446740"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29</w:t>
            </w:r>
          </w:p>
        </w:tc>
        <w:tc>
          <w:tcPr>
            <w:tcW w:w="1257" w:type="dxa"/>
            <w:tcBorders>
              <w:top w:val="nil"/>
              <w:left w:val="nil"/>
              <w:bottom w:val="single" w:sz="4" w:space="0" w:color="auto"/>
              <w:right w:val="single" w:sz="4" w:space="0" w:color="auto"/>
            </w:tcBorders>
            <w:shd w:val="clear" w:color="auto" w:fill="auto"/>
            <w:noWrap/>
            <w:hideMark/>
          </w:tcPr>
          <w:p w14:paraId="232D3AB3" w14:textId="390611D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Ngoi, S. T. 2021</w:t>
            </w:r>
          </w:p>
        </w:tc>
        <w:tc>
          <w:tcPr>
            <w:tcW w:w="1134" w:type="dxa"/>
            <w:tcBorders>
              <w:top w:val="nil"/>
              <w:left w:val="nil"/>
              <w:bottom w:val="single" w:sz="4" w:space="0" w:color="auto"/>
              <w:right w:val="single" w:sz="4" w:space="0" w:color="auto"/>
            </w:tcBorders>
            <w:shd w:val="clear" w:color="auto" w:fill="auto"/>
            <w:noWrap/>
            <w:hideMark/>
          </w:tcPr>
          <w:p w14:paraId="1EA8DF0E" w14:textId="77B207A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10/2019 to 7/2020</w:t>
            </w:r>
          </w:p>
        </w:tc>
        <w:tc>
          <w:tcPr>
            <w:tcW w:w="1087" w:type="dxa"/>
            <w:tcBorders>
              <w:top w:val="nil"/>
              <w:left w:val="nil"/>
              <w:bottom w:val="single" w:sz="4" w:space="0" w:color="auto"/>
              <w:right w:val="single" w:sz="4" w:space="0" w:color="auto"/>
            </w:tcBorders>
            <w:shd w:val="clear" w:color="auto" w:fill="auto"/>
            <w:noWrap/>
            <w:hideMark/>
          </w:tcPr>
          <w:p w14:paraId="4F81DF99" w14:textId="3FFD27F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Malaysia</w:t>
            </w:r>
          </w:p>
        </w:tc>
        <w:tc>
          <w:tcPr>
            <w:tcW w:w="1595" w:type="dxa"/>
            <w:tcBorders>
              <w:top w:val="nil"/>
              <w:left w:val="nil"/>
              <w:bottom w:val="single" w:sz="4" w:space="0" w:color="auto"/>
              <w:right w:val="single" w:sz="4" w:space="0" w:color="auto"/>
            </w:tcBorders>
            <w:shd w:val="clear" w:color="auto" w:fill="auto"/>
            <w:noWrap/>
            <w:hideMark/>
          </w:tcPr>
          <w:p w14:paraId="446BBD4F" w14:textId="06B219B0"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378</w:t>
            </w:r>
          </w:p>
        </w:tc>
        <w:tc>
          <w:tcPr>
            <w:tcW w:w="1086" w:type="dxa"/>
            <w:tcBorders>
              <w:top w:val="nil"/>
              <w:left w:val="nil"/>
              <w:bottom w:val="single" w:sz="4" w:space="0" w:color="auto"/>
              <w:right w:val="single" w:sz="4" w:space="0" w:color="auto"/>
            </w:tcBorders>
            <w:shd w:val="clear" w:color="auto" w:fill="auto"/>
            <w:noWrap/>
            <w:hideMark/>
          </w:tcPr>
          <w:p w14:paraId="744A5989" w14:textId="2C7C246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6359D4CE" w14:textId="7BCE3AB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30 M, 24 F</w:t>
            </w:r>
          </w:p>
        </w:tc>
        <w:tc>
          <w:tcPr>
            <w:tcW w:w="1086" w:type="dxa"/>
            <w:tcBorders>
              <w:top w:val="nil"/>
              <w:left w:val="nil"/>
              <w:bottom w:val="single" w:sz="4" w:space="0" w:color="auto"/>
              <w:right w:val="single" w:sz="4" w:space="0" w:color="auto"/>
            </w:tcBorders>
            <w:shd w:val="clear" w:color="auto" w:fill="auto"/>
            <w:noWrap/>
            <w:hideMark/>
          </w:tcPr>
          <w:p w14:paraId="0845BC61" w14:textId="37A3EE67"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54</w:t>
            </w:r>
          </w:p>
        </w:tc>
        <w:tc>
          <w:tcPr>
            <w:tcW w:w="1796" w:type="dxa"/>
            <w:tcBorders>
              <w:top w:val="nil"/>
              <w:left w:val="nil"/>
              <w:bottom w:val="single" w:sz="4" w:space="0" w:color="auto"/>
              <w:right w:val="single" w:sz="4" w:space="0" w:color="auto"/>
            </w:tcBorders>
            <w:shd w:val="clear" w:color="auto" w:fill="auto"/>
            <w:noWrap/>
            <w:hideMark/>
          </w:tcPr>
          <w:p w14:paraId="3DDAC225" w14:textId="70936DA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KB, Broth microdilution, PCR</w:t>
            </w:r>
          </w:p>
        </w:tc>
        <w:tc>
          <w:tcPr>
            <w:tcW w:w="3686" w:type="dxa"/>
            <w:tcBorders>
              <w:top w:val="nil"/>
              <w:left w:val="nil"/>
              <w:bottom w:val="single" w:sz="4" w:space="0" w:color="auto"/>
              <w:right w:val="single" w:sz="4" w:space="0" w:color="auto"/>
            </w:tcBorders>
            <w:shd w:val="clear" w:color="auto" w:fill="auto"/>
            <w:noWrap/>
            <w:hideMark/>
          </w:tcPr>
          <w:p w14:paraId="0C56D23F" w14:textId="2A4A294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CIP, CTX, CAZ, IMI, MEM</w:t>
            </w:r>
          </w:p>
        </w:tc>
      </w:tr>
      <w:tr w:rsidR="001A2BD7" w:rsidRPr="005A72B8" w14:paraId="520D2076"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33BE0B6E" w14:textId="761787EF"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30</w:t>
            </w:r>
          </w:p>
        </w:tc>
        <w:tc>
          <w:tcPr>
            <w:tcW w:w="1257" w:type="dxa"/>
            <w:tcBorders>
              <w:top w:val="nil"/>
              <w:left w:val="nil"/>
              <w:bottom w:val="single" w:sz="4" w:space="0" w:color="auto"/>
              <w:right w:val="single" w:sz="4" w:space="0" w:color="auto"/>
            </w:tcBorders>
            <w:shd w:val="clear" w:color="auto" w:fill="auto"/>
            <w:noWrap/>
            <w:hideMark/>
          </w:tcPr>
          <w:p w14:paraId="1CC954CD" w14:textId="073F34F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Pandey, R. 2021</w:t>
            </w:r>
          </w:p>
        </w:tc>
        <w:tc>
          <w:tcPr>
            <w:tcW w:w="1134" w:type="dxa"/>
            <w:tcBorders>
              <w:top w:val="nil"/>
              <w:left w:val="nil"/>
              <w:bottom w:val="single" w:sz="4" w:space="0" w:color="auto"/>
              <w:right w:val="single" w:sz="4" w:space="0" w:color="auto"/>
            </w:tcBorders>
            <w:shd w:val="clear" w:color="auto" w:fill="auto"/>
            <w:noWrap/>
            <w:hideMark/>
          </w:tcPr>
          <w:p w14:paraId="59767AD4" w14:textId="06D1DBB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2/2018 to 7/2018</w:t>
            </w:r>
          </w:p>
        </w:tc>
        <w:tc>
          <w:tcPr>
            <w:tcW w:w="1087" w:type="dxa"/>
            <w:tcBorders>
              <w:top w:val="nil"/>
              <w:left w:val="nil"/>
              <w:bottom w:val="single" w:sz="4" w:space="0" w:color="auto"/>
              <w:right w:val="single" w:sz="4" w:space="0" w:color="auto"/>
            </w:tcBorders>
            <w:shd w:val="clear" w:color="auto" w:fill="auto"/>
            <w:noWrap/>
            <w:hideMark/>
          </w:tcPr>
          <w:p w14:paraId="31530BAE" w14:textId="42EE9C3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Nepal</w:t>
            </w:r>
          </w:p>
        </w:tc>
        <w:tc>
          <w:tcPr>
            <w:tcW w:w="1595" w:type="dxa"/>
            <w:tcBorders>
              <w:top w:val="nil"/>
              <w:left w:val="nil"/>
              <w:bottom w:val="single" w:sz="4" w:space="0" w:color="auto"/>
              <w:right w:val="single" w:sz="4" w:space="0" w:color="auto"/>
            </w:tcBorders>
            <w:shd w:val="clear" w:color="auto" w:fill="auto"/>
            <w:noWrap/>
            <w:hideMark/>
          </w:tcPr>
          <w:p w14:paraId="59F3E4EE" w14:textId="4994409F"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452</w:t>
            </w:r>
          </w:p>
        </w:tc>
        <w:tc>
          <w:tcPr>
            <w:tcW w:w="1086" w:type="dxa"/>
            <w:tcBorders>
              <w:top w:val="nil"/>
              <w:left w:val="nil"/>
              <w:bottom w:val="single" w:sz="4" w:space="0" w:color="auto"/>
              <w:right w:val="single" w:sz="4" w:space="0" w:color="auto"/>
            </w:tcBorders>
            <w:shd w:val="clear" w:color="auto" w:fill="auto"/>
            <w:noWrap/>
            <w:hideMark/>
          </w:tcPr>
          <w:p w14:paraId="7CA26CAD" w14:textId="613E24F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7E303077" w14:textId="699FD5A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203 M, 249 F</w:t>
            </w:r>
          </w:p>
        </w:tc>
        <w:tc>
          <w:tcPr>
            <w:tcW w:w="1086" w:type="dxa"/>
            <w:tcBorders>
              <w:top w:val="nil"/>
              <w:left w:val="nil"/>
              <w:bottom w:val="single" w:sz="4" w:space="0" w:color="auto"/>
              <w:right w:val="single" w:sz="4" w:space="0" w:color="auto"/>
            </w:tcBorders>
            <w:shd w:val="clear" w:color="auto" w:fill="auto"/>
            <w:noWrap/>
            <w:hideMark/>
          </w:tcPr>
          <w:p w14:paraId="19C03CBE" w14:textId="0E61362A"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84</w:t>
            </w:r>
          </w:p>
        </w:tc>
        <w:tc>
          <w:tcPr>
            <w:tcW w:w="1796" w:type="dxa"/>
            <w:tcBorders>
              <w:top w:val="nil"/>
              <w:left w:val="nil"/>
              <w:bottom w:val="single" w:sz="4" w:space="0" w:color="auto"/>
              <w:right w:val="single" w:sz="4" w:space="0" w:color="auto"/>
            </w:tcBorders>
            <w:shd w:val="clear" w:color="auto" w:fill="auto"/>
            <w:noWrap/>
            <w:hideMark/>
          </w:tcPr>
          <w:p w14:paraId="01F9E896" w14:textId="1AC117C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6B5C6149" w14:textId="32B4A59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CIP, CAZ, CPM, TZP, MEM, COL, POL</w:t>
            </w:r>
          </w:p>
        </w:tc>
      </w:tr>
      <w:tr w:rsidR="001A2BD7" w:rsidRPr="005A72B8" w14:paraId="5F855E16"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CA331D9" w14:textId="6F6F07EE"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31</w:t>
            </w:r>
          </w:p>
        </w:tc>
        <w:tc>
          <w:tcPr>
            <w:tcW w:w="1257" w:type="dxa"/>
            <w:tcBorders>
              <w:top w:val="nil"/>
              <w:left w:val="nil"/>
              <w:bottom w:val="single" w:sz="4" w:space="0" w:color="auto"/>
              <w:right w:val="single" w:sz="4" w:space="0" w:color="auto"/>
            </w:tcBorders>
            <w:shd w:val="clear" w:color="auto" w:fill="auto"/>
            <w:noWrap/>
            <w:hideMark/>
          </w:tcPr>
          <w:p w14:paraId="7BBC29A5" w14:textId="638D165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Park, Y. 2022</w:t>
            </w:r>
          </w:p>
        </w:tc>
        <w:tc>
          <w:tcPr>
            <w:tcW w:w="1134" w:type="dxa"/>
            <w:tcBorders>
              <w:top w:val="nil"/>
              <w:left w:val="nil"/>
              <w:bottom w:val="single" w:sz="4" w:space="0" w:color="auto"/>
              <w:right w:val="single" w:sz="4" w:space="0" w:color="auto"/>
            </w:tcBorders>
            <w:shd w:val="clear" w:color="auto" w:fill="auto"/>
            <w:noWrap/>
            <w:hideMark/>
          </w:tcPr>
          <w:p w14:paraId="38B7A7F3" w14:textId="0273E4A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3/2020 to 2/2021</w:t>
            </w:r>
          </w:p>
        </w:tc>
        <w:tc>
          <w:tcPr>
            <w:tcW w:w="1087" w:type="dxa"/>
            <w:tcBorders>
              <w:top w:val="nil"/>
              <w:left w:val="nil"/>
              <w:bottom w:val="single" w:sz="4" w:space="0" w:color="auto"/>
              <w:right w:val="single" w:sz="4" w:space="0" w:color="auto"/>
            </w:tcBorders>
            <w:shd w:val="clear" w:color="auto" w:fill="auto"/>
            <w:noWrap/>
            <w:hideMark/>
          </w:tcPr>
          <w:p w14:paraId="78B2E06D" w14:textId="26119D0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South Korea</w:t>
            </w:r>
          </w:p>
        </w:tc>
        <w:tc>
          <w:tcPr>
            <w:tcW w:w="1595" w:type="dxa"/>
            <w:tcBorders>
              <w:top w:val="nil"/>
              <w:left w:val="nil"/>
              <w:bottom w:val="single" w:sz="4" w:space="0" w:color="auto"/>
              <w:right w:val="single" w:sz="4" w:space="0" w:color="auto"/>
            </w:tcBorders>
            <w:shd w:val="clear" w:color="auto" w:fill="auto"/>
            <w:noWrap/>
            <w:hideMark/>
          </w:tcPr>
          <w:p w14:paraId="0158BCEC" w14:textId="780BE0EC" w:rsidR="001A2BD7" w:rsidRPr="005A72B8" w:rsidRDefault="001A2BD7" w:rsidP="005D6E2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44545F02" w14:textId="4BCB39F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73CDAF2F" w14:textId="7E97564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34C6931D" w14:textId="4387491E"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124</w:t>
            </w:r>
          </w:p>
        </w:tc>
        <w:tc>
          <w:tcPr>
            <w:tcW w:w="1796" w:type="dxa"/>
            <w:tcBorders>
              <w:top w:val="nil"/>
              <w:left w:val="nil"/>
              <w:bottom w:val="single" w:sz="4" w:space="0" w:color="auto"/>
              <w:right w:val="single" w:sz="4" w:space="0" w:color="auto"/>
            </w:tcBorders>
            <w:shd w:val="clear" w:color="auto" w:fill="auto"/>
            <w:noWrap/>
            <w:hideMark/>
          </w:tcPr>
          <w:p w14:paraId="33A45BA7" w14:textId="614745F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Broth microdilution, PCR</w:t>
            </w:r>
          </w:p>
        </w:tc>
        <w:tc>
          <w:tcPr>
            <w:tcW w:w="3686" w:type="dxa"/>
            <w:tcBorders>
              <w:top w:val="nil"/>
              <w:left w:val="nil"/>
              <w:bottom w:val="single" w:sz="4" w:space="0" w:color="auto"/>
              <w:right w:val="single" w:sz="4" w:space="0" w:color="auto"/>
            </w:tcBorders>
            <w:shd w:val="clear" w:color="auto" w:fill="auto"/>
            <w:noWrap/>
            <w:hideMark/>
          </w:tcPr>
          <w:p w14:paraId="435CF08E" w14:textId="566E13D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IMI, MEM, LEV, CIP, GEN, CAZ, TZP, AZT</w:t>
            </w:r>
          </w:p>
        </w:tc>
      </w:tr>
      <w:tr w:rsidR="001A2BD7" w:rsidRPr="005A72B8" w14:paraId="2F3021BA"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1A775E6B" w14:textId="0656EEA6"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32</w:t>
            </w:r>
          </w:p>
        </w:tc>
        <w:tc>
          <w:tcPr>
            <w:tcW w:w="1257" w:type="dxa"/>
            <w:tcBorders>
              <w:top w:val="nil"/>
              <w:left w:val="nil"/>
              <w:bottom w:val="single" w:sz="4" w:space="0" w:color="auto"/>
              <w:right w:val="single" w:sz="4" w:space="0" w:color="auto"/>
            </w:tcBorders>
            <w:shd w:val="clear" w:color="auto" w:fill="auto"/>
            <w:noWrap/>
            <w:hideMark/>
          </w:tcPr>
          <w:p w14:paraId="706DDBFA" w14:textId="4569318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Rad, Z. R. 2021</w:t>
            </w:r>
          </w:p>
        </w:tc>
        <w:tc>
          <w:tcPr>
            <w:tcW w:w="1134" w:type="dxa"/>
            <w:tcBorders>
              <w:top w:val="nil"/>
              <w:left w:val="nil"/>
              <w:bottom w:val="single" w:sz="4" w:space="0" w:color="auto"/>
              <w:right w:val="single" w:sz="4" w:space="0" w:color="auto"/>
            </w:tcBorders>
            <w:shd w:val="clear" w:color="auto" w:fill="auto"/>
            <w:noWrap/>
            <w:hideMark/>
          </w:tcPr>
          <w:p w14:paraId="3C3CD11F" w14:textId="0E0B75C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2019 to 2020</w:t>
            </w:r>
          </w:p>
        </w:tc>
        <w:tc>
          <w:tcPr>
            <w:tcW w:w="1087" w:type="dxa"/>
            <w:tcBorders>
              <w:top w:val="nil"/>
              <w:left w:val="nil"/>
              <w:bottom w:val="single" w:sz="4" w:space="0" w:color="auto"/>
              <w:right w:val="single" w:sz="4" w:space="0" w:color="auto"/>
            </w:tcBorders>
            <w:shd w:val="clear" w:color="auto" w:fill="auto"/>
            <w:noWrap/>
            <w:hideMark/>
          </w:tcPr>
          <w:p w14:paraId="042F6DFA" w14:textId="1BF2240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2A9ACFE3" w14:textId="261D4003" w:rsidR="001A2BD7" w:rsidRPr="005A72B8" w:rsidRDefault="001A2BD7" w:rsidP="005D6E2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1025F68F" w14:textId="2D19FCE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1B707D2E" w14:textId="3A4D54B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36 M, 34 F</w:t>
            </w:r>
          </w:p>
        </w:tc>
        <w:tc>
          <w:tcPr>
            <w:tcW w:w="1086" w:type="dxa"/>
            <w:tcBorders>
              <w:top w:val="nil"/>
              <w:left w:val="nil"/>
              <w:bottom w:val="single" w:sz="4" w:space="0" w:color="auto"/>
              <w:right w:val="single" w:sz="4" w:space="0" w:color="auto"/>
            </w:tcBorders>
            <w:shd w:val="clear" w:color="auto" w:fill="auto"/>
            <w:noWrap/>
            <w:hideMark/>
          </w:tcPr>
          <w:p w14:paraId="457F0E26" w14:textId="2B0289CE"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70</w:t>
            </w:r>
          </w:p>
        </w:tc>
        <w:tc>
          <w:tcPr>
            <w:tcW w:w="1796" w:type="dxa"/>
            <w:tcBorders>
              <w:top w:val="nil"/>
              <w:left w:val="nil"/>
              <w:bottom w:val="single" w:sz="4" w:space="0" w:color="auto"/>
              <w:right w:val="single" w:sz="4" w:space="0" w:color="auto"/>
            </w:tcBorders>
            <w:shd w:val="clear" w:color="auto" w:fill="auto"/>
            <w:noWrap/>
            <w:hideMark/>
          </w:tcPr>
          <w:p w14:paraId="02D27AA6" w14:textId="4EE630C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Broth microdilution, DDST, PCR</w:t>
            </w:r>
          </w:p>
        </w:tc>
        <w:tc>
          <w:tcPr>
            <w:tcW w:w="3686" w:type="dxa"/>
            <w:tcBorders>
              <w:top w:val="nil"/>
              <w:left w:val="nil"/>
              <w:bottom w:val="single" w:sz="4" w:space="0" w:color="auto"/>
              <w:right w:val="single" w:sz="4" w:space="0" w:color="auto"/>
            </w:tcBorders>
            <w:shd w:val="clear" w:color="auto" w:fill="auto"/>
            <w:noWrap/>
            <w:hideMark/>
          </w:tcPr>
          <w:p w14:paraId="5FB7F49D" w14:textId="7EFEE74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MEM, IMI, DOR, TOB, CAZ, AZT, TZP, GEN, AMK, CIP, COL</w:t>
            </w:r>
          </w:p>
        </w:tc>
      </w:tr>
      <w:tr w:rsidR="001A2BD7" w:rsidRPr="005A72B8" w14:paraId="6977CE71"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648A9C42" w14:textId="4B2FDAF5"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lastRenderedPageBreak/>
              <w:t>33</w:t>
            </w:r>
          </w:p>
        </w:tc>
        <w:tc>
          <w:tcPr>
            <w:tcW w:w="1257" w:type="dxa"/>
            <w:tcBorders>
              <w:top w:val="nil"/>
              <w:left w:val="nil"/>
              <w:bottom w:val="single" w:sz="4" w:space="0" w:color="auto"/>
              <w:right w:val="single" w:sz="4" w:space="0" w:color="auto"/>
            </w:tcBorders>
            <w:shd w:val="clear" w:color="auto" w:fill="auto"/>
            <w:noWrap/>
            <w:hideMark/>
          </w:tcPr>
          <w:p w14:paraId="349978F4" w14:textId="583E1F3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Ruekit</w:t>
            </w:r>
            <w:proofErr w:type="spellEnd"/>
            <w:r w:rsidRPr="005A72B8">
              <w:rPr>
                <w:rFonts w:ascii="Times New Roman" w:hAnsi="Times New Roman" w:cs="Times New Roman"/>
                <w:sz w:val="24"/>
                <w:szCs w:val="24"/>
              </w:rPr>
              <w:t>, S. 2022</w:t>
            </w:r>
          </w:p>
        </w:tc>
        <w:tc>
          <w:tcPr>
            <w:tcW w:w="1134" w:type="dxa"/>
            <w:tcBorders>
              <w:top w:val="nil"/>
              <w:left w:val="nil"/>
              <w:bottom w:val="single" w:sz="4" w:space="0" w:color="auto"/>
              <w:right w:val="single" w:sz="4" w:space="0" w:color="auto"/>
            </w:tcBorders>
            <w:shd w:val="clear" w:color="auto" w:fill="auto"/>
            <w:noWrap/>
            <w:hideMark/>
          </w:tcPr>
          <w:p w14:paraId="70E67CE2" w14:textId="3F0E27E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2017 to 2018</w:t>
            </w:r>
          </w:p>
        </w:tc>
        <w:tc>
          <w:tcPr>
            <w:tcW w:w="1087" w:type="dxa"/>
            <w:tcBorders>
              <w:top w:val="nil"/>
              <w:left w:val="nil"/>
              <w:bottom w:val="single" w:sz="4" w:space="0" w:color="auto"/>
              <w:right w:val="single" w:sz="4" w:space="0" w:color="auto"/>
            </w:tcBorders>
            <w:shd w:val="clear" w:color="auto" w:fill="auto"/>
            <w:noWrap/>
            <w:hideMark/>
          </w:tcPr>
          <w:p w14:paraId="5551DDB7" w14:textId="0A8E362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Thailand</w:t>
            </w:r>
          </w:p>
        </w:tc>
        <w:tc>
          <w:tcPr>
            <w:tcW w:w="1595" w:type="dxa"/>
            <w:tcBorders>
              <w:top w:val="nil"/>
              <w:left w:val="nil"/>
              <w:bottom w:val="single" w:sz="4" w:space="0" w:color="auto"/>
              <w:right w:val="single" w:sz="4" w:space="0" w:color="auto"/>
            </w:tcBorders>
            <w:shd w:val="clear" w:color="auto" w:fill="auto"/>
            <w:noWrap/>
            <w:hideMark/>
          </w:tcPr>
          <w:p w14:paraId="40B399CF" w14:textId="582C3D3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431</w:t>
            </w:r>
          </w:p>
        </w:tc>
        <w:tc>
          <w:tcPr>
            <w:tcW w:w="1086" w:type="dxa"/>
            <w:tcBorders>
              <w:top w:val="nil"/>
              <w:left w:val="nil"/>
              <w:bottom w:val="single" w:sz="4" w:space="0" w:color="auto"/>
              <w:right w:val="single" w:sz="4" w:space="0" w:color="auto"/>
            </w:tcBorders>
            <w:shd w:val="clear" w:color="auto" w:fill="auto"/>
            <w:noWrap/>
            <w:hideMark/>
          </w:tcPr>
          <w:p w14:paraId="45207C5B" w14:textId="047B916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0A4F86F4" w14:textId="3CC58CA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27F8F497" w14:textId="434AC43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w:t>
            </w:r>
          </w:p>
        </w:tc>
        <w:tc>
          <w:tcPr>
            <w:tcW w:w="1796" w:type="dxa"/>
            <w:tcBorders>
              <w:top w:val="nil"/>
              <w:left w:val="nil"/>
              <w:bottom w:val="single" w:sz="4" w:space="0" w:color="auto"/>
              <w:right w:val="single" w:sz="4" w:space="0" w:color="auto"/>
            </w:tcBorders>
            <w:shd w:val="clear" w:color="auto" w:fill="auto"/>
            <w:noWrap/>
            <w:hideMark/>
          </w:tcPr>
          <w:p w14:paraId="748072D1" w14:textId="6160EFF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 PCR</w:t>
            </w:r>
          </w:p>
        </w:tc>
        <w:tc>
          <w:tcPr>
            <w:tcW w:w="3686" w:type="dxa"/>
            <w:tcBorders>
              <w:top w:val="nil"/>
              <w:left w:val="nil"/>
              <w:bottom w:val="single" w:sz="4" w:space="0" w:color="auto"/>
              <w:right w:val="single" w:sz="4" w:space="0" w:color="auto"/>
            </w:tcBorders>
            <w:shd w:val="clear" w:color="auto" w:fill="auto"/>
            <w:noWrap/>
            <w:hideMark/>
          </w:tcPr>
          <w:p w14:paraId="7EC1BCE0" w14:textId="3DC712B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ETP, IMI, MEM, CFZ, CEP, CFX, FOX, CTX, CAZ, CTR, CPM, AZT, AMP, SAM, AMCC, PIP, TZP, CIP, LEV, NOR, TMP, SXT, GEN, AMK, TOB, TET, NIT, CHL, COL</w:t>
            </w:r>
          </w:p>
        </w:tc>
      </w:tr>
      <w:tr w:rsidR="001A2BD7" w:rsidRPr="005A72B8" w14:paraId="028AD7EB"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3437A2A3" w14:textId="727AF9AD"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34</w:t>
            </w:r>
          </w:p>
        </w:tc>
        <w:tc>
          <w:tcPr>
            <w:tcW w:w="1257" w:type="dxa"/>
            <w:tcBorders>
              <w:top w:val="nil"/>
              <w:left w:val="nil"/>
              <w:bottom w:val="single" w:sz="4" w:space="0" w:color="auto"/>
              <w:right w:val="single" w:sz="4" w:space="0" w:color="auto"/>
            </w:tcBorders>
            <w:shd w:val="clear" w:color="auto" w:fill="auto"/>
            <w:noWrap/>
            <w:hideMark/>
          </w:tcPr>
          <w:p w14:paraId="55671C08" w14:textId="30539A9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Saleem, S. 2020</w:t>
            </w:r>
          </w:p>
        </w:tc>
        <w:tc>
          <w:tcPr>
            <w:tcW w:w="1134" w:type="dxa"/>
            <w:tcBorders>
              <w:top w:val="nil"/>
              <w:left w:val="nil"/>
              <w:bottom w:val="single" w:sz="4" w:space="0" w:color="auto"/>
              <w:right w:val="single" w:sz="4" w:space="0" w:color="auto"/>
            </w:tcBorders>
            <w:shd w:val="clear" w:color="auto" w:fill="auto"/>
            <w:noWrap/>
            <w:hideMark/>
          </w:tcPr>
          <w:p w14:paraId="1A392032" w14:textId="33D9118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2017 to 2018</w:t>
            </w:r>
          </w:p>
        </w:tc>
        <w:tc>
          <w:tcPr>
            <w:tcW w:w="1087" w:type="dxa"/>
            <w:tcBorders>
              <w:top w:val="nil"/>
              <w:left w:val="nil"/>
              <w:bottom w:val="single" w:sz="4" w:space="0" w:color="auto"/>
              <w:right w:val="single" w:sz="4" w:space="0" w:color="auto"/>
            </w:tcBorders>
            <w:shd w:val="clear" w:color="auto" w:fill="auto"/>
            <w:noWrap/>
            <w:hideMark/>
          </w:tcPr>
          <w:p w14:paraId="1C94D371" w14:textId="10BFA72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14804F26" w14:textId="1D66B67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108</w:t>
            </w:r>
          </w:p>
        </w:tc>
        <w:tc>
          <w:tcPr>
            <w:tcW w:w="1086" w:type="dxa"/>
            <w:tcBorders>
              <w:top w:val="nil"/>
              <w:left w:val="nil"/>
              <w:bottom w:val="single" w:sz="4" w:space="0" w:color="auto"/>
              <w:right w:val="single" w:sz="4" w:space="0" w:color="auto"/>
            </w:tcBorders>
            <w:shd w:val="clear" w:color="auto" w:fill="auto"/>
            <w:noWrap/>
            <w:hideMark/>
          </w:tcPr>
          <w:p w14:paraId="19692805" w14:textId="4194E59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7230F8AB" w14:textId="7935188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5BC0A271" w14:textId="0BF8C721"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88</w:t>
            </w:r>
          </w:p>
        </w:tc>
        <w:tc>
          <w:tcPr>
            <w:tcW w:w="1796" w:type="dxa"/>
            <w:tcBorders>
              <w:top w:val="nil"/>
              <w:left w:val="nil"/>
              <w:bottom w:val="single" w:sz="4" w:space="0" w:color="auto"/>
              <w:right w:val="single" w:sz="4" w:space="0" w:color="auto"/>
            </w:tcBorders>
            <w:shd w:val="clear" w:color="auto" w:fill="auto"/>
            <w:noWrap/>
            <w:hideMark/>
          </w:tcPr>
          <w:p w14:paraId="04D9A4D8" w14:textId="1B475FC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2C959BE8" w14:textId="2866FA3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CIP, CAZ, AZT, IMI, TGC, AMK, COL</w:t>
            </w:r>
          </w:p>
        </w:tc>
      </w:tr>
      <w:tr w:rsidR="001A2BD7" w:rsidRPr="005A72B8" w14:paraId="3D9A3B69"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238A1489" w14:textId="5F93BF6D"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35</w:t>
            </w:r>
          </w:p>
        </w:tc>
        <w:tc>
          <w:tcPr>
            <w:tcW w:w="1257" w:type="dxa"/>
            <w:tcBorders>
              <w:top w:val="nil"/>
              <w:left w:val="nil"/>
              <w:bottom w:val="single" w:sz="4" w:space="0" w:color="auto"/>
              <w:right w:val="single" w:sz="4" w:space="0" w:color="auto"/>
            </w:tcBorders>
            <w:shd w:val="clear" w:color="auto" w:fill="auto"/>
            <w:noWrap/>
            <w:hideMark/>
          </w:tcPr>
          <w:p w14:paraId="03428E2A" w14:textId="6945896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proofErr w:type="spellStart"/>
            <w:r w:rsidRPr="005A72B8">
              <w:rPr>
                <w:rFonts w:ascii="Times New Roman" w:hAnsi="Times New Roman" w:cs="Times New Roman"/>
                <w:sz w:val="24"/>
                <w:szCs w:val="24"/>
              </w:rPr>
              <w:t>Shalmashi</w:t>
            </w:r>
            <w:proofErr w:type="spellEnd"/>
            <w:r w:rsidRPr="005A72B8">
              <w:rPr>
                <w:rFonts w:ascii="Times New Roman" w:hAnsi="Times New Roman" w:cs="Times New Roman"/>
                <w:sz w:val="24"/>
                <w:szCs w:val="24"/>
              </w:rPr>
              <w:t>, H. 2022</w:t>
            </w:r>
          </w:p>
        </w:tc>
        <w:tc>
          <w:tcPr>
            <w:tcW w:w="1134" w:type="dxa"/>
            <w:tcBorders>
              <w:top w:val="nil"/>
              <w:left w:val="nil"/>
              <w:bottom w:val="single" w:sz="4" w:space="0" w:color="auto"/>
              <w:right w:val="single" w:sz="4" w:space="0" w:color="auto"/>
            </w:tcBorders>
            <w:shd w:val="clear" w:color="auto" w:fill="auto"/>
            <w:noWrap/>
            <w:hideMark/>
          </w:tcPr>
          <w:p w14:paraId="642BC0E1" w14:textId="72C91CB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2018 to 2020</w:t>
            </w:r>
          </w:p>
        </w:tc>
        <w:tc>
          <w:tcPr>
            <w:tcW w:w="1087" w:type="dxa"/>
            <w:tcBorders>
              <w:top w:val="nil"/>
              <w:left w:val="nil"/>
              <w:bottom w:val="single" w:sz="4" w:space="0" w:color="auto"/>
              <w:right w:val="single" w:sz="4" w:space="0" w:color="auto"/>
            </w:tcBorders>
            <w:shd w:val="clear" w:color="auto" w:fill="auto"/>
            <w:noWrap/>
            <w:hideMark/>
          </w:tcPr>
          <w:p w14:paraId="7D935B9D" w14:textId="1C4E0F3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Iran</w:t>
            </w:r>
          </w:p>
        </w:tc>
        <w:tc>
          <w:tcPr>
            <w:tcW w:w="1595" w:type="dxa"/>
            <w:tcBorders>
              <w:top w:val="nil"/>
              <w:left w:val="nil"/>
              <w:bottom w:val="single" w:sz="4" w:space="0" w:color="auto"/>
              <w:right w:val="single" w:sz="4" w:space="0" w:color="auto"/>
            </w:tcBorders>
            <w:shd w:val="clear" w:color="auto" w:fill="auto"/>
            <w:noWrap/>
            <w:hideMark/>
          </w:tcPr>
          <w:p w14:paraId="192E9B1C" w14:textId="3B07C4A3" w:rsidR="001A2BD7" w:rsidRPr="005A72B8" w:rsidRDefault="001A2BD7" w:rsidP="005D6E24">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2C014B6D" w14:textId="518BD2C6"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7" w:type="dxa"/>
            <w:tcBorders>
              <w:top w:val="nil"/>
              <w:left w:val="nil"/>
              <w:bottom w:val="single" w:sz="4" w:space="0" w:color="auto"/>
              <w:right w:val="single" w:sz="4" w:space="0" w:color="auto"/>
            </w:tcBorders>
            <w:shd w:val="clear" w:color="auto" w:fill="auto"/>
            <w:noWrap/>
            <w:hideMark/>
          </w:tcPr>
          <w:p w14:paraId="48B76EA9" w14:textId="39407DD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39 M, 61 F</w:t>
            </w:r>
          </w:p>
        </w:tc>
        <w:tc>
          <w:tcPr>
            <w:tcW w:w="1086" w:type="dxa"/>
            <w:tcBorders>
              <w:top w:val="nil"/>
              <w:left w:val="nil"/>
              <w:bottom w:val="single" w:sz="4" w:space="0" w:color="auto"/>
              <w:right w:val="single" w:sz="4" w:space="0" w:color="auto"/>
            </w:tcBorders>
            <w:shd w:val="clear" w:color="auto" w:fill="auto"/>
            <w:noWrap/>
            <w:hideMark/>
          </w:tcPr>
          <w:p w14:paraId="401D2FF9" w14:textId="652B05A7"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100</w:t>
            </w:r>
          </w:p>
        </w:tc>
        <w:tc>
          <w:tcPr>
            <w:tcW w:w="1796" w:type="dxa"/>
            <w:tcBorders>
              <w:top w:val="nil"/>
              <w:left w:val="nil"/>
              <w:bottom w:val="single" w:sz="4" w:space="0" w:color="auto"/>
              <w:right w:val="single" w:sz="4" w:space="0" w:color="auto"/>
            </w:tcBorders>
            <w:shd w:val="clear" w:color="auto" w:fill="auto"/>
            <w:noWrap/>
            <w:hideMark/>
          </w:tcPr>
          <w:p w14:paraId="603ED465" w14:textId="071B718D"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 PCR</w:t>
            </w:r>
          </w:p>
        </w:tc>
        <w:tc>
          <w:tcPr>
            <w:tcW w:w="3686" w:type="dxa"/>
            <w:tcBorders>
              <w:top w:val="nil"/>
              <w:left w:val="nil"/>
              <w:bottom w:val="single" w:sz="4" w:space="0" w:color="auto"/>
              <w:right w:val="single" w:sz="4" w:space="0" w:color="auto"/>
            </w:tcBorders>
            <w:shd w:val="clear" w:color="auto" w:fill="auto"/>
            <w:noWrap/>
            <w:hideMark/>
          </w:tcPr>
          <w:p w14:paraId="65670E3E" w14:textId="249A026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CAZ, CPM, IMI, GEN, AZT, CIP, AMK, TZP</w:t>
            </w:r>
          </w:p>
        </w:tc>
      </w:tr>
      <w:tr w:rsidR="001A2BD7" w:rsidRPr="005A72B8" w14:paraId="2A6067E5"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60E611A5" w14:textId="158D4D2B"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36</w:t>
            </w:r>
          </w:p>
        </w:tc>
        <w:tc>
          <w:tcPr>
            <w:tcW w:w="1257" w:type="dxa"/>
            <w:tcBorders>
              <w:top w:val="nil"/>
              <w:left w:val="nil"/>
              <w:bottom w:val="nil"/>
              <w:right w:val="single" w:sz="4" w:space="0" w:color="auto"/>
            </w:tcBorders>
            <w:shd w:val="clear" w:color="auto" w:fill="auto"/>
            <w:noWrap/>
            <w:hideMark/>
          </w:tcPr>
          <w:p w14:paraId="753FD35C" w14:textId="7BB49B1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Shukla, S. D. 2021</w:t>
            </w:r>
          </w:p>
        </w:tc>
        <w:tc>
          <w:tcPr>
            <w:tcW w:w="1134" w:type="dxa"/>
            <w:tcBorders>
              <w:top w:val="nil"/>
              <w:left w:val="nil"/>
              <w:bottom w:val="nil"/>
              <w:right w:val="single" w:sz="4" w:space="0" w:color="auto"/>
            </w:tcBorders>
            <w:shd w:val="clear" w:color="auto" w:fill="auto"/>
            <w:noWrap/>
            <w:hideMark/>
          </w:tcPr>
          <w:p w14:paraId="07A526F1" w14:textId="0F55D8F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1/2019 to 2/2021</w:t>
            </w:r>
          </w:p>
        </w:tc>
        <w:tc>
          <w:tcPr>
            <w:tcW w:w="1087" w:type="dxa"/>
            <w:tcBorders>
              <w:top w:val="nil"/>
              <w:left w:val="nil"/>
              <w:bottom w:val="nil"/>
              <w:right w:val="single" w:sz="4" w:space="0" w:color="auto"/>
            </w:tcBorders>
            <w:shd w:val="clear" w:color="auto" w:fill="auto"/>
            <w:noWrap/>
            <w:hideMark/>
          </w:tcPr>
          <w:p w14:paraId="65D3B188" w14:textId="56D239F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India</w:t>
            </w:r>
          </w:p>
        </w:tc>
        <w:tc>
          <w:tcPr>
            <w:tcW w:w="1595" w:type="dxa"/>
            <w:tcBorders>
              <w:top w:val="nil"/>
              <w:left w:val="nil"/>
              <w:bottom w:val="nil"/>
              <w:right w:val="single" w:sz="4" w:space="0" w:color="auto"/>
            </w:tcBorders>
            <w:shd w:val="clear" w:color="auto" w:fill="auto"/>
            <w:noWrap/>
            <w:hideMark/>
          </w:tcPr>
          <w:p w14:paraId="054EA146" w14:textId="29D825CA"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502</w:t>
            </w:r>
          </w:p>
        </w:tc>
        <w:tc>
          <w:tcPr>
            <w:tcW w:w="1086" w:type="dxa"/>
            <w:tcBorders>
              <w:top w:val="nil"/>
              <w:left w:val="nil"/>
              <w:bottom w:val="nil"/>
              <w:right w:val="single" w:sz="4" w:space="0" w:color="auto"/>
            </w:tcBorders>
            <w:shd w:val="clear" w:color="auto" w:fill="auto"/>
            <w:noWrap/>
            <w:hideMark/>
          </w:tcPr>
          <w:p w14:paraId="348DBF5D" w14:textId="68DB725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&gt;10 years old</w:t>
            </w:r>
          </w:p>
        </w:tc>
        <w:tc>
          <w:tcPr>
            <w:tcW w:w="1087" w:type="dxa"/>
            <w:tcBorders>
              <w:top w:val="nil"/>
              <w:left w:val="nil"/>
              <w:bottom w:val="nil"/>
              <w:right w:val="single" w:sz="4" w:space="0" w:color="auto"/>
            </w:tcBorders>
            <w:shd w:val="clear" w:color="auto" w:fill="auto"/>
            <w:noWrap/>
            <w:hideMark/>
          </w:tcPr>
          <w:p w14:paraId="3CF330D2" w14:textId="1F072B6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nil"/>
              <w:right w:val="single" w:sz="4" w:space="0" w:color="auto"/>
            </w:tcBorders>
            <w:shd w:val="clear" w:color="auto" w:fill="auto"/>
            <w:noWrap/>
            <w:hideMark/>
          </w:tcPr>
          <w:p w14:paraId="58A4C08E" w14:textId="4BBF5014"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115</w:t>
            </w:r>
          </w:p>
        </w:tc>
        <w:tc>
          <w:tcPr>
            <w:tcW w:w="1796" w:type="dxa"/>
            <w:tcBorders>
              <w:top w:val="nil"/>
              <w:left w:val="nil"/>
              <w:bottom w:val="nil"/>
              <w:right w:val="single" w:sz="4" w:space="0" w:color="auto"/>
            </w:tcBorders>
            <w:shd w:val="clear" w:color="auto" w:fill="auto"/>
            <w:noWrap/>
            <w:hideMark/>
          </w:tcPr>
          <w:p w14:paraId="025BA616" w14:textId="30F2869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nil"/>
              <w:left w:val="nil"/>
              <w:bottom w:val="nil"/>
              <w:right w:val="single" w:sz="4" w:space="0" w:color="auto"/>
            </w:tcBorders>
            <w:shd w:val="clear" w:color="auto" w:fill="auto"/>
            <w:noWrap/>
            <w:hideMark/>
          </w:tcPr>
          <w:p w14:paraId="10FF39FD" w14:textId="5B30DAA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COL, AMK, TZP, PIP, GEN, MEM, IMI, CIP, TCC, AZT, CPM, CAZ, POL</w:t>
            </w:r>
          </w:p>
        </w:tc>
      </w:tr>
      <w:tr w:rsidR="001A2BD7" w:rsidRPr="005A72B8" w14:paraId="2DA1F9E2"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4F7E8386" w14:textId="53B839FE"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37</w:t>
            </w:r>
          </w:p>
        </w:tc>
        <w:tc>
          <w:tcPr>
            <w:tcW w:w="1257" w:type="dxa"/>
            <w:tcBorders>
              <w:top w:val="single" w:sz="4" w:space="0" w:color="auto"/>
              <w:left w:val="nil"/>
              <w:bottom w:val="single" w:sz="4" w:space="0" w:color="auto"/>
              <w:right w:val="single" w:sz="4" w:space="0" w:color="auto"/>
            </w:tcBorders>
            <w:shd w:val="clear" w:color="auto" w:fill="auto"/>
            <w:noWrap/>
            <w:hideMark/>
          </w:tcPr>
          <w:p w14:paraId="43888286" w14:textId="539DC3D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Tilahun, M. 2022</w:t>
            </w:r>
          </w:p>
        </w:tc>
        <w:tc>
          <w:tcPr>
            <w:tcW w:w="1134" w:type="dxa"/>
            <w:tcBorders>
              <w:top w:val="single" w:sz="4" w:space="0" w:color="auto"/>
              <w:left w:val="nil"/>
              <w:bottom w:val="single" w:sz="4" w:space="0" w:color="auto"/>
              <w:right w:val="single" w:sz="4" w:space="0" w:color="auto"/>
            </w:tcBorders>
            <w:shd w:val="clear" w:color="auto" w:fill="auto"/>
            <w:noWrap/>
            <w:hideMark/>
          </w:tcPr>
          <w:p w14:paraId="22D307AD" w14:textId="2DAD167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2/2021 to 8/2021</w:t>
            </w:r>
          </w:p>
        </w:tc>
        <w:tc>
          <w:tcPr>
            <w:tcW w:w="1087" w:type="dxa"/>
            <w:tcBorders>
              <w:top w:val="single" w:sz="4" w:space="0" w:color="auto"/>
              <w:left w:val="nil"/>
              <w:bottom w:val="single" w:sz="4" w:space="0" w:color="auto"/>
              <w:right w:val="single" w:sz="4" w:space="0" w:color="auto"/>
            </w:tcBorders>
            <w:shd w:val="clear" w:color="auto" w:fill="auto"/>
            <w:noWrap/>
            <w:hideMark/>
          </w:tcPr>
          <w:p w14:paraId="14DA3717" w14:textId="00B8538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Ethiopia</w:t>
            </w:r>
          </w:p>
        </w:tc>
        <w:tc>
          <w:tcPr>
            <w:tcW w:w="1595" w:type="dxa"/>
            <w:tcBorders>
              <w:top w:val="single" w:sz="4" w:space="0" w:color="auto"/>
              <w:left w:val="nil"/>
              <w:bottom w:val="single" w:sz="4" w:space="0" w:color="auto"/>
              <w:right w:val="single" w:sz="4" w:space="0" w:color="auto"/>
            </w:tcBorders>
            <w:shd w:val="clear" w:color="auto" w:fill="auto"/>
            <w:noWrap/>
            <w:hideMark/>
          </w:tcPr>
          <w:p w14:paraId="12802C86" w14:textId="4F988CF8"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423</w:t>
            </w:r>
          </w:p>
        </w:tc>
        <w:tc>
          <w:tcPr>
            <w:tcW w:w="1086" w:type="dxa"/>
            <w:tcBorders>
              <w:top w:val="single" w:sz="4" w:space="0" w:color="auto"/>
              <w:left w:val="nil"/>
              <w:bottom w:val="single" w:sz="4" w:space="0" w:color="auto"/>
              <w:right w:val="single" w:sz="4" w:space="0" w:color="auto"/>
            </w:tcBorders>
            <w:shd w:val="clear" w:color="auto" w:fill="auto"/>
            <w:noWrap/>
            <w:hideMark/>
          </w:tcPr>
          <w:p w14:paraId="5A38C8E0" w14:textId="7B2922E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single" w:sz="4" w:space="0" w:color="auto"/>
              <w:left w:val="nil"/>
              <w:bottom w:val="single" w:sz="4" w:space="0" w:color="auto"/>
              <w:right w:val="single" w:sz="4" w:space="0" w:color="auto"/>
            </w:tcBorders>
            <w:shd w:val="clear" w:color="auto" w:fill="auto"/>
            <w:noWrap/>
            <w:hideMark/>
          </w:tcPr>
          <w:p w14:paraId="4F7F1C0E" w14:textId="010B976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single" w:sz="4" w:space="0" w:color="auto"/>
              <w:left w:val="nil"/>
              <w:bottom w:val="single" w:sz="4" w:space="0" w:color="auto"/>
              <w:right w:val="single" w:sz="4" w:space="0" w:color="auto"/>
            </w:tcBorders>
            <w:shd w:val="clear" w:color="auto" w:fill="auto"/>
            <w:noWrap/>
            <w:hideMark/>
          </w:tcPr>
          <w:p w14:paraId="5A642764" w14:textId="2AEB4D2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46</w:t>
            </w:r>
          </w:p>
        </w:tc>
        <w:tc>
          <w:tcPr>
            <w:tcW w:w="1796" w:type="dxa"/>
            <w:tcBorders>
              <w:top w:val="single" w:sz="4" w:space="0" w:color="auto"/>
              <w:left w:val="nil"/>
              <w:bottom w:val="single" w:sz="4" w:space="0" w:color="auto"/>
              <w:right w:val="single" w:sz="4" w:space="0" w:color="auto"/>
            </w:tcBorders>
            <w:shd w:val="clear" w:color="auto" w:fill="auto"/>
            <w:noWrap/>
            <w:hideMark/>
          </w:tcPr>
          <w:p w14:paraId="1A2D8B9A" w14:textId="1CB1333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DDST</w:t>
            </w:r>
          </w:p>
        </w:tc>
        <w:tc>
          <w:tcPr>
            <w:tcW w:w="3686" w:type="dxa"/>
            <w:tcBorders>
              <w:top w:val="single" w:sz="4" w:space="0" w:color="auto"/>
              <w:left w:val="nil"/>
              <w:bottom w:val="single" w:sz="4" w:space="0" w:color="auto"/>
              <w:right w:val="single" w:sz="4" w:space="0" w:color="auto"/>
            </w:tcBorders>
            <w:shd w:val="clear" w:color="auto" w:fill="auto"/>
            <w:noWrap/>
            <w:hideMark/>
          </w:tcPr>
          <w:p w14:paraId="60516524" w14:textId="5AC3A811"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TZP, CIP, CAZ, GEN, MEM, AZT</w:t>
            </w:r>
          </w:p>
        </w:tc>
      </w:tr>
      <w:tr w:rsidR="001A2BD7" w:rsidRPr="005A72B8" w14:paraId="1F21413A"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39FC2AD8" w14:textId="4AE8992A"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38</w:t>
            </w:r>
          </w:p>
        </w:tc>
        <w:tc>
          <w:tcPr>
            <w:tcW w:w="1257" w:type="dxa"/>
            <w:tcBorders>
              <w:top w:val="nil"/>
              <w:left w:val="nil"/>
              <w:bottom w:val="single" w:sz="4" w:space="0" w:color="auto"/>
              <w:right w:val="single" w:sz="4" w:space="0" w:color="auto"/>
            </w:tcBorders>
            <w:shd w:val="clear" w:color="auto" w:fill="auto"/>
            <w:noWrap/>
            <w:hideMark/>
          </w:tcPr>
          <w:p w14:paraId="1A046ED9" w14:textId="77EA505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Tran, H. D. 2022</w:t>
            </w:r>
          </w:p>
        </w:tc>
        <w:tc>
          <w:tcPr>
            <w:tcW w:w="1134" w:type="dxa"/>
            <w:tcBorders>
              <w:top w:val="nil"/>
              <w:left w:val="nil"/>
              <w:bottom w:val="single" w:sz="4" w:space="0" w:color="auto"/>
              <w:right w:val="single" w:sz="4" w:space="0" w:color="auto"/>
            </w:tcBorders>
            <w:shd w:val="clear" w:color="auto" w:fill="auto"/>
            <w:noWrap/>
            <w:hideMark/>
          </w:tcPr>
          <w:p w14:paraId="75809EA0" w14:textId="663BF67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4/2018 to 5/2019</w:t>
            </w:r>
          </w:p>
        </w:tc>
        <w:tc>
          <w:tcPr>
            <w:tcW w:w="1087" w:type="dxa"/>
            <w:tcBorders>
              <w:top w:val="nil"/>
              <w:left w:val="nil"/>
              <w:bottom w:val="single" w:sz="4" w:space="0" w:color="auto"/>
              <w:right w:val="single" w:sz="4" w:space="0" w:color="auto"/>
            </w:tcBorders>
            <w:shd w:val="clear" w:color="auto" w:fill="auto"/>
            <w:noWrap/>
            <w:hideMark/>
          </w:tcPr>
          <w:p w14:paraId="6252681E" w14:textId="6FE21E5B"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Vietnam</w:t>
            </w:r>
          </w:p>
        </w:tc>
        <w:tc>
          <w:tcPr>
            <w:tcW w:w="1595" w:type="dxa"/>
            <w:tcBorders>
              <w:top w:val="nil"/>
              <w:left w:val="nil"/>
              <w:bottom w:val="single" w:sz="4" w:space="0" w:color="auto"/>
              <w:right w:val="single" w:sz="4" w:space="0" w:color="auto"/>
            </w:tcBorders>
            <w:shd w:val="clear" w:color="auto" w:fill="auto"/>
            <w:noWrap/>
            <w:hideMark/>
          </w:tcPr>
          <w:p w14:paraId="0E713AD1" w14:textId="13047CBF" w:rsidR="001A2BD7" w:rsidRPr="005A72B8" w:rsidRDefault="001A2BD7" w:rsidP="005D6E24">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254</w:t>
            </w:r>
          </w:p>
        </w:tc>
        <w:tc>
          <w:tcPr>
            <w:tcW w:w="1086" w:type="dxa"/>
            <w:tcBorders>
              <w:top w:val="nil"/>
              <w:left w:val="nil"/>
              <w:bottom w:val="single" w:sz="4" w:space="0" w:color="auto"/>
              <w:right w:val="single" w:sz="4" w:space="0" w:color="auto"/>
            </w:tcBorders>
            <w:shd w:val="clear" w:color="auto" w:fill="auto"/>
            <w:noWrap/>
            <w:hideMark/>
          </w:tcPr>
          <w:p w14:paraId="28EA1754" w14:textId="5FFA989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&gt;15 years old</w:t>
            </w:r>
          </w:p>
        </w:tc>
        <w:tc>
          <w:tcPr>
            <w:tcW w:w="1087" w:type="dxa"/>
            <w:tcBorders>
              <w:top w:val="nil"/>
              <w:left w:val="nil"/>
              <w:bottom w:val="single" w:sz="4" w:space="0" w:color="auto"/>
              <w:right w:val="single" w:sz="4" w:space="0" w:color="auto"/>
            </w:tcBorders>
            <w:shd w:val="clear" w:color="auto" w:fill="auto"/>
            <w:noWrap/>
            <w:hideMark/>
          </w:tcPr>
          <w:p w14:paraId="378DBC38" w14:textId="1017DBF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124 M, 130 F</w:t>
            </w:r>
          </w:p>
        </w:tc>
        <w:tc>
          <w:tcPr>
            <w:tcW w:w="1086" w:type="dxa"/>
            <w:tcBorders>
              <w:top w:val="nil"/>
              <w:left w:val="nil"/>
              <w:bottom w:val="single" w:sz="4" w:space="0" w:color="auto"/>
              <w:right w:val="single" w:sz="4" w:space="0" w:color="auto"/>
            </w:tcBorders>
            <w:shd w:val="clear" w:color="auto" w:fill="auto"/>
            <w:noWrap/>
            <w:hideMark/>
          </w:tcPr>
          <w:p w14:paraId="537A8DDA" w14:textId="698B675D"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21</w:t>
            </w:r>
          </w:p>
        </w:tc>
        <w:tc>
          <w:tcPr>
            <w:tcW w:w="1796" w:type="dxa"/>
            <w:tcBorders>
              <w:top w:val="nil"/>
              <w:left w:val="nil"/>
              <w:bottom w:val="single" w:sz="4" w:space="0" w:color="auto"/>
              <w:right w:val="single" w:sz="4" w:space="0" w:color="auto"/>
            </w:tcBorders>
            <w:shd w:val="clear" w:color="auto" w:fill="auto"/>
            <w:noWrap/>
            <w:hideMark/>
          </w:tcPr>
          <w:p w14:paraId="789B036A" w14:textId="11C15DF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VITEK 2</w:t>
            </w:r>
          </w:p>
        </w:tc>
        <w:tc>
          <w:tcPr>
            <w:tcW w:w="3686" w:type="dxa"/>
            <w:tcBorders>
              <w:top w:val="nil"/>
              <w:left w:val="nil"/>
              <w:bottom w:val="single" w:sz="4" w:space="0" w:color="auto"/>
              <w:right w:val="single" w:sz="4" w:space="0" w:color="auto"/>
            </w:tcBorders>
            <w:shd w:val="clear" w:color="auto" w:fill="auto"/>
            <w:noWrap/>
            <w:hideMark/>
          </w:tcPr>
          <w:p w14:paraId="6DDF0074" w14:textId="627B7EB5"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AMP, AMC, PIP, TZP, SAM, FOX, CFX, CTX, CTR, CAZ, CPM, CIP, LEV, GEN, AMK, IMI, MEM, SXT, TET, DOX, TGC, COL</w:t>
            </w:r>
          </w:p>
        </w:tc>
      </w:tr>
      <w:tr w:rsidR="001A2BD7" w:rsidRPr="005A72B8" w14:paraId="65209D8B" w14:textId="77777777" w:rsidTr="006B28DD">
        <w:trPr>
          <w:trHeight w:val="290"/>
        </w:trPr>
        <w:tc>
          <w:tcPr>
            <w:tcW w:w="630" w:type="dxa"/>
            <w:tcBorders>
              <w:top w:val="nil"/>
              <w:left w:val="single" w:sz="4" w:space="0" w:color="auto"/>
              <w:bottom w:val="single" w:sz="4" w:space="0" w:color="auto"/>
              <w:right w:val="single" w:sz="4" w:space="0" w:color="auto"/>
            </w:tcBorders>
            <w:shd w:val="clear" w:color="auto" w:fill="auto"/>
            <w:noWrap/>
            <w:hideMark/>
          </w:tcPr>
          <w:p w14:paraId="59D014E0" w14:textId="68673E37"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39</w:t>
            </w:r>
          </w:p>
        </w:tc>
        <w:tc>
          <w:tcPr>
            <w:tcW w:w="1257" w:type="dxa"/>
            <w:tcBorders>
              <w:top w:val="nil"/>
              <w:left w:val="nil"/>
              <w:bottom w:val="single" w:sz="4" w:space="0" w:color="auto"/>
              <w:right w:val="single" w:sz="4" w:space="0" w:color="auto"/>
            </w:tcBorders>
            <w:shd w:val="clear" w:color="auto" w:fill="auto"/>
            <w:noWrap/>
            <w:hideMark/>
          </w:tcPr>
          <w:p w14:paraId="1EBDC82B" w14:textId="0C6215EC"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Yong, Y. K. 2021</w:t>
            </w:r>
          </w:p>
        </w:tc>
        <w:tc>
          <w:tcPr>
            <w:tcW w:w="1134" w:type="dxa"/>
            <w:tcBorders>
              <w:top w:val="nil"/>
              <w:left w:val="nil"/>
              <w:bottom w:val="single" w:sz="4" w:space="0" w:color="auto"/>
              <w:right w:val="single" w:sz="4" w:space="0" w:color="auto"/>
            </w:tcBorders>
            <w:shd w:val="clear" w:color="auto" w:fill="auto"/>
            <w:noWrap/>
            <w:hideMark/>
          </w:tcPr>
          <w:p w14:paraId="41BF77A6" w14:textId="220BBB5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3/2019 to 6/2019</w:t>
            </w:r>
          </w:p>
        </w:tc>
        <w:tc>
          <w:tcPr>
            <w:tcW w:w="1087" w:type="dxa"/>
            <w:tcBorders>
              <w:top w:val="nil"/>
              <w:left w:val="nil"/>
              <w:bottom w:val="single" w:sz="4" w:space="0" w:color="auto"/>
              <w:right w:val="single" w:sz="4" w:space="0" w:color="auto"/>
            </w:tcBorders>
            <w:shd w:val="clear" w:color="auto" w:fill="auto"/>
            <w:noWrap/>
            <w:hideMark/>
          </w:tcPr>
          <w:p w14:paraId="695DF358" w14:textId="07363A88"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Malaysia</w:t>
            </w:r>
          </w:p>
        </w:tc>
        <w:tc>
          <w:tcPr>
            <w:tcW w:w="1595" w:type="dxa"/>
            <w:tcBorders>
              <w:top w:val="nil"/>
              <w:left w:val="nil"/>
              <w:bottom w:val="single" w:sz="4" w:space="0" w:color="auto"/>
              <w:right w:val="single" w:sz="4" w:space="0" w:color="auto"/>
            </w:tcBorders>
            <w:shd w:val="clear" w:color="auto" w:fill="auto"/>
            <w:noWrap/>
            <w:hideMark/>
          </w:tcPr>
          <w:p w14:paraId="544D6137" w14:textId="58373645"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127</w:t>
            </w:r>
          </w:p>
        </w:tc>
        <w:tc>
          <w:tcPr>
            <w:tcW w:w="1086" w:type="dxa"/>
            <w:tcBorders>
              <w:top w:val="nil"/>
              <w:left w:val="nil"/>
              <w:bottom w:val="single" w:sz="4" w:space="0" w:color="auto"/>
              <w:right w:val="single" w:sz="4" w:space="0" w:color="auto"/>
            </w:tcBorders>
            <w:shd w:val="clear" w:color="auto" w:fill="auto"/>
            <w:noWrap/>
            <w:hideMark/>
          </w:tcPr>
          <w:p w14:paraId="37976A8D" w14:textId="384EB9C7"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All group</w:t>
            </w:r>
          </w:p>
        </w:tc>
        <w:tc>
          <w:tcPr>
            <w:tcW w:w="1087" w:type="dxa"/>
            <w:tcBorders>
              <w:top w:val="nil"/>
              <w:left w:val="nil"/>
              <w:bottom w:val="single" w:sz="4" w:space="0" w:color="auto"/>
              <w:right w:val="single" w:sz="4" w:space="0" w:color="auto"/>
            </w:tcBorders>
            <w:shd w:val="clear" w:color="auto" w:fill="auto"/>
            <w:noWrap/>
            <w:hideMark/>
          </w:tcPr>
          <w:p w14:paraId="46DF6875" w14:textId="268514C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88 M, 39 F</w:t>
            </w:r>
          </w:p>
        </w:tc>
        <w:tc>
          <w:tcPr>
            <w:tcW w:w="1086" w:type="dxa"/>
            <w:tcBorders>
              <w:top w:val="nil"/>
              <w:left w:val="nil"/>
              <w:bottom w:val="single" w:sz="4" w:space="0" w:color="auto"/>
              <w:right w:val="single" w:sz="4" w:space="0" w:color="auto"/>
            </w:tcBorders>
            <w:shd w:val="clear" w:color="auto" w:fill="auto"/>
            <w:noWrap/>
            <w:hideMark/>
          </w:tcPr>
          <w:p w14:paraId="03B7240E" w14:textId="61B0497C"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33</w:t>
            </w:r>
          </w:p>
        </w:tc>
        <w:tc>
          <w:tcPr>
            <w:tcW w:w="1796" w:type="dxa"/>
            <w:tcBorders>
              <w:top w:val="nil"/>
              <w:left w:val="nil"/>
              <w:bottom w:val="single" w:sz="4" w:space="0" w:color="auto"/>
              <w:right w:val="single" w:sz="4" w:space="0" w:color="auto"/>
            </w:tcBorders>
            <w:shd w:val="clear" w:color="auto" w:fill="auto"/>
            <w:noWrap/>
            <w:hideMark/>
          </w:tcPr>
          <w:p w14:paraId="1B750528" w14:textId="70F9D49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PCR</w:t>
            </w:r>
          </w:p>
        </w:tc>
        <w:tc>
          <w:tcPr>
            <w:tcW w:w="3686" w:type="dxa"/>
            <w:tcBorders>
              <w:top w:val="nil"/>
              <w:left w:val="nil"/>
              <w:bottom w:val="single" w:sz="4" w:space="0" w:color="auto"/>
              <w:right w:val="single" w:sz="4" w:space="0" w:color="auto"/>
            </w:tcBorders>
            <w:shd w:val="clear" w:color="auto" w:fill="auto"/>
            <w:noWrap/>
            <w:hideMark/>
          </w:tcPr>
          <w:p w14:paraId="73537E49" w14:textId="1D7C047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AMK, TOB, TZP, IMI, MEM, CFZ, CAZ, CPM, LEV, CIP</w:t>
            </w:r>
          </w:p>
        </w:tc>
      </w:tr>
      <w:tr w:rsidR="001A2BD7" w:rsidRPr="005A72B8" w14:paraId="5D170655" w14:textId="77777777" w:rsidTr="006B28DD">
        <w:trPr>
          <w:trHeight w:val="260"/>
        </w:trPr>
        <w:tc>
          <w:tcPr>
            <w:tcW w:w="630" w:type="dxa"/>
            <w:tcBorders>
              <w:top w:val="nil"/>
              <w:left w:val="single" w:sz="4" w:space="0" w:color="auto"/>
              <w:bottom w:val="single" w:sz="4" w:space="0" w:color="auto"/>
              <w:right w:val="single" w:sz="4" w:space="0" w:color="auto"/>
            </w:tcBorders>
            <w:shd w:val="clear" w:color="auto" w:fill="auto"/>
            <w:noWrap/>
            <w:hideMark/>
          </w:tcPr>
          <w:p w14:paraId="2F48D469" w14:textId="5B591BDF" w:rsidR="001A2BD7" w:rsidRPr="005A72B8" w:rsidRDefault="001A2BD7" w:rsidP="0061622E">
            <w:pPr>
              <w:spacing w:after="0" w:line="240" w:lineRule="auto"/>
              <w:jc w:val="center"/>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40</w:t>
            </w:r>
          </w:p>
        </w:tc>
        <w:tc>
          <w:tcPr>
            <w:tcW w:w="1257" w:type="dxa"/>
            <w:tcBorders>
              <w:top w:val="nil"/>
              <w:left w:val="nil"/>
              <w:bottom w:val="single" w:sz="4" w:space="0" w:color="auto"/>
              <w:right w:val="single" w:sz="4" w:space="0" w:color="auto"/>
            </w:tcBorders>
            <w:shd w:val="clear" w:color="auto" w:fill="auto"/>
            <w:noWrap/>
            <w:hideMark/>
          </w:tcPr>
          <w:p w14:paraId="18097DBD" w14:textId="025DA853"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Zahoor, Z. 2023</w:t>
            </w:r>
          </w:p>
        </w:tc>
        <w:tc>
          <w:tcPr>
            <w:tcW w:w="1134" w:type="dxa"/>
            <w:tcBorders>
              <w:top w:val="nil"/>
              <w:left w:val="nil"/>
              <w:bottom w:val="single" w:sz="4" w:space="0" w:color="auto"/>
              <w:right w:val="single" w:sz="4" w:space="0" w:color="auto"/>
            </w:tcBorders>
            <w:shd w:val="clear" w:color="auto" w:fill="auto"/>
            <w:noWrap/>
            <w:hideMark/>
          </w:tcPr>
          <w:p w14:paraId="37C23F52" w14:textId="013C142E"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4/2021</w:t>
            </w:r>
          </w:p>
        </w:tc>
        <w:tc>
          <w:tcPr>
            <w:tcW w:w="1087" w:type="dxa"/>
            <w:tcBorders>
              <w:top w:val="nil"/>
              <w:left w:val="nil"/>
              <w:bottom w:val="single" w:sz="4" w:space="0" w:color="auto"/>
              <w:right w:val="single" w:sz="4" w:space="0" w:color="auto"/>
            </w:tcBorders>
            <w:shd w:val="clear" w:color="auto" w:fill="auto"/>
            <w:noWrap/>
            <w:hideMark/>
          </w:tcPr>
          <w:p w14:paraId="32040B93" w14:textId="41199132"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Pakistan</w:t>
            </w:r>
          </w:p>
        </w:tc>
        <w:tc>
          <w:tcPr>
            <w:tcW w:w="1595" w:type="dxa"/>
            <w:tcBorders>
              <w:top w:val="nil"/>
              <w:left w:val="nil"/>
              <w:bottom w:val="single" w:sz="4" w:space="0" w:color="auto"/>
              <w:right w:val="single" w:sz="4" w:space="0" w:color="auto"/>
            </w:tcBorders>
            <w:shd w:val="clear" w:color="auto" w:fill="auto"/>
            <w:noWrap/>
            <w:hideMark/>
          </w:tcPr>
          <w:p w14:paraId="603CD79F" w14:textId="205C2329"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150</w:t>
            </w:r>
          </w:p>
        </w:tc>
        <w:tc>
          <w:tcPr>
            <w:tcW w:w="1086" w:type="dxa"/>
            <w:tcBorders>
              <w:top w:val="nil"/>
              <w:left w:val="nil"/>
              <w:bottom w:val="single" w:sz="4" w:space="0" w:color="auto"/>
              <w:right w:val="single" w:sz="4" w:space="0" w:color="auto"/>
            </w:tcBorders>
            <w:shd w:val="clear" w:color="auto" w:fill="auto"/>
            <w:noWrap/>
            <w:hideMark/>
          </w:tcPr>
          <w:p w14:paraId="1928EB12" w14:textId="4C25D3A9"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Neonates</w:t>
            </w:r>
          </w:p>
        </w:tc>
        <w:tc>
          <w:tcPr>
            <w:tcW w:w="1087" w:type="dxa"/>
            <w:tcBorders>
              <w:top w:val="nil"/>
              <w:left w:val="nil"/>
              <w:bottom w:val="single" w:sz="4" w:space="0" w:color="auto"/>
              <w:right w:val="single" w:sz="4" w:space="0" w:color="auto"/>
            </w:tcBorders>
            <w:shd w:val="clear" w:color="auto" w:fill="auto"/>
            <w:noWrap/>
            <w:hideMark/>
          </w:tcPr>
          <w:p w14:paraId="51CED220" w14:textId="471E87D4"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ND</w:t>
            </w:r>
          </w:p>
        </w:tc>
        <w:tc>
          <w:tcPr>
            <w:tcW w:w="1086" w:type="dxa"/>
            <w:tcBorders>
              <w:top w:val="nil"/>
              <w:left w:val="nil"/>
              <w:bottom w:val="single" w:sz="4" w:space="0" w:color="auto"/>
              <w:right w:val="single" w:sz="4" w:space="0" w:color="auto"/>
            </w:tcBorders>
            <w:shd w:val="clear" w:color="auto" w:fill="auto"/>
            <w:noWrap/>
            <w:hideMark/>
          </w:tcPr>
          <w:p w14:paraId="0660057F" w14:textId="35517306" w:rsidR="001A2BD7" w:rsidRPr="005A72B8" w:rsidRDefault="001A2BD7" w:rsidP="0061622E">
            <w:pPr>
              <w:spacing w:after="0" w:line="240" w:lineRule="auto"/>
              <w:jc w:val="right"/>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12</w:t>
            </w:r>
          </w:p>
        </w:tc>
        <w:tc>
          <w:tcPr>
            <w:tcW w:w="1796" w:type="dxa"/>
            <w:tcBorders>
              <w:top w:val="nil"/>
              <w:left w:val="nil"/>
              <w:bottom w:val="single" w:sz="4" w:space="0" w:color="auto"/>
              <w:right w:val="single" w:sz="4" w:space="0" w:color="auto"/>
            </w:tcBorders>
            <w:shd w:val="clear" w:color="auto" w:fill="auto"/>
            <w:noWrap/>
            <w:hideMark/>
          </w:tcPr>
          <w:p w14:paraId="4C990829" w14:textId="41CEC5DF"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KB, PCR</w:t>
            </w:r>
          </w:p>
        </w:tc>
        <w:tc>
          <w:tcPr>
            <w:tcW w:w="3686" w:type="dxa"/>
            <w:tcBorders>
              <w:top w:val="nil"/>
              <w:left w:val="nil"/>
              <w:bottom w:val="single" w:sz="4" w:space="0" w:color="auto"/>
              <w:right w:val="single" w:sz="4" w:space="0" w:color="auto"/>
            </w:tcBorders>
            <w:shd w:val="clear" w:color="auto" w:fill="auto"/>
            <w:noWrap/>
            <w:hideMark/>
          </w:tcPr>
          <w:p w14:paraId="25DAFC8A" w14:textId="28F485D0" w:rsidR="001A2BD7" w:rsidRPr="005A72B8" w:rsidRDefault="001A2BD7" w:rsidP="0061622E">
            <w:pPr>
              <w:spacing w:after="0" w:line="240" w:lineRule="auto"/>
              <w:rPr>
                <w:rFonts w:ascii="Times New Roman" w:eastAsia="Times New Roman" w:hAnsi="Times New Roman" w:cs="Times New Roman"/>
                <w:color w:val="000000"/>
                <w:sz w:val="24"/>
                <w:szCs w:val="24"/>
                <w:lang w:eastAsia="en-MY"/>
              </w:rPr>
            </w:pPr>
            <w:r w:rsidRPr="005A72B8">
              <w:rPr>
                <w:rFonts w:ascii="Times New Roman" w:hAnsi="Times New Roman" w:cs="Times New Roman"/>
                <w:sz w:val="24"/>
                <w:szCs w:val="24"/>
              </w:rPr>
              <w:t>AMC, GEN, CIP, CFM, MEM, FOS, TGC, AMK, SXT, CAZ</w:t>
            </w:r>
          </w:p>
        </w:tc>
      </w:tr>
    </w:tbl>
    <w:p w14:paraId="6DF00A7D" w14:textId="77777777" w:rsidR="009A7B59" w:rsidRPr="005A72B8" w:rsidRDefault="009A7B59" w:rsidP="009A7B59">
      <w:pPr>
        <w:rPr>
          <w:rFonts w:ascii="Times New Roman" w:hAnsi="Times New Roman" w:cs="Times New Roman"/>
          <w:sz w:val="24"/>
          <w:szCs w:val="24"/>
        </w:rPr>
      </w:pPr>
    </w:p>
    <w:p w14:paraId="7C7C0C59" w14:textId="5A7BACB1" w:rsidR="0016783E" w:rsidRPr="005A72B8" w:rsidRDefault="009A7B59" w:rsidP="006B28DD">
      <w:pPr>
        <w:jc w:val="both"/>
      </w:pPr>
      <w:r w:rsidRPr="005A72B8">
        <w:rPr>
          <w:rFonts w:ascii="Times New Roman" w:hAnsi="Times New Roman" w:cs="Times New Roman"/>
          <w:sz w:val="24"/>
          <w:szCs w:val="24"/>
        </w:rPr>
        <w:t xml:space="preserve">ND, no data; KB, Kirby-Bauer disk diffusion; DDST, double disk synergy test; PCR, polymerase chain reaction; AMC, amoxicillin and clavulanic acid; AMK, amikacin; AMP, ampicillin; AMX, amoxicillin; AZT, aztreonam; CAZ, ceftazidime; </w:t>
      </w:r>
      <w:r w:rsidR="000D4003" w:rsidRPr="005A72B8">
        <w:rPr>
          <w:rFonts w:ascii="Times New Roman" w:hAnsi="Times New Roman" w:cs="Times New Roman"/>
          <w:sz w:val="24"/>
          <w:szCs w:val="24"/>
        </w:rPr>
        <w:t>CAR</w:t>
      </w:r>
      <w:r w:rsidRPr="005A72B8">
        <w:rPr>
          <w:rFonts w:ascii="Times New Roman" w:hAnsi="Times New Roman" w:cs="Times New Roman"/>
          <w:sz w:val="24"/>
          <w:szCs w:val="24"/>
        </w:rPr>
        <w:t xml:space="preserve">, carbenicillin; CEP, cephalothin; CFM, cefixime; </w:t>
      </w:r>
      <w:r w:rsidR="00E57F4B" w:rsidRPr="005A72B8">
        <w:rPr>
          <w:rFonts w:ascii="Times New Roman" w:hAnsi="Times New Roman" w:cs="Times New Roman"/>
          <w:sz w:val="24"/>
          <w:szCs w:val="24"/>
        </w:rPr>
        <w:t xml:space="preserve">CFR, cefadroxil; </w:t>
      </w:r>
      <w:r w:rsidRPr="005A72B8">
        <w:rPr>
          <w:rFonts w:ascii="Times New Roman" w:hAnsi="Times New Roman" w:cs="Times New Roman"/>
          <w:sz w:val="24"/>
          <w:szCs w:val="24"/>
        </w:rPr>
        <w:t>CFX, cefuroxime; CFZ, cefazolin; CHL, chloramphenicol</w:t>
      </w:r>
      <w:r w:rsidR="00D5333F" w:rsidRPr="005A72B8">
        <w:rPr>
          <w:rFonts w:ascii="Times New Roman" w:hAnsi="Times New Roman" w:cs="Times New Roman"/>
          <w:sz w:val="24"/>
          <w:szCs w:val="24"/>
        </w:rPr>
        <w:t>;</w:t>
      </w:r>
      <w:r w:rsidRPr="005A72B8">
        <w:rPr>
          <w:rFonts w:ascii="Times New Roman" w:hAnsi="Times New Roman" w:cs="Times New Roman"/>
          <w:sz w:val="24"/>
          <w:szCs w:val="24"/>
        </w:rPr>
        <w:t xml:space="preserve"> CIP, ciprofloxacin; </w:t>
      </w:r>
      <w:r w:rsidR="00DB2B3D" w:rsidRPr="005A72B8">
        <w:rPr>
          <w:rFonts w:ascii="Times New Roman" w:hAnsi="Times New Roman" w:cs="Times New Roman"/>
          <w:sz w:val="24"/>
          <w:szCs w:val="24"/>
        </w:rPr>
        <w:t xml:space="preserve">COL, colistin/polymyxin E; </w:t>
      </w:r>
      <w:r w:rsidR="00E57F4B" w:rsidRPr="005A72B8">
        <w:rPr>
          <w:rFonts w:ascii="Times New Roman" w:hAnsi="Times New Roman" w:cs="Times New Roman"/>
          <w:sz w:val="24"/>
          <w:szCs w:val="24"/>
        </w:rPr>
        <w:t>CPD, cefpodoxime; CPM, cefepime;</w:t>
      </w:r>
      <w:r w:rsidR="00E57F4B" w:rsidRPr="005A72B8">
        <w:rPr>
          <w:rFonts w:ascii="Times New Roman" w:hAnsi="Times New Roman" w:cs="Times New Roman"/>
          <w:color w:val="FF0000"/>
          <w:sz w:val="24"/>
          <w:szCs w:val="24"/>
        </w:rPr>
        <w:t xml:space="preserve"> </w:t>
      </w:r>
      <w:r w:rsidRPr="005A72B8">
        <w:rPr>
          <w:rFonts w:ascii="Times New Roman" w:hAnsi="Times New Roman" w:cs="Times New Roman"/>
          <w:sz w:val="24"/>
          <w:szCs w:val="24"/>
        </w:rPr>
        <w:t xml:space="preserve">CTR, ceftriaxone; CTX, cefotaxime; </w:t>
      </w:r>
      <w:r w:rsidR="00E57F4B" w:rsidRPr="005A72B8">
        <w:rPr>
          <w:rFonts w:ascii="Times New Roman" w:hAnsi="Times New Roman" w:cs="Times New Roman"/>
          <w:sz w:val="24"/>
          <w:szCs w:val="24"/>
        </w:rPr>
        <w:t xml:space="preserve">CXT, </w:t>
      </w:r>
      <w:proofErr w:type="spellStart"/>
      <w:r w:rsidR="00E57F4B" w:rsidRPr="005A72B8">
        <w:rPr>
          <w:rFonts w:ascii="Times New Roman" w:hAnsi="Times New Roman" w:cs="Times New Roman"/>
          <w:sz w:val="24"/>
          <w:szCs w:val="24"/>
        </w:rPr>
        <w:t>ceftolozane</w:t>
      </w:r>
      <w:proofErr w:type="spellEnd"/>
      <w:r w:rsidR="00E57F4B" w:rsidRPr="005A72B8">
        <w:rPr>
          <w:rFonts w:ascii="Times New Roman" w:hAnsi="Times New Roman" w:cs="Times New Roman"/>
          <w:sz w:val="24"/>
          <w:szCs w:val="24"/>
        </w:rPr>
        <w:t xml:space="preserve"> and tazobactam; CZA, ceftazidime and tazobactam; </w:t>
      </w:r>
      <w:r w:rsidR="00441FC9" w:rsidRPr="005A72B8">
        <w:rPr>
          <w:rFonts w:ascii="Times New Roman" w:hAnsi="Times New Roman" w:cs="Times New Roman"/>
          <w:sz w:val="24"/>
          <w:szCs w:val="24"/>
        </w:rPr>
        <w:t xml:space="preserve">DOR, </w:t>
      </w:r>
      <w:proofErr w:type="spellStart"/>
      <w:r w:rsidR="00441FC9" w:rsidRPr="005A72B8">
        <w:rPr>
          <w:rFonts w:ascii="Times New Roman" w:hAnsi="Times New Roman" w:cs="Times New Roman"/>
          <w:sz w:val="24"/>
          <w:szCs w:val="24"/>
        </w:rPr>
        <w:t>doripenem</w:t>
      </w:r>
      <w:proofErr w:type="spellEnd"/>
      <w:r w:rsidR="00441FC9" w:rsidRPr="005A72B8">
        <w:rPr>
          <w:rFonts w:ascii="Times New Roman" w:hAnsi="Times New Roman" w:cs="Times New Roman"/>
          <w:sz w:val="24"/>
          <w:szCs w:val="24"/>
        </w:rPr>
        <w:t xml:space="preserve">; </w:t>
      </w:r>
      <w:r w:rsidRPr="005A72B8">
        <w:rPr>
          <w:rFonts w:ascii="Times New Roman" w:hAnsi="Times New Roman" w:cs="Times New Roman"/>
          <w:sz w:val="24"/>
          <w:szCs w:val="24"/>
        </w:rPr>
        <w:t xml:space="preserve">DOX, doxycycline; ETP, ertapenem; ERY, erythromycin; FOS, </w:t>
      </w:r>
      <w:proofErr w:type="spellStart"/>
      <w:r w:rsidRPr="005A72B8">
        <w:rPr>
          <w:rFonts w:ascii="Times New Roman" w:hAnsi="Times New Roman" w:cs="Times New Roman"/>
          <w:sz w:val="24"/>
          <w:szCs w:val="24"/>
        </w:rPr>
        <w:t>fosfomycin</w:t>
      </w:r>
      <w:proofErr w:type="spellEnd"/>
      <w:r w:rsidRPr="005A72B8">
        <w:rPr>
          <w:rFonts w:ascii="Times New Roman" w:hAnsi="Times New Roman" w:cs="Times New Roman"/>
          <w:sz w:val="24"/>
          <w:szCs w:val="24"/>
        </w:rPr>
        <w:t>; FOX, cefoxitin;</w:t>
      </w:r>
      <w:r w:rsidRPr="005A72B8">
        <w:rPr>
          <w:rFonts w:ascii="Times New Roman" w:hAnsi="Times New Roman" w:cs="Times New Roman"/>
          <w:color w:val="FF0000"/>
          <w:sz w:val="24"/>
          <w:szCs w:val="24"/>
        </w:rPr>
        <w:t xml:space="preserve"> </w:t>
      </w:r>
      <w:r w:rsidR="00E57F4B" w:rsidRPr="005A72B8">
        <w:rPr>
          <w:rFonts w:ascii="Times New Roman" w:hAnsi="Times New Roman" w:cs="Times New Roman"/>
          <w:sz w:val="24"/>
          <w:szCs w:val="24"/>
        </w:rPr>
        <w:t xml:space="preserve">FUS, </w:t>
      </w:r>
      <w:proofErr w:type="spellStart"/>
      <w:r w:rsidR="00E57F4B" w:rsidRPr="005A72B8">
        <w:rPr>
          <w:rFonts w:ascii="Times New Roman" w:hAnsi="Times New Roman" w:cs="Times New Roman"/>
          <w:sz w:val="24"/>
          <w:szCs w:val="24"/>
        </w:rPr>
        <w:t>fusidic</w:t>
      </w:r>
      <w:proofErr w:type="spellEnd"/>
      <w:r w:rsidR="00E57F4B" w:rsidRPr="005A72B8">
        <w:rPr>
          <w:rFonts w:ascii="Times New Roman" w:hAnsi="Times New Roman" w:cs="Times New Roman"/>
          <w:sz w:val="24"/>
          <w:szCs w:val="24"/>
        </w:rPr>
        <w:t xml:space="preserve"> acid; </w:t>
      </w:r>
      <w:r w:rsidRPr="005A72B8">
        <w:rPr>
          <w:rFonts w:ascii="Times New Roman" w:hAnsi="Times New Roman" w:cs="Times New Roman"/>
          <w:sz w:val="24"/>
          <w:szCs w:val="24"/>
        </w:rPr>
        <w:t>GEN, gentamicin; IMI, imipenem;</w:t>
      </w:r>
      <w:r w:rsidRPr="005A72B8">
        <w:rPr>
          <w:rFonts w:ascii="Times New Roman" w:hAnsi="Times New Roman" w:cs="Times New Roman"/>
          <w:color w:val="FF0000"/>
          <w:sz w:val="24"/>
          <w:szCs w:val="24"/>
        </w:rPr>
        <w:t xml:space="preserve"> </w:t>
      </w:r>
      <w:r w:rsidR="00E57F4B" w:rsidRPr="005A72B8">
        <w:rPr>
          <w:rFonts w:ascii="Times New Roman" w:hAnsi="Times New Roman" w:cs="Times New Roman"/>
          <w:sz w:val="24"/>
          <w:szCs w:val="24"/>
        </w:rPr>
        <w:t xml:space="preserve">LEV, levofloxacin; </w:t>
      </w:r>
      <w:r w:rsidRPr="005A72B8">
        <w:rPr>
          <w:rFonts w:ascii="Times New Roman" w:hAnsi="Times New Roman" w:cs="Times New Roman"/>
          <w:sz w:val="24"/>
          <w:szCs w:val="24"/>
        </w:rPr>
        <w:t xml:space="preserve">MEM, meropenem; MIN, minocycline; NAL, nalidixic acid; NIT, nitrofurantoin; NOR, norfloxacin; OFX, </w:t>
      </w:r>
      <w:r w:rsidRPr="005A72B8">
        <w:rPr>
          <w:rFonts w:ascii="Times New Roman" w:hAnsi="Times New Roman" w:cs="Times New Roman"/>
          <w:sz w:val="24"/>
          <w:szCs w:val="24"/>
        </w:rPr>
        <w:lastRenderedPageBreak/>
        <w:t>ofloxacin; OXA, oxacillin; PIP, piperacillin;</w:t>
      </w:r>
      <w:r w:rsidRPr="005A72B8">
        <w:rPr>
          <w:rFonts w:ascii="Times New Roman" w:hAnsi="Times New Roman" w:cs="Times New Roman"/>
          <w:color w:val="FF0000"/>
          <w:sz w:val="24"/>
          <w:szCs w:val="24"/>
        </w:rPr>
        <w:t xml:space="preserve"> </w:t>
      </w:r>
      <w:r w:rsidR="00E57F4B" w:rsidRPr="005A72B8">
        <w:rPr>
          <w:rFonts w:ascii="Times New Roman" w:hAnsi="Times New Roman" w:cs="Times New Roman"/>
          <w:sz w:val="24"/>
          <w:szCs w:val="24"/>
        </w:rPr>
        <w:t xml:space="preserve">POL, polymyxin B; SAM, ampicillin and sulbactam; </w:t>
      </w:r>
      <w:r w:rsidRPr="005A72B8">
        <w:rPr>
          <w:rFonts w:ascii="Times New Roman" w:hAnsi="Times New Roman" w:cs="Times New Roman"/>
          <w:sz w:val="24"/>
          <w:szCs w:val="24"/>
        </w:rPr>
        <w:t xml:space="preserve">SXT, sulfamethoxazole and trimethoprim; TCC, ticarcillin and clavulanic acid; TET, tetracycline; </w:t>
      </w:r>
      <w:r w:rsidR="00E57F4B" w:rsidRPr="005A72B8">
        <w:rPr>
          <w:rFonts w:ascii="Times New Roman" w:hAnsi="Times New Roman" w:cs="Times New Roman"/>
          <w:sz w:val="24"/>
          <w:szCs w:val="24"/>
        </w:rPr>
        <w:t xml:space="preserve">TGC, tigecycline; </w:t>
      </w:r>
      <w:r w:rsidRPr="005A72B8">
        <w:rPr>
          <w:rFonts w:ascii="Times New Roman" w:hAnsi="Times New Roman" w:cs="Times New Roman"/>
          <w:sz w:val="24"/>
          <w:szCs w:val="24"/>
        </w:rPr>
        <w:t>TIC, ticarcillin; TMP, trimethoprim; TOB, tobramycin; TZP, piperacillin and tazobacta</w:t>
      </w:r>
      <w:r w:rsidR="001A2BD7">
        <w:rPr>
          <w:rFonts w:ascii="Times New Roman" w:hAnsi="Times New Roman" w:cs="Times New Roman"/>
          <w:sz w:val="24"/>
          <w:szCs w:val="24"/>
        </w:rPr>
        <w:t>m</w:t>
      </w:r>
    </w:p>
    <w:sectPr w:rsidR="0016783E" w:rsidRPr="005A72B8" w:rsidSect="006B28D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0715" w14:textId="77777777" w:rsidR="00C50A18" w:rsidRPr="00A07EC1" w:rsidRDefault="00C50A18" w:rsidP="00FD4656">
      <w:pPr>
        <w:spacing w:after="0" w:line="240" w:lineRule="auto"/>
      </w:pPr>
      <w:r w:rsidRPr="00A07EC1">
        <w:separator/>
      </w:r>
    </w:p>
  </w:endnote>
  <w:endnote w:type="continuationSeparator" w:id="0">
    <w:p w14:paraId="61557C24" w14:textId="77777777" w:rsidR="00C50A18" w:rsidRPr="00A07EC1" w:rsidRDefault="00C50A18" w:rsidP="00FD4656">
      <w:pPr>
        <w:spacing w:after="0" w:line="240" w:lineRule="auto"/>
      </w:pPr>
      <w:r w:rsidRPr="00A07EC1">
        <w:continuationSeparator/>
      </w:r>
    </w:p>
  </w:endnote>
  <w:endnote w:type="continuationNotice" w:id="1">
    <w:p w14:paraId="3432F996" w14:textId="77777777" w:rsidR="00C50A18" w:rsidRPr="00A07EC1" w:rsidRDefault="00C50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B3C8" w14:textId="77777777" w:rsidR="00C50A18" w:rsidRPr="00A07EC1" w:rsidRDefault="00C50A18" w:rsidP="00FD4656">
      <w:pPr>
        <w:spacing w:after="0" w:line="240" w:lineRule="auto"/>
      </w:pPr>
      <w:r w:rsidRPr="00A07EC1">
        <w:separator/>
      </w:r>
    </w:p>
  </w:footnote>
  <w:footnote w:type="continuationSeparator" w:id="0">
    <w:p w14:paraId="189B4012" w14:textId="77777777" w:rsidR="00C50A18" w:rsidRPr="00A07EC1" w:rsidRDefault="00C50A18" w:rsidP="00FD4656">
      <w:pPr>
        <w:spacing w:after="0" w:line="240" w:lineRule="auto"/>
      </w:pPr>
      <w:r w:rsidRPr="00A07EC1">
        <w:continuationSeparator/>
      </w:r>
    </w:p>
  </w:footnote>
  <w:footnote w:type="continuationNotice" w:id="1">
    <w:p w14:paraId="6A8F865F" w14:textId="77777777" w:rsidR="00C50A18" w:rsidRPr="00A07EC1" w:rsidRDefault="00C50A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E53"/>
    <w:multiLevelType w:val="hybridMultilevel"/>
    <w:tmpl w:val="1046AD0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681342"/>
    <w:multiLevelType w:val="hybridMultilevel"/>
    <w:tmpl w:val="75888188"/>
    <w:lvl w:ilvl="0" w:tplc="E0CEDBBC">
      <w:start w:val="3"/>
      <w:numFmt w:val="bullet"/>
      <w:lvlText w:val=""/>
      <w:lvlJc w:val="left"/>
      <w:pPr>
        <w:ind w:left="720" w:hanging="360"/>
      </w:pPr>
      <w:rPr>
        <w:rFonts w:ascii="Wingdings" w:eastAsiaTheme="minorHAnsi" w:hAnsi="Wingdings"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2F576B5"/>
    <w:multiLevelType w:val="hybridMultilevel"/>
    <w:tmpl w:val="86BE9BF0"/>
    <w:lvl w:ilvl="0" w:tplc="5558663C">
      <w:start w:val="4"/>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FC7496F"/>
    <w:multiLevelType w:val="hybridMultilevel"/>
    <w:tmpl w:val="2C74AFAE"/>
    <w:lvl w:ilvl="0" w:tplc="AB40270A">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4DD3CCD"/>
    <w:multiLevelType w:val="hybridMultilevel"/>
    <w:tmpl w:val="101EA146"/>
    <w:lvl w:ilvl="0" w:tplc="0478CD3C">
      <w:numFmt w:val="bullet"/>
      <w:lvlText w:val=""/>
      <w:lvlJc w:val="left"/>
      <w:pPr>
        <w:ind w:left="720" w:hanging="360"/>
      </w:pPr>
      <w:rPr>
        <w:rFonts w:ascii="Wingdings" w:eastAsiaTheme="minorHAnsi" w:hAnsi="Wingdings"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98E377B"/>
    <w:multiLevelType w:val="hybridMultilevel"/>
    <w:tmpl w:val="582ACC8E"/>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A2A26DB"/>
    <w:multiLevelType w:val="hybridMultilevel"/>
    <w:tmpl w:val="93BE4ECA"/>
    <w:lvl w:ilvl="0" w:tplc="FD3472E0">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D9B1F2E"/>
    <w:multiLevelType w:val="hybridMultilevel"/>
    <w:tmpl w:val="33E4FFC4"/>
    <w:lvl w:ilvl="0" w:tplc="9A5C2E64">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65269A7"/>
    <w:multiLevelType w:val="hybridMultilevel"/>
    <w:tmpl w:val="F4C611F2"/>
    <w:lvl w:ilvl="0" w:tplc="3CE0B136">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BBA6C85"/>
    <w:multiLevelType w:val="hybridMultilevel"/>
    <w:tmpl w:val="1360D0D0"/>
    <w:lvl w:ilvl="0" w:tplc="FC305F44">
      <w:numFmt w:val="bullet"/>
      <w:lvlText w:val=""/>
      <w:lvlJc w:val="left"/>
      <w:pPr>
        <w:ind w:left="720" w:hanging="360"/>
      </w:pPr>
      <w:rPr>
        <w:rFonts w:ascii="Wingdings" w:eastAsiaTheme="minorHAnsi" w:hAnsi="Wingdings"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34E1AAE"/>
    <w:multiLevelType w:val="hybridMultilevel"/>
    <w:tmpl w:val="9F702C8C"/>
    <w:lvl w:ilvl="0" w:tplc="E1C4C510">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5B553D7"/>
    <w:multiLevelType w:val="hybridMultilevel"/>
    <w:tmpl w:val="794A98B6"/>
    <w:lvl w:ilvl="0" w:tplc="237E0F40">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DA41C74"/>
    <w:multiLevelType w:val="hybridMultilevel"/>
    <w:tmpl w:val="F0BE2E86"/>
    <w:lvl w:ilvl="0" w:tplc="8F10004E">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2DE73C9"/>
    <w:multiLevelType w:val="hybridMultilevel"/>
    <w:tmpl w:val="6A628D2A"/>
    <w:lvl w:ilvl="0" w:tplc="139A55A8">
      <w:start w:val="4"/>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3014175"/>
    <w:multiLevelType w:val="hybridMultilevel"/>
    <w:tmpl w:val="9BDCDEDE"/>
    <w:lvl w:ilvl="0" w:tplc="94B68D5C">
      <w:start w:val="56"/>
      <w:numFmt w:val="bullet"/>
      <w:lvlText w:val=""/>
      <w:lvlJc w:val="left"/>
      <w:pPr>
        <w:ind w:left="720" w:hanging="360"/>
      </w:pPr>
      <w:rPr>
        <w:rFonts w:ascii="Wingdings" w:eastAsiaTheme="minorHAnsi" w:hAnsi="Wingdings"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436367061">
    <w:abstractNumId w:val="5"/>
  </w:num>
  <w:num w:numId="2" w16cid:durableId="1062563628">
    <w:abstractNumId w:val="8"/>
  </w:num>
  <w:num w:numId="3" w16cid:durableId="364137142">
    <w:abstractNumId w:val="11"/>
  </w:num>
  <w:num w:numId="4" w16cid:durableId="1670936449">
    <w:abstractNumId w:val="9"/>
  </w:num>
  <w:num w:numId="5" w16cid:durableId="232785297">
    <w:abstractNumId w:val="3"/>
  </w:num>
  <w:num w:numId="6" w16cid:durableId="1826362285">
    <w:abstractNumId w:val="4"/>
  </w:num>
  <w:num w:numId="7" w16cid:durableId="1519196396">
    <w:abstractNumId w:val="7"/>
  </w:num>
  <w:num w:numId="8" w16cid:durableId="2089230944">
    <w:abstractNumId w:val="10"/>
  </w:num>
  <w:num w:numId="9" w16cid:durableId="1912352065">
    <w:abstractNumId w:val="12"/>
  </w:num>
  <w:num w:numId="10" w16cid:durableId="2012834352">
    <w:abstractNumId w:val="0"/>
  </w:num>
  <w:num w:numId="11" w16cid:durableId="1306548671">
    <w:abstractNumId w:val="2"/>
  </w:num>
  <w:num w:numId="12" w16cid:durableId="1267153980">
    <w:abstractNumId w:val="13"/>
  </w:num>
  <w:num w:numId="13" w16cid:durableId="455831809">
    <w:abstractNumId w:val="6"/>
  </w:num>
  <w:num w:numId="14" w16cid:durableId="60490771">
    <w:abstractNumId w:val="1"/>
  </w:num>
  <w:num w:numId="15" w16cid:durableId="2668898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15"/>
    <w:rsid w:val="00000918"/>
    <w:rsid w:val="000010B8"/>
    <w:rsid w:val="00001437"/>
    <w:rsid w:val="000017C3"/>
    <w:rsid w:val="00001E41"/>
    <w:rsid w:val="00001EAD"/>
    <w:rsid w:val="000024B2"/>
    <w:rsid w:val="000027A9"/>
    <w:rsid w:val="0000293B"/>
    <w:rsid w:val="00002A4F"/>
    <w:rsid w:val="00002C7A"/>
    <w:rsid w:val="00003127"/>
    <w:rsid w:val="00003ABF"/>
    <w:rsid w:val="000047DD"/>
    <w:rsid w:val="000049C1"/>
    <w:rsid w:val="00004B1A"/>
    <w:rsid w:val="00004F08"/>
    <w:rsid w:val="00005604"/>
    <w:rsid w:val="00005AC4"/>
    <w:rsid w:val="00005D6B"/>
    <w:rsid w:val="000060D2"/>
    <w:rsid w:val="00006259"/>
    <w:rsid w:val="000079F4"/>
    <w:rsid w:val="00007C25"/>
    <w:rsid w:val="00010124"/>
    <w:rsid w:val="00010D4A"/>
    <w:rsid w:val="00011393"/>
    <w:rsid w:val="00011CC5"/>
    <w:rsid w:val="000121C6"/>
    <w:rsid w:val="0001387B"/>
    <w:rsid w:val="00013B19"/>
    <w:rsid w:val="00014AD6"/>
    <w:rsid w:val="00014BC0"/>
    <w:rsid w:val="0001564C"/>
    <w:rsid w:val="0001571F"/>
    <w:rsid w:val="00015F55"/>
    <w:rsid w:val="00016D35"/>
    <w:rsid w:val="00017030"/>
    <w:rsid w:val="00017E45"/>
    <w:rsid w:val="000200FD"/>
    <w:rsid w:val="00021280"/>
    <w:rsid w:val="000214DB"/>
    <w:rsid w:val="000218A7"/>
    <w:rsid w:val="00021F6D"/>
    <w:rsid w:val="0002273D"/>
    <w:rsid w:val="000229BA"/>
    <w:rsid w:val="0002337E"/>
    <w:rsid w:val="0002338F"/>
    <w:rsid w:val="000249EC"/>
    <w:rsid w:val="00024F25"/>
    <w:rsid w:val="00025083"/>
    <w:rsid w:val="0002518D"/>
    <w:rsid w:val="000257F3"/>
    <w:rsid w:val="0002598C"/>
    <w:rsid w:val="00025F02"/>
    <w:rsid w:val="00026154"/>
    <w:rsid w:val="00026FDA"/>
    <w:rsid w:val="000271FE"/>
    <w:rsid w:val="00027C58"/>
    <w:rsid w:val="000314AC"/>
    <w:rsid w:val="000316A3"/>
    <w:rsid w:val="00031D3E"/>
    <w:rsid w:val="0003241E"/>
    <w:rsid w:val="0003267B"/>
    <w:rsid w:val="00032A16"/>
    <w:rsid w:val="00032C63"/>
    <w:rsid w:val="000334A3"/>
    <w:rsid w:val="000338F9"/>
    <w:rsid w:val="00033925"/>
    <w:rsid w:val="000341C2"/>
    <w:rsid w:val="0003465E"/>
    <w:rsid w:val="000362B9"/>
    <w:rsid w:val="00036597"/>
    <w:rsid w:val="000368AC"/>
    <w:rsid w:val="00036913"/>
    <w:rsid w:val="00036D73"/>
    <w:rsid w:val="0004017E"/>
    <w:rsid w:val="000404AD"/>
    <w:rsid w:val="000413A1"/>
    <w:rsid w:val="00041C49"/>
    <w:rsid w:val="00042827"/>
    <w:rsid w:val="000429D2"/>
    <w:rsid w:val="00043139"/>
    <w:rsid w:val="000437F1"/>
    <w:rsid w:val="00043967"/>
    <w:rsid w:val="00043978"/>
    <w:rsid w:val="00044573"/>
    <w:rsid w:val="000452E3"/>
    <w:rsid w:val="00045412"/>
    <w:rsid w:val="00045D84"/>
    <w:rsid w:val="00046C69"/>
    <w:rsid w:val="00047C05"/>
    <w:rsid w:val="00047E0F"/>
    <w:rsid w:val="00047E54"/>
    <w:rsid w:val="0005007B"/>
    <w:rsid w:val="00050FD5"/>
    <w:rsid w:val="000523EC"/>
    <w:rsid w:val="0005247C"/>
    <w:rsid w:val="00052CCF"/>
    <w:rsid w:val="00053768"/>
    <w:rsid w:val="00053E39"/>
    <w:rsid w:val="000542A4"/>
    <w:rsid w:val="00054681"/>
    <w:rsid w:val="00054A34"/>
    <w:rsid w:val="00054BD2"/>
    <w:rsid w:val="00054E7E"/>
    <w:rsid w:val="00055323"/>
    <w:rsid w:val="00055C36"/>
    <w:rsid w:val="00056632"/>
    <w:rsid w:val="00057678"/>
    <w:rsid w:val="000577A1"/>
    <w:rsid w:val="00057A92"/>
    <w:rsid w:val="00057F6A"/>
    <w:rsid w:val="000600DE"/>
    <w:rsid w:val="0006014A"/>
    <w:rsid w:val="00060B00"/>
    <w:rsid w:val="00061060"/>
    <w:rsid w:val="00061139"/>
    <w:rsid w:val="00061C7D"/>
    <w:rsid w:val="0006222D"/>
    <w:rsid w:val="0006264E"/>
    <w:rsid w:val="00062B66"/>
    <w:rsid w:val="0006357E"/>
    <w:rsid w:val="00064829"/>
    <w:rsid w:val="00064EFF"/>
    <w:rsid w:val="000650A2"/>
    <w:rsid w:val="0006537E"/>
    <w:rsid w:val="00066155"/>
    <w:rsid w:val="00066A35"/>
    <w:rsid w:val="00066E0A"/>
    <w:rsid w:val="000671B9"/>
    <w:rsid w:val="0006749E"/>
    <w:rsid w:val="000706F6"/>
    <w:rsid w:val="00070A7F"/>
    <w:rsid w:val="00070EAD"/>
    <w:rsid w:val="00072269"/>
    <w:rsid w:val="00072D45"/>
    <w:rsid w:val="0007321F"/>
    <w:rsid w:val="00073562"/>
    <w:rsid w:val="000744B7"/>
    <w:rsid w:val="000745DD"/>
    <w:rsid w:val="000748C6"/>
    <w:rsid w:val="00074B68"/>
    <w:rsid w:val="00074C5F"/>
    <w:rsid w:val="00075317"/>
    <w:rsid w:val="00075571"/>
    <w:rsid w:val="0007614D"/>
    <w:rsid w:val="000764DB"/>
    <w:rsid w:val="0007701C"/>
    <w:rsid w:val="00080B41"/>
    <w:rsid w:val="00080D58"/>
    <w:rsid w:val="00080EA3"/>
    <w:rsid w:val="00081382"/>
    <w:rsid w:val="000814F6"/>
    <w:rsid w:val="00081539"/>
    <w:rsid w:val="000817FF"/>
    <w:rsid w:val="00081C77"/>
    <w:rsid w:val="00081E66"/>
    <w:rsid w:val="000821E9"/>
    <w:rsid w:val="00082D62"/>
    <w:rsid w:val="00082FCC"/>
    <w:rsid w:val="0008356E"/>
    <w:rsid w:val="00083D02"/>
    <w:rsid w:val="0008449F"/>
    <w:rsid w:val="0008483E"/>
    <w:rsid w:val="00084AE2"/>
    <w:rsid w:val="000853E5"/>
    <w:rsid w:val="00085540"/>
    <w:rsid w:val="00085BD1"/>
    <w:rsid w:val="00085F15"/>
    <w:rsid w:val="000864A2"/>
    <w:rsid w:val="0008663D"/>
    <w:rsid w:val="00086BC7"/>
    <w:rsid w:val="0008730E"/>
    <w:rsid w:val="000874CB"/>
    <w:rsid w:val="0008784D"/>
    <w:rsid w:val="00090AD0"/>
    <w:rsid w:val="00091EAD"/>
    <w:rsid w:val="00091F3E"/>
    <w:rsid w:val="0009239E"/>
    <w:rsid w:val="00092FA2"/>
    <w:rsid w:val="00093401"/>
    <w:rsid w:val="0009369C"/>
    <w:rsid w:val="00093A73"/>
    <w:rsid w:val="00093D06"/>
    <w:rsid w:val="00093D67"/>
    <w:rsid w:val="00093E69"/>
    <w:rsid w:val="000942CB"/>
    <w:rsid w:val="000948C0"/>
    <w:rsid w:val="00094A45"/>
    <w:rsid w:val="00094E78"/>
    <w:rsid w:val="000950ED"/>
    <w:rsid w:val="0009519E"/>
    <w:rsid w:val="0009586E"/>
    <w:rsid w:val="00095B70"/>
    <w:rsid w:val="00095BDC"/>
    <w:rsid w:val="000963C3"/>
    <w:rsid w:val="00096694"/>
    <w:rsid w:val="00096E4D"/>
    <w:rsid w:val="00096EFB"/>
    <w:rsid w:val="0009703A"/>
    <w:rsid w:val="000A00A8"/>
    <w:rsid w:val="000A0238"/>
    <w:rsid w:val="000A0AD3"/>
    <w:rsid w:val="000A0C31"/>
    <w:rsid w:val="000A0FD4"/>
    <w:rsid w:val="000A15B2"/>
    <w:rsid w:val="000A2909"/>
    <w:rsid w:val="000A2A2B"/>
    <w:rsid w:val="000A3195"/>
    <w:rsid w:val="000A3E0E"/>
    <w:rsid w:val="000A4305"/>
    <w:rsid w:val="000A4A94"/>
    <w:rsid w:val="000A5DE2"/>
    <w:rsid w:val="000A5E37"/>
    <w:rsid w:val="000A6A91"/>
    <w:rsid w:val="000A73BB"/>
    <w:rsid w:val="000A746A"/>
    <w:rsid w:val="000A78C5"/>
    <w:rsid w:val="000A7A35"/>
    <w:rsid w:val="000A7ED5"/>
    <w:rsid w:val="000B0328"/>
    <w:rsid w:val="000B037B"/>
    <w:rsid w:val="000B086E"/>
    <w:rsid w:val="000B0A08"/>
    <w:rsid w:val="000B0A45"/>
    <w:rsid w:val="000B136E"/>
    <w:rsid w:val="000B1639"/>
    <w:rsid w:val="000B1D22"/>
    <w:rsid w:val="000B20B7"/>
    <w:rsid w:val="000B230B"/>
    <w:rsid w:val="000B23D3"/>
    <w:rsid w:val="000B243F"/>
    <w:rsid w:val="000B28D2"/>
    <w:rsid w:val="000B29EB"/>
    <w:rsid w:val="000B3AEA"/>
    <w:rsid w:val="000B519A"/>
    <w:rsid w:val="000B5474"/>
    <w:rsid w:val="000B5764"/>
    <w:rsid w:val="000B59FD"/>
    <w:rsid w:val="000B5C73"/>
    <w:rsid w:val="000B5D99"/>
    <w:rsid w:val="000B5FAC"/>
    <w:rsid w:val="000B6032"/>
    <w:rsid w:val="000B6038"/>
    <w:rsid w:val="000B6391"/>
    <w:rsid w:val="000B6C42"/>
    <w:rsid w:val="000B71CA"/>
    <w:rsid w:val="000B7218"/>
    <w:rsid w:val="000B7395"/>
    <w:rsid w:val="000B7838"/>
    <w:rsid w:val="000B7EDF"/>
    <w:rsid w:val="000C02DC"/>
    <w:rsid w:val="000C0C7C"/>
    <w:rsid w:val="000C0E72"/>
    <w:rsid w:val="000C0EDD"/>
    <w:rsid w:val="000C1066"/>
    <w:rsid w:val="000C1440"/>
    <w:rsid w:val="000C25BA"/>
    <w:rsid w:val="000C2E5F"/>
    <w:rsid w:val="000C317A"/>
    <w:rsid w:val="000C334F"/>
    <w:rsid w:val="000C393D"/>
    <w:rsid w:val="000C407F"/>
    <w:rsid w:val="000C47B8"/>
    <w:rsid w:val="000C4808"/>
    <w:rsid w:val="000C4BCF"/>
    <w:rsid w:val="000C5474"/>
    <w:rsid w:val="000C5752"/>
    <w:rsid w:val="000C5C35"/>
    <w:rsid w:val="000C5CA4"/>
    <w:rsid w:val="000C64AA"/>
    <w:rsid w:val="000C6A7F"/>
    <w:rsid w:val="000C6BF7"/>
    <w:rsid w:val="000C73F9"/>
    <w:rsid w:val="000C7C09"/>
    <w:rsid w:val="000C7DEF"/>
    <w:rsid w:val="000C7F17"/>
    <w:rsid w:val="000D0065"/>
    <w:rsid w:val="000D09B3"/>
    <w:rsid w:val="000D0C09"/>
    <w:rsid w:val="000D0C99"/>
    <w:rsid w:val="000D1184"/>
    <w:rsid w:val="000D1C6D"/>
    <w:rsid w:val="000D1CCF"/>
    <w:rsid w:val="000D20A9"/>
    <w:rsid w:val="000D21D6"/>
    <w:rsid w:val="000D2577"/>
    <w:rsid w:val="000D2592"/>
    <w:rsid w:val="000D26AD"/>
    <w:rsid w:val="000D29AB"/>
    <w:rsid w:val="000D2CE9"/>
    <w:rsid w:val="000D3C26"/>
    <w:rsid w:val="000D3FB3"/>
    <w:rsid w:val="000D4003"/>
    <w:rsid w:val="000D440B"/>
    <w:rsid w:val="000D4670"/>
    <w:rsid w:val="000D4AE7"/>
    <w:rsid w:val="000D53FE"/>
    <w:rsid w:val="000D5544"/>
    <w:rsid w:val="000D574F"/>
    <w:rsid w:val="000D5B33"/>
    <w:rsid w:val="000D5BEB"/>
    <w:rsid w:val="000D627F"/>
    <w:rsid w:val="000D639F"/>
    <w:rsid w:val="000D6EA5"/>
    <w:rsid w:val="000D7A5A"/>
    <w:rsid w:val="000E063B"/>
    <w:rsid w:val="000E081C"/>
    <w:rsid w:val="000E16DF"/>
    <w:rsid w:val="000E1A35"/>
    <w:rsid w:val="000E1AE8"/>
    <w:rsid w:val="000E1C67"/>
    <w:rsid w:val="000E1E9B"/>
    <w:rsid w:val="000E2B88"/>
    <w:rsid w:val="000E2DEC"/>
    <w:rsid w:val="000E3832"/>
    <w:rsid w:val="000E3A46"/>
    <w:rsid w:val="000E3D63"/>
    <w:rsid w:val="000E45EC"/>
    <w:rsid w:val="000E4A76"/>
    <w:rsid w:val="000E4FB1"/>
    <w:rsid w:val="000E5698"/>
    <w:rsid w:val="000E5AEA"/>
    <w:rsid w:val="000E6396"/>
    <w:rsid w:val="000E63B8"/>
    <w:rsid w:val="000E6D3C"/>
    <w:rsid w:val="000E7296"/>
    <w:rsid w:val="000E7503"/>
    <w:rsid w:val="000F0482"/>
    <w:rsid w:val="000F0668"/>
    <w:rsid w:val="000F06B1"/>
    <w:rsid w:val="000F1487"/>
    <w:rsid w:val="000F1849"/>
    <w:rsid w:val="000F1872"/>
    <w:rsid w:val="000F19B7"/>
    <w:rsid w:val="000F1A06"/>
    <w:rsid w:val="000F22B0"/>
    <w:rsid w:val="000F23C9"/>
    <w:rsid w:val="000F28E5"/>
    <w:rsid w:val="000F294B"/>
    <w:rsid w:val="000F3065"/>
    <w:rsid w:val="000F312E"/>
    <w:rsid w:val="000F3495"/>
    <w:rsid w:val="000F557A"/>
    <w:rsid w:val="000F5BC8"/>
    <w:rsid w:val="000F5BD6"/>
    <w:rsid w:val="000F6423"/>
    <w:rsid w:val="000F6A01"/>
    <w:rsid w:val="000F6D85"/>
    <w:rsid w:val="000F6D8F"/>
    <w:rsid w:val="000F7529"/>
    <w:rsid w:val="000F7677"/>
    <w:rsid w:val="001003D1"/>
    <w:rsid w:val="001004FC"/>
    <w:rsid w:val="00100F64"/>
    <w:rsid w:val="00101B7C"/>
    <w:rsid w:val="001020BC"/>
    <w:rsid w:val="00102125"/>
    <w:rsid w:val="00102BD7"/>
    <w:rsid w:val="00102DC6"/>
    <w:rsid w:val="00103DF6"/>
    <w:rsid w:val="00104BDF"/>
    <w:rsid w:val="00105AC1"/>
    <w:rsid w:val="001064A3"/>
    <w:rsid w:val="00106586"/>
    <w:rsid w:val="00107717"/>
    <w:rsid w:val="00107CE0"/>
    <w:rsid w:val="0011068E"/>
    <w:rsid w:val="00110FDE"/>
    <w:rsid w:val="00111355"/>
    <w:rsid w:val="0011176C"/>
    <w:rsid w:val="00111A6F"/>
    <w:rsid w:val="001127E1"/>
    <w:rsid w:val="00112A21"/>
    <w:rsid w:val="00112AA1"/>
    <w:rsid w:val="00112BDD"/>
    <w:rsid w:val="001131D4"/>
    <w:rsid w:val="001135FC"/>
    <w:rsid w:val="00113BD4"/>
    <w:rsid w:val="00113DE8"/>
    <w:rsid w:val="001149F0"/>
    <w:rsid w:val="00114B6C"/>
    <w:rsid w:val="001154A7"/>
    <w:rsid w:val="00115E93"/>
    <w:rsid w:val="0011609D"/>
    <w:rsid w:val="001162BB"/>
    <w:rsid w:val="001164CC"/>
    <w:rsid w:val="0011695F"/>
    <w:rsid w:val="0011741C"/>
    <w:rsid w:val="00117F9E"/>
    <w:rsid w:val="001207C1"/>
    <w:rsid w:val="0012096E"/>
    <w:rsid w:val="00121175"/>
    <w:rsid w:val="00121379"/>
    <w:rsid w:val="001223E2"/>
    <w:rsid w:val="0012270A"/>
    <w:rsid w:val="0012325F"/>
    <w:rsid w:val="0012329C"/>
    <w:rsid w:val="00123924"/>
    <w:rsid w:val="00123F57"/>
    <w:rsid w:val="0012440C"/>
    <w:rsid w:val="001252CB"/>
    <w:rsid w:val="001255A8"/>
    <w:rsid w:val="00125636"/>
    <w:rsid w:val="00125979"/>
    <w:rsid w:val="00125ACF"/>
    <w:rsid w:val="00125D87"/>
    <w:rsid w:val="00126433"/>
    <w:rsid w:val="00126F00"/>
    <w:rsid w:val="001270C8"/>
    <w:rsid w:val="00130009"/>
    <w:rsid w:val="00130A55"/>
    <w:rsid w:val="00131242"/>
    <w:rsid w:val="0013135C"/>
    <w:rsid w:val="00131CEE"/>
    <w:rsid w:val="00131D26"/>
    <w:rsid w:val="00132995"/>
    <w:rsid w:val="001329AA"/>
    <w:rsid w:val="00132C2C"/>
    <w:rsid w:val="00133178"/>
    <w:rsid w:val="001337F9"/>
    <w:rsid w:val="00133E53"/>
    <w:rsid w:val="00133E7E"/>
    <w:rsid w:val="001344B7"/>
    <w:rsid w:val="001349C6"/>
    <w:rsid w:val="00135142"/>
    <w:rsid w:val="0013519B"/>
    <w:rsid w:val="001359EB"/>
    <w:rsid w:val="00135B8C"/>
    <w:rsid w:val="00136037"/>
    <w:rsid w:val="0013771A"/>
    <w:rsid w:val="001378A1"/>
    <w:rsid w:val="00140813"/>
    <w:rsid w:val="00140CAE"/>
    <w:rsid w:val="00141DF9"/>
    <w:rsid w:val="001423F4"/>
    <w:rsid w:val="00142591"/>
    <w:rsid w:val="001429E3"/>
    <w:rsid w:val="00142D58"/>
    <w:rsid w:val="001441C9"/>
    <w:rsid w:val="001443BD"/>
    <w:rsid w:val="00144819"/>
    <w:rsid w:val="00144CD3"/>
    <w:rsid w:val="00145B3D"/>
    <w:rsid w:val="001462DE"/>
    <w:rsid w:val="0014701E"/>
    <w:rsid w:val="001470FF"/>
    <w:rsid w:val="0014747B"/>
    <w:rsid w:val="001478AC"/>
    <w:rsid w:val="0015041B"/>
    <w:rsid w:val="0015063D"/>
    <w:rsid w:val="00150799"/>
    <w:rsid w:val="00151C3D"/>
    <w:rsid w:val="00152136"/>
    <w:rsid w:val="001522AD"/>
    <w:rsid w:val="001524B6"/>
    <w:rsid w:val="00152B34"/>
    <w:rsid w:val="00152BFF"/>
    <w:rsid w:val="00153362"/>
    <w:rsid w:val="001533BC"/>
    <w:rsid w:val="0015347B"/>
    <w:rsid w:val="00153C10"/>
    <w:rsid w:val="00153DB7"/>
    <w:rsid w:val="00153F3D"/>
    <w:rsid w:val="00154418"/>
    <w:rsid w:val="00154464"/>
    <w:rsid w:val="001545B7"/>
    <w:rsid w:val="001547BF"/>
    <w:rsid w:val="00154B43"/>
    <w:rsid w:val="00155132"/>
    <w:rsid w:val="00155297"/>
    <w:rsid w:val="001553CF"/>
    <w:rsid w:val="001555E7"/>
    <w:rsid w:val="001556CC"/>
    <w:rsid w:val="001557F3"/>
    <w:rsid w:val="00155A15"/>
    <w:rsid w:val="00155C5B"/>
    <w:rsid w:val="001562DC"/>
    <w:rsid w:val="00157070"/>
    <w:rsid w:val="00157AD6"/>
    <w:rsid w:val="00160420"/>
    <w:rsid w:val="00160567"/>
    <w:rsid w:val="00161A7C"/>
    <w:rsid w:val="00161AB9"/>
    <w:rsid w:val="00161CFA"/>
    <w:rsid w:val="00161FE9"/>
    <w:rsid w:val="001621D6"/>
    <w:rsid w:val="00162AC9"/>
    <w:rsid w:val="00162C1A"/>
    <w:rsid w:val="00162F52"/>
    <w:rsid w:val="001639B6"/>
    <w:rsid w:val="00163C71"/>
    <w:rsid w:val="00163DE5"/>
    <w:rsid w:val="00163E28"/>
    <w:rsid w:val="0016410C"/>
    <w:rsid w:val="00164FB5"/>
    <w:rsid w:val="00165039"/>
    <w:rsid w:val="00165899"/>
    <w:rsid w:val="00165FFB"/>
    <w:rsid w:val="00166114"/>
    <w:rsid w:val="00166A70"/>
    <w:rsid w:val="00166AC0"/>
    <w:rsid w:val="00166C47"/>
    <w:rsid w:val="00166FCD"/>
    <w:rsid w:val="00167279"/>
    <w:rsid w:val="0016783E"/>
    <w:rsid w:val="00167E15"/>
    <w:rsid w:val="00167ED0"/>
    <w:rsid w:val="0017056F"/>
    <w:rsid w:val="0017065C"/>
    <w:rsid w:val="00170699"/>
    <w:rsid w:val="0017071B"/>
    <w:rsid w:val="00170E8F"/>
    <w:rsid w:val="00171D22"/>
    <w:rsid w:val="001720DB"/>
    <w:rsid w:val="001721FE"/>
    <w:rsid w:val="00172440"/>
    <w:rsid w:val="00172506"/>
    <w:rsid w:val="00172D20"/>
    <w:rsid w:val="00173049"/>
    <w:rsid w:val="00173611"/>
    <w:rsid w:val="00173F6A"/>
    <w:rsid w:val="00173F83"/>
    <w:rsid w:val="001744F7"/>
    <w:rsid w:val="001749B5"/>
    <w:rsid w:val="00175798"/>
    <w:rsid w:val="00175E3A"/>
    <w:rsid w:val="001763A2"/>
    <w:rsid w:val="00176593"/>
    <w:rsid w:val="00176597"/>
    <w:rsid w:val="00176D18"/>
    <w:rsid w:val="00177766"/>
    <w:rsid w:val="00177B4F"/>
    <w:rsid w:val="00177C94"/>
    <w:rsid w:val="00177E13"/>
    <w:rsid w:val="00177F12"/>
    <w:rsid w:val="001800E8"/>
    <w:rsid w:val="001805A4"/>
    <w:rsid w:val="001806E6"/>
    <w:rsid w:val="00180BE2"/>
    <w:rsid w:val="00180F77"/>
    <w:rsid w:val="001814E4"/>
    <w:rsid w:val="00181964"/>
    <w:rsid w:val="001819E0"/>
    <w:rsid w:val="00181E3E"/>
    <w:rsid w:val="00182366"/>
    <w:rsid w:val="00182CA7"/>
    <w:rsid w:val="0018316E"/>
    <w:rsid w:val="001832C6"/>
    <w:rsid w:val="0018351F"/>
    <w:rsid w:val="00183B4A"/>
    <w:rsid w:val="00183D3F"/>
    <w:rsid w:val="00184DAF"/>
    <w:rsid w:val="001851B9"/>
    <w:rsid w:val="00185441"/>
    <w:rsid w:val="001859B9"/>
    <w:rsid w:val="00185EAE"/>
    <w:rsid w:val="00186D7F"/>
    <w:rsid w:val="001870A8"/>
    <w:rsid w:val="001876C9"/>
    <w:rsid w:val="00187CF7"/>
    <w:rsid w:val="00187D32"/>
    <w:rsid w:val="001907F5"/>
    <w:rsid w:val="00190946"/>
    <w:rsid w:val="00190B01"/>
    <w:rsid w:val="001913F3"/>
    <w:rsid w:val="001917F2"/>
    <w:rsid w:val="00191BFE"/>
    <w:rsid w:val="001924BD"/>
    <w:rsid w:val="00192720"/>
    <w:rsid w:val="00192B08"/>
    <w:rsid w:val="00192D73"/>
    <w:rsid w:val="00193506"/>
    <w:rsid w:val="0019407D"/>
    <w:rsid w:val="001943DC"/>
    <w:rsid w:val="00194503"/>
    <w:rsid w:val="00194A76"/>
    <w:rsid w:val="0019556D"/>
    <w:rsid w:val="001957FD"/>
    <w:rsid w:val="00195BDC"/>
    <w:rsid w:val="001963E9"/>
    <w:rsid w:val="001964DE"/>
    <w:rsid w:val="001966BE"/>
    <w:rsid w:val="00196B84"/>
    <w:rsid w:val="00196CCF"/>
    <w:rsid w:val="00196D95"/>
    <w:rsid w:val="00197DF4"/>
    <w:rsid w:val="00197E98"/>
    <w:rsid w:val="001A070D"/>
    <w:rsid w:val="001A0F2B"/>
    <w:rsid w:val="001A10BB"/>
    <w:rsid w:val="001A1480"/>
    <w:rsid w:val="001A17FC"/>
    <w:rsid w:val="001A1904"/>
    <w:rsid w:val="001A1D85"/>
    <w:rsid w:val="001A1F9C"/>
    <w:rsid w:val="001A2162"/>
    <w:rsid w:val="001A25F5"/>
    <w:rsid w:val="001A26A7"/>
    <w:rsid w:val="001A2BD7"/>
    <w:rsid w:val="001A3704"/>
    <w:rsid w:val="001A3AAD"/>
    <w:rsid w:val="001A4872"/>
    <w:rsid w:val="001A4878"/>
    <w:rsid w:val="001A4D75"/>
    <w:rsid w:val="001A5492"/>
    <w:rsid w:val="001A56D1"/>
    <w:rsid w:val="001A5857"/>
    <w:rsid w:val="001A5F71"/>
    <w:rsid w:val="001A63BC"/>
    <w:rsid w:val="001A6566"/>
    <w:rsid w:val="001A6824"/>
    <w:rsid w:val="001A6BB8"/>
    <w:rsid w:val="001A706B"/>
    <w:rsid w:val="001A71E9"/>
    <w:rsid w:val="001A7949"/>
    <w:rsid w:val="001A7ADD"/>
    <w:rsid w:val="001B05E4"/>
    <w:rsid w:val="001B09C6"/>
    <w:rsid w:val="001B0C12"/>
    <w:rsid w:val="001B10C8"/>
    <w:rsid w:val="001B119D"/>
    <w:rsid w:val="001B11BA"/>
    <w:rsid w:val="001B147D"/>
    <w:rsid w:val="001B1914"/>
    <w:rsid w:val="001B1BF9"/>
    <w:rsid w:val="001B1C21"/>
    <w:rsid w:val="001B20D2"/>
    <w:rsid w:val="001B23D0"/>
    <w:rsid w:val="001B2744"/>
    <w:rsid w:val="001B2B96"/>
    <w:rsid w:val="001B32A7"/>
    <w:rsid w:val="001B365B"/>
    <w:rsid w:val="001B3CD7"/>
    <w:rsid w:val="001B3DEC"/>
    <w:rsid w:val="001B3E75"/>
    <w:rsid w:val="001B42DA"/>
    <w:rsid w:val="001B4F87"/>
    <w:rsid w:val="001B54E2"/>
    <w:rsid w:val="001B55E8"/>
    <w:rsid w:val="001B5A13"/>
    <w:rsid w:val="001B5A17"/>
    <w:rsid w:val="001B5CF4"/>
    <w:rsid w:val="001B6245"/>
    <w:rsid w:val="001B6798"/>
    <w:rsid w:val="001B6A26"/>
    <w:rsid w:val="001B6C71"/>
    <w:rsid w:val="001B7319"/>
    <w:rsid w:val="001B7FD0"/>
    <w:rsid w:val="001C0192"/>
    <w:rsid w:val="001C11CD"/>
    <w:rsid w:val="001C16E2"/>
    <w:rsid w:val="001C2186"/>
    <w:rsid w:val="001C2256"/>
    <w:rsid w:val="001C2AC1"/>
    <w:rsid w:val="001C2C8A"/>
    <w:rsid w:val="001C2F11"/>
    <w:rsid w:val="001C3165"/>
    <w:rsid w:val="001C39CE"/>
    <w:rsid w:val="001C3DEA"/>
    <w:rsid w:val="001C4B39"/>
    <w:rsid w:val="001C4E4A"/>
    <w:rsid w:val="001C5116"/>
    <w:rsid w:val="001C5139"/>
    <w:rsid w:val="001C5691"/>
    <w:rsid w:val="001C5DAC"/>
    <w:rsid w:val="001C60C9"/>
    <w:rsid w:val="001C712A"/>
    <w:rsid w:val="001C7299"/>
    <w:rsid w:val="001C72A1"/>
    <w:rsid w:val="001C7BEE"/>
    <w:rsid w:val="001D0146"/>
    <w:rsid w:val="001D08A9"/>
    <w:rsid w:val="001D0DE6"/>
    <w:rsid w:val="001D26DF"/>
    <w:rsid w:val="001D28AC"/>
    <w:rsid w:val="001D3163"/>
    <w:rsid w:val="001D324C"/>
    <w:rsid w:val="001D3F10"/>
    <w:rsid w:val="001D4F10"/>
    <w:rsid w:val="001D4F1D"/>
    <w:rsid w:val="001D4FE7"/>
    <w:rsid w:val="001D6516"/>
    <w:rsid w:val="001D6588"/>
    <w:rsid w:val="001D66A1"/>
    <w:rsid w:val="001D6762"/>
    <w:rsid w:val="001D74E2"/>
    <w:rsid w:val="001D758F"/>
    <w:rsid w:val="001D7816"/>
    <w:rsid w:val="001E0559"/>
    <w:rsid w:val="001E07CC"/>
    <w:rsid w:val="001E0A8C"/>
    <w:rsid w:val="001E12FD"/>
    <w:rsid w:val="001E1A51"/>
    <w:rsid w:val="001E21A5"/>
    <w:rsid w:val="001E2774"/>
    <w:rsid w:val="001E2A27"/>
    <w:rsid w:val="001E2C99"/>
    <w:rsid w:val="001E3608"/>
    <w:rsid w:val="001E3A9E"/>
    <w:rsid w:val="001E3F0F"/>
    <w:rsid w:val="001E46BB"/>
    <w:rsid w:val="001E55AE"/>
    <w:rsid w:val="001E56C3"/>
    <w:rsid w:val="001E5826"/>
    <w:rsid w:val="001E68F1"/>
    <w:rsid w:val="001E7171"/>
    <w:rsid w:val="001E7383"/>
    <w:rsid w:val="001E7F12"/>
    <w:rsid w:val="001F1274"/>
    <w:rsid w:val="001F140D"/>
    <w:rsid w:val="001F1F76"/>
    <w:rsid w:val="001F1FCC"/>
    <w:rsid w:val="001F1FEA"/>
    <w:rsid w:val="001F23DB"/>
    <w:rsid w:val="001F242F"/>
    <w:rsid w:val="001F29DD"/>
    <w:rsid w:val="001F36B3"/>
    <w:rsid w:val="001F4234"/>
    <w:rsid w:val="001F45C8"/>
    <w:rsid w:val="001F4AAC"/>
    <w:rsid w:val="001F4DAD"/>
    <w:rsid w:val="001F543E"/>
    <w:rsid w:val="001F568A"/>
    <w:rsid w:val="001F6757"/>
    <w:rsid w:val="001F6ABA"/>
    <w:rsid w:val="001F79C0"/>
    <w:rsid w:val="001F7ECF"/>
    <w:rsid w:val="00200B75"/>
    <w:rsid w:val="00200D4D"/>
    <w:rsid w:val="002019A0"/>
    <w:rsid w:val="00201FED"/>
    <w:rsid w:val="00202120"/>
    <w:rsid w:val="002030E8"/>
    <w:rsid w:val="00203867"/>
    <w:rsid w:val="00203868"/>
    <w:rsid w:val="0020453B"/>
    <w:rsid w:val="00204A86"/>
    <w:rsid w:val="00204DC5"/>
    <w:rsid w:val="0020506B"/>
    <w:rsid w:val="00205299"/>
    <w:rsid w:val="002053CC"/>
    <w:rsid w:val="002054C8"/>
    <w:rsid w:val="00205A19"/>
    <w:rsid w:val="00205B16"/>
    <w:rsid w:val="00205BAF"/>
    <w:rsid w:val="00205BCB"/>
    <w:rsid w:val="00205CC7"/>
    <w:rsid w:val="0020606F"/>
    <w:rsid w:val="0020608A"/>
    <w:rsid w:val="00206333"/>
    <w:rsid w:val="002070CB"/>
    <w:rsid w:val="002076A5"/>
    <w:rsid w:val="002103BD"/>
    <w:rsid w:val="00210779"/>
    <w:rsid w:val="002110DE"/>
    <w:rsid w:val="00211605"/>
    <w:rsid w:val="00211B6D"/>
    <w:rsid w:val="00212AA1"/>
    <w:rsid w:val="00212F71"/>
    <w:rsid w:val="00212FB4"/>
    <w:rsid w:val="00212FF5"/>
    <w:rsid w:val="002134CC"/>
    <w:rsid w:val="002137C8"/>
    <w:rsid w:val="00213C33"/>
    <w:rsid w:val="00214C99"/>
    <w:rsid w:val="00214D67"/>
    <w:rsid w:val="00214DFD"/>
    <w:rsid w:val="00215448"/>
    <w:rsid w:val="00215FE0"/>
    <w:rsid w:val="002161F4"/>
    <w:rsid w:val="00220C56"/>
    <w:rsid w:val="00221C18"/>
    <w:rsid w:val="00221CC6"/>
    <w:rsid w:val="00222909"/>
    <w:rsid w:val="00222F9A"/>
    <w:rsid w:val="00223E6B"/>
    <w:rsid w:val="0022457E"/>
    <w:rsid w:val="00225033"/>
    <w:rsid w:val="00225B5C"/>
    <w:rsid w:val="00225D8F"/>
    <w:rsid w:val="002268A6"/>
    <w:rsid w:val="00227495"/>
    <w:rsid w:val="0022783F"/>
    <w:rsid w:val="00227873"/>
    <w:rsid w:val="00227E78"/>
    <w:rsid w:val="00230529"/>
    <w:rsid w:val="00231341"/>
    <w:rsid w:val="00231485"/>
    <w:rsid w:val="00231C90"/>
    <w:rsid w:val="00232144"/>
    <w:rsid w:val="0023217C"/>
    <w:rsid w:val="00232553"/>
    <w:rsid w:val="00232711"/>
    <w:rsid w:val="00232EAF"/>
    <w:rsid w:val="0023311B"/>
    <w:rsid w:val="00233FA0"/>
    <w:rsid w:val="002347FF"/>
    <w:rsid w:val="00234A6F"/>
    <w:rsid w:val="00234B41"/>
    <w:rsid w:val="00234EA6"/>
    <w:rsid w:val="00234EA7"/>
    <w:rsid w:val="0023500D"/>
    <w:rsid w:val="0023504F"/>
    <w:rsid w:val="002351C3"/>
    <w:rsid w:val="002355F0"/>
    <w:rsid w:val="002358C2"/>
    <w:rsid w:val="00235947"/>
    <w:rsid w:val="00235A85"/>
    <w:rsid w:val="0023694B"/>
    <w:rsid w:val="00237030"/>
    <w:rsid w:val="002375CB"/>
    <w:rsid w:val="00237801"/>
    <w:rsid w:val="002378BF"/>
    <w:rsid w:val="00237DEF"/>
    <w:rsid w:val="00240198"/>
    <w:rsid w:val="00240572"/>
    <w:rsid w:val="00240EB5"/>
    <w:rsid w:val="00241A72"/>
    <w:rsid w:val="00241B4F"/>
    <w:rsid w:val="00241F9C"/>
    <w:rsid w:val="00242A25"/>
    <w:rsid w:val="002432F7"/>
    <w:rsid w:val="002439DB"/>
    <w:rsid w:val="00244928"/>
    <w:rsid w:val="00244BF1"/>
    <w:rsid w:val="00245076"/>
    <w:rsid w:val="00245AF4"/>
    <w:rsid w:val="00245B4E"/>
    <w:rsid w:val="00245F7A"/>
    <w:rsid w:val="002467D9"/>
    <w:rsid w:val="00246B61"/>
    <w:rsid w:val="00246C57"/>
    <w:rsid w:val="002470DC"/>
    <w:rsid w:val="00247C33"/>
    <w:rsid w:val="00247D7C"/>
    <w:rsid w:val="00247EC1"/>
    <w:rsid w:val="002508CD"/>
    <w:rsid w:val="00250961"/>
    <w:rsid w:val="00250FF0"/>
    <w:rsid w:val="00251182"/>
    <w:rsid w:val="002513FF"/>
    <w:rsid w:val="00251C75"/>
    <w:rsid w:val="00252E4D"/>
    <w:rsid w:val="00253557"/>
    <w:rsid w:val="00253578"/>
    <w:rsid w:val="002543FB"/>
    <w:rsid w:val="00254D79"/>
    <w:rsid w:val="00254E4B"/>
    <w:rsid w:val="002559A2"/>
    <w:rsid w:val="0025646D"/>
    <w:rsid w:val="00256895"/>
    <w:rsid w:val="00257956"/>
    <w:rsid w:val="00257E5A"/>
    <w:rsid w:val="00260A4C"/>
    <w:rsid w:val="00260DE3"/>
    <w:rsid w:val="00261068"/>
    <w:rsid w:val="002613B9"/>
    <w:rsid w:val="00262315"/>
    <w:rsid w:val="0026278B"/>
    <w:rsid w:val="002627A4"/>
    <w:rsid w:val="002628E4"/>
    <w:rsid w:val="00262BCE"/>
    <w:rsid w:val="0026363B"/>
    <w:rsid w:val="00263BB9"/>
    <w:rsid w:val="00263EE4"/>
    <w:rsid w:val="002659AA"/>
    <w:rsid w:val="0026618E"/>
    <w:rsid w:val="00266557"/>
    <w:rsid w:val="002666BF"/>
    <w:rsid w:val="002666F4"/>
    <w:rsid w:val="00266D38"/>
    <w:rsid w:val="00266E54"/>
    <w:rsid w:val="00267010"/>
    <w:rsid w:val="00267173"/>
    <w:rsid w:val="002673EB"/>
    <w:rsid w:val="00267428"/>
    <w:rsid w:val="00267C5C"/>
    <w:rsid w:val="00267F56"/>
    <w:rsid w:val="00270253"/>
    <w:rsid w:val="0027046A"/>
    <w:rsid w:val="002704CD"/>
    <w:rsid w:val="0027057D"/>
    <w:rsid w:val="002709B5"/>
    <w:rsid w:val="00270A16"/>
    <w:rsid w:val="00270A53"/>
    <w:rsid w:val="00271136"/>
    <w:rsid w:val="0027139B"/>
    <w:rsid w:val="00271ED3"/>
    <w:rsid w:val="0027233D"/>
    <w:rsid w:val="00272D7E"/>
    <w:rsid w:val="0027369B"/>
    <w:rsid w:val="00273EC7"/>
    <w:rsid w:val="00274C6E"/>
    <w:rsid w:val="00274E18"/>
    <w:rsid w:val="0027553F"/>
    <w:rsid w:val="00275708"/>
    <w:rsid w:val="00275910"/>
    <w:rsid w:val="002761C9"/>
    <w:rsid w:val="00276F2A"/>
    <w:rsid w:val="00277023"/>
    <w:rsid w:val="00277456"/>
    <w:rsid w:val="00277794"/>
    <w:rsid w:val="00277A5E"/>
    <w:rsid w:val="00277AC4"/>
    <w:rsid w:val="002801A6"/>
    <w:rsid w:val="002804C0"/>
    <w:rsid w:val="002812BA"/>
    <w:rsid w:val="002816A2"/>
    <w:rsid w:val="00281C3B"/>
    <w:rsid w:val="0028239C"/>
    <w:rsid w:val="002829D4"/>
    <w:rsid w:val="00282CC5"/>
    <w:rsid w:val="002833FF"/>
    <w:rsid w:val="002837A2"/>
    <w:rsid w:val="0028397F"/>
    <w:rsid w:val="00283E98"/>
    <w:rsid w:val="00284D52"/>
    <w:rsid w:val="00284E80"/>
    <w:rsid w:val="002851E4"/>
    <w:rsid w:val="00285BA6"/>
    <w:rsid w:val="00285C91"/>
    <w:rsid w:val="00285ED6"/>
    <w:rsid w:val="002862FB"/>
    <w:rsid w:val="0028676E"/>
    <w:rsid w:val="00286B6F"/>
    <w:rsid w:val="00287213"/>
    <w:rsid w:val="00287C0A"/>
    <w:rsid w:val="00287E3C"/>
    <w:rsid w:val="00290109"/>
    <w:rsid w:val="00290203"/>
    <w:rsid w:val="0029097A"/>
    <w:rsid w:val="00291139"/>
    <w:rsid w:val="00292240"/>
    <w:rsid w:val="002925B5"/>
    <w:rsid w:val="002926DE"/>
    <w:rsid w:val="00292E11"/>
    <w:rsid w:val="00292F25"/>
    <w:rsid w:val="00292FF8"/>
    <w:rsid w:val="00293735"/>
    <w:rsid w:val="00294BF0"/>
    <w:rsid w:val="00295056"/>
    <w:rsid w:val="00295975"/>
    <w:rsid w:val="00295B11"/>
    <w:rsid w:val="00295B85"/>
    <w:rsid w:val="00295E1A"/>
    <w:rsid w:val="00295F20"/>
    <w:rsid w:val="002960AE"/>
    <w:rsid w:val="00296700"/>
    <w:rsid w:val="00296DB3"/>
    <w:rsid w:val="0029700B"/>
    <w:rsid w:val="00297048"/>
    <w:rsid w:val="00297FEF"/>
    <w:rsid w:val="002A0A27"/>
    <w:rsid w:val="002A1035"/>
    <w:rsid w:val="002A1EA4"/>
    <w:rsid w:val="002A2676"/>
    <w:rsid w:val="002A2CFF"/>
    <w:rsid w:val="002A30F5"/>
    <w:rsid w:val="002A345D"/>
    <w:rsid w:val="002A3509"/>
    <w:rsid w:val="002A3682"/>
    <w:rsid w:val="002A411A"/>
    <w:rsid w:val="002A4585"/>
    <w:rsid w:val="002A478D"/>
    <w:rsid w:val="002A4B32"/>
    <w:rsid w:val="002A4F82"/>
    <w:rsid w:val="002A51C6"/>
    <w:rsid w:val="002A557C"/>
    <w:rsid w:val="002A566A"/>
    <w:rsid w:val="002A5E5A"/>
    <w:rsid w:val="002A72CD"/>
    <w:rsid w:val="002A7411"/>
    <w:rsid w:val="002A77CB"/>
    <w:rsid w:val="002A782A"/>
    <w:rsid w:val="002A7A14"/>
    <w:rsid w:val="002B055E"/>
    <w:rsid w:val="002B0896"/>
    <w:rsid w:val="002B0A76"/>
    <w:rsid w:val="002B0BD3"/>
    <w:rsid w:val="002B1322"/>
    <w:rsid w:val="002B15C4"/>
    <w:rsid w:val="002B16EC"/>
    <w:rsid w:val="002B1D21"/>
    <w:rsid w:val="002B1FAD"/>
    <w:rsid w:val="002B2391"/>
    <w:rsid w:val="002B283C"/>
    <w:rsid w:val="002B29B9"/>
    <w:rsid w:val="002B332C"/>
    <w:rsid w:val="002B332D"/>
    <w:rsid w:val="002B3B57"/>
    <w:rsid w:val="002B4155"/>
    <w:rsid w:val="002B46D0"/>
    <w:rsid w:val="002B4A04"/>
    <w:rsid w:val="002B553B"/>
    <w:rsid w:val="002B588A"/>
    <w:rsid w:val="002B5999"/>
    <w:rsid w:val="002B6033"/>
    <w:rsid w:val="002B60A7"/>
    <w:rsid w:val="002B6778"/>
    <w:rsid w:val="002B6A28"/>
    <w:rsid w:val="002B7788"/>
    <w:rsid w:val="002B7A8D"/>
    <w:rsid w:val="002C026D"/>
    <w:rsid w:val="002C0A2B"/>
    <w:rsid w:val="002C0E04"/>
    <w:rsid w:val="002C0E70"/>
    <w:rsid w:val="002C10CA"/>
    <w:rsid w:val="002C11DA"/>
    <w:rsid w:val="002C199C"/>
    <w:rsid w:val="002C21AA"/>
    <w:rsid w:val="002C2639"/>
    <w:rsid w:val="002C3157"/>
    <w:rsid w:val="002C3547"/>
    <w:rsid w:val="002C36AB"/>
    <w:rsid w:val="002C3A56"/>
    <w:rsid w:val="002C4026"/>
    <w:rsid w:val="002C4345"/>
    <w:rsid w:val="002C486C"/>
    <w:rsid w:val="002C4A48"/>
    <w:rsid w:val="002C4F00"/>
    <w:rsid w:val="002C54A1"/>
    <w:rsid w:val="002C5648"/>
    <w:rsid w:val="002C57DA"/>
    <w:rsid w:val="002C5F8B"/>
    <w:rsid w:val="002C6634"/>
    <w:rsid w:val="002C663C"/>
    <w:rsid w:val="002C7877"/>
    <w:rsid w:val="002D0758"/>
    <w:rsid w:val="002D1A86"/>
    <w:rsid w:val="002D2750"/>
    <w:rsid w:val="002D2C0A"/>
    <w:rsid w:val="002D30CE"/>
    <w:rsid w:val="002D31A0"/>
    <w:rsid w:val="002D3DE6"/>
    <w:rsid w:val="002D4013"/>
    <w:rsid w:val="002D4AA0"/>
    <w:rsid w:val="002D4C47"/>
    <w:rsid w:val="002D5474"/>
    <w:rsid w:val="002D63A6"/>
    <w:rsid w:val="002D63F9"/>
    <w:rsid w:val="002D668A"/>
    <w:rsid w:val="002D6C1D"/>
    <w:rsid w:val="002D7094"/>
    <w:rsid w:val="002D717F"/>
    <w:rsid w:val="002D76D7"/>
    <w:rsid w:val="002D777F"/>
    <w:rsid w:val="002D7A21"/>
    <w:rsid w:val="002D7CD2"/>
    <w:rsid w:val="002E08EA"/>
    <w:rsid w:val="002E0A74"/>
    <w:rsid w:val="002E172B"/>
    <w:rsid w:val="002E244E"/>
    <w:rsid w:val="002E2713"/>
    <w:rsid w:val="002E2A63"/>
    <w:rsid w:val="002E2AFF"/>
    <w:rsid w:val="002E2C0F"/>
    <w:rsid w:val="002E2EF8"/>
    <w:rsid w:val="002E2F3D"/>
    <w:rsid w:val="002E301B"/>
    <w:rsid w:val="002E4034"/>
    <w:rsid w:val="002E41EE"/>
    <w:rsid w:val="002E60AE"/>
    <w:rsid w:val="002E6414"/>
    <w:rsid w:val="002E6C3D"/>
    <w:rsid w:val="002E70F4"/>
    <w:rsid w:val="002E79B1"/>
    <w:rsid w:val="002E7A7D"/>
    <w:rsid w:val="002F1AC1"/>
    <w:rsid w:val="002F1B50"/>
    <w:rsid w:val="002F1BB8"/>
    <w:rsid w:val="002F1CBD"/>
    <w:rsid w:val="002F1DB5"/>
    <w:rsid w:val="002F1EA7"/>
    <w:rsid w:val="002F20C1"/>
    <w:rsid w:val="002F21DB"/>
    <w:rsid w:val="002F27A7"/>
    <w:rsid w:val="002F37A1"/>
    <w:rsid w:val="002F3A8A"/>
    <w:rsid w:val="002F4583"/>
    <w:rsid w:val="002F45A8"/>
    <w:rsid w:val="002F4A1D"/>
    <w:rsid w:val="002F4D38"/>
    <w:rsid w:val="002F5F5A"/>
    <w:rsid w:val="002F606C"/>
    <w:rsid w:val="002F6274"/>
    <w:rsid w:val="002F6B4A"/>
    <w:rsid w:val="002F7D46"/>
    <w:rsid w:val="002F7FC0"/>
    <w:rsid w:val="003001AC"/>
    <w:rsid w:val="003005FC"/>
    <w:rsid w:val="00300A29"/>
    <w:rsid w:val="00300CD4"/>
    <w:rsid w:val="003014D8"/>
    <w:rsid w:val="00301F38"/>
    <w:rsid w:val="00303887"/>
    <w:rsid w:val="00303A01"/>
    <w:rsid w:val="00303D53"/>
    <w:rsid w:val="00304126"/>
    <w:rsid w:val="00304200"/>
    <w:rsid w:val="00304296"/>
    <w:rsid w:val="00304DD4"/>
    <w:rsid w:val="00304EDB"/>
    <w:rsid w:val="00305341"/>
    <w:rsid w:val="003054F0"/>
    <w:rsid w:val="0030576D"/>
    <w:rsid w:val="00305C34"/>
    <w:rsid w:val="003060D2"/>
    <w:rsid w:val="0030617E"/>
    <w:rsid w:val="003068F6"/>
    <w:rsid w:val="00306E28"/>
    <w:rsid w:val="00307BE1"/>
    <w:rsid w:val="0031028D"/>
    <w:rsid w:val="0031054C"/>
    <w:rsid w:val="0031079D"/>
    <w:rsid w:val="00311E45"/>
    <w:rsid w:val="00311F4A"/>
    <w:rsid w:val="00312058"/>
    <w:rsid w:val="00312596"/>
    <w:rsid w:val="0031274A"/>
    <w:rsid w:val="003132B3"/>
    <w:rsid w:val="00313496"/>
    <w:rsid w:val="003138B2"/>
    <w:rsid w:val="003138FA"/>
    <w:rsid w:val="00313EEF"/>
    <w:rsid w:val="00313FEA"/>
    <w:rsid w:val="00314246"/>
    <w:rsid w:val="0031470F"/>
    <w:rsid w:val="00314859"/>
    <w:rsid w:val="0031521B"/>
    <w:rsid w:val="00315A35"/>
    <w:rsid w:val="00315B85"/>
    <w:rsid w:val="00315BC0"/>
    <w:rsid w:val="003166DB"/>
    <w:rsid w:val="0031736C"/>
    <w:rsid w:val="00317765"/>
    <w:rsid w:val="003178F5"/>
    <w:rsid w:val="00317C30"/>
    <w:rsid w:val="00317D3D"/>
    <w:rsid w:val="0032031F"/>
    <w:rsid w:val="00320673"/>
    <w:rsid w:val="00320762"/>
    <w:rsid w:val="00320EF6"/>
    <w:rsid w:val="00321CA7"/>
    <w:rsid w:val="0032200F"/>
    <w:rsid w:val="003220AA"/>
    <w:rsid w:val="00322A59"/>
    <w:rsid w:val="00322DA6"/>
    <w:rsid w:val="00323BD2"/>
    <w:rsid w:val="00323D29"/>
    <w:rsid w:val="00323F43"/>
    <w:rsid w:val="00324666"/>
    <w:rsid w:val="00324905"/>
    <w:rsid w:val="00324D24"/>
    <w:rsid w:val="0032551B"/>
    <w:rsid w:val="0032577A"/>
    <w:rsid w:val="0032593A"/>
    <w:rsid w:val="003265BD"/>
    <w:rsid w:val="003265FD"/>
    <w:rsid w:val="0032671F"/>
    <w:rsid w:val="0032773B"/>
    <w:rsid w:val="00327A3A"/>
    <w:rsid w:val="00327B8D"/>
    <w:rsid w:val="00330D95"/>
    <w:rsid w:val="0033190D"/>
    <w:rsid w:val="0033215E"/>
    <w:rsid w:val="00332558"/>
    <w:rsid w:val="00332F17"/>
    <w:rsid w:val="0033300B"/>
    <w:rsid w:val="00333103"/>
    <w:rsid w:val="0033338B"/>
    <w:rsid w:val="003333D8"/>
    <w:rsid w:val="0033346F"/>
    <w:rsid w:val="00333F62"/>
    <w:rsid w:val="003341A3"/>
    <w:rsid w:val="003341E9"/>
    <w:rsid w:val="003342D6"/>
    <w:rsid w:val="00335504"/>
    <w:rsid w:val="003356CC"/>
    <w:rsid w:val="003360F4"/>
    <w:rsid w:val="00336255"/>
    <w:rsid w:val="0033630E"/>
    <w:rsid w:val="00336EFA"/>
    <w:rsid w:val="00336F5B"/>
    <w:rsid w:val="00336FDA"/>
    <w:rsid w:val="0033726D"/>
    <w:rsid w:val="00337372"/>
    <w:rsid w:val="00337702"/>
    <w:rsid w:val="00340182"/>
    <w:rsid w:val="00341631"/>
    <w:rsid w:val="00341A9E"/>
    <w:rsid w:val="00341AAF"/>
    <w:rsid w:val="00342519"/>
    <w:rsid w:val="003426DD"/>
    <w:rsid w:val="00342A70"/>
    <w:rsid w:val="00342BF9"/>
    <w:rsid w:val="00342EA9"/>
    <w:rsid w:val="00343DA9"/>
    <w:rsid w:val="00344174"/>
    <w:rsid w:val="00344DE7"/>
    <w:rsid w:val="003451B3"/>
    <w:rsid w:val="00345DF8"/>
    <w:rsid w:val="00345E08"/>
    <w:rsid w:val="003462EE"/>
    <w:rsid w:val="00346B7E"/>
    <w:rsid w:val="00347BA8"/>
    <w:rsid w:val="00347D43"/>
    <w:rsid w:val="00350955"/>
    <w:rsid w:val="00350B7F"/>
    <w:rsid w:val="00350C0B"/>
    <w:rsid w:val="00351A2D"/>
    <w:rsid w:val="00351AB9"/>
    <w:rsid w:val="00351B8C"/>
    <w:rsid w:val="00351EDC"/>
    <w:rsid w:val="003523A5"/>
    <w:rsid w:val="00352AB5"/>
    <w:rsid w:val="00352D70"/>
    <w:rsid w:val="00353E3B"/>
    <w:rsid w:val="00353FA1"/>
    <w:rsid w:val="00353FCA"/>
    <w:rsid w:val="0035418F"/>
    <w:rsid w:val="003546F7"/>
    <w:rsid w:val="00354C4F"/>
    <w:rsid w:val="00354DBA"/>
    <w:rsid w:val="00354F76"/>
    <w:rsid w:val="00355064"/>
    <w:rsid w:val="00356568"/>
    <w:rsid w:val="003565AF"/>
    <w:rsid w:val="00356A93"/>
    <w:rsid w:val="00356E5E"/>
    <w:rsid w:val="00356FF1"/>
    <w:rsid w:val="00357896"/>
    <w:rsid w:val="00360A91"/>
    <w:rsid w:val="00361061"/>
    <w:rsid w:val="003610A0"/>
    <w:rsid w:val="00361460"/>
    <w:rsid w:val="003615CE"/>
    <w:rsid w:val="003615F0"/>
    <w:rsid w:val="003619C6"/>
    <w:rsid w:val="00361B91"/>
    <w:rsid w:val="00363044"/>
    <w:rsid w:val="00363408"/>
    <w:rsid w:val="00363515"/>
    <w:rsid w:val="00363754"/>
    <w:rsid w:val="003656DE"/>
    <w:rsid w:val="003657CF"/>
    <w:rsid w:val="00365DCA"/>
    <w:rsid w:val="0036660C"/>
    <w:rsid w:val="00366BCC"/>
    <w:rsid w:val="003705B8"/>
    <w:rsid w:val="00370DA8"/>
    <w:rsid w:val="00371A21"/>
    <w:rsid w:val="00371BC3"/>
    <w:rsid w:val="00372141"/>
    <w:rsid w:val="003725E1"/>
    <w:rsid w:val="003733D1"/>
    <w:rsid w:val="003739A9"/>
    <w:rsid w:val="00373C67"/>
    <w:rsid w:val="00373DD8"/>
    <w:rsid w:val="00374344"/>
    <w:rsid w:val="00374560"/>
    <w:rsid w:val="00374FBD"/>
    <w:rsid w:val="003751BB"/>
    <w:rsid w:val="00375465"/>
    <w:rsid w:val="00375631"/>
    <w:rsid w:val="0037685A"/>
    <w:rsid w:val="00376AAA"/>
    <w:rsid w:val="00376E96"/>
    <w:rsid w:val="00376EB5"/>
    <w:rsid w:val="003800CE"/>
    <w:rsid w:val="00380200"/>
    <w:rsid w:val="00380B8B"/>
    <w:rsid w:val="00381A83"/>
    <w:rsid w:val="0038206D"/>
    <w:rsid w:val="003823CC"/>
    <w:rsid w:val="003830CC"/>
    <w:rsid w:val="003834D9"/>
    <w:rsid w:val="00383A9E"/>
    <w:rsid w:val="00383BAF"/>
    <w:rsid w:val="00383C65"/>
    <w:rsid w:val="00384C6C"/>
    <w:rsid w:val="00384D34"/>
    <w:rsid w:val="00385C3A"/>
    <w:rsid w:val="003861EC"/>
    <w:rsid w:val="00386473"/>
    <w:rsid w:val="00386776"/>
    <w:rsid w:val="00386795"/>
    <w:rsid w:val="00386858"/>
    <w:rsid w:val="00386BAD"/>
    <w:rsid w:val="00386FD0"/>
    <w:rsid w:val="00387297"/>
    <w:rsid w:val="00387D02"/>
    <w:rsid w:val="003908EA"/>
    <w:rsid w:val="003915B6"/>
    <w:rsid w:val="00391D68"/>
    <w:rsid w:val="00392330"/>
    <w:rsid w:val="0039275E"/>
    <w:rsid w:val="00392EE2"/>
    <w:rsid w:val="003934AF"/>
    <w:rsid w:val="003939B3"/>
    <w:rsid w:val="00395103"/>
    <w:rsid w:val="003966BF"/>
    <w:rsid w:val="00396BD0"/>
    <w:rsid w:val="00396FF0"/>
    <w:rsid w:val="003973C9"/>
    <w:rsid w:val="0039742B"/>
    <w:rsid w:val="00397CAB"/>
    <w:rsid w:val="003A12BE"/>
    <w:rsid w:val="003A2392"/>
    <w:rsid w:val="003A24D1"/>
    <w:rsid w:val="003A26DE"/>
    <w:rsid w:val="003A275E"/>
    <w:rsid w:val="003A34AC"/>
    <w:rsid w:val="003A51F6"/>
    <w:rsid w:val="003A5B76"/>
    <w:rsid w:val="003A63E8"/>
    <w:rsid w:val="003A6B00"/>
    <w:rsid w:val="003A6C2D"/>
    <w:rsid w:val="003A7045"/>
    <w:rsid w:val="003A71E5"/>
    <w:rsid w:val="003A7256"/>
    <w:rsid w:val="003A759D"/>
    <w:rsid w:val="003A7800"/>
    <w:rsid w:val="003A78E2"/>
    <w:rsid w:val="003A78F1"/>
    <w:rsid w:val="003A7C54"/>
    <w:rsid w:val="003B00D7"/>
    <w:rsid w:val="003B051E"/>
    <w:rsid w:val="003B0863"/>
    <w:rsid w:val="003B14A6"/>
    <w:rsid w:val="003B22C3"/>
    <w:rsid w:val="003B2538"/>
    <w:rsid w:val="003B2630"/>
    <w:rsid w:val="003B29A7"/>
    <w:rsid w:val="003B2C67"/>
    <w:rsid w:val="003B34C3"/>
    <w:rsid w:val="003B402B"/>
    <w:rsid w:val="003B4C26"/>
    <w:rsid w:val="003B4EED"/>
    <w:rsid w:val="003B5223"/>
    <w:rsid w:val="003B6131"/>
    <w:rsid w:val="003B65C5"/>
    <w:rsid w:val="003B6AFA"/>
    <w:rsid w:val="003B6F55"/>
    <w:rsid w:val="003B7076"/>
    <w:rsid w:val="003B70EE"/>
    <w:rsid w:val="003B7542"/>
    <w:rsid w:val="003C01FD"/>
    <w:rsid w:val="003C0243"/>
    <w:rsid w:val="003C0248"/>
    <w:rsid w:val="003C0303"/>
    <w:rsid w:val="003C036D"/>
    <w:rsid w:val="003C03E8"/>
    <w:rsid w:val="003C0CB1"/>
    <w:rsid w:val="003C14A6"/>
    <w:rsid w:val="003C1755"/>
    <w:rsid w:val="003C1E1F"/>
    <w:rsid w:val="003C252B"/>
    <w:rsid w:val="003C260F"/>
    <w:rsid w:val="003C2744"/>
    <w:rsid w:val="003C2D97"/>
    <w:rsid w:val="003C359B"/>
    <w:rsid w:val="003C35AD"/>
    <w:rsid w:val="003C37F7"/>
    <w:rsid w:val="003C52C1"/>
    <w:rsid w:val="003C67E3"/>
    <w:rsid w:val="003C7768"/>
    <w:rsid w:val="003C7A79"/>
    <w:rsid w:val="003C7D7E"/>
    <w:rsid w:val="003D01E4"/>
    <w:rsid w:val="003D06CA"/>
    <w:rsid w:val="003D09F2"/>
    <w:rsid w:val="003D0BD8"/>
    <w:rsid w:val="003D1F98"/>
    <w:rsid w:val="003D394C"/>
    <w:rsid w:val="003D3E32"/>
    <w:rsid w:val="003D4399"/>
    <w:rsid w:val="003D4542"/>
    <w:rsid w:val="003D5935"/>
    <w:rsid w:val="003D66E0"/>
    <w:rsid w:val="003D7645"/>
    <w:rsid w:val="003D7650"/>
    <w:rsid w:val="003D78B1"/>
    <w:rsid w:val="003D78B3"/>
    <w:rsid w:val="003E0161"/>
    <w:rsid w:val="003E04BB"/>
    <w:rsid w:val="003E04BC"/>
    <w:rsid w:val="003E0FEA"/>
    <w:rsid w:val="003E1362"/>
    <w:rsid w:val="003E1B22"/>
    <w:rsid w:val="003E1D16"/>
    <w:rsid w:val="003E1FAA"/>
    <w:rsid w:val="003E2B4B"/>
    <w:rsid w:val="003E300C"/>
    <w:rsid w:val="003E31E1"/>
    <w:rsid w:val="003E38FC"/>
    <w:rsid w:val="003E3A56"/>
    <w:rsid w:val="003E3C89"/>
    <w:rsid w:val="003E409C"/>
    <w:rsid w:val="003E4123"/>
    <w:rsid w:val="003E5098"/>
    <w:rsid w:val="003E51F5"/>
    <w:rsid w:val="003E67BF"/>
    <w:rsid w:val="003E6AA9"/>
    <w:rsid w:val="003E6B30"/>
    <w:rsid w:val="003E702F"/>
    <w:rsid w:val="003E71E8"/>
    <w:rsid w:val="003E748E"/>
    <w:rsid w:val="003E7C24"/>
    <w:rsid w:val="003E7CA4"/>
    <w:rsid w:val="003E7D1C"/>
    <w:rsid w:val="003E7E3B"/>
    <w:rsid w:val="003E7EE4"/>
    <w:rsid w:val="003F0337"/>
    <w:rsid w:val="003F04F8"/>
    <w:rsid w:val="003F070B"/>
    <w:rsid w:val="003F0F45"/>
    <w:rsid w:val="003F127B"/>
    <w:rsid w:val="003F12D0"/>
    <w:rsid w:val="003F1557"/>
    <w:rsid w:val="003F2D0E"/>
    <w:rsid w:val="003F2EF0"/>
    <w:rsid w:val="003F4429"/>
    <w:rsid w:val="003F476C"/>
    <w:rsid w:val="003F5515"/>
    <w:rsid w:val="003F6565"/>
    <w:rsid w:val="003F67EF"/>
    <w:rsid w:val="003F713D"/>
    <w:rsid w:val="003F74C5"/>
    <w:rsid w:val="0040023D"/>
    <w:rsid w:val="004003FA"/>
    <w:rsid w:val="004006FA"/>
    <w:rsid w:val="004008E1"/>
    <w:rsid w:val="004009ED"/>
    <w:rsid w:val="00400B39"/>
    <w:rsid w:val="004014CE"/>
    <w:rsid w:val="0040185F"/>
    <w:rsid w:val="00401BA3"/>
    <w:rsid w:val="00401FEB"/>
    <w:rsid w:val="00402528"/>
    <w:rsid w:val="00402605"/>
    <w:rsid w:val="0040294B"/>
    <w:rsid w:val="00402C9E"/>
    <w:rsid w:val="00402FE3"/>
    <w:rsid w:val="004031EA"/>
    <w:rsid w:val="00403211"/>
    <w:rsid w:val="00403799"/>
    <w:rsid w:val="0040399E"/>
    <w:rsid w:val="004045DB"/>
    <w:rsid w:val="00405168"/>
    <w:rsid w:val="0040588E"/>
    <w:rsid w:val="00405A79"/>
    <w:rsid w:val="00405B1B"/>
    <w:rsid w:val="00406C10"/>
    <w:rsid w:val="00406C45"/>
    <w:rsid w:val="0040727D"/>
    <w:rsid w:val="00407600"/>
    <w:rsid w:val="004076AB"/>
    <w:rsid w:val="0040780E"/>
    <w:rsid w:val="00407864"/>
    <w:rsid w:val="0040797F"/>
    <w:rsid w:val="00407E31"/>
    <w:rsid w:val="00407F7D"/>
    <w:rsid w:val="00411532"/>
    <w:rsid w:val="00411B2C"/>
    <w:rsid w:val="00411E10"/>
    <w:rsid w:val="00412BA0"/>
    <w:rsid w:val="004132BB"/>
    <w:rsid w:val="0041347B"/>
    <w:rsid w:val="00413888"/>
    <w:rsid w:val="00413AA5"/>
    <w:rsid w:val="00413FDB"/>
    <w:rsid w:val="004143A9"/>
    <w:rsid w:val="00414CF3"/>
    <w:rsid w:val="00415459"/>
    <w:rsid w:val="004159AC"/>
    <w:rsid w:val="00415A73"/>
    <w:rsid w:val="00415DD6"/>
    <w:rsid w:val="00416D2F"/>
    <w:rsid w:val="00416D84"/>
    <w:rsid w:val="00417282"/>
    <w:rsid w:val="00417459"/>
    <w:rsid w:val="00417C23"/>
    <w:rsid w:val="00420559"/>
    <w:rsid w:val="00420754"/>
    <w:rsid w:val="00420862"/>
    <w:rsid w:val="004208B3"/>
    <w:rsid w:val="00420F62"/>
    <w:rsid w:val="00421801"/>
    <w:rsid w:val="00421CEE"/>
    <w:rsid w:val="0042217F"/>
    <w:rsid w:val="00422DDC"/>
    <w:rsid w:val="00422DE7"/>
    <w:rsid w:val="00423479"/>
    <w:rsid w:val="004235ED"/>
    <w:rsid w:val="004239B5"/>
    <w:rsid w:val="00423C18"/>
    <w:rsid w:val="00424047"/>
    <w:rsid w:val="00424545"/>
    <w:rsid w:val="00424CE3"/>
    <w:rsid w:val="004253B2"/>
    <w:rsid w:val="0042570A"/>
    <w:rsid w:val="00425B33"/>
    <w:rsid w:val="00425C5C"/>
    <w:rsid w:val="00425F5B"/>
    <w:rsid w:val="004260C6"/>
    <w:rsid w:val="004262C1"/>
    <w:rsid w:val="004264BB"/>
    <w:rsid w:val="004271D0"/>
    <w:rsid w:val="00427B59"/>
    <w:rsid w:val="00427CF1"/>
    <w:rsid w:val="00427E14"/>
    <w:rsid w:val="00430523"/>
    <w:rsid w:val="004306FC"/>
    <w:rsid w:val="00431B2A"/>
    <w:rsid w:val="00431C2A"/>
    <w:rsid w:val="00432876"/>
    <w:rsid w:val="00432EC3"/>
    <w:rsid w:val="00433E6F"/>
    <w:rsid w:val="00434671"/>
    <w:rsid w:val="00435CFA"/>
    <w:rsid w:val="00435E13"/>
    <w:rsid w:val="00435F1D"/>
    <w:rsid w:val="00435F29"/>
    <w:rsid w:val="00435FFE"/>
    <w:rsid w:val="0044000E"/>
    <w:rsid w:val="00440044"/>
    <w:rsid w:val="004403FB"/>
    <w:rsid w:val="00441F1D"/>
    <w:rsid w:val="00441FC9"/>
    <w:rsid w:val="00443320"/>
    <w:rsid w:val="004445EB"/>
    <w:rsid w:val="0044495E"/>
    <w:rsid w:val="00444963"/>
    <w:rsid w:val="004450BB"/>
    <w:rsid w:val="00445787"/>
    <w:rsid w:val="00445943"/>
    <w:rsid w:val="0044597D"/>
    <w:rsid w:val="004469FC"/>
    <w:rsid w:val="00446E95"/>
    <w:rsid w:val="00447CC5"/>
    <w:rsid w:val="00447CDA"/>
    <w:rsid w:val="00450483"/>
    <w:rsid w:val="004508AA"/>
    <w:rsid w:val="00450C09"/>
    <w:rsid w:val="004515C9"/>
    <w:rsid w:val="00451934"/>
    <w:rsid w:val="00451ED3"/>
    <w:rsid w:val="0045227D"/>
    <w:rsid w:val="004525BB"/>
    <w:rsid w:val="00452FA0"/>
    <w:rsid w:val="004534A9"/>
    <w:rsid w:val="004536B6"/>
    <w:rsid w:val="00453EE3"/>
    <w:rsid w:val="004546AB"/>
    <w:rsid w:val="00454835"/>
    <w:rsid w:val="00454BBB"/>
    <w:rsid w:val="00455058"/>
    <w:rsid w:val="004551D4"/>
    <w:rsid w:val="00455A6C"/>
    <w:rsid w:val="00456BC8"/>
    <w:rsid w:val="00456F84"/>
    <w:rsid w:val="004578E4"/>
    <w:rsid w:val="00457F77"/>
    <w:rsid w:val="00457FF5"/>
    <w:rsid w:val="0046041D"/>
    <w:rsid w:val="00460D99"/>
    <w:rsid w:val="00461C81"/>
    <w:rsid w:val="00461E34"/>
    <w:rsid w:val="004621F9"/>
    <w:rsid w:val="004625AB"/>
    <w:rsid w:val="00462AD7"/>
    <w:rsid w:val="00462BA1"/>
    <w:rsid w:val="0046309B"/>
    <w:rsid w:val="004633BA"/>
    <w:rsid w:val="00463C30"/>
    <w:rsid w:val="00463DA8"/>
    <w:rsid w:val="00463E50"/>
    <w:rsid w:val="00463F47"/>
    <w:rsid w:val="00464113"/>
    <w:rsid w:val="0046489F"/>
    <w:rsid w:val="00464BD6"/>
    <w:rsid w:val="00465203"/>
    <w:rsid w:val="00465266"/>
    <w:rsid w:val="00465287"/>
    <w:rsid w:val="00465469"/>
    <w:rsid w:val="0046557A"/>
    <w:rsid w:val="0046589D"/>
    <w:rsid w:val="00465DAE"/>
    <w:rsid w:val="00466401"/>
    <w:rsid w:val="00466898"/>
    <w:rsid w:val="00466929"/>
    <w:rsid w:val="004703CF"/>
    <w:rsid w:val="00470AE9"/>
    <w:rsid w:val="004712A1"/>
    <w:rsid w:val="004717E7"/>
    <w:rsid w:val="0047194F"/>
    <w:rsid w:val="00471971"/>
    <w:rsid w:val="00471AA5"/>
    <w:rsid w:val="00471F92"/>
    <w:rsid w:val="00472D1F"/>
    <w:rsid w:val="004730B8"/>
    <w:rsid w:val="00473700"/>
    <w:rsid w:val="004739C9"/>
    <w:rsid w:val="00473FC4"/>
    <w:rsid w:val="00474100"/>
    <w:rsid w:val="00474592"/>
    <w:rsid w:val="00474AC5"/>
    <w:rsid w:val="004756ED"/>
    <w:rsid w:val="00475D56"/>
    <w:rsid w:val="00476019"/>
    <w:rsid w:val="0047622F"/>
    <w:rsid w:val="004762CE"/>
    <w:rsid w:val="00476D40"/>
    <w:rsid w:val="00477057"/>
    <w:rsid w:val="004773F0"/>
    <w:rsid w:val="00477AA0"/>
    <w:rsid w:val="00477BED"/>
    <w:rsid w:val="00477E4E"/>
    <w:rsid w:val="0048034F"/>
    <w:rsid w:val="004805D1"/>
    <w:rsid w:val="00480B00"/>
    <w:rsid w:val="00481438"/>
    <w:rsid w:val="004819C9"/>
    <w:rsid w:val="004830C3"/>
    <w:rsid w:val="00483512"/>
    <w:rsid w:val="0048453F"/>
    <w:rsid w:val="0048492D"/>
    <w:rsid w:val="00484FCD"/>
    <w:rsid w:val="0048590A"/>
    <w:rsid w:val="0048596E"/>
    <w:rsid w:val="00486951"/>
    <w:rsid w:val="00486AD2"/>
    <w:rsid w:val="00487433"/>
    <w:rsid w:val="0048793A"/>
    <w:rsid w:val="00487D55"/>
    <w:rsid w:val="004902F0"/>
    <w:rsid w:val="00490DE6"/>
    <w:rsid w:val="00490EB5"/>
    <w:rsid w:val="00490F4F"/>
    <w:rsid w:val="00491BBD"/>
    <w:rsid w:val="00491D35"/>
    <w:rsid w:val="0049272D"/>
    <w:rsid w:val="0049276F"/>
    <w:rsid w:val="004927DF"/>
    <w:rsid w:val="00493486"/>
    <w:rsid w:val="0049365D"/>
    <w:rsid w:val="00493B48"/>
    <w:rsid w:val="004948AE"/>
    <w:rsid w:val="00494C46"/>
    <w:rsid w:val="0049552B"/>
    <w:rsid w:val="00495799"/>
    <w:rsid w:val="004957EB"/>
    <w:rsid w:val="00495AE8"/>
    <w:rsid w:val="00496177"/>
    <w:rsid w:val="00497C69"/>
    <w:rsid w:val="00497D32"/>
    <w:rsid w:val="004A0663"/>
    <w:rsid w:val="004A1486"/>
    <w:rsid w:val="004A2288"/>
    <w:rsid w:val="004A3037"/>
    <w:rsid w:val="004A3505"/>
    <w:rsid w:val="004A3D5C"/>
    <w:rsid w:val="004A4293"/>
    <w:rsid w:val="004A4446"/>
    <w:rsid w:val="004A4BE4"/>
    <w:rsid w:val="004A4E9A"/>
    <w:rsid w:val="004A50AC"/>
    <w:rsid w:val="004A5786"/>
    <w:rsid w:val="004A5D75"/>
    <w:rsid w:val="004A642D"/>
    <w:rsid w:val="004A66EE"/>
    <w:rsid w:val="004A7118"/>
    <w:rsid w:val="004A7C20"/>
    <w:rsid w:val="004B0F36"/>
    <w:rsid w:val="004B1E42"/>
    <w:rsid w:val="004B2211"/>
    <w:rsid w:val="004B2448"/>
    <w:rsid w:val="004B2B55"/>
    <w:rsid w:val="004B2E75"/>
    <w:rsid w:val="004B34C9"/>
    <w:rsid w:val="004B38AA"/>
    <w:rsid w:val="004B3CCA"/>
    <w:rsid w:val="004B3E95"/>
    <w:rsid w:val="004B4931"/>
    <w:rsid w:val="004B4F1A"/>
    <w:rsid w:val="004B50B2"/>
    <w:rsid w:val="004B50BD"/>
    <w:rsid w:val="004B546D"/>
    <w:rsid w:val="004B59F7"/>
    <w:rsid w:val="004B5B37"/>
    <w:rsid w:val="004B5B46"/>
    <w:rsid w:val="004B6488"/>
    <w:rsid w:val="004B7693"/>
    <w:rsid w:val="004B76F2"/>
    <w:rsid w:val="004B7D2D"/>
    <w:rsid w:val="004C176A"/>
    <w:rsid w:val="004C1F67"/>
    <w:rsid w:val="004C21E8"/>
    <w:rsid w:val="004C231B"/>
    <w:rsid w:val="004C254C"/>
    <w:rsid w:val="004C25EA"/>
    <w:rsid w:val="004C294C"/>
    <w:rsid w:val="004C2A2E"/>
    <w:rsid w:val="004C2ABE"/>
    <w:rsid w:val="004C372B"/>
    <w:rsid w:val="004C454C"/>
    <w:rsid w:val="004C6613"/>
    <w:rsid w:val="004C684E"/>
    <w:rsid w:val="004D01E7"/>
    <w:rsid w:val="004D10D4"/>
    <w:rsid w:val="004D1968"/>
    <w:rsid w:val="004D2C85"/>
    <w:rsid w:val="004D2CE2"/>
    <w:rsid w:val="004D2DAB"/>
    <w:rsid w:val="004D3375"/>
    <w:rsid w:val="004D403C"/>
    <w:rsid w:val="004D4512"/>
    <w:rsid w:val="004D4E6A"/>
    <w:rsid w:val="004D501A"/>
    <w:rsid w:val="004D6101"/>
    <w:rsid w:val="004D67F9"/>
    <w:rsid w:val="004D726A"/>
    <w:rsid w:val="004D76C9"/>
    <w:rsid w:val="004D7717"/>
    <w:rsid w:val="004D78B3"/>
    <w:rsid w:val="004D7F18"/>
    <w:rsid w:val="004E0077"/>
    <w:rsid w:val="004E059B"/>
    <w:rsid w:val="004E0B4D"/>
    <w:rsid w:val="004E0D86"/>
    <w:rsid w:val="004E0F26"/>
    <w:rsid w:val="004E12A1"/>
    <w:rsid w:val="004E1C54"/>
    <w:rsid w:val="004E1CBC"/>
    <w:rsid w:val="004E1E15"/>
    <w:rsid w:val="004E2608"/>
    <w:rsid w:val="004E419C"/>
    <w:rsid w:val="004E4480"/>
    <w:rsid w:val="004E4712"/>
    <w:rsid w:val="004E4CD0"/>
    <w:rsid w:val="004E527E"/>
    <w:rsid w:val="004E5502"/>
    <w:rsid w:val="004E5E2B"/>
    <w:rsid w:val="004E618C"/>
    <w:rsid w:val="004E66C4"/>
    <w:rsid w:val="004E68A8"/>
    <w:rsid w:val="004E6A84"/>
    <w:rsid w:val="004E6AD9"/>
    <w:rsid w:val="004E6F68"/>
    <w:rsid w:val="004E7E62"/>
    <w:rsid w:val="004F008C"/>
    <w:rsid w:val="004F0BB4"/>
    <w:rsid w:val="004F13F1"/>
    <w:rsid w:val="004F154F"/>
    <w:rsid w:val="004F196A"/>
    <w:rsid w:val="004F1E7E"/>
    <w:rsid w:val="004F284D"/>
    <w:rsid w:val="004F3609"/>
    <w:rsid w:val="004F4075"/>
    <w:rsid w:val="004F433D"/>
    <w:rsid w:val="004F46F6"/>
    <w:rsid w:val="004F4A50"/>
    <w:rsid w:val="004F5573"/>
    <w:rsid w:val="004F5B8E"/>
    <w:rsid w:val="004F5C8D"/>
    <w:rsid w:val="004F619D"/>
    <w:rsid w:val="004F61FC"/>
    <w:rsid w:val="004F6396"/>
    <w:rsid w:val="004F6C95"/>
    <w:rsid w:val="004F7E6D"/>
    <w:rsid w:val="0050039A"/>
    <w:rsid w:val="00500412"/>
    <w:rsid w:val="00500C8F"/>
    <w:rsid w:val="00500FF2"/>
    <w:rsid w:val="0050125B"/>
    <w:rsid w:val="00501B59"/>
    <w:rsid w:val="00501F19"/>
    <w:rsid w:val="00502046"/>
    <w:rsid w:val="005024DE"/>
    <w:rsid w:val="00503E35"/>
    <w:rsid w:val="00504245"/>
    <w:rsid w:val="00504A25"/>
    <w:rsid w:val="00504AB3"/>
    <w:rsid w:val="00504BB9"/>
    <w:rsid w:val="0050509E"/>
    <w:rsid w:val="005055A3"/>
    <w:rsid w:val="00505811"/>
    <w:rsid w:val="00506170"/>
    <w:rsid w:val="005062A2"/>
    <w:rsid w:val="00506B16"/>
    <w:rsid w:val="00506F92"/>
    <w:rsid w:val="00507161"/>
    <w:rsid w:val="00507A26"/>
    <w:rsid w:val="00507DE4"/>
    <w:rsid w:val="00507E00"/>
    <w:rsid w:val="0051004E"/>
    <w:rsid w:val="00510153"/>
    <w:rsid w:val="00510714"/>
    <w:rsid w:val="00510820"/>
    <w:rsid w:val="00510D8E"/>
    <w:rsid w:val="005113A7"/>
    <w:rsid w:val="00511560"/>
    <w:rsid w:val="00511C4B"/>
    <w:rsid w:val="00511DB9"/>
    <w:rsid w:val="00512479"/>
    <w:rsid w:val="00512833"/>
    <w:rsid w:val="005134F2"/>
    <w:rsid w:val="00513A51"/>
    <w:rsid w:val="00513A67"/>
    <w:rsid w:val="00514095"/>
    <w:rsid w:val="00514422"/>
    <w:rsid w:val="005145AA"/>
    <w:rsid w:val="00515056"/>
    <w:rsid w:val="00515866"/>
    <w:rsid w:val="00516625"/>
    <w:rsid w:val="0051679F"/>
    <w:rsid w:val="00516F1C"/>
    <w:rsid w:val="0051793B"/>
    <w:rsid w:val="00520482"/>
    <w:rsid w:val="0052098D"/>
    <w:rsid w:val="005210FE"/>
    <w:rsid w:val="00521123"/>
    <w:rsid w:val="00521184"/>
    <w:rsid w:val="0052161E"/>
    <w:rsid w:val="00521F64"/>
    <w:rsid w:val="005221C6"/>
    <w:rsid w:val="0052242A"/>
    <w:rsid w:val="005225CE"/>
    <w:rsid w:val="0052288A"/>
    <w:rsid w:val="0052308A"/>
    <w:rsid w:val="00523F12"/>
    <w:rsid w:val="00524353"/>
    <w:rsid w:val="005244E1"/>
    <w:rsid w:val="005246AC"/>
    <w:rsid w:val="00524953"/>
    <w:rsid w:val="00524C5E"/>
    <w:rsid w:val="00524FE7"/>
    <w:rsid w:val="005260F3"/>
    <w:rsid w:val="0052642C"/>
    <w:rsid w:val="005269BF"/>
    <w:rsid w:val="00526E17"/>
    <w:rsid w:val="00526EB1"/>
    <w:rsid w:val="00527523"/>
    <w:rsid w:val="00527EAB"/>
    <w:rsid w:val="00530588"/>
    <w:rsid w:val="005308F4"/>
    <w:rsid w:val="00530C94"/>
    <w:rsid w:val="005312D6"/>
    <w:rsid w:val="00531C51"/>
    <w:rsid w:val="00532566"/>
    <w:rsid w:val="00532A16"/>
    <w:rsid w:val="00532EC4"/>
    <w:rsid w:val="00533FAE"/>
    <w:rsid w:val="0053401E"/>
    <w:rsid w:val="00534112"/>
    <w:rsid w:val="00534251"/>
    <w:rsid w:val="005344D4"/>
    <w:rsid w:val="00534A04"/>
    <w:rsid w:val="00534F8E"/>
    <w:rsid w:val="00535274"/>
    <w:rsid w:val="005353F8"/>
    <w:rsid w:val="005355FD"/>
    <w:rsid w:val="00535885"/>
    <w:rsid w:val="005368E2"/>
    <w:rsid w:val="00536AB9"/>
    <w:rsid w:val="00536B70"/>
    <w:rsid w:val="00537150"/>
    <w:rsid w:val="00537573"/>
    <w:rsid w:val="00537FDB"/>
    <w:rsid w:val="005404FD"/>
    <w:rsid w:val="005406BF"/>
    <w:rsid w:val="00540F08"/>
    <w:rsid w:val="00540FC4"/>
    <w:rsid w:val="005414E5"/>
    <w:rsid w:val="005415C3"/>
    <w:rsid w:val="00542120"/>
    <w:rsid w:val="00542602"/>
    <w:rsid w:val="0054363F"/>
    <w:rsid w:val="005436C7"/>
    <w:rsid w:val="005442FC"/>
    <w:rsid w:val="0054434F"/>
    <w:rsid w:val="00544A18"/>
    <w:rsid w:val="005450B4"/>
    <w:rsid w:val="005454EE"/>
    <w:rsid w:val="00545B6E"/>
    <w:rsid w:val="00546472"/>
    <w:rsid w:val="00546648"/>
    <w:rsid w:val="00546EB4"/>
    <w:rsid w:val="005479B0"/>
    <w:rsid w:val="005500E5"/>
    <w:rsid w:val="00550385"/>
    <w:rsid w:val="005506AF"/>
    <w:rsid w:val="00550C68"/>
    <w:rsid w:val="00550C69"/>
    <w:rsid w:val="00551015"/>
    <w:rsid w:val="00551445"/>
    <w:rsid w:val="00551820"/>
    <w:rsid w:val="00551BF4"/>
    <w:rsid w:val="00551E21"/>
    <w:rsid w:val="00552318"/>
    <w:rsid w:val="00552437"/>
    <w:rsid w:val="00552C9C"/>
    <w:rsid w:val="00553693"/>
    <w:rsid w:val="005538E8"/>
    <w:rsid w:val="005545A4"/>
    <w:rsid w:val="005553D9"/>
    <w:rsid w:val="00555CCB"/>
    <w:rsid w:val="00555ECE"/>
    <w:rsid w:val="005569D8"/>
    <w:rsid w:val="00556F43"/>
    <w:rsid w:val="00557263"/>
    <w:rsid w:val="00557F1E"/>
    <w:rsid w:val="005601B4"/>
    <w:rsid w:val="005608CB"/>
    <w:rsid w:val="00560A12"/>
    <w:rsid w:val="00560A5C"/>
    <w:rsid w:val="00561B13"/>
    <w:rsid w:val="00561E58"/>
    <w:rsid w:val="00562254"/>
    <w:rsid w:val="0056240E"/>
    <w:rsid w:val="00562792"/>
    <w:rsid w:val="00562B28"/>
    <w:rsid w:val="00562CCC"/>
    <w:rsid w:val="00562EE9"/>
    <w:rsid w:val="00563579"/>
    <w:rsid w:val="00563626"/>
    <w:rsid w:val="00563AF5"/>
    <w:rsid w:val="00563B10"/>
    <w:rsid w:val="00563E02"/>
    <w:rsid w:val="005644B7"/>
    <w:rsid w:val="00564627"/>
    <w:rsid w:val="00565403"/>
    <w:rsid w:val="0056554E"/>
    <w:rsid w:val="0056699B"/>
    <w:rsid w:val="005669AA"/>
    <w:rsid w:val="005672F1"/>
    <w:rsid w:val="0056756F"/>
    <w:rsid w:val="005677D4"/>
    <w:rsid w:val="005677EF"/>
    <w:rsid w:val="0056785E"/>
    <w:rsid w:val="005678BA"/>
    <w:rsid w:val="00567B50"/>
    <w:rsid w:val="00567BE5"/>
    <w:rsid w:val="005705F6"/>
    <w:rsid w:val="00570A73"/>
    <w:rsid w:val="00570BDE"/>
    <w:rsid w:val="00570CAC"/>
    <w:rsid w:val="0057150C"/>
    <w:rsid w:val="00571A8F"/>
    <w:rsid w:val="00571E95"/>
    <w:rsid w:val="00572197"/>
    <w:rsid w:val="00572408"/>
    <w:rsid w:val="00572765"/>
    <w:rsid w:val="00572FD2"/>
    <w:rsid w:val="00573323"/>
    <w:rsid w:val="0057371A"/>
    <w:rsid w:val="00573919"/>
    <w:rsid w:val="00573E35"/>
    <w:rsid w:val="00574717"/>
    <w:rsid w:val="005748C8"/>
    <w:rsid w:val="00574BEA"/>
    <w:rsid w:val="00574D7A"/>
    <w:rsid w:val="00574F1D"/>
    <w:rsid w:val="0057505D"/>
    <w:rsid w:val="005751DA"/>
    <w:rsid w:val="005754D6"/>
    <w:rsid w:val="00575818"/>
    <w:rsid w:val="00575F77"/>
    <w:rsid w:val="0057674C"/>
    <w:rsid w:val="005779A9"/>
    <w:rsid w:val="005800B2"/>
    <w:rsid w:val="005802EC"/>
    <w:rsid w:val="005805CD"/>
    <w:rsid w:val="00580908"/>
    <w:rsid w:val="0058109D"/>
    <w:rsid w:val="00581DB5"/>
    <w:rsid w:val="00581DE8"/>
    <w:rsid w:val="00581FD2"/>
    <w:rsid w:val="00583214"/>
    <w:rsid w:val="0058344C"/>
    <w:rsid w:val="00583844"/>
    <w:rsid w:val="0058409F"/>
    <w:rsid w:val="00584600"/>
    <w:rsid w:val="00584A06"/>
    <w:rsid w:val="005860BA"/>
    <w:rsid w:val="00586726"/>
    <w:rsid w:val="00586BE4"/>
    <w:rsid w:val="005873F5"/>
    <w:rsid w:val="00587797"/>
    <w:rsid w:val="00587B38"/>
    <w:rsid w:val="00587D54"/>
    <w:rsid w:val="00590186"/>
    <w:rsid w:val="005902C9"/>
    <w:rsid w:val="00590753"/>
    <w:rsid w:val="00591E0F"/>
    <w:rsid w:val="005920AC"/>
    <w:rsid w:val="00592FB2"/>
    <w:rsid w:val="005930C1"/>
    <w:rsid w:val="0059340C"/>
    <w:rsid w:val="005934DB"/>
    <w:rsid w:val="00593B08"/>
    <w:rsid w:val="00594025"/>
    <w:rsid w:val="005945BF"/>
    <w:rsid w:val="005945E4"/>
    <w:rsid w:val="0059496D"/>
    <w:rsid w:val="00594AFA"/>
    <w:rsid w:val="00594C79"/>
    <w:rsid w:val="00594CF3"/>
    <w:rsid w:val="00594D97"/>
    <w:rsid w:val="00594EBA"/>
    <w:rsid w:val="00594FA6"/>
    <w:rsid w:val="005954FA"/>
    <w:rsid w:val="00595B92"/>
    <w:rsid w:val="00596306"/>
    <w:rsid w:val="005A00C7"/>
    <w:rsid w:val="005A032E"/>
    <w:rsid w:val="005A0352"/>
    <w:rsid w:val="005A0707"/>
    <w:rsid w:val="005A0C24"/>
    <w:rsid w:val="005A0DA1"/>
    <w:rsid w:val="005A156A"/>
    <w:rsid w:val="005A18A0"/>
    <w:rsid w:val="005A249C"/>
    <w:rsid w:val="005A335A"/>
    <w:rsid w:val="005A33C0"/>
    <w:rsid w:val="005A3AAD"/>
    <w:rsid w:val="005A3CAA"/>
    <w:rsid w:val="005A410B"/>
    <w:rsid w:val="005A4515"/>
    <w:rsid w:val="005A490F"/>
    <w:rsid w:val="005A579E"/>
    <w:rsid w:val="005A5CEA"/>
    <w:rsid w:val="005A6775"/>
    <w:rsid w:val="005A69DD"/>
    <w:rsid w:val="005A72B8"/>
    <w:rsid w:val="005A74ED"/>
    <w:rsid w:val="005B06F1"/>
    <w:rsid w:val="005B108A"/>
    <w:rsid w:val="005B2199"/>
    <w:rsid w:val="005B26B2"/>
    <w:rsid w:val="005B3081"/>
    <w:rsid w:val="005B3125"/>
    <w:rsid w:val="005B3601"/>
    <w:rsid w:val="005B494C"/>
    <w:rsid w:val="005B5352"/>
    <w:rsid w:val="005B53F2"/>
    <w:rsid w:val="005B550E"/>
    <w:rsid w:val="005B56C9"/>
    <w:rsid w:val="005B57E3"/>
    <w:rsid w:val="005B5FC3"/>
    <w:rsid w:val="005B70FC"/>
    <w:rsid w:val="005B717B"/>
    <w:rsid w:val="005B777D"/>
    <w:rsid w:val="005B77DC"/>
    <w:rsid w:val="005B7A96"/>
    <w:rsid w:val="005B7F53"/>
    <w:rsid w:val="005C01CB"/>
    <w:rsid w:val="005C04CD"/>
    <w:rsid w:val="005C0C1A"/>
    <w:rsid w:val="005C0C78"/>
    <w:rsid w:val="005C0EBA"/>
    <w:rsid w:val="005C15A8"/>
    <w:rsid w:val="005C165E"/>
    <w:rsid w:val="005C173E"/>
    <w:rsid w:val="005C18D7"/>
    <w:rsid w:val="005C1E81"/>
    <w:rsid w:val="005C2010"/>
    <w:rsid w:val="005C2DAF"/>
    <w:rsid w:val="005C4D35"/>
    <w:rsid w:val="005C6071"/>
    <w:rsid w:val="005C65A5"/>
    <w:rsid w:val="005C66D6"/>
    <w:rsid w:val="005C7657"/>
    <w:rsid w:val="005C7C67"/>
    <w:rsid w:val="005C7F1B"/>
    <w:rsid w:val="005D0420"/>
    <w:rsid w:val="005D0705"/>
    <w:rsid w:val="005D13E1"/>
    <w:rsid w:val="005D1B7E"/>
    <w:rsid w:val="005D2B4A"/>
    <w:rsid w:val="005D2EE2"/>
    <w:rsid w:val="005D308B"/>
    <w:rsid w:val="005D3310"/>
    <w:rsid w:val="005D3913"/>
    <w:rsid w:val="005D3B73"/>
    <w:rsid w:val="005D3C79"/>
    <w:rsid w:val="005D3F15"/>
    <w:rsid w:val="005D438D"/>
    <w:rsid w:val="005D4AE0"/>
    <w:rsid w:val="005D4B40"/>
    <w:rsid w:val="005D4FE7"/>
    <w:rsid w:val="005D521E"/>
    <w:rsid w:val="005D55B6"/>
    <w:rsid w:val="005D5D0B"/>
    <w:rsid w:val="005D64CB"/>
    <w:rsid w:val="005D6E24"/>
    <w:rsid w:val="005D6F08"/>
    <w:rsid w:val="005D7790"/>
    <w:rsid w:val="005E06EA"/>
    <w:rsid w:val="005E178D"/>
    <w:rsid w:val="005E19D5"/>
    <w:rsid w:val="005E22DD"/>
    <w:rsid w:val="005E2F45"/>
    <w:rsid w:val="005E3867"/>
    <w:rsid w:val="005E38A1"/>
    <w:rsid w:val="005E3C54"/>
    <w:rsid w:val="005E3EB9"/>
    <w:rsid w:val="005E3ED1"/>
    <w:rsid w:val="005E43A5"/>
    <w:rsid w:val="005E4494"/>
    <w:rsid w:val="005E57A7"/>
    <w:rsid w:val="005E65B4"/>
    <w:rsid w:val="005E6EA0"/>
    <w:rsid w:val="005E7A19"/>
    <w:rsid w:val="005F04AA"/>
    <w:rsid w:val="005F07ED"/>
    <w:rsid w:val="005F103D"/>
    <w:rsid w:val="005F1169"/>
    <w:rsid w:val="005F2A15"/>
    <w:rsid w:val="005F368A"/>
    <w:rsid w:val="005F37D4"/>
    <w:rsid w:val="005F3F75"/>
    <w:rsid w:val="005F41B7"/>
    <w:rsid w:val="005F4E66"/>
    <w:rsid w:val="005F5045"/>
    <w:rsid w:val="005F57BF"/>
    <w:rsid w:val="005F599C"/>
    <w:rsid w:val="005F6157"/>
    <w:rsid w:val="005F626C"/>
    <w:rsid w:val="005F70B3"/>
    <w:rsid w:val="005F7347"/>
    <w:rsid w:val="005F736B"/>
    <w:rsid w:val="005F7494"/>
    <w:rsid w:val="005F79DA"/>
    <w:rsid w:val="0060023E"/>
    <w:rsid w:val="00600A3B"/>
    <w:rsid w:val="00601282"/>
    <w:rsid w:val="00601537"/>
    <w:rsid w:val="0060243F"/>
    <w:rsid w:val="00602783"/>
    <w:rsid w:val="00602824"/>
    <w:rsid w:val="00603BE6"/>
    <w:rsid w:val="00603F2E"/>
    <w:rsid w:val="00604131"/>
    <w:rsid w:val="00604673"/>
    <w:rsid w:val="00604F9C"/>
    <w:rsid w:val="00606598"/>
    <w:rsid w:val="00606639"/>
    <w:rsid w:val="006067C4"/>
    <w:rsid w:val="006068B7"/>
    <w:rsid w:val="00606A0D"/>
    <w:rsid w:val="006070A9"/>
    <w:rsid w:val="00607873"/>
    <w:rsid w:val="00610307"/>
    <w:rsid w:val="006119F9"/>
    <w:rsid w:val="00612F61"/>
    <w:rsid w:val="00613507"/>
    <w:rsid w:val="0061366B"/>
    <w:rsid w:val="00613E18"/>
    <w:rsid w:val="00614461"/>
    <w:rsid w:val="006145B9"/>
    <w:rsid w:val="00614909"/>
    <w:rsid w:val="00614AD3"/>
    <w:rsid w:val="00614D7D"/>
    <w:rsid w:val="00614D8A"/>
    <w:rsid w:val="00614DD8"/>
    <w:rsid w:val="00614EE7"/>
    <w:rsid w:val="00615714"/>
    <w:rsid w:val="00615D07"/>
    <w:rsid w:val="00615E65"/>
    <w:rsid w:val="00615F46"/>
    <w:rsid w:val="006160FE"/>
    <w:rsid w:val="00616183"/>
    <w:rsid w:val="0061622E"/>
    <w:rsid w:val="0061629E"/>
    <w:rsid w:val="0061703A"/>
    <w:rsid w:val="00617118"/>
    <w:rsid w:val="00620843"/>
    <w:rsid w:val="0062086A"/>
    <w:rsid w:val="00620D77"/>
    <w:rsid w:val="00621397"/>
    <w:rsid w:val="00621471"/>
    <w:rsid w:val="006214BC"/>
    <w:rsid w:val="00621D88"/>
    <w:rsid w:val="00621FE7"/>
    <w:rsid w:val="0062285D"/>
    <w:rsid w:val="006239B1"/>
    <w:rsid w:val="00623F7D"/>
    <w:rsid w:val="00623FEF"/>
    <w:rsid w:val="00624FAF"/>
    <w:rsid w:val="00625DDF"/>
    <w:rsid w:val="00626968"/>
    <w:rsid w:val="00626B27"/>
    <w:rsid w:val="00626D88"/>
    <w:rsid w:val="00626FC7"/>
    <w:rsid w:val="006270AA"/>
    <w:rsid w:val="0062754E"/>
    <w:rsid w:val="006302E4"/>
    <w:rsid w:val="006305EA"/>
    <w:rsid w:val="00630746"/>
    <w:rsid w:val="00630F7B"/>
    <w:rsid w:val="00632026"/>
    <w:rsid w:val="006325E7"/>
    <w:rsid w:val="00632B5F"/>
    <w:rsid w:val="00634041"/>
    <w:rsid w:val="006344BB"/>
    <w:rsid w:val="00634A94"/>
    <w:rsid w:val="006358F5"/>
    <w:rsid w:val="00635B5B"/>
    <w:rsid w:val="0063745D"/>
    <w:rsid w:val="006379E5"/>
    <w:rsid w:val="00637A52"/>
    <w:rsid w:val="00640F5F"/>
    <w:rsid w:val="0064131C"/>
    <w:rsid w:val="0064135E"/>
    <w:rsid w:val="00642014"/>
    <w:rsid w:val="00642DAC"/>
    <w:rsid w:val="00642F07"/>
    <w:rsid w:val="00643BEC"/>
    <w:rsid w:val="0064454B"/>
    <w:rsid w:val="00644633"/>
    <w:rsid w:val="006448FB"/>
    <w:rsid w:val="00644BEE"/>
    <w:rsid w:val="00644CD0"/>
    <w:rsid w:val="0064569D"/>
    <w:rsid w:val="00645CC7"/>
    <w:rsid w:val="00646078"/>
    <w:rsid w:val="00646193"/>
    <w:rsid w:val="00646517"/>
    <w:rsid w:val="0064660C"/>
    <w:rsid w:val="00646E29"/>
    <w:rsid w:val="00646FFD"/>
    <w:rsid w:val="006473CD"/>
    <w:rsid w:val="00647646"/>
    <w:rsid w:val="00647665"/>
    <w:rsid w:val="00647874"/>
    <w:rsid w:val="00647C62"/>
    <w:rsid w:val="00651213"/>
    <w:rsid w:val="006527F4"/>
    <w:rsid w:val="00653CC4"/>
    <w:rsid w:val="00654069"/>
    <w:rsid w:val="00654140"/>
    <w:rsid w:val="006542D6"/>
    <w:rsid w:val="006543EE"/>
    <w:rsid w:val="0065465F"/>
    <w:rsid w:val="00655ADB"/>
    <w:rsid w:val="00655FFA"/>
    <w:rsid w:val="00656284"/>
    <w:rsid w:val="0065666A"/>
    <w:rsid w:val="00656BAE"/>
    <w:rsid w:val="006571CA"/>
    <w:rsid w:val="006573E0"/>
    <w:rsid w:val="00657E02"/>
    <w:rsid w:val="00660AF1"/>
    <w:rsid w:val="00660C77"/>
    <w:rsid w:val="00660D40"/>
    <w:rsid w:val="00660E8F"/>
    <w:rsid w:val="0066120E"/>
    <w:rsid w:val="00661480"/>
    <w:rsid w:val="00661682"/>
    <w:rsid w:val="00661990"/>
    <w:rsid w:val="00661B5A"/>
    <w:rsid w:val="00663171"/>
    <w:rsid w:val="00663285"/>
    <w:rsid w:val="00664BCF"/>
    <w:rsid w:val="00665C90"/>
    <w:rsid w:val="00665E4C"/>
    <w:rsid w:val="006660AC"/>
    <w:rsid w:val="00666415"/>
    <w:rsid w:val="00667781"/>
    <w:rsid w:val="00667AC4"/>
    <w:rsid w:val="00667EE4"/>
    <w:rsid w:val="006703EA"/>
    <w:rsid w:val="00670DBE"/>
    <w:rsid w:val="00670FE8"/>
    <w:rsid w:val="006717B1"/>
    <w:rsid w:val="00671963"/>
    <w:rsid w:val="00671FD6"/>
    <w:rsid w:val="00672111"/>
    <w:rsid w:val="00672942"/>
    <w:rsid w:val="0067299E"/>
    <w:rsid w:val="00672B37"/>
    <w:rsid w:val="0067301E"/>
    <w:rsid w:val="00673DA9"/>
    <w:rsid w:val="00674020"/>
    <w:rsid w:val="00674C74"/>
    <w:rsid w:val="00676624"/>
    <w:rsid w:val="0067726D"/>
    <w:rsid w:val="006776A1"/>
    <w:rsid w:val="006777C2"/>
    <w:rsid w:val="00677D09"/>
    <w:rsid w:val="006807CA"/>
    <w:rsid w:val="00680E3F"/>
    <w:rsid w:val="00681757"/>
    <w:rsid w:val="00681859"/>
    <w:rsid w:val="006819EB"/>
    <w:rsid w:val="00682025"/>
    <w:rsid w:val="00682546"/>
    <w:rsid w:val="0068262E"/>
    <w:rsid w:val="00682A45"/>
    <w:rsid w:val="00682DD5"/>
    <w:rsid w:val="0068373D"/>
    <w:rsid w:val="006839A4"/>
    <w:rsid w:val="006841A5"/>
    <w:rsid w:val="006847DB"/>
    <w:rsid w:val="00685618"/>
    <w:rsid w:val="0068561C"/>
    <w:rsid w:val="00685B62"/>
    <w:rsid w:val="00686045"/>
    <w:rsid w:val="00686D6A"/>
    <w:rsid w:val="00687310"/>
    <w:rsid w:val="00687AA5"/>
    <w:rsid w:val="006906FC"/>
    <w:rsid w:val="00690F8E"/>
    <w:rsid w:val="00691091"/>
    <w:rsid w:val="00691BAF"/>
    <w:rsid w:val="00691CBD"/>
    <w:rsid w:val="006920DD"/>
    <w:rsid w:val="00692CA6"/>
    <w:rsid w:val="00692F2A"/>
    <w:rsid w:val="0069396A"/>
    <w:rsid w:val="0069428D"/>
    <w:rsid w:val="0069428F"/>
    <w:rsid w:val="0069458C"/>
    <w:rsid w:val="00694664"/>
    <w:rsid w:val="00694AB1"/>
    <w:rsid w:val="006970DD"/>
    <w:rsid w:val="006975FC"/>
    <w:rsid w:val="00697967"/>
    <w:rsid w:val="006A0348"/>
    <w:rsid w:val="006A0480"/>
    <w:rsid w:val="006A0620"/>
    <w:rsid w:val="006A2485"/>
    <w:rsid w:val="006A351F"/>
    <w:rsid w:val="006A36DC"/>
    <w:rsid w:val="006A3A08"/>
    <w:rsid w:val="006A3C58"/>
    <w:rsid w:val="006A4648"/>
    <w:rsid w:val="006A4760"/>
    <w:rsid w:val="006A506E"/>
    <w:rsid w:val="006A517B"/>
    <w:rsid w:val="006A53DE"/>
    <w:rsid w:val="006A5677"/>
    <w:rsid w:val="006A5C3F"/>
    <w:rsid w:val="006A5D2B"/>
    <w:rsid w:val="006A6044"/>
    <w:rsid w:val="006A6C4C"/>
    <w:rsid w:val="006A6E2A"/>
    <w:rsid w:val="006A73B0"/>
    <w:rsid w:val="006A7409"/>
    <w:rsid w:val="006A7C2C"/>
    <w:rsid w:val="006B046C"/>
    <w:rsid w:val="006B051F"/>
    <w:rsid w:val="006B0768"/>
    <w:rsid w:val="006B0BF4"/>
    <w:rsid w:val="006B2182"/>
    <w:rsid w:val="006B21BF"/>
    <w:rsid w:val="006B21CE"/>
    <w:rsid w:val="006B243E"/>
    <w:rsid w:val="006B28DD"/>
    <w:rsid w:val="006B2998"/>
    <w:rsid w:val="006B2D21"/>
    <w:rsid w:val="006B439B"/>
    <w:rsid w:val="006B43E5"/>
    <w:rsid w:val="006B4A68"/>
    <w:rsid w:val="006B4B2A"/>
    <w:rsid w:val="006B4C79"/>
    <w:rsid w:val="006B56DD"/>
    <w:rsid w:val="006B5F4C"/>
    <w:rsid w:val="006B6AC7"/>
    <w:rsid w:val="006B70C3"/>
    <w:rsid w:val="006B7C97"/>
    <w:rsid w:val="006B7DB8"/>
    <w:rsid w:val="006C05B1"/>
    <w:rsid w:val="006C1135"/>
    <w:rsid w:val="006C11EF"/>
    <w:rsid w:val="006C1715"/>
    <w:rsid w:val="006C185C"/>
    <w:rsid w:val="006C1AD2"/>
    <w:rsid w:val="006C1CFC"/>
    <w:rsid w:val="006C1E55"/>
    <w:rsid w:val="006C1EB0"/>
    <w:rsid w:val="006C2533"/>
    <w:rsid w:val="006C25C3"/>
    <w:rsid w:val="006C2B7A"/>
    <w:rsid w:val="006C2D8E"/>
    <w:rsid w:val="006C3363"/>
    <w:rsid w:val="006C38FB"/>
    <w:rsid w:val="006C3A95"/>
    <w:rsid w:val="006C4166"/>
    <w:rsid w:val="006C4366"/>
    <w:rsid w:val="006C5FA5"/>
    <w:rsid w:val="006C6025"/>
    <w:rsid w:val="006C65AC"/>
    <w:rsid w:val="006C70E2"/>
    <w:rsid w:val="006C7158"/>
    <w:rsid w:val="006D0293"/>
    <w:rsid w:val="006D0DB8"/>
    <w:rsid w:val="006D0EDB"/>
    <w:rsid w:val="006D0F12"/>
    <w:rsid w:val="006D2051"/>
    <w:rsid w:val="006D24DE"/>
    <w:rsid w:val="006D24EB"/>
    <w:rsid w:val="006D27C7"/>
    <w:rsid w:val="006D38DC"/>
    <w:rsid w:val="006D3D79"/>
    <w:rsid w:val="006D4266"/>
    <w:rsid w:val="006D46EC"/>
    <w:rsid w:val="006D4D91"/>
    <w:rsid w:val="006D4DB8"/>
    <w:rsid w:val="006D50CE"/>
    <w:rsid w:val="006D532F"/>
    <w:rsid w:val="006D54B7"/>
    <w:rsid w:val="006D5679"/>
    <w:rsid w:val="006D58F9"/>
    <w:rsid w:val="006D5A92"/>
    <w:rsid w:val="006D5E1C"/>
    <w:rsid w:val="006D61FC"/>
    <w:rsid w:val="006D642C"/>
    <w:rsid w:val="006E02FA"/>
    <w:rsid w:val="006E11F0"/>
    <w:rsid w:val="006E12B0"/>
    <w:rsid w:val="006E1755"/>
    <w:rsid w:val="006E1950"/>
    <w:rsid w:val="006E1B38"/>
    <w:rsid w:val="006E2100"/>
    <w:rsid w:val="006E3055"/>
    <w:rsid w:val="006E34F3"/>
    <w:rsid w:val="006E362B"/>
    <w:rsid w:val="006E4128"/>
    <w:rsid w:val="006E42E9"/>
    <w:rsid w:val="006E4376"/>
    <w:rsid w:val="006E44AA"/>
    <w:rsid w:val="006E480F"/>
    <w:rsid w:val="006E4D7A"/>
    <w:rsid w:val="006E4FC9"/>
    <w:rsid w:val="006E5953"/>
    <w:rsid w:val="006E5954"/>
    <w:rsid w:val="006E5A87"/>
    <w:rsid w:val="006E691D"/>
    <w:rsid w:val="006E6F54"/>
    <w:rsid w:val="006E6F65"/>
    <w:rsid w:val="006E6FA4"/>
    <w:rsid w:val="006E72B3"/>
    <w:rsid w:val="006E7305"/>
    <w:rsid w:val="006E7809"/>
    <w:rsid w:val="006E7BA3"/>
    <w:rsid w:val="006E7EF3"/>
    <w:rsid w:val="006E7F73"/>
    <w:rsid w:val="006F030D"/>
    <w:rsid w:val="006F0504"/>
    <w:rsid w:val="006F0778"/>
    <w:rsid w:val="006F0D09"/>
    <w:rsid w:val="006F1910"/>
    <w:rsid w:val="006F1914"/>
    <w:rsid w:val="006F1AD4"/>
    <w:rsid w:val="006F25A7"/>
    <w:rsid w:val="006F302B"/>
    <w:rsid w:val="006F342E"/>
    <w:rsid w:val="006F3847"/>
    <w:rsid w:val="006F3E53"/>
    <w:rsid w:val="006F4016"/>
    <w:rsid w:val="006F4873"/>
    <w:rsid w:val="006F5921"/>
    <w:rsid w:val="006F5B3A"/>
    <w:rsid w:val="006F6634"/>
    <w:rsid w:val="006F67C7"/>
    <w:rsid w:val="006F704B"/>
    <w:rsid w:val="006F71D0"/>
    <w:rsid w:val="00700524"/>
    <w:rsid w:val="00700B1A"/>
    <w:rsid w:val="00700E25"/>
    <w:rsid w:val="0070108F"/>
    <w:rsid w:val="007013F1"/>
    <w:rsid w:val="00701695"/>
    <w:rsid w:val="00701C57"/>
    <w:rsid w:val="0070327A"/>
    <w:rsid w:val="00703BBE"/>
    <w:rsid w:val="00703EA8"/>
    <w:rsid w:val="00704331"/>
    <w:rsid w:val="007045AD"/>
    <w:rsid w:val="00704962"/>
    <w:rsid w:val="00704ACB"/>
    <w:rsid w:val="00704FCC"/>
    <w:rsid w:val="007052CA"/>
    <w:rsid w:val="007055D4"/>
    <w:rsid w:val="0070591A"/>
    <w:rsid w:val="00705A96"/>
    <w:rsid w:val="0070671B"/>
    <w:rsid w:val="0070691E"/>
    <w:rsid w:val="00706965"/>
    <w:rsid w:val="00706E6C"/>
    <w:rsid w:val="00706F64"/>
    <w:rsid w:val="00710177"/>
    <w:rsid w:val="00710EDE"/>
    <w:rsid w:val="007112C0"/>
    <w:rsid w:val="0071168F"/>
    <w:rsid w:val="00711B86"/>
    <w:rsid w:val="00711E05"/>
    <w:rsid w:val="007120CA"/>
    <w:rsid w:val="0071224C"/>
    <w:rsid w:val="007128D8"/>
    <w:rsid w:val="0071298A"/>
    <w:rsid w:val="00712AD7"/>
    <w:rsid w:val="00712B63"/>
    <w:rsid w:val="00713A12"/>
    <w:rsid w:val="00713D42"/>
    <w:rsid w:val="00713DC7"/>
    <w:rsid w:val="00714B34"/>
    <w:rsid w:val="00716AA6"/>
    <w:rsid w:val="00716DCA"/>
    <w:rsid w:val="0071783A"/>
    <w:rsid w:val="00717986"/>
    <w:rsid w:val="007208C5"/>
    <w:rsid w:val="00721CA5"/>
    <w:rsid w:val="007220F6"/>
    <w:rsid w:val="00722FB0"/>
    <w:rsid w:val="00723580"/>
    <w:rsid w:val="0072381F"/>
    <w:rsid w:val="00723CC5"/>
    <w:rsid w:val="00724223"/>
    <w:rsid w:val="00724A43"/>
    <w:rsid w:val="00724F22"/>
    <w:rsid w:val="00725EF6"/>
    <w:rsid w:val="00725F01"/>
    <w:rsid w:val="00726CCE"/>
    <w:rsid w:val="0072715A"/>
    <w:rsid w:val="00727605"/>
    <w:rsid w:val="0073007E"/>
    <w:rsid w:val="00730CBB"/>
    <w:rsid w:val="007312BF"/>
    <w:rsid w:val="007318E5"/>
    <w:rsid w:val="00731A0C"/>
    <w:rsid w:val="00731D3C"/>
    <w:rsid w:val="00731F24"/>
    <w:rsid w:val="00732086"/>
    <w:rsid w:val="00732ADE"/>
    <w:rsid w:val="007340B9"/>
    <w:rsid w:val="0073421F"/>
    <w:rsid w:val="00734CAB"/>
    <w:rsid w:val="0073539F"/>
    <w:rsid w:val="00735B6B"/>
    <w:rsid w:val="00735D16"/>
    <w:rsid w:val="007371F2"/>
    <w:rsid w:val="0073729E"/>
    <w:rsid w:val="00737F50"/>
    <w:rsid w:val="00740530"/>
    <w:rsid w:val="00741261"/>
    <w:rsid w:val="0074168C"/>
    <w:rsid w:val="00741EF3"/>
    <w:rsid w:val="00742196"/>
    <w:rsid w:val="007427A0"/>
    <w:rsid w:val="00742EF5"/>
    <w:rsid w:val="00743045"/>
    <w:rsid w:val="007439AD"/>
    <w:rsid w:val="00743B3A"/>
    <w:rsid w:val="00743DA1"/>
    <w:rsid w:val="00744012"/>
    <w:rsid w:val="00744A56"/>
    <w:rsid w:val="0074610F"/>
    <w:rsid w:val="00746BF5"/>
    <w:rsid w:val="00746BFA"/>
    <w:rsid w:val="00747181"/>
    <w:rsid w:val="0074777F"/>
    <w:rsid w:val="007479E0"/>
    <w:rsid w:val="007503B0"/>
    <w:rsid w:val="007508F3"/>
    <w:rsid w:val="00750DB7"/>
    <w:rsid w:val="0075142C"/>
    <w:rsid w:val="007517B8"/>
    <w:rsid w:val="00752077"/>
    <w:rsid w:val="007520A8"/>
    <w:rsid w:val="0075245D"/>
    <w:rsid w:val="0075258E"/>
    <w:rsid w:val="00752649"/>
    <w:rsid w:val="00752727"/>
    <w:rsid w:val="00752917"/>
    <w:rsid w:val="00752997"/>
    <w:rsid w:val="0075315F"/>
    <w:rsid w:val="00753F52"/>
    <w:rsid w:val="00754514"/>
    <w:rsid w:val="0075475E"/>
    <w:rsid w:val="00754AA2"/>
    <w:rsid w:val="00754E86"/>
    <w:rsid w:val="00755289"/>
    <w:rsid w:val="00756053"/>
    <w:rsid w:val="00756DC6"/>
    <w:rsid w:val="00756F10"/>
    <w:rsid w:val="00757CA4"/>
    <w:rsid w:val="00760699"/>
    <w:rsid w:val="0076154E"/>
    <w:rsid w:val="00761FB3"/>
    <w:rsid w:val="0076235D"/>
    <w:rsid w:val="007627E6"/>
    <w:rsid w:val="00762BE1"/>
    <w:rsid w:val="00762FE9"/>
    <w:rsid w:val="00763CD8"/>
    <w:rsid w:val="00763F1E"/>
    <w:rsid w:val="00764197"/>
    <w:rsid w:val="00764BA4"/>
    <w:rsid w:val="00764BE1"/>
    <w:rsid w:val="00764CC5"/>
    <w:rsid w:val="007651C5"/>
    <w:rsid w:val="007656A9"/>
    <w:rsid w:val="00765F1D"/>
    <w:rsid w:val="00766ABE"/>
    <w:rsid w:val="00767249"/>
    <w:rsid w:val="007672F8"/>
    <w:rsid w:val="00767591"/>
    <w:rsid w:val="00767932"/>
    <w:rsid w:val="00767B27"/>
    <w:rsid w:val="00767B45"/>
    <w:rsid w:val="00767EB8"/>
    <w:rsid w:val="007700B7"/>
    <w:rsid w:val="00770175"/>
    <w:rsid w:val="007708A9"/>
    <w:rsid w:val="007713CD"/>
    <w:rsid w:val="00771993"/>
    <w:rsid w:val="00772878"/>
    <w:rsid w:val="00772B21"/>
    <w:rsid w:val="00772CD7"/>
    <w:rsid w:val="00773447"/>
    <w:rsid w:val="007735D2"/>
    <w:rsid w:val="007738D6"/>
    <w:rsid w:val="007738F0"/>
    <w:rsid w:val="007749F0"/>
    <w:rsid w:val="00775332"/>
    <w:rsid w:val="0077550C"/>
    <w:rsid w:val="00775519"/>
    <w:rsid w:val="00775A39"/>
    <w:rsid w:val="00775ABA"/>
    <w:rsid w:val="00775D95"/>
    <w:rsid w:val="00776030"/>
    <w:rsid w:val="007763EC"/>
    <w:rsid w:val="0077694A"/>
    <w:rsid w:val="00777048"/>
    <w:rsid w:val="0077708F"/>
    <w:rsid w:val="00777307"/>
    <w:rsid w:val="0077759E"/>
    <w:rsid w:val="00777769"/>
    <w:rsid w:val="00777B4B"/>
    <w:rsid w:val="007803EC"/>
    <w:rsid w:val="00780D88"/>
    <w:rsid w:val="0078106B"/>
    <w:rsid w:val="0078140B"/>
    <w:rsid w:val="0078209D"/>
    <w:rsid w:val="00782253"/>
    <w:rsid w:val="00782270"/>
    <w:rsid w:val="00782B66"/>
    <w:rsid w:val="00782BB5"/>
    <w:rsid w:val="00783298"/>
    <w:rsid w:val="00783FD8"/>
    <w:rsid w:val="00784106"/>
    <w:rsid w:val="00784A32"/>
    <w:rsid w:val="00785FF5"/>
    <w:rsid w:val="007862EB"/>
    <w:rsid w:val="00786F6C"/>
    <w:rsid w:val="007874A0"/>
    <w:rsid w:val="007902BD"/>
    <w:rsid w:val="0079034D"/>
    <w:rsid w:val="00790743"/>
    <w:rsid w:val="00790A48"/>
    <w:rsid w:val="007912AE"/>
    <w:rsid w:val="00792C96"/>
    <w:rsid w:val="007935B0"/>
    <w:rsid w:val="007937CF"/>
    <w:rsid w:val="007938BC"/>
    <w:rsid w:val="007942B4"/>
    <w:rsid w:val="007943C2"/>
    <w:rsid w:val="00794C94"/>
    <w:rsid w:val="00795164"/>
    <w:rsid w:val="0079615E"/>
    <w:rsid w:val="00796177"/>
    <w:rsid w:val="00796423"/>
    <w:rsid w:val="007964FC"/>
    <w:rsid w:val="007970E9"/>
    <w:rsid w:val="007971A9"/>
    <w:rsid w:val="00797EFB"/>
    <w:rsid w:val="007A0BD1"/>
    <w:rsid w:val="007A1366"/>
    <w:rsid w:val="007A13E6"/>
    <w:rsid w:val="007A179F"/>
    <w:rsid w:val="007A1D62"/>
    <w:rsid w:val="007A243F"/>
    <w:rsid w:val="007A285B"/>
    <w:rsid w:val="007A3E7C"/>
    <w:rsid w:val="007A407E"/>
    <w:rsid w:val="007A4367"/>
    <w:rsid w:val="007A4C58"/>
    <w:rsid w:val="007A5125"/>
    <w:rsid w:val="007A523B"/>
    <w:rsid w:val="007A5A34"/>
    <w:rsid w:val="007A6493"/>
    <w:rsid w:val="007A6750"/>
    <w:rsid w:val="007A6B0F"/>
    <w:rsid w:val="007A7181"/>
    <w:rsid w:val="007A78F3"/>
    <w:rsid w:val="007A79E3"/>
    <w:rsid w:val="007B0AC3"/>
    <w:rsid w:val="007B0B89"/>
    <w:rsid w:val="007B142E"/>
    <w:rsid w:val="007B1F76"/>
    <w:rsid w:val="007B208F"/>
    <w:rsid w:val="007B21F1"/>
    <w:rsid w:val="007B233F"/>
    <w:rsid w:val="007B2511"/>
    <w:rsid w:val="007B2640"/>
    <w:rsid w:val="007B2754"/>
    <w:rsid w:val="007B2AFD"/>
    <w:rsid w:val="007B3241"/>
    <w:rsid w:val="007B3290"/>
    <w:rsid w:val="007B33E3"/>
    <w:rsid w:val="007B3721"/>
    <w:rsid w:val="007B3CB4"/>
    <w:rsid w:val="007B438F"/>
    <w:rsid w:val="007B4480"/>
    <w:rsid w:val="007B52A0"/>
    <w:rsid w:val="007B5FF3"/>
    <w:rsid w:val="007B6035"/>
    <w:rsid w:val="007B6090"/>
    <w:rsid w:val="007B64D4"/>
    <w:rsid w:val="007B7257"/>
    <w:rsid w:val="007B7654"/>
    <w:rsid w:val="007B773F"/>
    <w:rsid w:val="007C00C8"/>
    <w:rsid w:val="007C0429"/>
    <w:rsid w:val="007C06A2"/>
    <w:rsid w:val="007C06C9"/>
    <w:rsid w:val="007C12C2"/>
    <w:rsid w:val="007C1464"/>
    <w:rsid w:val="007C1F12"/>
    <w:rsid w:val="007C2A20"/>
    <w:rsid w:val="007C43DF"/>
    <w:rsid w:val="007C451D"/>
    <w:rsid w:val="007C47C8"/>
    <w:rsid w:val="007C4A9C"/>
    <w:rsid w:val="007C4D11"/>
    <w:rsid w:val="007C5944"/>
    <w:rsid w:val="007C5988"/>
    <w:rsid w:val="007C5A83"/>
    <w:rsid w:val="007C5C0C"/>
    <w:rsid w:val="007C5D8F"/>
    <w:rsid w:val="007C5E52"/>
    <w:rsid w:val="007C5FA3"/>
    <w:rsid w:val="007C62DB"/>
    <w:rsid w:val="007C692F"/>
    <w:rsid w:val="007C6F2F"/>
    <w:rsid w:val="007C7776"/>
    <w:rsid w:val="007C7F68"/>
    <w:rsid w:val="007D00CD"/>
    <w:rsid w:val="007D013B"/>
    <w:rsid w:val="007D018A"/>
    <w:rsid w:val="007D021F"/>
    <w:rsid w:val="007D0B35"/>
    <w:rsid w:val="007D232C"/>
    <w:rsid w:val="007D2906"/>
    <w:rsid w:val="007D3333"/>
    <w:rsid w:val="007D3813"/>
    <w:rsid w:val="007D3985"/>
    <w:rsid w:val="007D4056"/>
    <w:rsid w:val="007D4290"/>
    <w:rsid w:val="007D48E1"/>
    <w:rsid w:val="007D4987"/>
    <w:rsid w:val="007D4E74"/>
    <w:rsid w:val="007D619B"/>
    <w:rsid w:val="007D67ED"/>
    <w:rsid w:val="007D6E68"/>
    <w:rsid w:val="007D763A"/>
    <w:rsid w:val="007D7783"/>
    <w:rsid w:val="007E02D4"/>
    <w:rsid w:val="007E044E"/>
    <w:rsid w:val="007E0C98"/>
    <w:rsid w:val="007E0F6A"/>
    <w:rsid w:val="007E124A"/>
    <w:rsid w:val="007E1A9D"/>
    <w:rsid w:val="007E1E5D"/>
    <w:rsid w:val="007E286B"/>
    <w:rsid w:val="007E2CA6"/>
    <w:rsid w:val="007E3151"/>
    <w:rsid w:val="007E3160"/>
    <w:rsid w:val="007E48AE"/>
    <w:rsid w:val="007E5002"/>
    <w:rsid w:val="007E5DB1"/>
    <w:rsid w:val="007E690E"/>
    <w:rsid w:val="007E6FAB"/>
    <w:rsid w:val="007F0475"/>
    <w:rsid w:val="007F085D"/>
    <w:rsid w:val="007F1145"/>
    <w:rsid w:val="007F1FE6"/>
    <w:rsid w:val="007F26D4"/>
    <w:rsid w:val="007F3366"/>
    <w:rsid w:val="007F387A"/>
    <w:rsid w:val="007F3FBD"/>
    <w:rsid w:val="007F4D72"/>
    <w:rsid w:val="007F5AFA"/>
    <w:rsid w:val="007F5D52"/>
    <w:rsid w:val="007F61B0"/>
    <w:rsid w:val="007F65EE"/>
    <w:rsid w:val="007F676A"/>
    <w:rsid w:val="007F6A1A"/>
    <w:rsid w:val="007F6A89"/>
    <w:rsid w:val="007F779E"/>
    <w:rsid w:val="007F79FE"/>
    <w:rsid w:val="0080037C"/>
    <w:rsid w:val="00801B22"/>
    <w:rsid w:val="008022CB"/>
    <w:rsid w:val="008025C3"/>
    <w:rsid w:val="008028A8"/>
    <w:rsid w:val="00802BC6"/>
    <w:rsid w:val="0080363A"/>
    <w:rsid w:val="008044AB"/>
    <w:rsid w:val="00804AF2"/>
    <w:rsid w:val="00804BA7"/>
    <w:rsid w:val="00805365"/>
    <w:rsid w:val="008058EF"/>
    <w:rsid w:val="00806D57"/>
    <w:rsid w:val="008070AB"/>
    <w:rsid w:val="00807685"/>
    <w:rsid w:val="008077C1"/>
    <w:rsid w:val="00807D53"/>
    <w:rsid w:val="00807FB8"/>
    <w:rsid w:val="0081019F"/>
    <w:rsid w:val="008104A9"/>
    <w:rsid w:val="008105AA"/>
    <w:rsid w:val="008106EE"/>
    <w:rsid w:val="00810921"/>
    <w:rsid w:val="00810CA6"/>
    <w:rsid w:val="00810F1E"/>
    <w:rsid w:val="008114AB"/>
    <w:rsid w:val="008117E7"/>
    <w:rsid w:val="00811CB8"/>
    <w:rsid w:val="00812280"/>
    <w:rsid w:val="00812316"/>
    <w:rsid w:val="008127A2"/>
    <w:rsid w:val="008127E0"/>
    <w:rsid w:val="00812FF8"/>
    <w:rsid w:val="0081309A"/>
    <w:rsid w:val="0081413F"/>
    <w:rsid w:val="008144F3"/>
    <w:rsid w:val="0081490C"/>
    <w:rsid w:val="00814BD0"/>
    <w:rsid w:val="00815C18"/>
    <w:rsid w:val="00815CA0"/>
    <w:rsid w:val="00816432"/>
    <w:rsid w:val="00816A38"/>
    <w:rsid w:val="00816CF8"/>
    <w:rsid w:val="00816EC9"/>
    <w:rsid w:val="00816FA4"/>
    <w:rsid w:val="00817004"/>
    <w:rsid w:val="0081735E"/>
    <w:rsid w:val="008176A5"/>
    <w:rsid w:val="00817794"/>
    <w:rsid w:val="00820D5A"/>
    <w:rsid w:val="00820DF2"/>
    <w:rsid w:val="00821509"/>
    <w:rsid w:val="00821A8C"/>
    <w:rsid w:val="00821ADC"/>
    <w:rsid w:val="00822030"/>
    <w:rsid w:val="00822687"/>
    <w:rsid w:val="00822FCD"/>
    <w:rsid w:val="00823257"/>
    <w:rsid w:val="00823AF7"/>
    <w:rsid w:val="00824736"/>
    <w:rsid w:val="00824915"/>
    <w:rsid w:val="00825901"/>
    <w:rsid w:val="00825B1F"/>
    <w:rsid w:val="00825C6A"/>
    <w:rsid w:val="00825CF9"/>
    <w:rsid w:val="008261A3"/>
    <w:rsid w:val="008265EA"/>
    <w:rsid w:val="00826690"/>
    <w:rsid w:val="0082716C"/>
    <w:rsid w:val="008273AA"/>
    <w:rsid w:val="008279C3"/>
    <w:rsid w:val="00827F2D"/>
    <w:rsid w:val="008301B3"/>
    <w:rsid w:val="00830DA1"/>
    <w:rsid w:val="00831799"/>
    <w:rsid w:val="0083193D"/>
    <w:rsid w:val="00831B28"/>
    <w:rsid w:val="00831BED"/>
    <w:rsid w:val="008325F0"/>
    <w:rsid w:val="00832E46"/>
    <w:rsid w:val="0083327E"/>
    <w:rsid w:val="0083388A"/>
    <w:rsid w:val="00833D7D"/>
    <w:rsid w:val="00834348"/>
    <w:rsid w:val="0083576A"/>
    <w:rsid w:val="00835E84"/>
    <w:rsid w:val="00836787"/>
    <w:rsid w:val="00836798"/>
    <w:rsid w:val="00837844"/>
    <w:rsid w:val="00837C8B"/>
    <w:rsid w:val="00837E84"/>
    <w:rsid w:val="00840253"/>
    <w:rsid w:val="008407E1"/>
    <w:rsid w:val="00840B99"/>
    <w:rsid w:val="00840E2D"/>
    <w:rsid w:val="00840ECA"/>
    <w:rsid w:val="008418A2"/>
    <w:rsid w:val="008422A3"/>
    <w:rsid w:val="0084246F"/>
    <w:rsid w:val="00842939"/>
    <w:rsid w:val="00842964"/>
    <w:rsid w:val="008432C4"/>
    <w:rsid w:val="008436F1"/>
    <w:rsid w:val="00843A46"/>
    <w:rsid w:val="0084420E"/>
    <w:rsid w:val="00844C53"/>
    <w:rsid w:val="00845300"/>
    <w:rsid w:val="008453C1"/>
    <w:rsid w:val="00845914"/>
    <w:rsid w:val="008467FF"/>
    <w:rsid w:val="00847233"/>
    <w:rsid w:val="00847925"/>
    <w:rsid w:val="00850BFA"/>
    <w:rsid w:val="00850ECE"/>
    <w:rsid w:val="008511DF"/>
    <w:rsid w:val="0085159D"/>
    <w:rsid w:val="00851A0B"/>
    <w:rsid w:val="00851D0C"/>
    <w:rsid w:val="00853237"/>
    <w:rsid w:val="00853BB6"/>
    <w:rsid w:val="00853BE9"/>
    <w:rsid w:val="00853C91"/>
    <w:rsid w:val="008543B7"/>
    <w:rsid w:val="00854519"/>
    <w:rsid w:val="008546CF"/>
    <w:rsid w:val="00854A1E"/>
    <w:rsid w:val="00854C89"/>
    <w:rsid w:val="00854D3E"/>
    <w:rsid w:val="00855CC7"/>
    <w:rsid w:val="00856426"/>
    <w:rsid w:val="00856EDF"/>
    <w:rsid w:val="008572BF"/>
    <w:rsid w:val="008579D8"/>
    <w:rsid w:val="00857AEC"/>
    <w:rsid w:val="00857F51"/>
    <w:rsid w:val="008608E7"/>
    <w:rsid w:val="00860CD0"/>
    <w:rsid w:val="00860E7B"/>
    <w:rsid w:val="00862C01"/>
    <w:rsid w:val="008631D1"/>
    <w:rsid w:val="008632FF"/>
    <w:rsid w:val="0086336E"/>
    <w:rsid w:val="00863B12"/>
    <w:rsid w:val="00864030"/>
    <w:rsid w:val="008643B3"/>
    <w:rsid w:val="008646DB"/>
    <w:rsid w:val="008648A1"/>
    <w:rsid w:val="00864C2B"/>
    <w:rsid w:val="00866AD9"/>
    <w:rsid w:val="00866C48"/>
    <w:rsid w:val="00866D73"/>
    <w:rsid w:val="00867459"/>
    <w:rsid w:val="008676CD"/>
    <w:rsid w:val="00867736"/>
    <w:rsid w:val="00867AE3"/>
    <w:rsid w:val="00867F5C"/>
    <w:rsid w:val="00870304"/>
    <w:rsid w:val="00870862"/>
    <w:rsid w:val="008721A2"/>
    <w:rsid w:val="00872991"/>
    <w:rsid w:val="00872A6E"/>
    <w:rsid w:val="0087376B"/>
    <w:rsid w:val="008737F6"/>
    <w:rsid w:val="0087418D"/>
    <w:rsid w:val="00874295"/>
    <w:rsid w:val="00874E9D"/>
    <w:rsid w:val="008753DC"/>
    <w:rsid w:val="00875FDD"/>
    <w:rsid w:val="008768DB"/>
    <w:rsid w:val="00876DF4"/>
    <w:rsid w:val="00876FBF"/>
    <w:rsid w:val="00877468"/>
    <w:rsid w:val="00877C1A"/>
    <w:rsid w:val="00880197"/>
    <w:rsid w:val="0088099D"/>
    <w:rsid w:val="008810D9"/>
    <w:rsid w:val="0088190F"/>
    <w:rsid w:val="00881C74"/>
    <w:rsid w:val="008822BE"/>
    <w:rsid w:val="008823FD"/>
    <w:rsid w:val="008838FE"/>
    <w:rsid w:val="008840C1"/>
    <w:rsid w:val="008842E7"/>
    <w:rsid w:val="00884C01"/>
    <w:rsid w:val="008850E0"/>
    <w:rsid w:val="0088538D"/>
    <w:rsid w:val="00885429"/>
    <w:rsid w:val="00885962"/>
    <w:rsid w:val="00886432"/>
    <w:rsid w:val="00886B4A"/>
    <w:rsid w:val="00886E99"/>
    <w:rsid w:val="0088769D"/>
    <w:rsid w:val="00887DE9"/>
    <w:rsid w:val="0089089E"/>
    <w:rsid w:val="008915C0"/>
    <w:rsid w:val="00891DC1"/>
    <w:rsid w:val="008927AF"/>
    <w:rsid w:val="008929EB"/>
    <w:rsid w:val="00893386"/>
    <w:rsid w:val="00893486"/>
    <w:rsid w:val="00893909"/>
    <w:rsid w:val="00893D1B"/>
    <w:rsid w:val="0089472D"/>
    <w:rsid w:val="0089529D"/>
    <w:rsid w:val="008955F3"/>
    <w:rsid w:val="00895A5C"/>
    <w:rsid w:val="008964BC"/>
    <w:rsid w:val="008966C7"/>
    <w:rsid w:val="0089681D"/>
    <w:rsid w:val="00896E7B"/>
    <w:rsid w:val="00896F5C"/>
    <w:rsid w:val="0089715D"/>
    <w:rsid w:val="008975A5"/>
    <w:rsid w:val="00897858"/>
    <w:rsid w:val="00897A91"/>
    <w:rsid w:val="00897BE4"/>
    <w:rsid w:val="008A0DD7"/>
    <w:rsid w:val="008A111F"/>
    <w:rsid w:val="008A13B6"/>
    <w:rsid w:val="008A156D"/>
    <w:rsid w:val="008A2B15"/>
    <w:rsid w:val="008A3296"/>
    <w:rsid w:val="008A32A8"/>
    <w:rsid w:val="008A37CA"/>
    <w:rsid w:val="008A38CD"/>
    <w:rsid w:val="008A4223"/>
    <w:rsid w:val="008A52B4"/>
    <w:rsid w:val="008A541D"/>
    <w:rsid w:val="008A5A2C"/>
    <w:rsid w:val="008A61DB"/>
    <w:rsid w:val="008A6CCC"/>
    <w:rsid w:val="008A6D86"/>
    <w:rsid w:val="008A6FEF"/>
    <w:rsid w:val="008A731E"/>
    <w:rsid w:val="008A7A2A"/>
    <w:rsid w:val="008A7FF5"/>
    <w:rsid w:val="008B00AE"/>
    <w:rsid w:val="008B18CE"/>
    <w:rsid w:val="008B18D2"/>
    <w:rsid w:val="008B257A"/>
    <w:rsid w:val="008B2F4E"/>
    <w:rsid w:val="008B3005"/>
    <w:rsid w:val="008B34B7"/>
    <w:rsid w:val="008B36CA"/>
    <w:rsid w:val="008B38DC"/>
    <w:rsid w:val="008B38ED"/>
    <w:rsid w:val="008B39D7"/>
    <w:rsid w:val="008B4260"/>
    <w:rsid w:val="008B42B6"/>
    <w:rsid w:val="008B44D8"/>
    <w:rsid w:val="008B5630"/>
    <w:rsid w:val="008B57E0"/>
    <w:rsid w:val="008B5BBA"/>
    <w:rsid w:val="008B610F"/>
    <w:rsid w:val="008B633E"/>
    <w:rsid w:val="008B65D6"/>
    <w:rsid w:val="008B6B9A"/>
    <w:rsid w:val="008B6BE0"/>
    <w:rsid w:val="008B7170"/>
    <w:rsid w:val="008B72F8"/>
    <w:rsid w:val="008B74C8"/>
    <w:rsid w:val="008B7EAC"/>
    <w:rsid w:val="008C031C"/>
    <w:rsid w:val="008C09BA"/>
    <w:rsid w:val="008C0B16"/>
    <w:rsid w:val="008C1026"/>
    <w:rsid w:val="008C14B8"/>
    <w:rsid w:val="008C191A"/>
    <w:rsid w:val="008C3043"/>
    <w:rsid w:val="008C359C"/>
    <w:rsid w:val="008C4045"/>
    <w:rsid w:val="008C404E"/>
    <w:rsid w:val="008C428B"/>
    <w:rsid w:val="008C4752"/>
    <w:rsid w:val="008C4AF2"/>
    <w:rsid w:val="008C4BCE"/>
    <w:rsid w:val="008C4FB4"/>
    <w:rsid w:val="008C539E"/>
    <w:rsid w:val="008C5D8F"/>
    <w:rsid w:val="008C5F2D"/>
    <w:rsid w:val="008C61BF"/>
    <w:rsid w:val="008C63B5"/>
    <w:rsid w:val="008C6DD0"/>
    <w:rsid w:val="008C713D"/>
    <w:rsid w:val="008D0ECE"/>
    <w:rsid w:val="008D1442"/>
    <w:rsid w:val="008D199A"/>
    <w:rsid w:val="008D1B92"/>
    <w:rsid w:val="008D1EDE"/>
    <w:rsid w:val="008D2138"/>
    <w:rsid w:val="008D2155"/>
    <w:rsid w:val="008D25E2"/>
    <w:rsid w:val="008D261D"/>
    <w:rsid w:val="008D3325"/>
    <w:rsid w:val="008D3812"/>
    <w:rsid w:val="008D39A2"/>
    <w:rsid w:val="008D3A1A"/>
    <w:rsid w:val="008D3DC8"/>
    <w:rsid w:val="008D3E73"/>
    <w:rsid w:val="008D48CD"/>
    <w:rsid w:val="008D50C9"/>
    <w:rsid w:val="008D520E"/>
    <w:rsid w:val="008D5803"/>
    <w:rsid w:val="008D5B91"/>
    <w:rsid w:val="008D5D46"/>
    <w:rsid w:val="008D5FCD"/>
    <w:rsid w:val="008D7C0E"/>
    <w:rsid w:val="008E02D5"/>
    <w:rsid w:val="008E10EE"/>
    <w:rsid w:val="008E23B7"/>
    <w:rsid w:val="008E263D"/>
    <w:rsid w:val="008E308B"/>
    <w:rsid w:val="008E3437"/>
    <w:rsid w:val="008E3603"/>
    <w:rsid w:val="008E3735"/>
    <w:rsid w:val="008E37C0"/>
    <w:rsid w:val="008E38A2"/>
    <w:rsid w:val="008E3D90"/>
    <w:rsid w:val="008E4752"/>
    <w:rsid w:val="008E4BF4"/>
    <w:rsid w:val="008E5578"/>
    <w:rsid w:val="008E5893"/>
    <w:rsid w:val="008E648B"/>
    <w:rsid w:val="008E64E0"/>
    <w:rsid w:val="008E6C08"/>
    <w:rsid w:val="008E6FD9"/>
    <w:rsid w:val="008E7149"/>
    <w:rsid w:val="008E747A"/>
    <w:rsid w:val="008E7821"/>
    <w:rsid w:val="008F053E"/>
    <w:rsid w:val="008F0B6F"/>
    <w:rsid w:val="008F1EAC"/>
    <w:rsid w:val="008F2783"/>
    <w:rsid w:val="008F2C4F"/>
    <w:rsid w:val="008F3073"/>
    <w:rsid w:val="008F3200"/>
    <w:rsid w:val="008F333D"/>
    <w:rsid w:val="008F35A6"/>
    <w:rsid w:val="008F3AE4"/>
    <w:rsid w:val="008F3E1F"/>
    <w:rsid w:val="008F3E6E"/>
    <w:rsid w:val="008F3F31"/>
    <w:rsid w:val="008F42A7"/>
    <w:rsid w:val="008F441F"/>
    <w:rsid w:val="008F4804"/>
    <w:rsid w:val="008F4A4C"/>
    <w:rsid w:val="008F6469"/>
    <w:rsid w:val="008F65BF"/>
    <w:rsid w:val="008F68B6"/>
    <w:rsid w:val="008F73DE"/>
    <w:rsid w:val="008F7436"/>
    <w:rsid w:val="008F778E"/>
    <w:rsid w:val="008F78E7"/>
    <w:rsid w:val="00900F1D"/>
    <w:rsid w:val="009021CB"/>
    <w:rsid w:val="00902A77"/>
    <w:rsid w:val="00902BC4"/>
    <w:rsid w:val="00902C01"/>
    <w:rsid w:val="00903BBD"/>
    <w:rsid w:val="009059E8"/>
    <w:rsid w:val="00906335"/>
    <w:rsid w:val="0090666B"/>
    <w:rsid w:val="009066A0"/>
    <w:rsid w:val="009068B3"/>
    <w:rsid w:val="00907506"/>
    <w:rsid w:val="00907581"/>
    <w:rsid w:val="00907ED0"/>
    <w:rsid w:val="009100C8"/>
    <w:rsid w:val="0091047C"/>
    <w:rsid w:val="00910A7D"/>
    <w:rsid w:val="00910D6E"/>
    <w:rsid w:val="009110A1"/>
    <w:rsid w:val="00911AF3"/>
    <w:rsid w:val="009123E1"/>
    <w:rsid w:val="00914011"/>
    <w:rsid w:val="0091411B"/>
    <w:rsid w:val="00914A1A"/>
    <w:rsid w:val="00914C38"/>
    <w:rsid w:val="0091628E"/>
    <w:rsid w:val="00916521"/>
    <w:rsid w:val="00916C9D"/>
    <w:rsid w:val="00916D3E"/>
    <w:rsid w:val="00916E30"/>
    <w:rsid w:val="00916E9F"/>
    <w:rsid w:val="009170A2"/>
    <w:rsid w:val="0091793A"/>
    <w:rsid w:val="00917AF0"/>
    <w:rsid w:val="009219F7"/>
    <w:rsid w:val="00921F82"/>
    <w:rsid w:val="00922031"/>
    <w:rsid w:val="00922426"/>
    <w:rsid w:val="009227DE"/>
    <w:rsid w:val="0092297E"/>
    <w:rsid w:val="00922D43"/>
    <w:rsid w:val="00923115"/>
    <w:rsid w:val="00923F0E"/>
    <w:rsid w:val="00924000"/>
    <w:rsid w:val="009243E9"/>
    <w:rsid w:val="009246A3"/>
    <w:rsid w:val="009247CF"/>
    <w:rsid w:val="00925380"/>
    <w:rsid w:val="00925DA7"/>
    <w:rsid w:val="00926101"/>
    <w:rsid w:val="00926C35"/>
    <w:rsid w:val="009279CA"/>
    <w:rsid w:val="00927A7D"/>
    <w:rsid w:val="00930637"/>
    <w:rsid w:val="00930C11"/>
    <w:rsid w:val="00930DAE"/>
    <w:rsid w:val="0093128C"/>
    <w:rsid w:val="00931382"/>
    <w:rsid w:val="00931387"/>
    <w:rsid w:val="00931598"/>
    <w:rsid w:val="00931906"/>
    <w:rsid w:val="00931C16"/>
    <w:rsid w:val="00932EE1"/>
    <w:rsid w:val="00933033"/>
    <w:rsid w:val="0093359F"/>
    <w:rsid w:val="00933CB5"/>
    <w:rsid w:val="009345F1"/>
    <w:rsid w:val="0093540F"/>
    <w:rsid w:val="009359BB"/>
    <w:rsid w:val="00935F04"/>
    <w:rsid w:val="00936387"/>
    <w:rsid w:val="00936988"/>
    <w:rsid w:val="009369AF"/>
    <w:rsid w:val="00937230"/>
    <w:rsid w:val="009408A1"/>
    <w:rsid w:val="009409FD"/>
    <w:rsid w:val="009411BE"/>
    <w:rsid w:val="00941A75"/>
    <w:rsid w:val="0094202C"/>
    <w:rsid w:val="0094270F"/>
    <w:rsid w:val="00942A24"/>
    <w:rsid w:val="00943207"/>
    <w:rsid w:val="00943814"/>
    <w:rsid w:val="00943CD4"/>
    <w:rsid w:val="00943F20"/>
    <w:rsid w:val="009440AD"/>
    <w:rsid w:val="009444C3"/>
    <w:rsid w:val="0094471A"/>
    <w:rsid w:val="009448B2"/>
    <w:rsid w:val="00944AFA"/>
    <w:rsid w:val="00944CFE"/>
    <w:rsid w:val="00944E4E"/>
    <w:rsid w:val="0094530B"/>
    <w:rsid w:val="00945684"/>
    <w:rsid w:val="00945E07"/>
    <w:rsid w:val="009461C3"/>
    <w:rsid w:val="00947615"/>
    <w:rsid w:val="00947774"/>
    <w:rsid w:val="00947D39"/>
    <w:rsid w:val="009508CE"/>
    <w:rsid w:val="009513AF"/>
    <w:rsid w:val="00951A5C"/>
    <w:rsid w:val="00951AC4"/>
    <w:rsid w:val="00951EE5"/>
    <w:rsid w:val="00952291"/>
    <w:rsid w:val="009523F6"/>
    <w:rsid w:val="00953263"/>
    <w:rsid w:val="00954CD6"/>
    <w:rsid w:val="00954E77"/>
    <w:rsid w:val="009558DE"/>
    <w:rsid w:val="009559DD"/>
    <w:rsid w:val="00955A43"/>
    <w:rsid w:val="00956526"/>
    <w:rsid w:val="00956797"/>
    <w:rsid w:val="00957B11"/>
    <w:rsid w:val="00957FE0"/>
    <w:rsid w:val="009604E2"/>
    <w:rsid w:val="00960ACD"/>
    <w:rsid w:val="00960B63"/>
    <w:rsid w:val="00961A56"/>
    <w:rsid w:val="00961DAB"/>
    <w:rsid w:val="0096242A"/>
    <w:rsid w:val="009630E5"/>
    <w:rsid w:val="009642B6"/>
    <w:rsid w:val="00964B8D"/>
    <w:rsid w:val="00964CFE"/>
    <w:rsid w:val="00964EB1"/>
    <w:rsid w:val="0096551B"/>
    <w:rsid w:val="009656EB"/>
    <w:rsid w:val="00965F60"/>
    <w:rsid w:val="00965F85"/>
    <w:rsid w:val="009665B7"/>
    <w:rsid w:val="009667AA"/>
    <w:rsid w:val="0096681A"/>
    <w:rsid w:val="00967310"/>
    <w:rsid w:val="009702FF"/>
    <w:rsid w:val="00971031"/>
    <w:rsid w:val="00971391"/>
    <w:rsid w:val="00971794"/>
    <w:rsid w:val="009718C6"/>
    <w:rsid w:val="00971A7B"/>
    <w:rsid w:val="009722FA"/>
    <w:rsid w:val="00972EB8"/>
    <w:rsid w:val="00972FC7"/>
    <w:rsid w:val="009732C0"/>
    <w:rsid w:val="00973773"/>
    <w:rsid w:val="009741DA"/>
    <w:rsid w:val="00974C40"/>
    <w:rsid w:val="00975607"/>
    <w:rsid w:val="00975856"/>
    <w:rsid w:val="00975CFF"/>
    <w:rsid w:val="0097601B"/>
    <w:rsid w:val="00976E1D"/>
    <w:rsid w:val="00976E76"/>
    <w:rsid w:val="0097730A"/>
    <w:rsid w:val="00977518"/>
    <w:rsid w:val="0097788B"/>
    <w:rsid w:val="00977B63"/>
    <w:rsid w:val="00977C74"/>
    <w:rsid w:val="00977D1E"/>
    <w:rsid w:val="00980D06"/>
    <w:rsid w:val="00981212"/>
    <w:rsid w:val="00981280"/>
    <w:rsid w:val="0098280A"/>
    <w:rsid w:val="0098327D"/>
    <w:rsid w:val="0098385D"/>
    <w:rsid w:val="009840F7"/>
    <w:rsid w:val="00984F39"/>
    <w:rsid w:val="009855B2"/>
    <w:rsid w:val="0098598D"/>
    <w:rsid w:val="009863F5"/>
    <w:rsid w:val="009865FD"/>
    <w:rsid w:val="00986636"/>
    <w:rsid w:val="009867C0"/>
    <w:rsid w:val="00986AB7"/>
    <w:rsid w:val="00986B02"/>
    <w:rsid w:val="00986B21"/>
    <w:rsid w:val="00986C63"/>
    <w:rsid w:val="0098729B"/>
    <w:rsid w:val="009878BA"/>
    <w:rsid w:val="00987EC0"/>
    <w:rsid w:val="00990BE3"/>
    <w:rsid w:val="009918AA"/>
    <w:rsid w:val="009925DF"/>
    <w:rsid w:val="00993926"/>
    <w:rsid w:val="0099439C"/>
    <w:rsid w:val="00994994"/>
    <w:rsid w:val="009949E9"/>
    <w:rsid w:val="009953D7"/>
    <w:rsid w:val="00995460"/>
    <w:rsid w:val="00995965"/>
    <w:rsid w:val="00995AF8"/>
    <w:rsid w:val="00995D96"/>
    <w:rsid w:val="0099630E"/>
    <w:rsid w:val="009963E7"/>
    <w:rsid w:val="00996AB8"/>
    <w:rsid w:val="00997F4D"/>
    <w:rsid w:val="009A0011"/>
    <w:rsid w:val="009A010F"/>
    <w:rsid w:val="009A05F6"/>
    <w:rsid w:val="009A0AB5"/>
    <w:rsid w:val="009A2149"/>
    <w:rsid w:val="009A2897"/>
    <w:rsid w:val="009A2BDB"/>
    <w:rsid w:val="009A2C98"/>
    <w:rsid w:val="009A3024"/>
    <w:rsid w:val="009A3065"/>
    <w:rsid w:val="009A361D"/>
    <w:rsid w:val="009A409F"/>
    <w:rsid w:val="009A4BAE"/>
    <w:rsid w:val="009A4EA2"/>
    <w:rsid w:val="009A6018"/>
    <w:rsid w:val="009A66C3"/>
    <w:rsid w:val="009A6868"/>
    <w:rsid w:val="009A6948"/>
    <w:rsid w:val="009A6BA9"/>
    <w:rsid w:val="009A7052"/>
    <w:rsid w:val="009A7434"/>
    <w:rsid w:val="009A7652"/>
    <w:rsid w:val="009A7B59"/>
    <w:rsid w:val="009B0132"/>
    <w:rsid w:val="009B0574"/>
    <w:rsid w:val="009B0DCA"/>
    <w:rsid w:val="009B10E4"/>
    <w:rsid w:val="009B10FD"/>
    <w:rsid w:val="009B1111"/>
    <w:rsid w:val="009B1EDD"/>
    <w:rsid w:val="009B223F"/>
    <w:rsid w:val="009B2CFF"/>
    <w:rsid w:val="009B38C3"/>
    <w:rsid w:val="009B447D"/>
    <w:rsid w:val="009B4C55"/>
    <w:rsid w:val="009B5918"/>
    <w:rsid w:val="009B6A9A"/>
    <w:rsid w:val="009B7253"/>
    <w:rsid w:val="009B794F"/>
    <w:rsid w:val="009B7D4C"/>
    <w:rsid w:val="009B7DD3"/>
    <w:rsid w:val="009C0A80"/>
    <w:rsid w:val="009C0AB4"/>
    <w:rsid w:val="009C0F46"/>
    <w:rsid w:val="009C1491"/>
    <w:rsid w:val="009C1791"/>
    <w:rsid w:val="009C1B57"/>
    <w:rsid w:val="009C1F9D"/>
    <w:rsid w:val="009C263B"/>
    <w:rsid w:val="009C26FD"/>
    <w:rsid w:val="009C3767"/>
    <w:rsid w:val="009C42DB"/>
    <w:rsid w:val="009C47FB"/>
    <w:rsid w:val="009C4E63"/>
    <w:rsid w:val="009C52F2"/>
    <w:rsid w:val="009C5572"/>
    <w:rsid w:val="009C5E4E"/>
    <w:rsid w:val="009C638D"/>
    <w:rsid w:val="009C63E7"/>
    <w:rsid w:val="009C6979"/>
    <w:rsid w:val="009C6C14"/>
    <w:rsid w:val="009C7572"/>
    <w:rsid w:val="009C76FA"/>
    <w:rsid w:val="009D0066"/>
    <w:rsid w:val="009D0284"/>
    <w:rsid w:val="009D032C"/>
    <w:rsid w:val="009D05B1"/>
    <w:rsid w:val="009D072E"/>
    <w:rsid w:val="009D2206"/>
    <w:rsid w:val="009D2561"/>
    <w:rsid w:val="009D4BA2"/>
    <w:rsid w:val="009D5E5F"/>
    <w:rsid w:val="009D6C72"/>
    <w:rsid w:val="009D6E2C"/>
    <w:rsid w:val="009D6EE8"/>
    <w:rsid w:val="009D6FD5"/>
    <w:rsid w:val="009D7AE8"/>
    <w:rsid w:val="009D7BB5"/>
    <w:rsid w:val="009D7F27"/>
    <w:rsid w:val="009E052A"/>
    <w:rsid w:val="009E0B3E"/>
    <w:rsid w:val="009E0C20"/>
    <w:rsid w:val="009E1193"/>
    <w:rsid w:val="009E1E52"/>
    <w:rsid w:val="009E2DF2"/>
    <w:rsid w:val="009E2FB9"/>
    <w:rsid w:val="009E3134"/>
    <w:rsid w:val="009E34F2"/>
    <w:rsid w:val="009E391A"/>
    <w:rsid w:val="009E3DDA"/>
    <w:rsid w:val="009E4635"/>
    <w:rsid w:val="009E4716"/>
    <w:rsid w:val="009E54D2"/>
    <w:rsid w:val="009E5B2D"/>
    <w:rsid w:val="009E5E51"/>
    <w:rsid w:val="009E688D"/>
    <w:rsid w:val="009E733E"/>
    <w:rsid w:val="009E7FF5"/>
    <w:rsid w:val="009F0151"/>
    <w:rsid w:val="009F11F0"/>
    <w:rsid w:val="009F15F0"/>
    <w:rsid w:val="009F1937"/>
    <w:rsid w:val="009F286E"/>
    <w:rsid w:val="009F2A79"/>
    <w:rsid w:val="009F2AE8"/>
    <w:rsid w:val="009F2B2D"/>
    <w:rsid w:val="009F301B"/>
    <w:rsid w:val="009F3AD2"/>
    <w:rsid w:val="009F46EF"/>
    <w:rsid w:val="009F4776"/>
    <w:rsid w:val="009F58A3"/>
    <w:rsid w:val="009F5B5D"/>
    <w:rsid w:val="009F622E"/>
    <w:rsid w:val="009F65EE"/>
    <w:rsid w:val="009F6BBF"/>
    <w:rsid w:val="009F73B3"/>
    <w:rsid w:val="009F7B20"/>
    <w:rsid w:val="009F7BC7"/>
    <w:rsid w:val="009F7D05"/>
    <w:rsid w:val="00A0001D"/>
    <w:rsid w:val="00A00197"/>
    <w:rsid w:val="00A005DD"/>
    <w:rsid w:val="00A00793"/>
    <w:rsid w:val="00A00C0A"/>
    <w:rsid w:val="00A00D8D"/>
    <w:rsid w:val="00A01543"/>
    <w:rsid w:val="00A01613"/>
    <w:rsid w:val="00A01A54"/>
    <w:rsid w:val="00A01B47"/>
    <w:rsid w:val="00A0206A"/>
    <w:rsid w:val="00A020CE"/>
    <w:rsid w:val="00A02280"/>
    <w:rsid w:val="00A02290"/>
    <w:rsid w:val="00A02B37"/>
    <w:rsid w:val="00A02E50"/>
    <w:rsid w:val="00A030A3"/>
    <w:rsid w:val="00A034E8"/>
    <w:rsid w:val="00A04026"/>
    <w:rsid w:val="00A04343"/>
    <w:rsid w:val="00A04F50"/>
    <w:rsid w:val="00A05CAE"/>
    <w:rsid w:val="00A05ECC"/>
    <w:rsid w:val="00A05F0A"/>
    <w:rsid w:val="00A06811"/>
    <w:rsid w:val="00A068EB"/>
    <w:rsid w:val="00A06B13"/>
    <w:rsid w:val="00A0717C"/>
    <w:rsid w:val="00A07281"/>
    <w:rsid w:val="00A073A2"/>
    <w:rsid w:val="00A074CD"/>
    <w:rsid w:val="00A0751C"/>
    <w:rsid w:val="00A07EC1"/>
    <w:rsid w:val="00A101FE"/>
    <w:rsid w:val="00A109BE"/>
    <w:rsid w:val="00A1107C"/>
    <w:rsid w:val="00A11147"/>
    <w:rsid w:val="00A1176F"/>
    <w:rsid w:val="00A117E8"/>
    <w:rsid w:val="00A11C1D"/>
    <w:rsid w:val="00A12048"/>
    <w:rsid w:val="00A12BB9"/>
    <w:rsid w:val="00A1447D"/>
    <w:rsid w:val="00A14FBE"/>
    <w:rsid w:val="00A1513D"/>
    <w:rsid w:val="00A15A63"/>
    <w:rsid w:val="00A15F84"/>
    <w:rsid w:val="00A16038"/>
    <w:rsid w:val="00A16381"/>
    <w:rsid w:val="00A16CB8"/>
    <w:rsid w:val="00A16D35"/>
    <w:rsid w:val="00A17018"/>
    <w:rsid w:val="00A172E7"/>
    <w:rsid w:val="00A1731D"/>
    <w:rsid w:val="00A173D3"/>
    <w:rsid w:val="00A1798E"/>
    <w:rsid w:val="00A20355"/>
    <w:rsid w:val="00A20919"/>
    <w:rsid w:val="00A20F6F"/>
    <w:rsid w:val="00A21BC8"/>
    <w:rsid w:val="00A21BEC"/>
    <w:rsid w:val="00A21C05"/>
    <w:rsid w:val="00A22112"/>
    <w:rsid w:val="00A22184"/>
    <w:rsid w:val="00A224B6"/>
    <w:rsid w:val="00A22F1F"/>
    <w:rsid w:val="00A23925"/>
    <w:rsid w:val="00A23B5C"/>
    <w:rsid w:val="00A249F5"/>
    <w:rsid w:val="00A24A23"/>
    <w:rsid w:val="00A251C0"/>
    <w:rsid w:val="00A25287"/>
    <w:rsid w:val="00A256D4"/>
    <w:rsid w:val="00A25B5A"/>
    <w:rsid w:val="00A25CA9"/>
    <w:rsid w:val="00A25E9C"/>
    <w:rsid w:val="00A26002"/>
    <w:rsid w:val="00A260E9"/>
    <w:rsid w:val="00A26531"/>
    <w:rsid w:val="00A2653F"/>
    <w:rsid w:val="00A27714"/>
    <w:rsid w:val="00A2791E"/>
    <w:rsid w:val="00A27CFD"/>
    <w:rsid w:val="00A27FEE"/>
    <w:rsid w:val="00A30548"/>
    <w:rsid w:val="00A30589"/>
    <w:rsid w:val="00A30F5F"/>
    <w:rsid w:val="00A31250"/>
    <w:rsid w:val="00A312A6"/>
    <w:rsid w:val="00A312BF"/>
    <w:rsid w:val="00A318A5"/>
    <w:rsid w:val="00A3190D"/>
    <w:rsid w:val="00A32372"/>
    <w:rsid w:val="00A323F1"/>
    <w:rsid w:val="00A330FC"/>
    <w:rsid w:val="00A34212"/>
    <w:rsid w:val="00A35506"/>
    <w:rsid w:val="00A359C7"/>
    <w:rsid w:val="00A35BDB"/>
    <w:rsid w:val="00A35C4C"/>
    <w:rsid w:val="00A363FC"/>
    <w:rsid w:val="00A36CBC"/>
    <w:rsid w:val="00A36D74"/>
    <w:rsid w:val="00A36F8A"/>
    <w:rsid w:val="00A372D9"/>
    <w:rsid w:val="00A37C71"/>
    <w:rsid w:val="00A37DA5"/>
    <w:rsid w:val="00A37EDF"/>
    <w:rsid w:val="00A4022F"/>
    <w:rsid w:val="00A4120A"/>
    <w:rsid w:val="00A41F9A"/>
    <w:rsid w:val="00A4217B"/>
    <w:rsid w:val="00A422EB"/>
    <w:rsid w:val="00A42455"/>
    <w:rsid w:val="00A42795"/>
    <w:rsid w:val="00A42CB1"/>
    <w:rsid w:val="00A43540"/>
    <w:rsid w:val="00A436D2"/>
    <w:rsid w:val="00A43776"/>
    <w:rsid w:val="00A43846"/>
    <w:rsid w:val="00A45101"/>
    <w:rsid w:val="00A453BA"/>
    <w:rsid w:val="00A4540F"/>
    <w:rsid w:val="00A45CBD"/>
    <w:rsid w:val="00A462C3"/>
    <w:rsid w:val="00A46343"/>
    <w:rsid w:val="00A4648E"/>
    <w:rsid w:val="00A46A37"/>
    <w:rsid w:val="00A47823"/>
    <w:rsid w:val="00A47C09"/>
    <w:rsid w:val="00A47E60"/>
    <w:rsid w:val="00A50E16"/>
    <w:rsid w:val="00A510EC"/>
    <w:rsid w:val="00A51104"/>
    <w:rsid w:val="00A51845"/>
    <w:rsid w:val="00A51A1E"/>
    <w:rsid w:val="00A524DB"/>
    <w:rsid w:val="00A52999"/>
    <w:rsid w:val="00A53CE6"/>
    <w:rsid w:val="00A54117"/>
    <w:rsid w:val="00A54AE8"/>
    <w:rsid w:val="00A552BB"/>
    <w:rsid w:val="00A55643"/>
    <w:rsid w:val="00A564D8"/>
    <w:rsid w:val="00A574FD"/>
    <w:rsid w:val="00A5753D"/>
    <w:rsid w:val="00A57D0A"/>
    <w:rsid w:val="00A57F3C"/>
    <w:rsid w:val="00A60825"/>
    <w:rsid w:val="00A60D83"/>
    <w:rsid w:val="00A613AE"/>
    <w:rsid w:val="00A61895"/>
    <w:rsid w:val="00A618E4"/>
    <w:rsid w:val="00A61B4B"/>
    <w:rsid w:val="00A62E1C"/>
    <w:rsid w:val="00A634C4"/>
    <w:rsid w:val="00A63F93"/>
    <w:rsid w:val="00A642D8"/>
    <w:rsid w:val="00A64328"/>
    <w:rsid w:val="00A64A4D"/>
    <w:rsid w:val="00A64FD9"/>
    <w:rsid w:val="00A651EC"/>
    <w:rsid w:val="00A65C78"/>
    <w:rsid w:val="00A65F39"/>
    <w:rsid w:val="00A66103"/>
    <w:rsid w:val="00A662CE"/>
    <w:rsid w:val="00A665A5"/>
    <w:rsid w:val="00A665DB"/>
    <w:rsid w:val="00A670C9"/>
    <w:rsid w:val="00A676D4"/>
    <w:rsid w:val="00A6786F"/>
    <w:rsid w:val="00A70370"/>
    <w:rsid w:val="00A70438"/>
    <w:rsid w:val="00A70911"/>
    <w:rsid w:val="00A70B76"/>
    <w:rsid w:val="00A7120F"/>
    <w:rsid w:val="00A7142C"/>
    <w:rsid w:val="00A717BD"/>
    <w:rsid w:val="00A717FB"/>
    <w:rsid w:val="00A7190B"/>
    <w:rsid w:val="00A71A32"/>
    <w:rsid w:val="00A71D44"/>
    <w:rsid w:val="00A71EBB"/>
    <w:rsid w:val="00A72325"/>
    <w:rsid w:val="00A7353F"/>
    <w:rsid w:val="00A73778"/>
    <w:rsid w:val="00A73C68"/>
    <w:rsid w:val="00A73CA2"/>
    <w:rsid w:val="00A73EB4"/>
    <w:rsid w:val="00A73F82"/>
    <w:rsid w:val="00A7495F"/>
    <w:rsid w:val="00A74A41"/>
    <w:rsid w:val="00A74EAE"/>
    <w:rsid w:val="00A74EC9"/>
    <w:rsid w:val="00A75425"/>
    <w:rsid w:val="00A754D3"/>
    <w:rsid w:val="00A759B6"/>
    <w:rsid w:val="00A75BD3"/>
    <w:rsid w:val="00A76315"/>
    <w:rsid w:val="00A7647B"/>
    <w:rsid w:val="00A80766"/>
    <w:rsid w:val="00A80786"/>
    <w:rsid w:val="00A80A22"/>
    <w:rsid w:val="00A80DD8"/>
    <w:rsid w:val="00A80F55"/>
    <w:rsid w:val="00A81135"/>
    <w:rsid w:val="00A81351"/>
    <w:rsid w:val="00A82729"/>
    <w:rsid w:val="00A82F10"/>
    <w:rsid w:val="00A831BA"/>
    <w:rsid w:val="00A8341E"/>
    <w:rsid w:val="00A83868"/>
    <w:rsid w:val="00A8451C"/>
    <w:rsid w:val="00A84F9D"/>
    <w:rsid w:val="00A8558C"/>
    <w:rsid w:val="00A8560C"/>
    <w:rsid w:val="00A85638"/>
    <w:rsid w:val="00A8659B"/>
    <w:rsid w:val="00A87026"/>
    <w:rsid w:val="00A8738D"/>
    <w:rsid w:val="00A878A1"/>
    <w:rsid w:val="00A879DB"/>
    <w:rsid w:val="00A87AA2"/>
    <w:rsid w:val="00A87B51"/>
    <w:rsid w:val="00A87C6A"/>
    <w:rsid w:val="00A87FF7"/>
    <w:rsid w:val="00A90909"/>
    <w:rsid w:val="00A909DC"/>
    <w:rsid w:val="00A90DD7"/>
    <w:rsid w:val="00A914D1"/>
    <w:rsid w:val="00A916C7"/>
    <w:rsid w:val="00A920DB"/>
    <w:rsid w:val="00A92378"/>
    <w:rsid w:val="00A92F7D"/>
    <w:rsid w:val="00A93046"/>
    <w:rsid w:val="00A93E98"/>
    <w:rsid w:val="00A9480B"/>
    <w:rsid w:val="00A94832"/>
    <w:rsid w:val="00A94E51"/>
    <w:rsid w:val="00A955CD"/>
    <w:rsid w:val="00A9581C"/>
    <w:rsid w:val="00A9630B"/>
    <w:rsid w:val="00A965F8"/>
    <w:rsid w:val="00A968C5"/>
    <w:rsid w:val="00A96C9A"/>
    <w:rsid w:val="00A96E02"/>
    <w:rsid w:val="00A9708F"/>
    <w:rsid w:val="00A97599"/>
    <w:rsid w:val="00A97D06"/>
    <w:rsid w:val="00AA032A"/>
    <w:rsid w:val="00AA104B"/>
    <w:rsid w:val="00AA16A6"/>
    <w:rsid w:val="00AA2672"/>
    <w:rsid w:val="00AA2DA1"/>
    <w:rsid w:val="00AA30A8"/>
    <w:rsid w:val="00AA385F"/>
    <w:rsid w:val="00AA3FBD"/>
    <w:rsid w:val="00AA5066"/>
    <w:rsid w:val="00AA60D7"/>
    <w:rsid w:val="00AA649C"/>
    <w:rsid w:val="00AA6A68"/>
    <w:rsid w:val="00AA71B2"/>
    <w:rsid w:val="00AA7433"/>
    <w:rsid w:val="00AB0D94"/>
    <w:rsid w:val="00AB1141"/>
    <w:rsid w:val="00AB1680"/>
    <w:rsid w:val="00AB2622"/>
    <w:rsid w:val="00AB2816"/>
    <w:rsid w:val="00AB2CC5"/>
    <w:rsid w:val="00AB30AE"/>
    <w:rsid w:val="00AB31E4"/>
    <w:rsid w:val="00AB346A"/>
    <w:rsid w:val="00AB36DB"/>
    <w:rsid w:val="00AB3BA5"/>
    <w:rsid w:val="00AB41F1"/>
    <w:rsid w:val="00AB44A9"/>
    <w:rsid w:val="00AB5154"/>
    <w:rsid w:val="00AB594B"/>
    <w:rsid w:val="00AB5E39"/>
    <w:rsid w:val="00AB5EDA"/>
    <w:rsid w:val="00AB61BC"/>
    <w:rsid w:val="00AB71A6"/>
    <w:rsid w:val="00AB799E"/>
    <w:rsid w:val="00AB7D32"/>
    <w:rsid w:val="00AC0CC8"/>
    <w:rsid w:val="00AC1098"/>
    <w:rsid w:val="00AC1539"/>
    <w:rsid w:val="00AC1600"/>
    <w:rsid w:val="00AC1AFB"/>
    <w:rsid w:val="00AC1DFB"/>
    <w:rsid w:val="00AC2230"/>
    <w:rsid w:val="00AC24A0"/>
    <w:rsid w:val="00AC2A6D"/>
    <w:rsid w:val="00AC2EDD"/>
    <w:rsid w:val="00AC4D36"/>
    <w:rsid w:val="00AC4FA4"/>
    <w:rsid w:val="00AC6186"/>
    <w:rsid w:val="00AC62AF"/>
    <w:rsid w:val="00AC6300"/>
    <w:rsid w:val="00AC63D5"/>
    <w:rsid w:val="00AC678C"/>
    <w:rsid w:val="00AC67B4"/>
    <w:rsid w:val="00AC6FF4"/>
    <w:rsid w:val="00AC7272"/>
    <w:rsid w:val="00AC73EF"/>
    <w:rsid w:val="00AC7B1A"/>
    <w:rsid w:val="00AD056F"/>
    <w:rsid w:val="00AD07C4"/>
    <w:rsid w:val="00AD0882"/>
    <w:rsid w:val="00AD0B17"/>
    <w:rsid w:val="00AD27A3"/>
    <w:rsid w:val="00AD2B44"/>
    <w:rsid w:val="00AD3626"/>
    <w:rsid w:val="00AD36AA"/>
    <w:rsid w:val="00AD37C5"/>
    <w:rsid w:val="00AD3A6A"/>
    <w:rsid w:val="00AD40C9"/>
    <w:rsid w:val="00AD4429"/>
    <w:rsid w:val="00AD4699"/>
    <w:rsid w:val="00AD46BD"/>
    <w:rsid w:val="00AD4B8B"/>
    <w:rsid w:val="00AD4D62"/>
    <w:rsid w:val="00AD502B"/>
    <w:rsid w:val="00AD51D5"/>
    <w:rsid w:val="00AD522B"/>
    <w:rsid w:val="00AD5836"/>
    <w:rsid w:val="00AD6EC9"/>
    <w:rsid w:val="00AD7057"/>
    <w:rsid w:val="00AD707A"/>
    <w:rsid w:val="00AD7301"/>
    <w:rsid w:val="00AD79A3"/>
    <w:rsid w:val="00AE0001"/>
    <w:rsid w:val="00AE004C"/>
    <w:rsid w:val="00AE1238"/>
    <w:rsid w:val="00AE1E47"/>
    <w:rsid w:val="00AE21BB"/>
    <w:rsid w:val="00AE233F"/>
    <w:rsid w:val="00AE24C4"/>
    <w:rsid w:val="00AE25EE"/>
    <w:rsid w:val="00AE2665"/>
    <w:rsid w:val="00AE27D2"/>
    <w:rsid w:val="00AE28F0"/>
    <w:rsid w:val="00AE29EF"/>
    <w:rsid w:val="00AE2B87"/>
    <w:rsid w:val="00AE2DB5"/>
    <w:rsid w:val="00AE3EBF"/>
    <w:rsid w:val="00AE4A34"/>
    <w:rsid w:val="00AE4AB3"/>
    <w:rsid w:val="00AE4D90"/>
    <w:rsid w:val="00AE55F9"/>
    <w:rsid w:val="00AE5717"/>
    <w:rsid w:val="00AE5D05"/>
    <w:rsid w:val="00AE5D25"/>
    <w:rsid w:val="00AE5DC6"/>
    <w:rsid w:val="00AE643D"/>
    <w:rsid w:val="00AE6B93"/>
    <w:rsid w:val="00AE6D5B"/>
    <w:rsid w:val="00AE7288"/>
    <w:rsid w:val="00AE7587"/>
    <w:rsid w:val="00AE76E3"/>
    <w:rsid w:val="00AE7B42"/>
    <w:rsid w:val="00AE7C99"/>
    <w:rsid w:val="00AF037F"/>
    <w:rsid w:val="00AF0C2E"/>
    <w:rsid w:val="00AF0C77"/>
    <w:rsid w:val="00AF0F65"/>
    <w:rsid w:val="00AF1203"/>
    <w:rsid w:val="00AF1773"/>
    <w:rsid w:val="00AF1B73"/>
    <w:rsid w:val="00AF2355"/>
    <w:rsid w:val="00AF23F7"/>
    <w:rsid w:val="00AF2450"/>
    <w:rsid w:val="00AF2CBE"/>
    <w:rsid w:val="00AF2DDB"/>
    <w:rsid w:val="00AF2E0D"/>
    <w:rsid w:val="00AF3C0C"/>
    <w:rsid w:val="00AF4439"/>
    <w:rsid w:val="00AF56EE"/>
    <w:rsid w:val="00AF62A1"/>
    <w:rsid w:val="00AF6377"/>
    <w:rsid w:val="00AF6577"/>
    <w:rsid w:val="00AF66E3"/>
    <w:rsid w:val="00AF6A09"/>
    <w:rsid w:val="00AF701C"/>
    <w:rsid w:val="00AF760F"/>
    <w:rsid w:val="00B0235A"/>
    <w:rsid w:val="00B03D28"/>
    <w:rsid w:val="00B05982"/>
    <w:rsid w:val="00B059E4"/>
    <w:rsid w:val="00B06117"/>
    <w:rsid w:val="00B06337"/>
    <w:rsid w:val="00B06ADB"/>
    <w:rsid w:val="00B073F6"/>
    <w:rsid w:val="00B1021E"/>
    <w:rsid w:val="00B105D5"/>
    <w:rsid w:val="00B1069E"/>
    <w:rsid w:val="00B108F2"/>
    <w:rsid w:val="00B10D44"/>
    <w:rsid w:val="00B11485"/>
    <w:rsid w:val="00B1269C"/>
    <w:rsid w:val="00B12F34"/>
    <w:rsid w:val="00B1793B"/>
    <w:rsid w:val="00B17993"/>
    <w:rsid w:val="00B17E77"/>
    <w:rsid w:val="00B201A8"/>
    <w:rsid w:val="00B206F3"/>
    <w:rsid w:val="00B212EF"/>
    <w:rsid w:val="00B219AC"/>
    <w:rsid w:val="00B21FAB"/>
    <w:rsid w:val="00B22072"/>
    <w:rsid w:val="00B229B2"/>
    <w:rsid w:val="00B22C04"/>
    <w:rsid w:val="00B22D49"/>
    <w:rsid w:val="00B22E81"/>
    <w:rsid w:val="00B234E1"/>
    <w:rsid w:val="00B237E0"/>
    <w:rsid w:val="00B23ACF"/>
    <w:rsid w:val="00B23C9B"/>
    <w:rsid w:val="00B241F5"/>
    <w:rsid w:val="00B2529E"/>
    <w:rsid w:val="00B26C23"/>
    <w:rsid w:val="00B26C6D"/>
    <w:rsid w:val="00B270E2"/>
    <w:rsid w:val="00B271DF"/>
    <w:rsid w:val="00B277FB"/>
    <w:rsid w:val="00B27B2D"/>
    <w:rsid w:val="00B31037"/>
    <w:rsid w:val="00B319B9"/>
    <w:rsid w:val="00B31E47"/>
    <w:rsid w:val="00B3280E"/>
    <w:rsid w:val="00B33005"/>
    <w:rsid w:val="00B33770"/>
    <w:rsid w:val="00B33850"/>
    <w:rsid w:val="00B338EF"/>
    <w:rsid w:val="00B33946"/>
    <w:rsid w:val="00B33C77"/>
    <w:rsid w:val="00B34986"/>
    <w:rsid w:val="00B3498F"/>
    <w:rsid w:val="00B34C8E"/>
    <w:rsid w:val="00B357B3"/>
    <w:rsid w:val="00B35F6E"/>
    <w:rsid w:val="00B36AA6"/>
    <w:rsid w:val="00B36DA5"/>
    <w:rsid w:val="00B36DC4"/>
    <w:rsid w:val="00B36F7C"/>
    <w:rsid w:val="00B37309"/>
    <w:rsid w:val="00B3764C"/>
    <w:rsid w:val="00B37FFE"/>
    <w:rsid w:val="00B4064B"/>
    <w:rsid w:val="00B41395"/>
    <w:rsid w:val="00B42400"/>
    <w:rsid w:val="00B429E2"/>
    <w:rsid w:val="00B42CCC"/>
    <w:rsid w:val="00B4385E"/>
    <w:rsid w:val="00B438C5"/>
    <w:rsid w:val="00B439D6"/>
    <w:rsid w:val="00B43AE6"/>
    <w:rsid w:val="00B44A2B"/>
    <w:rsid w:val="00B44F15"/>
    <w:rsid w:val="00B4512F"/>
    <w:rsid w:val="00B46253"/>
    <w:rsid w:val="00B467D4"/>
    <w:rsid w:val="00B4681D"/>
    <w:rsid w:val="00B46B06"/>
    <w:rsid w:val="00B474BB"/>
    <w:rsid w:val="00B476EB"/>
    <w:rsid w:val="00B4796C"/>
    <w:rsid w:val="00B47FE9"/>
    <w:rsid w:val="00B504E6"/>
    <w:rsid w:val="00B511A4"/>
    <w:rsid w:val="00B514B7"/>
    <w:rsid w:val="00B514D6"/>
    <w:rsid w:val="00B51577"/>
    <w:rsid w:val="00B51B80"/>
    <w:rsid w:val="00B51EDA"/>
    <w:rsid w:val="00B527EA"/>
    <w:rsid w:val="00B54EBC"/>
    <w:rsid w:val="00B5523A"/>
    <w:rsid w:val="00B552F1"/>
    <w:rsid w:val="00B55DC7"/>
    <w:rsid w:val="00B56303"/>
    <w:rsid w:val="00B56639"/>
    <w:rsid w:val="00B56C05"/>
    <w:rsid w:val="00B56C70"/>
    <w:rsid w:val="00B56DDF"/>
    <w:rsid w:val="00B570C1"/>
    <w:rsid w:val="00B575C5"/>
    <w:rsid w:val="00B57C9D"/>
    <w:rsid w:val="00B6004E"/>
    <w:rsid w:val="00B6006E"/>
    <w:rsid w:val="00B601C1"/>
    <w:rsid w:val="00B6037C"/>
    <w:rsid w:val="00B605DC"/>
    <w:rsid w:val="00B607F3"/>
    <w:rsid w:val="00B6141E"/>
    <w:rsid w:val="00B61A97"/>
    <w:rsid w:val="00B61BA1"/>
    <w:rsid w:val="00B61C5C"/>
    <w:rsid w:val="00B61CD1"/>
    <w:rsid w:val="00B628C1"/>
    <w:rsid w:val="00B62C02"/>
    <w:rsid w:val="00B63E91"/>
    <w:rsid w:val="00B64103"/>
    <w:rsid w:val="00B64279"/>
    <w:rsid w:val="00B648C1"/>
    <w:rsid w:val="00B6493E"/>
    <w:rsid w:val="00B64E5F"/>
    <w:rsid w:val="00B6526F"/>
    <w:rsid w:val="00B65972"/>
    <w:rsid w:val="00B65F71"/>
    <w:rsid w:val="00B66A12"/>
    <w:rsid w:val="00B67B00"/>
    <w:rsid w:val="00B70C84"/>
    <w:rsid w:val="00B70D8A"/>
    <w:rsid w:val="00B70DA6"/>
    <w:rsid w:val="00B71002"/>
    <w:rsid w:val="00B711C6"/>
    <w:rsid w:val="00B7241C"/>
    <w:rsid w:val="00B72A4F"/>
    <w:rsid w:val="00B73090"/>
    <w:rsid w:val="00B73185"/>
    <w:rsid w:val="00B735AD"/>
    <w:rsid w:val="00B7393A"/>
    <w:rsid w:val="00B73AE8"/>
    <w:rsid w:val="00B74D65"/>
    <w:rsid w:val="00B75307"/>
    <w:rsid w:val="00B753A2"/>
    <w:rsid w:val="00B75DB9"/>
    <w:rsid w:val="00B75FCC"/>
    <w:rsid w:val="00B760C2"/>
    <w:rsid w:val="00B765F5"/>
    <w:rsid w:val="00B767C7"/>
    <w:rsid w:val="00B772B5"/>
    <w:rsid w:val="00B7769B"/>
    <w:rsid w:val="00B77DC3"/>
    <w:rsid w:val="00B77E94"/>
    <w:rsid w:val="00B77F09"/>
    <w:rsid w:val="00B77FB7"/>
    <w:rsid w:val="00B806DE"/>
    <w:rsid w:val="00B80F80"/>
    <w:rsid w:val="00B82654"/>
    <w:rsid w:val="00B83436"/>
    <w:rsid w:val="00B8353B"/>
    <w:rsid w:val="00B8371D"/>
    <w:rsid w:val="00B83AE4"/>
    <w:rsid w:val="00B83C3E"/>
    <w:rsid w:val="00B83DB7"/>
    <w:rsid w:val="00B8567F"/>
    <w:rsid w:val="00B863D1"/>
    <w:rsid w:val="00B87008"/>
    <w:rsid w:val="00B90693"/>
    <w:rsid w:val="00B915FF"/>
    <w:rsid w:val="00B92254"/>
    <w:rsid w:val="00B92989"/>
    <w:rsid w:val="00B92E7C"/>
    <w:rsid w:val="00B93D85"/>
    <w:rsid w:val="00B942E5"/>
    <w:rsid w:val="00B94396"/>
    <w:rsid w:val="00B94420"/>
    <w:rsid w:val="00B94A01"/>
    <w:rsid w:val="00B94F5E"/>
    <w:rsid w:val="00B9521B"/>
    <w:rsid w:val="00B96639"/>
    <w:rsid w:val="00B96A67"/>
    <w:rsid w:val="00B971FA"/>
    <w:rsid w:val="00B9720D"/>
    <w:rsid w:val="00B972A8"/>
    <w:rsid w:val="00BA0503"/>
    <w:rsid w:val="00BA0542"/>
    <w:rsid w:val="00BA0B45"/>
    <w:rsid w:val="00BA1075"/>
    <w:rsid w:val="00BA1116"/>
    <w:rsid w:val="00BA1514"/>
    <w:rsid w:val="00BA2170"/>
    <w:rsid w:val="00BA2454"/>
    <w:rsid w:val="00BA2C52"/>
    <w:rsid w:val="00BA2FB1"/>
    <w:rsid w:val="00BA330E"/>
    <w:rsid w:val="00BA3D6F"/>
    <w:rsid w:val="00BA482E"/>
    <w:rsid w:val="00BA4D29"/>
    <w:rsid w:val="00BA5D82"/>
    <w:rsid w:val="00BA64E3"/>
    <w:rsid w:val="00BA6512"/>
    <w:rsid w:val="00BA6C4A"/>
    <w:rsid w:val="00BA6C60"/>
    <w:rsid w:val="00BA6D46"/>
    <w:rsid w:val="00BA6EC6"/>
    <w:rsid w:val="00BA78DD"/>
    <w:rsid w:val="00BA7BF4"/>
    <w:rsid w:val="00BA7FE3"/>
    <w:rsid w:val="00BB0C5C"/>
    <w:rsid w:val="00BB11CF"/>
    <w:rsid w:val="00BB1DCD"/>
    <w:rsid w:val="00BB3414"/>
    <w:rsid w:val="00BB3797"/>
    <w:rsid w:val="00BB37C3"/>
    <w:rsid w:val="00BB3A3F"/>
    <w:rsid w:val="00BB3C08"/>
    <w:rsid w:val="00BB3E68"/>
    <w:rsid w:val="00BB46AD"/>
    <w:rsid w:val="00BB52F5"/>
    <w:rsid w:val="00BB6200"/>
    <w:rsid w:val="00BB68E4"/>
    <w:rsid w:val="00BB714E"/>
    <w:rsid w:val="00BC0DB4"/>
    <w:rsid w:val="00BC1077"/>
    <w:rsid w:val="00BC1388"/>
    <w:rsid w:val="00BC2236"/>
    <w:rsid w:val="00BC26A3"/>
    <w:rsid w:val="00BC2815"/>
    <w:rsid w:val="00BC2CF3"/>
    <w:rsid w:val="00BC2F18"/>
    <w:rsid w:val="00BC2FF1"/>
    <w:rsid w:val="00BC323E"/>
    <w:rsid w:val="00BC3655"/>
    <w:rsid w:val="00BC37F7"/>
    <w:rsid w:val="00BC3B48"/>
    <w:rsid w:val="00BC4005"/>
    <w:rsid w:val="00BC401D"/>
    <w:rsid w:val="00BC4CD6"/>
    <w:rsid w:val="00BC4E4E"/>
    <w:rsid w:val="00BC52D0"/>
    <w:rsid w:val="00BC5866"/>
    <w:rsid w:val="00BC5E86"/>
    <w:rsid w:val="00BC6041"/>
    <w:rsid w:val="00BC6196"/>
    <w:rsid w:val="00BC707E"/>
    <w:rsid w:val="00BC72CE"/>
    <w:rsid w:val="00BC7767"/>
    <w:rsid w:val="00BC7946"/>
    <w:rsid w:val="00BD03D6"/>
    <w:rsid w:val="00BD0891"/>
    <w:rsid w:val="00BD12F4"/>
    <w:rsid w:val="00BD2252"/>
    <w:rsid w:val="00BD36DC"/>
    <w:rsid w:val="00BD3900"/>
    <w:rsid w:val="00BD3D85"/>
    <w:rsid w:val="00BD4527"/>
    <w:rsid w:val="00BD4716"/>
    <w:rsid w:val="00BD486B"/>
    <w:rsid w:val="00BD49C8"/>
    <w:rsid w:val="00BD4B6C"/>
    <w:rsid w:val="00BD4E8A"/>
    <w:rsid w:val="00BD5350"/>
    <w:rsid w:val="00BD53A2"/>
    <w:rsid w:val="00BD5CE3"/>
    <w:rsid w:val="00BD5E1A"/>
    <w:rsid w:val="00BD6252"/>
    <w:rsid w:val="00BD699F"/>
    <w:rsid w:val="00BD789C"/>
    <w:rsid w:val="00BD7D4A"/>
    <w:rsid w:val="00BE00B9"/>
    <w:rsid w:val="00BE0776"/>
    <w:rsid w:val="00BE1006"/>
    <w:rsid w:val="00BE1300"/>
    <w:rsid w:val="00BE140C"/>
    <w:rsid w:val="00BE17A7"/>
    <w:rsid w:val="00BE183B"/>
    <w:rsid w:val="00BE278B"/>
    <w:rsid w:val="00BE2BD0"/>
    <w:rsid w:val="00BE2E8E"/>
    <w:rsid w:val="00BE2F48"/>
    <w:rsid w:val="00BE342B"/>
    <w:rsid w:val="00BE3739"/>
    <w:rsid w:val="00BE384B"/>
    <w:rsid w:val="00BE3865"/>
    <w:rsid w:val="00BE3B13"/>
    <w:rsid w:val="00BE3E2E"/>
    <w:rsid w:val="00BE4083"/>
    <w:rsid w:val="00BE40CB"/>
    <w:rsid w:val="00BE4785"/>
    <w:rsid w:val="00BE4A6D"/>
    <w:rsid w:val="00BE4C3F"/>
    <w:rsid w:val="00BE50FC"/>
    <w:rsid w:val="00BE56AF"/>
    <w:rsid w:val="00BE5798"/>
    <w:rsid w:val="00BE5C88"/>
    <w:rsid w:val="00BE65DA"/>
    <w:rsid w:val="00BE6775"/>
    <w:rsid w:val="00BE7159"/>
    <w:rsid w:val="00BF0180"/>
    <w:rsid w:val="00BF0468"/>
    <w:rsid w:val="00BF1707"/>
    <w:rsid w:val="00BF1861"/>
    <w:rsid w:val="00BF189F"/>
    <w:rsid w:val="00BF1A7B"/>
    <w:rsid w:val="00BF1E54"/>
    <w:rsid w:val="00BF2097"/>
    <w:rsid w:val="00BF24A7"/>
    <w:rsid w:val="00BF2713"/>
    <w:rsid w:val="00BF283E"/>
    <w:rsid w:val="00BF2B45"/>
    <w:rsid w:val="00BF468B"/>
    <w:rsid w:val="00BF4F78"/>
    <w:rsid w:val="00BF557F"/>
    <w:rsid w:val="00BF5865"/>
    <w:rsid w:val="00BF5ABC"/>
    <w:rsid w:val="00BF62DC"/>
    <w:rsid w:val="00BF63B7"/>
    <w:rsid w:val="00BF6BF1"/>
    <w:rsid w:val="00BF78DC"/>
    <w:rsid w:val="00BF7AD0"/>
    <w:rsid w:val="00C007B6"/>
    <w:rsid w:val="00C01AF3"/>
    <w:rsid w:val="00C01F6E"/>
    <w:rsid w:val="00C0207C"/>
    <w:rsid w:val="00C02172"/>
    <w:rsid w:val="00C02D33"/>
    <w:rsid w:val="00C03204"/>
    <w:rsid w:val="00C03401"/>
    <w:rsid w:val="00C039E1"/>
    <w:rsid w:val="00C04A4C"/>
    <w:rsid w:val="00C04DD7"/>
    <w:rsid w:val="00C050A7"/>
    <w:rsid w:val="00C054A8"/>
    <w:rsid w:val="00C05631"/>
    <w:rsid w:val="00C05849"/>
    <w:rsid w:val="00C05B02"/>
    <w:rsid w:val="00C06FC6"/>
    <w:rsid w:val="00C070DF"/>
    <w:rsid w:val="00C07545"/>
    <w:rsid w:val="00C07DEF"/>
    <w:rsid w:val="00C11513"/>
    <w:rsid w:val="00C1272E"/>
    <w:rsid w:val="00C1283F"/>
    <w:rsid w:val="00C12AB7"/>
    <w:rsid w:val="00C12B90"/>
    <w:rsid w:val="00C12C24"/>
    <w:rsid w:val="00C1345D"/>
    <w:rsid w:val="00C1363D"/>
    <w:rsid w:val="00C13897"/>
    <w:rsid w:val="00C138C8"/>
    <w:rsid w:val="00C1402C"/>
    <w:rsid w:val="00C1475C"/>
    <w:rsid w:val="00C14B7A"/>
    <w:rsid w:val="00C15166"/>
    <w:rsid w:val="00C15326"/>
    <w:rsid w:val="00C159B0"/>
    <w:rsid w:val="00C159F2"/>
    <w:rsid w:val="00C15D95"/>
    <w:rsid w:val="00C167CC"/>
    <w:rsid w:val="00C16859"/>
    <w:rsid w:val="00C16932"/>
    <w:rsid w:val="00C16C09"/>
    <w:rsid w:val="00C16CDD"/>
    <w:rsid w:val="00C172D4"/>
    <w:rsid w:val="00C17469"/>
    <w:rsid w:val="00C17F66"/>
    <w:rsid w:val="00C2026C"/>
    <w:rsid w:val="00C20B35"/>
    <w:rsid w:val="00C21873"/>
    <w:rsid w:val="00C21B3A"/>
    <w:rsid w:val="00C21C6F"/>
    <w:rsid w:val="00C21D55"/>
    <w:rsid w:val="00C223C9"/>
    <w:rsid w:val="00C2244A"/>
    <w:rsid w:val="00C225EC"/>
    <w:rsid w:val="00C22CF2"/>
    <w:rsid w:val="00C23B17"/>
    <w:rsid w:val="00C24358"/>
    <w:rsid w:val="00C244EF"/>
    <w:rsid w:val="00C24506"/>
    <w:rsid w:val="00C2451B"/>
    <w:rsid w:val="00C2465B"/>
    <w:rsid w:val="00C246EE"/>
    <w:rsid w:val="00C24A19"/>
    <w:rsid w:val="00C24FE0"/>
    <w:rsid w:val="00C25153"/>
    <w:rsid w:val="00C253CE"/>
    <w:rsid w:val="00C25D71"/>
    <w:rsid w:val="00C266C5"/>
    <w:rsid w:val="00C26B6F"/>
    <w:rsid w:val="00C26E4C"/>
    <w:rsid w:val="00C270F5"/>
    <w:rsid w:val="00C271A1"/>
    <w:rsid w:val="00C2789E"/>
    <w:rsid w:val="00C30189"/>
    <w:rsid w:val="00C301BE"/>
    <w:rsid w:val="00C30205"/>
    <w:rsid w:val="00C308EE"/>
    <w:rsid w:val="00C30D20"/>
    <w:rsid w:val="00C30D82"/>
    <w:rsid w:val="00C30E47"/>
    <w:rsid w:val="00C31658"/>
    <w:rsid w:val="00C3180C"/>
    <w:rsid w:val="00C31B54"/>
    <w:rsid w:val="00C322D7"/>
    <w:rsid w:val="00C3267F"/>
    <w:rsid w:val="00C32A0C"/>
    <w:rsid w:val="00C32A2D"/>
    <w:rsid w:val="00C334FA"/>
    <w:rsid w:val="00C33CBE"/>
    <w:rsid w:val="00C34190"/>
    <w:rsid w:val="00C34EBD"/>
    <w:rsid w:val="00C34F44"/>
    <w:rsid w:val="00C3588C"/>
    <w:rsid w:val="00C35ABD"/>
    <w:rsid w:val="00C35ADD"/>
    <w:rsid w:val="00C35F63"/>
    <w:rsid w:val="00C3617F"/>
    <w:rsid w:val="00C36357"/>
    <w:rsid w:val="00C368CB"/>
    <w:rsid w:val="00C36A34"/>
    <w:rsid w:val="00C37176"/>
    <w:rsid w:val="00C37322"/>
    <w:rsid w:val="00C37377"/>
    <w:rsid w:val="00C37791"/>
    <w:rsid w:val="00C37A40"/>
    <w:rsid w:val="00C37E66"/>
    <w:rsid w:val="00C40B82"/>
    <w:rsid w:val="00C40DA5"/>
    <w:rsid w:val="00C41599"/>
    <w:rsid w:val="00C41628"/>
    <w:rsid w:val="00C418F5"/>
    <w:rsid w:val="00C41F14"/>
    <w:rsid w:val="00C4286B"/>
    <w:rsid w:val="00C4372A"/>
    <w:rsid w:val="00C44C31"/>
    <w:rsid w:val="00C450A4"/>
    <w:rsid w:val="00C45318"/>
    <w:rsid w:val="00C455F0"/>
    <w:rsid w:val="00C4569D"/>
    <w:rsid w:val="00C45EF7"/>
    <w:rsid w:val="00C45F13"/>
    <w:rsid w:val="00C46B68"/>
    <w:rsid w:val="00C479A7"/>
    <w:rsid w:val="00C47E69"/>
    <w:rsid w:val="00C47EE1"/>
    <w:rsid w:val="00C50133"/>
    <w:rsid w:val="00C502E7"/>
    <w:rsid w:val="00C50407"/>
    <w:rsid w:val="00C50A18"/>
    <w:rsid w:val="00C50A2A"/>
    <w:rsid w:val="00C50B38"/>
    <w:rsid w:val="00C514AD"/>
    <w:rsid w:val="00C524A4"/>
    <w:rsid w:val="00C52C79"/>
    <w:rsid w:val="00C52E53"/>
    <w:rsid w:val="00C530BF"/>
    <w:rsid w:val="00C5341B"/>
    <w:rsid w:val="00C534F9"/>
    <w:rsid w:val="00C53967"/>
    <w:rsid w:val="00C53FE8"/>
    <w:rsid w:val="00C54AFA"/>
    <w:rsid w:val="00C54B5A"/>
    <w:rsid w:val="00C54CB8"/>
    <w:rsid w:val="00C54EC7"/>
    <w:rsid w:val="00C5564B"/>
    <w:rsid w:val="00C556F5"/>
    <w:rsid w:val="00C5678F"/>
    <w:rsid w:val="00C56801"/>
    <w:rsid w:val="00C56821"/>
    <w:rsid w:val="00C56EE4"/>
    <w:rsid w:val="00C570F1"/>
    <w:rsid w:val="00C574EF"/>
    <w:rsid w:val="00C57542"/>
    <w:rsid w:val="00C601B0"/>
    <w:rsid w:val="00C60DDF"/>
    <w:rsid w:val="00C61650"/>
    <w:rsid w:val="00C61673"/>
    <w:rsid w:val="00C61732"/>
    <w:rsid w:val="00C62C99"/>
    <w:rsid w:val="00C63186"/>
    <w:rsid w:val="00C63576"/>
    <w:rsid w:val="00C644A4"/>
    <w:rsid w:val="00C64EAF"/>
    <w:rsid w:val="00C64EC0"/>
    <w:rsid w:val="00C65396"/>
    <w:rsid w:val="00C65527"/>
    <w:rsid w:val="00C65614"/>
    <w:rsid w:val="00C65B5D"/>
    <w:rsid w:val="00C6623E"/>
    <w:rsid w:val="00C665E1"/>
    <w:rsid w:val="00C66842"/>
    <w:rsid w:val="00C67CCE"/>
    <w:rsid w:val="00C70071"/>
    <w:rsid w:val="00C70163"/>
    <w:rsid w:val="00C702EB"/>
    <w:rsid w:val="00C7030C"/>
    <w:rsid w:val="00C7088C"/>
    <w:rsid w:val="00C70D99"/>
    <w:rsid w:val="00C714B1"/>
    <w:rsid w:val="00C7168D"/>
    <w:rsid w:val="00C71B3C"/>
    <w:rsid w:val="00C71B81"/>
    <w:rsid w:val="00C72193"/>
    <w:rsid w:val="00C726AA"/>
    <w:rsid w:val="00C743B6"/>
    <w:rsid w:val="00C74A4D"/>
    <w:rsid w:val="00C74AF1"/>
    <w:rsid w:val="00C74E72"/>
    <w:rsid w:val="00C75B66"/>
    <w:rsid w:val="00C75BA9"/>
    <w:rsid w:val="00C75CB5"/>
    <w:rsid w:val="00C766B5"/>
    <w:rsid w:val="00C7693B"/>
    <w:rsid w:val="00C777C1"/>
    <w:rsid w:val="00C77D96"/>
    <w:rsid w:val="00C80814"/>
    <w:rsid w:val="00C80BD0"/>
    <w:rsid w:val="00C80C47"/>
    <w:rsid w:val="00C80CF6"/>
    <w:rsid w:val="00C80F48"/>
    <w:rsid w:val="00C81E61"/>
    <w:rsid w:val="00C81FF9"/>
    <w:rsid w:val="00C825B5"/>
    <w:rsid w:val="00C8268D"/>
    <w:rsid w:val="00C83A51"/>
    <w:rsid w:val="00C84886"/>
    <w:rsid w:val="00C84B5B"/>
    <w:rsid w:val="00C851AE"/>
    <w:rsid w:val="00C8553E"/>
    <w:rsid w:val="00C85A3D"/>
    <w:rsid w:val="00C85BCC"/>
    <w:rsid w:val="00C860A3"/>
    <w:rsid w:val="00C867D0"/>
    <w:rsid w:val="00C86B65"/>
    <w:rsid w:val="00C8718C"/>
    <w:rsid w:val="00C874BC"/>
    <w:rsid w:val="00C90105"/>
    <w:rsid w:val="00C90A59"/>
    <w:rsid w:val="00C90FDE"/>
    <w:rsid w:val="00C913D1"/>
    <w:rsid w:val="00C9142D"/>
    <w:rsid w:val="00C915B8"/>
    <w:rsid w:val="00C916E1"/>
    <w:rsid w:val="00C91F3A"/>
    <w:rsid w:val="00C922DF"/>
    <w:rsid w:val="00C92F0C"/>
    <w:rsid w:val="00C93214"/>
    <w:rsid w:val="00C94111"/>
    <w:rsid w:val="00C94A93"/>
    <w:rsid w:val="00C94E44"/>
    <w:rsid w:val="00C94EEB"/>
    <w:rsid w:val="00C94EF9"/>
    <w:rsid w:val="00C952B6"/>
    <w:rsid w:val="00C954F4"/>
    <w:rsid w:val="00C95FE5"/>
    <w:rsid w:val="00C960B1"/>
    <w:rsid w:val="00C96784"/>
    <w:rsid w:val="00C96F79"/>
    <w:rsid w:val="00C9759F"/>
    <w:rsid w:val="00C976B8"/>
    <w:rsid w:val="00CA018D"/>
    <w:rsid w:val="00CA0268"/>
    <w:rsid w:val="00CA108A"/>
    <w:rsid w:val="00CA11B7"/>
    <w:rsid w:val="00CA1351"/>
    <w:rsid w:val="00CA1476"/>
    <w:rsid w:val="00CA1FAF"/>
    <w:rsid w:val="00CA2229"/>
    <w:rsid w:val="00CA2235"/>
    <w:rsid w:val="00CA26DA"/>
    <w:rsid w:val="00CA30B8"/>
    <w:rsid w:val="00CA3419"/>
    <w:rsid w:val="00CA3B7C"/>
    <w:rsid w:val="00CA3C2A"/>
    <w:rsid w:val="00CA4804"/>
    <w:rsid w:val="00CA4D48"/>
    <w:rsid w:val="00CA4DEE"/>
    <w:rsid w:val="00CA5061"/>
    <w:rsid w:val="00CA56FC"/>
    <w:rsid w:val="00CA5D9D"/>
    <w:rsid w:val="00CA6B58"/>
    <w:rsid w:val="00CA7347"/>
    <w:rsid w:val="00CA741B"/>
    <w:rsid w:val="00CA7427"/>
    <w:rsid w:val="00CA7593"/>
    <w:rsid w:val="00CA7D1F"/>
    <w:rsid w:val="00CA7DE7"/>
    <w:rsid w:val="00CB0581"/>
    <w:rsid w:val="00CB0656"/>
    <w:rsid w:val="00CB0DEB"/>
    <w:rsid w:val="00CB12F1"/>
    <w:rsid w:val="00CB13D6"/>
    <w:rsid w:val="00CB1A2F"/>
    <w:rsid w:val="00CB2A7F"/>
    <w:rsid w:val="00CB2AEC"/>
    <w:rsid w:val="00CB33DC"/>
    <w:rsid w:val="00CB359C"/>
    <w:rsid w:val="00CB3C01"/>
    <w:rsid w:val="00CB3C9F"/>
    <w:rsid w:val="00CB5C65"/>
    <w:rsid w:val="00CB608D"/>
    <w:rsid w:val="00CB62A5"/>
    <w:rsid w:val="00CB6333"/>
    <w:rsid w:val="00CB6D45"/>
    <w:rsid w:val="00CB7C9B"/>
    <w:rsid w:val="00CB7DA5"/>
    <w:rsid w:val="00CB7F47"/>
    <w:rsid w:val="00CB7FD6"/>
    <w:rsid w:val="00CB7FDD"/>
    <w:rsid w:val="00CC05AE"/>
    <w:rsid w:val="00CC078E"/>
    <w:rsid w:val="00CC0951"/>
    <w:rsid w:val="00CC0B2E"/>
    <w:rsid w:val="00CC0CE7"/>
    <w:rsid w:val="00CC22FE"/>
    <w:rsid w:val="00CC2506"/>
    <w:rsid w:val="00CC2B0C"/>
    <w:rsid w:val="00CC3076"/>
    <w:rsid w:val="00CC309A"/>
    <w:rsid w:val="00CC58A6"/>
    <w:rsid w:val="00CC5D1D"/>
    <w:rsid w:val="00CC5DCC"/>
    <w:rsid w:val="00CC5F75"/>
    <w:rsid w:val="00CC6747"/>
    <w:rsid w:val="00CC6B30"/>
    <w:rsid w:val="00CC6D4B"/>
    <w:rsid w:val="00CC6F7B"/>
    <w:rsid w:val="00CC70B4"/>
    <w:rsid w:val="00CC74DB"/>
    <w:rsid w:val="00CC77FD"/>
    <w:rsid w:val="00CC7DF2"/>
    <w:rsid w:val="00CD0868"/>
    <w:rsid w:val="00CD08BD"/>
    <w:rsid w:val="00CD09E8"/>
    <w:rsid w:val="00CD0BC9"/>
    <w:rsid w:val="00CD0E28"/>
    <w:rsid w:val="00CD1CCA"/>
    <w:rsid w:val="00CD25A8"/>
    <w:rsid w:val="00CD27F9"/>
    <w:rsid w:val="00CD2ED4"/>
    <w:rsid w:val="00CD3685"/>
    <w:rsid w:val="00CD3851"/>
    <w:rsid w:val="00CD39F6"/>
    <w:rsid w:val="00CD3D8C"/>
    <w:rsid w:val="00CD41D8"/>
    <w:rsid w:val="00CD43C9"/>
    <w:rsid w:val="00CD44AF"/>
    <w:rsid w:val="00CD49D0"/>
    <w:rsid w:val="00CD4F68"/>
    <w:rsid w:val="00CD51F8"/>
    <w:rsid w:val="00CD5616"/>
    <w:rsid w:val="00CD57A9"/>
    <w:rsid w:val="00CD57F0"/>
    <w:rsid w:val="00CD58C0"/>
    <w:rsid w:val="00CD6099"/>
    <w:rsid w:val="00CD60F7"/>
    <w:rsid w:val="00CD6445"/>
    <w:rsid w:val="00CD6A08"/>
    <w:rsid w:val="00CE02B9"/>
    <w:rsid w:val="00CE033A"/>
    <w:rsid w:val="00CE058D"/>
    <w:rsid w:val="00CE0B2C"/>
    <w:rsid w:val="00CE216E"/>
    <w:rsid w:val="00CE2CD6"/>
    <w:rsid w:val="00CE3034"/>
    <w:rsid w:val="00CE31C5"/>
    <w:rsid w:val="00CE3585"/>
    <w:rsid w:val="00CE39A8"/>
    <w:rsid w:val="00CE3F0F"/>
    <w:rsid w:val="00CE4F18"/>
    <w:rsid w:val="00CE57E4"/>
    <w:rsid w:val="00CE5DF2"/>
    <w:rsid w:val="00CE627D"/>
    <w:rsid w:val="00CE6CC3"/>
    <w:rsid w:val="00CE6EB7"/>
    <w:rsid w:val="00CE74C0"/>
    <w:rsid w:val="00CF040C"/>
    <w:rsid w:val="00CF065F"/>
    <w:rsid w:val="00CF19E2"/>
    <w:rsid w:val="00CF2050"/>
    <w:rsid w:val="00CF2675"/>
    <w:rsid w:val="00CF29D1"/>
    <w:rsid w:val="00CF2AA7"/>
    <w:rsid w:val="00CF2AEA"/>
    <w:rsid w:val="00CF2E82"/>
    <w:rsid w:val="00CF30DD"/>
    <w:rsid w:val="00CF4268"/>
    <w:rsid w:val="00CF4518"/>
    <w:rsid w:val="00CF4E09"/>
    <w:rsid w:val="00CF50AA"/>
    <w:rsid w:val="00CF5940"/>
    <w:rsid w:val="00CF5ED8"/>
    <w:rsid w:val="00CF5F6D"/>
    <w:rsid w:val="00CF5FAB"/>
    <w:rsid w:val="00CF610F"/>
    <w:rsid w:val="00CF615D"/>
    <w:rsid w:val="00CF6FEB"/>
    <w:rsid w:val="00CF746A"/>
    <w:rsid w:val="00CF7F68"/>
    <w:rsid w:val="00D00236"/>
    <w:rsid w:val="00D00597"/>
    <w:rsid w:val="00D0097F"/>
    <w:rsid w:val="00D00DE1"/>
    <w:rsid w:val="00D01065"/>
    <w:rsid w:val="00D01581"/>
    <w:rsid w:val="00D026BA"/>
    <w:rsid w:val="00D031DE"/>
    <w:rsid w:val="00D03492"/>
    <w:rsid w:val="00D03D31"/>
    <w:rsid w:val="00D045F0"/>
    <w:rsid w:val="00D05034"/>
    <w:rsid w:val="00D05615"/>
    <w:rsid w:val="00D0610A"/>
    <w:rsid w:val="00D06B69"/>
    <w:rsid w:val="00D06C7E"/>
    <w:rsid w:val="00D07235"/>
    <w:rsid w:val="00D07321"/>
    <w:rsid w:val="00D07813"/>
    <w:rsid w:val="00D07DD4"/>
    <w:rsid w:val="00D11696"/>
    <w:rsid w:val="00D11802"/>
    <w:rsid w:val="00D11C93"/>
    <w:rsid w:val="00D1239E"/>
    <w:rsid w:val="00D129A4"/>
    <w:rsid w:val="00D12D1F"/>
    <w:rsid w:val="00D12FE4"/>
    <w:rsid w:val="00D13A8C"/>
    <w:rsid w:val="00D13C61"/>
    <w:rsid w:val="00D13DB5"/>
    <w:rsid w:val="00D142D8"/>
    <w:rsid w:val="00D1461A"/>
    <w:rsid w:val="00D14715"/>
    <w:rsid w:val="00D1486C"/>
    <w:rsid w:val="00D14F2A"/>
    <w:rsid w:val="00D15079"/>
    <w:rsid w:val="00D15234"/>
    <w:rsid w:val="00D155DF"/>
    <w:rsid w:val="00D1589C"/>
    <w:rsid w:val="00D15A3F"/>
    <w:rsid w:val="00D15E20"/>
    <w:rsid w:val="00D161E6"/>
    <w:rsid w:val="00D1670E"/>
    <w:rsid w:val="00D170FD"/>
    <w:rsid w:val="00D17D9C"/>
    <w:rsid w:val="00D17F2B"/>
    <w:rsid w:val="00D20063"/>
    <w:rsid w:val="00D20C6C"/>
    <w:rsid w:val="00D21348"/>
    <w:rsid w:val="00D21BA7"/>
    <w:rsid w:val="00D21DA4"/>
    <w:rsid w:val="00D21E90"/>
    <w:rsid w:val="00D2206A"/>
    <w:rsid w:val="00D22107"/>
    <w:rsid w:val="00D22944"/>
    <w:rsid w:val="00D23088"/>
    <w:rsid w:val="00D236A1"/>
    <w:rsid w:val="00D236A5"/>
    <w:rsid w:val="00D244B4"/>
    <w:rsid w:val="00D24CB8"/>
    <w:rsid w:val="00D24F37"/>
    <w:rsid w:val="00D25CF0"/>
    <w:rsid w:val="00D25D70"/>
    <w:rsid w:val="00D27528"/>
    <w:rsid w:val="00D27BF2"/>
    <w:rsid w:val="00D27F95"/>
    <w:rsid w:val="00D30326"/>
    <w:rsid w:val="00D318A0"/>
    <w:rsid w:val="00D32127"/>
    <w:rsid w:val="00D32826"/>
    <w:rsid w:val="00D32EF1"/>
    <w:rsid w:val="00D33065"/>
    <w:rsid w:val="00D330F0"/>
    <w:rsid w:val="00D333CF"/>
    <w:rsid w:val="00D335AF"/>
    <w:rsid w:val="00D3382A"/>
    <w:rsid w:val="00D33AA7"/>
    <w:rsid w:val="00D33B70"/>
    <w:rsid w:val="00D34003"/>
    <w:rsid w:val="00D34406"/>
    <w:rsid w:val="00D35085"/>
    <w:rsid w:val="00D353F5"/>
    <w:rsid w:val="00D3583C"/>
    <w:rsid w:val="00D35AF8"/>
    <w:rsid w:val="00D36474"/>
    <w:rsid w:val="00D368DA"/>
    <w:rsid w:val="00D3693F"/>
    <w:rsid w:val="00D36CE8"/>
    <w:rsid w:val="00D37B73"/>
    <w:rsid w:val="00D41CFD"/>
    <w:rsid w:val="00D424BE"/>
    <w:rsid w:val="00D432E4"/>
    <w:rsid w:val="00D43764"/>
    <w:rsid w:val="00D43D8E"/>
    <w:rsid w:val="00D43FA0"/>
    <w:rsid w:val="00D44D5A"/>
    <w:rsid w:val="00D44E9E"/>
    <w:rsid w:val="00D4502A"/>
    <w:rsid w:val="00D45389"/>
    <w:rsid w:val="00D45735"/>
    <w:rsid w:val="00D4595D"/>
    <w:rsid w:val="00D45DAE"/>
    <w:rsid w:val="00D45E49"/>
    <w:rsid w:val="00D46BC9"/>
    <w:rsid w:val="00D501F6"/>
    <w:rsid w:val="00D503A0"/>
    <w:rsid w:val="00D5041C"/>
    <w:rsid w:val="00D507EC"/>
    <w:rsid w:val="00D51443"/>
    <w:rsid w:val="00D51505"/>
    <w:rsid w:val="00D518C8"/>
    <w:rsid w:val="00D51AB8"/>
    <w:rsid w:val="00D521C5"/>
    <w:rsid w:val="00D524CA"/>
    <w:rsid w:val="00D5333F"/>
    <w:rsid w:val="00D53A3A"/>
    <w:rsid w:val="00D53B5B"/>
    <w:rsid w:val="00D53DD7"/>
    <w:rsid w:val="00D54580"/>
    <w:rsid w:val="00D552D4"/>
    <w:rsid w:val="00D55CF5"/>
    <w:rsid w:val="00D564DB"/>
    <w:rsid w:val="00D567C3"/>
    <w:rsid w:val="00D56A4A"/>
    <w:rsid w:val="00D56F92"/>
    <w:rsid w:val="00D574DD"/>
    <w:rsid w:val="00D60427"/>
    <w:rsid w:val="00D60E0E"/>
    <w:rsid w:val="00D61A27"/>
    <w:rsid w:val="00D61C19"/>
    <w:rsid w:val="00D620B9"/>
    <w:rsid w:val="00D63D5E"/>
    <w:rsid w:val="00D642BF"/>
    <w:rsid w:val="00D653E6"/>
    <w:rsid w:val="00D657B6"/>
    <w:rsid w:val="00D65C95"/>
    <w:rsid w:val="00D67163"/>
    <w:rsid w:val="00D674DD"/>
    <w:rsid w:val="00D7010D"/>
    <w:rsid w:val="00D7015E"/>
    <w:rsid w:val="00D7029A"/>
    <w:rsid w:val="00D70812"/>
    <w:rsid w:val="00D7090E"/>
    <w:rsid w:val="00D709ED"/>
    <w:rsid w:val="00D71532"/>
    <w:rsid w:val="00D71829"/>
    <w:rsid w:val="00D71AD5"/>
    <w:rsid w:val="00D71B8A"/>
    <w:rsid w:val="00D71D35"/>
    <w:rsid w:val="00D71EC2"/>
    <w:rsid w:val="00D723D8"/>
    <w:rsid w:val="00D7272A"/>
    <w:rsid w:val="00D73AA1"/>
    <w:rsid w:val="00D73AA8"/>
    <w:rsid w:val="00D74380"/>
    <w:rsid w:val="00D74491"/>
    <w:rsid w:val="00D74B00"/>
    <w:rsid w:val="00D74B81"/>
    <w:rsid w:val="00D74CD7"/>
    <w:rsid w:val="00D74EAC"/>
    <w:rsid w:val="00D7707F"/>
    <w:rsid w:val="00D7731C"/>
    <w:rsid w:val="00D80F06"/>
    <w:rsid w:val="00D81673"/>
    <w:rsid w:val="00D81969"/>
    <w:rsid w:val="00D8236B"/>
    <w:rsid w:val="00D823EF"/>
    <w:rsid w:val="00D82431"/>
    <w:rsid w:val="00D82AF7"/>
    <w:rsid w:val="00D830AF"/>
    <w:rsid w:val="00D834E5"/>
    <w:rsid w:val="00D837B4"/>
    <w:rsid w:val="00D83964"/>
    <w:rsid w:val="00D845FE"/>
    <w:rsid w:val="00D84622"/>
    <w:rsid w:val="00D85364"/>
    <w:rsid w:val="00D855CC"/>
    <w:rsid w:val="00D858AD"/>
    <w:rsid w:val="00D85D7B"/>
    <w:rsid w:val="00D85F5A"/>
    <w:rsid w:val="00D8640B"/>
    <w:rsid w:val="00D86A08"/>
    <w:rsid w:val="00D8724A"/>
    <w:rsid w:val="00D902A2"/>
    <w:rsid w:val="00D9056F"/>
    <w:rsid w:val="00D90D0E"/>
    <w:rsid w:val="00D90E50"/>
    <w:rsid w:val="00D91B8D"/>
    <w:rsid w:val="00D91D57"/>
    <w:rsid w:val="00D91E83"/>
    <w:rsid w:val="00D92C0F"/>
    <w:rsid w:val="00D9379E"/>
    <w:rsid w:val="00D93A88"/>
    <w:rsid w:val="00D944AC"/>
    <w:rsid w:val="00D944AF"/>
    <w:rsid w:val="00D94725"/>
    <w:rsid w:val="00D94923"/>
    <w:rsid w:val="00D94A8E"/>
    <w:rsid w:val="00D94CBE"/>
    <w:rsid w:val="00D94D98"/>
    <w:rsid w:val="00D950D4"/>
    <w:rsid w:val="00D951BA"/>
    <w:rsid w:val="00D957A8"/>
    <w:rsid w:val="00D96B5D"/>
    <w:rsid w:val="00D972FA"/>
    <w:rsid w:val="00D97735"/>
    <w:rsid w:val="00D9795D"/>
    <w:rsid w:val="00DA0255"/>
    <w:rsid w:val="00DA036F"/>
    <w:rsid w:val="00DA0542"/>
    <w:rsid w:val="00DA1B78"/>
    <w:rsid w:val="00DA1F17"/>
    <w:rsid w:val="00DA212F"/>
    <w:rsid w:val="00DA2D5E"/>
    <w:rsid w:val="00DA2D7D"/>
    <w:rsid w:val="00DA30EC"/>
    <w:rsid w:val="00DA353C"/>
    <w:rsid w:val="00DA3FD3"/>
    <w:rsid w:val="00DA405C"/>
    <w:rsid w:val="00DA43DF"/>
    <w:rsid w:val="00DA60BB"/>
    <w:rsid w:val="00DA67FD"/>
    <w:rsid w:val="00DA6FD2"/>
    <w:rsid w:val="00DA7983"/>
    <w:rsid w:val="00DA7E09"/>
    <w:rsid w:val="00DB0756"/>
    <w:rsid w:val="00DB1AB9"/>
    <w:rsid w:val="00DB2B3D"/>
    <w:rsid w:val="00DB3492"/>
    <w:rsid w:val="00DB3F5F"/>
    <w:rsid w:val="00DB416E"/>
    <w:rsid w:val="00DB4ACA"/>
    <w:rsid w:val="00DB4CCF"/>
    <w:rsid w:val="00DB56C8"/>
    <w:rsid w:val="00DB5D20"/>
    <w:rsid w:val="00DB66D1"/>
    <w:rsid w:val="00DB7429"/>
    <w:rsid w:val="00DB7D30"/>
    <w:rsid w:val="00DC0140"/>
    <w:rsid w:val="00DC1DB1"/>
    <w:rsid w:val="00DC21EA"/>
    <w:rsid w:val="00DC2BF1"/>
    <w:rsid w:val="00DC30FE"/>
    <w:rsid w:val="00DC36C8"/>
    <w:rsid w:val="00DC46DF"/>
    <w:rsid w:val="00DC4827"/>
    <w:rsid w:val="00DC4979"/>
    <w:rsid w:val="00DC4EE7"/>
    <w:rsid w:val="00DC504F"/>
    <w:rsid w:val="00DC5360"/>
    <w:rsid w:val="00DC63A9"/>
    <w:rsid w:val="00DC72D6"/>
    <w:rsid w:val="00DD0162"/>
    <w:rsid w:val="00DD0206"/>
    <w:rsid w:val="00DD0675"/>
    <w:rsid w:val="00DD0788"/>
    <w:rsid w:val="00DD0ECA"/>
    <w:rsid w:val="00DD137A"/>
    <w:rsid w:val="00DD149D"/>
    <w:rsid w:val="00DD27CF"/>
    <w:rsid w:val="00DD2922"/>
    <w:rsid w:val="00DD2E49"/>
    <w:rsid w:val="00DD3081"/>
    <w:rsid w:val="00DD3527"/>
    <w:rsid w:val="00DD58D6"/>
    <w:rsid w:val="00DD5ADF"/>
    <w:rsid w:val="00DD6280"/>
    <w:rsid w:val="00DD649F"/>
    <w:rsid w:val="00DD6952"/>
    <w:rsid w:val="00DD74EF"/>
    <w:rsid w:val="00DD76E4"/>
    <w:rsid w:val="00DD7F54"/>
    <w:rsid w:val="00DE01F7"/>
    <w:rsid w:val="00DE02CF"/>
    <w:rsid w:val="00DE0B73"/>
    <w:rsid w:val="00DE0C9F"/>
    <w:rsid w:val="00DE133F"/>
    <w:rsid w:val="00DE14F6"/>
    <w:rsid w:val="00DE1B14"/>
    <w:rsid w:val="00DE202A"/>
    <w:rsid w:val="00DE2160"/>
    <w:rsid w:val="00DE23E6"/>
    <w:rsid w:val="00DE2942"/>
    <w:rsid w:val="00DE3878"/>
    <w:rsid w:val="00DE3FAE"/>
    <w:rsid w:val="00DE4140"/>
    <w:rsid w:val="00DE4373"/>
    <w:rsid w:val="00DE490F"/>
    <w:rsid w:val="00DE4F4D"/>
    <w:rsid w:val="00DE5A12"/>
    <w:rsid w:val="00DE5B47"/>
    <w:rsid w:val="00DE5B94"/>
    <w:rsid w:val="00DE6499"/>
    <w:rsid w:val="00DE6885"/>
    <w:rsid w:val="00DE68C5"/>
    <w:rsid w:val="00DE6ADD"/>
    <w:rsid w:val="00DE6F82"/>
    <w:rsid w:val="00DF05C6"/>
    <w:rsid w:val="00DF06A6"/>
    <w:rsid w:val="00DF0D45"/>
    <w:rsid w:val="00DF0D66"/>
    <w:rsid w:val="00DF264A"/>
    <w:rsid w:val="00DF2E0B"/>
    <w:rsid w:val="00DF3579"/>
    <w:rsid w:val="00DF3721"/>
    <w:rsid w:val="00DF374D"/>
    <w:rsid w:val="00DF3F94"/>
    <w:rsid w:val="00DF4070"/>
    <w:rsid w:val="00DF47C5"/>
    <w:rsid w:val="00DF4CED"/>
    <w:rsid w:val="00DF4D3C"/>
    <w:rsid w:val="00DF5B42"/>
    <w:rsid w:val="00DF62F3"/>
    <w:rsid w:val="00DF6807"/>
    <w:rsid w:val="00DF69C9"/>
    <w:rsid w:val="00DF7862"/>
    <w:rsid w:val="00DF79BD"/>
    <w:rsid w:val="00E001B4"/>
    <w:rsid w:val="00E00428"/>
    <w:rsid w:val="00E00CAF"/>
    <w:rsid w:val="00E00D68"/>
    <w:rsid w:val="00E01618"/>
    <w:rsid w:val="00E018DE"/>
    <w:rsid w:val="00E020D5"/>
    <w:rsid w:val="00E028F5"/>
    <w:rsid w:val="00E03998"/>
    <w:rsid w:val="00E03AE3"/>
    <w:rsid w:val="00E042A4"/>
    <w:rsid w:val="00E0480C"/>
    <w:rsid w:val="00E049E7"/>
    <w:rsid w:val="00E06130"/>
    <w:rsid w:val="00E068BA"/>
    <w:rsid w:val="00E06D72"/>
    <w:rsid w:val="00E07467"/>
    <w:rsid w:val="00E103D2"/>
    <w:rsid w:val="00E1060E"/>
    <w:rsid w:val="00E1171D"/>
    <w:rsid w:val="00E117FF"/>
    <w:rsid w:val="00E11C99"/>
    <w:rsid w:val="00E12AB2"/>
    <w:rsid w:val="00E13E3E"/>
    <w:rsid w:val="00E1419D"/>
    <w:rsid w:val="00E14B8C"/>
    <w:rsid w:val="00E151E5"/>
    <w:rsid w:val="00E152F6"/>
    <w:rsid w:val="00E15606"/>
    <w:rsid w:val="00E16303"/>
    <w:rsid w:val="00E16394"/>
    <w:rsid w:val="00E1663B"/>
    <w:rsid w:val="00E166A6"/>
    <w:rsid w:val="00E16887"/>
    <w:rsid w:val="00E16A91"/>
    <w:rsid w:val="00E17177"/>
    <w:rsid w:val="00E17614"/>
    <w:rsid w:val="00E178DC"/>
    <w:rsid w:val="00E17B4B"/>
    <w:rsid w:val="00E17C9E"/>
    <w:rsid w:val="00E17DB3"/>
    <w:rsid w:val="00E20A52"/>
    <w:rsid w:val="00E215E6"/>
    <w:rsid w:val="00E233BA"/>
    <w:rsid w:val="00E23C93"/>
    <w:rsid w:val="00E2416A"/>
    <w:rsid w:val="00E24900"/>
    <w:rsid w:val="00E24DA2"/>
    <w:rsid w:val="00E25482"/>
    <w:rsid w:val="00E26847"/>
    <w:rsid w:val="00E26990"/>
    <w:rsid w:val="00E26FC5"/>
    <w:rsid w:val="00E27B7B"/>
    <w:rsid w:val="00E27E3F"/>
    <w:rsid w:val="00E30153"/>
    <w:rsid w:val="00E30298"/>
    <w:rsid w:val="00E3050B"/>
    <w:rsid w:val="00E307F1"/>
    <w:rsid w:val="00E30875"/>
    <w:rsid w:val="00E30D36"/>
    <w:rsid w:val="00E30DD3"/>
    <w:rsid w:val="00E31B00"/>
    <w:rsid w:val="00E31EAC"/>
    <w:rsid w:val="00E31EFD"/>
    <w:rsid w:val="00E32325"/>
    <w:rsid w:val="00E32A10"/>
    <w:rsid w:val="00E32D52"/>
    <w:rsid w:val="00E33BB4"/>
    <w:rsid w:val="00E3414B"/>
    <w:rsid w:val="00E34549"/>
    <w:rsid w:val="00E34695"/>
    <w:rsid w:val="00E34914"/>
    <w:rsid w:val="00E3551A"/>
    <w:rsid w:val="00E3584B"/>
    <w:rsid w:val="00E35AEB"/>
    <w:rsid w:val="00E361A8"/>
    <w:rsid w:val="00E36844"/>
    <w:rsid w:val="00E36F37"/>
    <w:rsid w:val="00E371AE"/>
    <w:rsid w:val="00E37B15"/>
    <w:rsid w:val="00E37E9A"/>
    <w:rsid w:val="00E37EA7"/>
    <w:rsid w:val="00E4052F"/>
    <w:rsid w:val="00E40998"/>
    <w:rsid w:val="00E40E86"/>
    <w:rsid w:val="00E41367"/>
    <w:rsid w:val="00E4138C"/>
    <w:rsid w:val="00E413CC"/>
    <w:rsid w:val="00E4169D"/>
    <w:rsid w:val="00E41B67"/>
    <w:rsid w:val="00E43130"/>
    <w:rsid w:val="00E4330D"/>
    <w:rsid w:val="00E434DC"/>
    <w:rsid w:val="00E4365C"/>
    <w:rsid w:val="00E43DA8"/>
    <w:rsid w:val="00E44081"/>
    <w:rsid w:val="00E44852"/>
    <w:rsid w:val="00E44D2C"/>
    <w:rsid w:val="00E45843"/>
    <w:rsid w:val="00E458A8"/>
    <w:rsid w:val="00E45BE1"/>
    <w:rsid w:val="00E45E3D"/>
    <w:rsid w:val="00E45EFE"/>
    <w:rsid w:val="00E460E3"/>
    <w:rsid w:val="00E46F11"/>
    <w:rsid w:val="00E47004"/>
    <w:rsid w:val="00E471C7"/>
    <w:rsid w:val="00E47E32"/>
    <w:rsid w:val="00E50522"/>
    <w:rsid w:val="00E5061A"/>
    <w:rsid w:val="00E50748"/>
    <w:rsid w:val="00E507DC"/>
    <w:rsid w:val="00E5082C"/>
    <w:rsid w:val="00E51472"/>
    <w:rsid w:val="00E53C6D"/>
    <w:rsid w:val="00E53D33"/>
    <w:rsid w:val="00E54952"/>
    <w:rsid w:val="00E54CDE"/>
    <w:rsid w:val="00E54EB9"/>
    <w:rsid w:val="00E5501C"/>
    <w:rsid w:val="00E55080"/>
    <w:rsid w:val="00E554DC"/>
    <w:rsid w:val="00E55A6A"/>
    <w:rsid w:val="00E56268"/>
    <w:rsid w:val="00E56E16"/>
    <w:rsid w:val="00E56F11"/>
    <w:rsid w:val="00E57F4B"/>
    <w:rsid w:val="00E600AD"/>
    <w:rsid w:val="00E60C4B"/>
    <w:rsid w:val="00E62286"/>
    <w:rsid w:val="00E6268D"/>
    <w:rsid w:val="00E62ACE"/>
    <w:rsid w:val="00E63AAD"/>
    <w:rsid w:val="00E63C8E"/>
    <w:rsid w:val="00E63E57"/>
    <w:rsid w:val="00E63F2E"/>
    <w:rsid w:val="00E63F33"/>
    <w:rsid w:val="00E64826"/>
    <w:rsid w:val="00E64EED"/>
    <w:rsid w:val="00E656AE"/>
    <w:rsid w:val="00E6636D"/>
    <w:rsid w:val="00E6688A"/>
    <w:rsid w:val="00E67718"/>
    <w:rsid w:val="00E67CC5"/>
    <w:rsid w:val="00E7064E"/>
    <w:rsid w:val="00E709F9"/>
    <w:rsid w:val="00E70FBD"/>
    <w:rsid w:val="00E711FC"/>
    <w:rsid w:val="00E715B4"/>
    <w:rsid w:val="00E72E6D"/>
    <w:rsid w:val="00E73061"/>
    <w:rsid w:val="00E7429A"/>
    <w:rsid w:val="00E74572"/>
    <w:rsid w:val="00E74680"/>
    <w:rsid w:val="00E749CD"/>
    <w:rsid w:val="00E74A03"/>
    <w:rsid w:val="00E74F68"/>
    <w:rsid w:val="00E7512D"/>
    <w:rsid w:val="00E759F6"/>
    <w:rsid w:val="00E76059"/>
    <w:rsid w:val="00E761CA"/>
    <w:rsid w:val="00E77597"/>
    <w:rsid w:val="00E77E30"/>
    <w:rsid w:val="00E800A6"/>
    <w:rsid w:val="00E802DB"/>
    <w:rsid w:val="00E80B1B"/>
    <w:rsid w:val="00E80FA9"/>
    <w:rsid w:val="00E821BE"/>
    <w:rsid w:val="00E824F0"/>
    <w:rsid w:val="00E83164"/>
    <w:rsid w:val="00E83400"/>
    <w:rsid w:val="00E834E2"/>
    <w:rsid w:val="00E84BEC"/>
    <w:rsid w:val="00E857A4"/>
    <w:rsid w:val="00E85FA4"/>
    <w:rsid w:val="00E8621C"/>
    <w:rsid w:val="00E86272"/>
    <w:rsid w:val="00E86828"/>
    <w:rsid w:val="00E86A01"/>
    <w:rsid w:val="00E87C4F"/>
    <w:rsid w:val="00E900ED"/>
    <w:rsid w:val="00E90181"/>
    <w:rsid w:val="00E901F1"/>
    <w:rsid w:val="00E90962"/>
    <w:rsid w:val="00E90ADC"/>
    <w:rsid w:val="00E914F5"/>
    <w:rsid w:val="00E91613"/>
    <w:rsid w:val="00E91654"/>
    <w:rsid w:val="00E91D8C"/>
    <w:rsid w:val="00E92686"/>
    <w:rsid w:val="00E92915"/>
    <w:rsid w:val="00E92AD5"/>
    <w:rsid w:val="00E9300A"/>
    <w:rsid w:val="00E934A0"/>
    <w:rsid w:val="00E9367A"/>
    <w:rsid w:val="00E93722"/>
    <w:rsid w:val="00E93C5A"/>
    <w:rsid w:val="00E93C6B"/>
    <w:rsid w:val="00E94268"/>
    <w:rsid w:val="00E94C45"/>
    <w:rsid w:val="00E94E89"/>
    <w:rsid w:val="00E95806"/>
    <w:rsid w:val="00E9609A"/>
    <w:rsid w:val="00E9681E"/>
    <w:rsid w:val="00E971C8"/>
    <w:rsid w:val="00E978EE"/>
    <w:rsid w:val="00EA02FA"/>
    <w:rsid w:val="00EA0833"/>
    <w:rsid w:val="00EA089D"/>
    <w:rsid w:val="00EA0ED8"/>
    <w:rsid w:val="00EA1919"/>
    <w:rsid w:val="00EA21B3"/>
    <w:rsid w:val="00EA3376"/>
    <w:rsid w:val="00EA3595"/>
    <w:rsid w:val="00EA394C"/>
    <w:rsid w:val="00EA397E"/>
    <w:rsid w:val="00EA3D50"/>
    <w:rsid w:val="00EA40C4"/>
    <w:rsid w:val="00EA414D"/>
    <w:rsid w:val="00EA45E6"/>
    <w:rsid w:val="00EA4AB3"/>
    <w:rsid w:val="00EA4F26"/>
    <w:rsid w:val="00EA69FF"/>
    <w:rsid w:val="00EA6CC0"/>
    <w:rsid w:val="00EA7BBA"/>
    <w:rsid w:val="00EB0A7E"/>
    <w:rsid w:val="00EB10CE"/>
    <w:rsid w:val="00EB125A"/>
    <w:rsid w:val="00EB1579"/>
    <w:rsid w:val="00EB160C"/>
    <w:rsid w:val="00EB1A1E"/>
    <w:rsid w:val="00EB240E"/>
    <w:rsid w:val="00EB25E6"/>
    <w:rsid w:val="00EB350E"/>
    <w:rsid w:val="00EB36DD"/>
    <w:rsid w:val="00EB39D1"/>
    <w:rsid w:val="00EB425D"/>
    <w:rsid w:val="00EB4A74"/>
    <w:rsid w:val="00EB4FF4"/>
    <w:rsid w:val="00EB53A8"/>
    <w:rsid w:val="00EB5779"/>
    <w:rsid w:val="00EB59DB"/>
    <w:rsid w:val="00EB59DE"/>
    <w:rsid w:val="00EB5B73"/>
    <w:rsid w:val="00EB63B4"/>
    <w:rsid w:val="00EB64CA"/>
    <w:rsid w:val="00EB6A5C"/>
    <w:rsid w:val="00EB6AC7"/>
    <w:rsid w:val="00EB714C"/>
    <w:rsid w:val="00EB74CA"/>
    <w:rsid w:val="00EB7952"/>
    <w:rsid w:val="00EC0A9B"/>
    <w:rsid w:val="00EC12C8"/>
    <w:rsid w:val="00EC20C4"/>
    <w:rsid w:val="00EC2194"/>
    <w:rsid w:val="00EC2621"/>
    <w:rsid w:val="00EC29B2"/>
    <w:rsid w:val="00EC2FFB"/>
    <w:rsid w:val="00EC3664"/>
    <w:rsid w:val="00EC3964"/>
    <w:rsid w:val="00EC3BCA"/>
    <w:rsid w:val="00EC3EE5"/>
    <w:rsid w:val="00EC40D2"/>
    <w:rsid w:val="00EC44DE"/>
    <w:rsid w:val="00EC46AE"/>
    <w:rsid w:val="00EC5C3B"/>
    <w:rsid w:val="00EC625B"/>
    <w:rsid w:val="00EC65EF"/>
    <w:rsid w:val="00EC6AD7"/>
    <w:rsid w:val="00EC6DF3"/>
    <w:rsid w:val="00EC7188"/>
    <w:rsid w:val="00EC74C9"/>
    <w:rsid w:val="00EC7DC3"/>
    <w:rsid w:val="00ED0AA6"/>
    <w:rsid w:val="00ED0ACA"/>
    <w:rsid w:val="00ED161A"/>
    <w:rsid w:val="00ED1D65"/>
    <w:rsid w:val="00ED25B3"/>
    <w:rsid w:val="00ED2935"/>
    <w:rsid w:val="00ED2B73"/>
    <w:rsid w:val="00ED2FB7"/>
    <w:rsid w:val="00ED3C1F"/>
    <w:rsid w:val="00ED3CFA"/>
    <w:rsid w:val="00ED47A5"/>
    <w:rsid w:val="00ED4EEC"/>
    <w:rsid w:val="00ED5067"/>
    <w:rsid w:val="00ED5116"/>
    <w:rsid w:val="00ED5165"/>
    <w:rsid w:val="00ED5908"/>
    <w:rsid w:val="00ED5A14"/>
    <w:rsid w:val="00ED5A90"/>
    <w:rsid w:val="00ED5B81"/>
    <w:rsid w:val="00ED6200"/>
    <w:rsid w:val="00ED6556"/>
    <w:rsid w:val="00ED6594"/>
    <w:rsid w:val="00ED684B"/>
    <w:rsid w:val="00ED757D"/>
    <w:rsid w:val="00ED757F"/>
    <w:rsid w:val="00ED768D"/>
    <w:rsid w:val="00ED79FB"/>
    <w:rsid w:val="00ED7B42"/>
    <w:rsid w:val="00ED7C0C"/>
    <w:rsid w:val="00EE04B8"/>
    <w:rsid w:val="00EE0755"/>
    <w:rsid w:val="00EE1296"/>
    <w:rsid w:val="00EE1606"/>
    <w:rsid w:val="00EE1A4C"/>
    <w:rsid w:val="00EE1B40"/>
    <w:rsid w:val="00EE1B99"/>
    <w:rsid w:val="00EE285B"/>
    <w:rsid w:val="00EE2F7D"/>
    <w:rsid w:val="00EE3187"/>
    <w:rsid w:val="00EE3700"/>
    <w:rsid w:val="00EE37D4"/>
    <w:rsid w:val="00EE3E7C"/>
    <w:rsid w:val="00EE41BA"/>
    <w:rsid w:val="00EE4F30"/>
    <w:rsid w:val="00EE535F"/>
    <w:rsid w:val="00EE56CA"/>
    <w:rsid w:val="00EE5722"/>
    <w:rsid w:val="00EE5EEF"/>
    <w:rsid w:val="00EE62E6"/>
    <w:rsid w:val="00EE68AC"/>
    <w:rsid w:val="00EE6E08"/>
    <w:rsid w:val="00EE70D1"/>
    <w:rsid w:val="00EE7274"/>
    <w:rsid w:val="00EE7A78"/>
    <w:rsid w:val="00EE7F08"/>
    <w:rsid w:val="00EF074B"/>
    <w:rsid w:val="00EF0A68"/>
    <w:rsid w:val="00EF0FAE"/>
    <w:rsid w:val="00EF186C"/>
    <w:rsid w:val="00EF1B1A"/>
    <w:rsid w:val="00EF1CF5"/>
    <w:rsid w:val="00EF3745"/>
    <w:rsid w:val="00EF3983"/>
    <w:rsid w:val="00EF3A7D"/>
    <w:rsid w:val="00EF42B2"/>
    <w:rsid w:val="00EF4523"/>
    <w:rsid w:val="00EF4DB4"/>
    <w:rsid w:val="00EF6097"/>
    <w:rsid w:val="00EF7CD2"/>
    <w:rsid w:val="00F00652"/>
    <w:rsid w:val="00F029AF"/>
    <w:rsid w:val="00F02A8E"/>
    <w:rsid w:val="00F03EEF"/>
    <w:rsid w:val="00F0448F"/>
    <w:rsid w:val="00F04866"/>
    <w:rsid w:val="00F05133"/>
    <w:rsid w:val="00F0524E"/>
    <w:rsid w:val="00F0590B"/>
    <w:rsid w:val="00F05DFC"/>
    <w:rsid w:val="00F05FB0"/>
    <w:rsid w:val="00F110EF"/>
    <w:rsid w:val="00F118E6"/>
    <w:rsid w:val="00F119D0"/>
    <w:rsid w:val="00F11AD2"/>
    <w:rsid w:val="00F11D31"/>
    <w:rsid w:val="00F125A1"/>
    <w:rsid w:val="00F12EDC"/>
    <w:rsid w:val="00F131F4"/>
    <w:rsid w:val="00F135AA"/>
    <w:rsid w:val="00F13EC0"/>
    <w:rsid w:val="00F13FBF"/>
    <w:rsid w:val="00F14619"/>
    <w:rsid w:val="00F146BF"/>
    <w:rsid w:val="00F15280"/>
    <w:rsid w:val="00F15570"/>
    <w:rsid w:val="00F15713"/>
    <w:rsid w:val="00F17C32"/>
    <w:rsid w:val="00F17C33"/>
    <w:rsid w:val="00F17E6F"/>
    <w:rsid w:val="00F17F63"/>
    <w:rsid w:val="00F203D0"/>
    <w:rsid w:val="00F209CD"/>
    <w:rsid w:val="00F21999"/>
    <w:rsid w:val="00F21A41"/>
    <w:rsid w:val="00F22383"/>
    <w:rsid w:val="00F22C94"/>
    <w:rsid w:val="00F2340C"/>
    <w:rsid w:val="00F234EA"/>
    <w:rsid w:val="00F2364C"/>
    <w:rsid w:val="00F237DF"/>
    <w:rsid w:val="00F23F6C"/>
    <w:rsid w:val="00F242BE"/>
    <w:rsid w:val="00F24B58"/>
    <w:rsid w:val="00F262BF"/>
    <w:rsid w:val="00F27133"/>
    <w:rsid w:val="00F27B25"/>
    <w:rsid w:val="00F305DE"/>
    <w:rsid w:val="00F307CB"/>
    <w:rsid w:val="00F30BE6"/>
    <w:rsid w:val="00F3152F"/>
    <w:rsid w:val="00F31601"/>
    <w:rsid w:val="00F31B6B"/>
    <w:rsid w:val="00F32913"/>
    <w:rsid w:val="00F32DA6"/>
    <w:rsid w:val="00F335A2"/>
    <w:rsid w:val="00F335EE"/>
    <w:rsid w:val="00F33C5F"/>
    <w:rsid w:val="00F33C8C"/>
    <w:rsid w:val="00F344A0"/>
    <w:rsid w:val="00F3571F"/>
    <w:rsid w:val="00F36033"/>
    <w:rsid w:val="00F36B91"/>
    <w:rsid w:val="00F37A8C"/>
    <w:rsid w:val="00F41CED"/>
    <w:rsid w:val="00F41D88"/>
    <w:rsid w:val="00F421D1"/>
    <w:rsid w:val="00F4275F"/>
    <w:rsid w:val="00F43667"/>
    <w:rsid w:val="00F4418A"/>
    <w:rsid w:val="00F44EDA"/>
    <w:rsid w:val="00F45604"/>
    <w:rsid w:val="00F456F6"/>
    <w:rsid w:val="00F460B3"/>
    <w:rsid w:val="00F46109"/>
    <w:rsid w:val="00F461D5"/>
    <w:rsid w:val="00F46691"/>
    <w:rsid w:val="00F468E0"/>
    <w:rsid w:val="00F46AEC"/>
    <w:rsid w:val="00F4714F"/>
    <w:rsid w:val="00F5045B"/>
    <w:rsid w:val="00F50697"/>
    <w:rsid w:val="00F50B7A"/>
    <w:rsid w:val="00F51607"/>
    <w:rsid w:val="00F5164F"/>
    <w:rsid w:val="00F516F5"/>
    <w:rsid w:val="00F52510"/>
    <w:rsid w:val="00F530F5"/>
    <w:rsid w:val="00F5341C"/>
    <w:rsid w:val="00F53D80"/>
    <w:rsid w:val="00F542C7"/>
    <w:rsid w:val="00F543A4"/>
    <w:rsid w:val="00F54642"/>
    <w:rsid w:val="00F548D4"/>
    <w:rsid w:val="00F548EC"/>
    <w:rsid w:val="00F54A87"/>
    <w:rsid w:val="00F54C67"/>
    <w:rsid w:val="00F551AD"/>
    <w:rsid w:val="00F5584A"/>
    <w:rsid w:val="00F55E1E"/>
    <w:rsid w:val="00F5648E"/>
    <w:rsid w:val="00F56FD4"/>
    <w:rsid w:val="00F57458"/>
    <w:rsid w:val="00F575B3"/>
    <w:rsid w:val="00F575CF"/>
    <w:rsid w:val="00F6119E"/>
    <w:rsid w:val="00F6299F"/>
    <w:rsid w:val="00F62F61"/>
    <w:rsid w:val="00F63315"/>
    <w:rsid w:val="00F644B9"/>
    <w:rsid w:val="00F648B9"/>
    <w:rsid w:val="00F64CCF"/>
    <w:rsid w:val="00F64DD5"/>
    <w:rsid w:val="00F651A2"/>
    <w:rsid w:val="00F66322"/>
    <w:rsid w:val="00F668A8"/>
    <w:rsid w:val="00F66B89"/>
    <w:rsid w:val="00F673B0"/>
    <w:rsid w:val="00F67648"/>
    <w:rsid w:val="00F67AA0"/>
    <w:rsid w:val="00F705CB"/>
    <w:rsid w:val="00F70ECC"/>
    <w:rsid w:val="00F71CA2"/>
    <w:rsid w:val="00F71DE5"/>
    <w:rsid w:val="00F72157"/>
    <w:rsid w:val="00F72791"/>
    <w:rsid w:val="00F728E6"/>
    <w:rsid w:val="00F734B2"/>
    <w:rsid w:val="00F73756"/>
    <w:rsid w:val="00F74F67"/>
    <w:rsid w:val="00F769E6"/>
    <w:rsid w:val="00F76DB8"/>
    <w:rsid w:val="00F777BC"/>
    <w:rsid w:val="00F77811"/>
    <w:rsid w:val="00F77D99"/>
    <w:rsid w:val="00F801BE"/>
    <w:rsid w:val="00F80BE8"/>
    <w:rsid w:val="00F81CAD"/>
    <w:rsid w:val="00F81FC9"/>
    <w:rsid w:val="00F824D2"/>
    <w:rsid w:val="00F82A96"/>
    <w:rsid w:val="00F83293"/>
    <w:rsid w:val="00F84570"/>
    <w:rsid w:val="00F84998"/>
    <w:rsid w:val="00F851D4"/>
    <w:rsid w:val="00F852C0"/>
    <w:rsid w:val="00F85A78"/>
    <w:rsid w:val="00F85C37"/>
    <w:rsid w:val="00F85DEB"/>
    <w:rsid w:val="00F86073"/>
    <w:rsid w:val="00F86951"/>
    <w:rsid w:val="00F86BF7"/>
    <w:rsid w:val="00F86DD6"/>
    <w:rsid w:val="00F8726D"/>
    <w:rsid w:val="00F905B7"/>
    <w:rsid w:val="00F90825"/>
    <w:rsid w:val="00F90C46"/>
    <w:rsid w:val="00F9163E"/>
    <w:rsid w:val="00F91A84"/>
    <w:rsid w:val="00F91D95"/>
    <w:rsid w:val="00F922F4"/>
    <w:rsid w:val="00F92957"/>
    <w:rsid w:val="00F92CB8"/>
    <w:rsid w:val="00F92F3E"/>
    <w:rsid w:val="00F935DB"/>
    <w:rsid w:val="00F939BA"/>
    <w:rsid w:val="00F939CD"/>
    <w:rsid w:val="00F93D5B"/>
    <w:rsid w:val="00F945C8"/>
    <w:rsid w:val="00F94869"/>
    <w:rsid w:val="00F9490F"/>
    <w:rsid w:val="00F94F3F"/>
    <w:rsid w:val="00F96436"/>
    <w:rsid w:val="00F96F35"/>
    <w:rsid w:val="00F9720C"/>
    <w:rsid w:val="00F979A4"/>
    <w:rsid w:val="00FA0841"/>
    <w:rsid w:val="00FA0B90"/>
    <w:rsid w:val="00FA0D1D"/>
    <w:rsid w:val="00FA106F"/>
    <w:rsid w:val="00FA1115"/>
    <w:rsid w:val="00FA1574"/>
    <w:rsid w:val="00FA1CEA"/>
    <w:rsid w:val="00FA21FB"/>
    <w:rsid w:val="00FA249E"/>
    <w:rsid w:val="00FA2567"/>
    <w:rsid w:val="00FA2FBC"/>
    <w:rsid w:val="00FA333C"/>
    <w:rsid w:val="00FA34B4"/>
    <w:rsid w:val="00FA360D"/>
    <w:rsid w:val="00FA4197"/>
    <w:rsid w:val="00FA42E6"/>
    <w:rsid w:val="00FA4476"/>
    <w:rsid w:val="00FA4CAE"/>
    <w:rsid w:val="00FA4CD2"/>
    <w:rsid w:val="00FA5006"/>
    <w:rsid w:val="00FA540F"/>
    <w:rsid w:val="00FA5883"/>
    <w:rsid w:val="00FA595A"/>
    <w:rsid w:val="00FA642E"/>
    <w:rsid w:val="00FA6897"/>
    <w:rsid w:val="00FA6A96"/>
    <w:rsid w:val="00FA6EA4"/>
    <w:rsid w:val="00FA6FCD"/>
    <w:rsid w:val="00FA7878"/>
    <w:rsid w:val="00FA78FE"/>
    <w:rsid w:val="00FB00FF"/>
    <w:rsid w:val="00FB0321"/>
    <w:rsid w:val="00FB0687"/>
    <w:rsid w:val="00FB0A1B"/>
    <w:rsid w:val="00FB1171"/>
    <w:rsid w:val="00FB143B"/>
    <w:rsid w:val="00FB143F"/>
    <w:rsid w:val="00FB1AF7"/>
    <w:rsid w:val="00FB34A9"/>
    <w:rsid w:val="00FB389F"/>
    <w:rsid w:val="00FB39F5"/>
    <w:rsid w:val="00FB3B50"/>
    <w:rsid w:val="00FB448B"/>
    <w:rsid w:val="00FB5A14"/>
    <w:rsid w:val="00FB5CE2"/>
    <w:rsid w:val="00FB5E68"/>
    <w:rsid w:val="00FB5E7B"/>
    <w:rsid w:val="00FB61F9"/>
    <w:rsid w:val="00FB642C"/>
    <w:rsid w:val="00FB67B2"/>
    <w:rsid w:val="00FB7684"/>
    <w:rsid w:val="00FB7CA8"/>
    <w:rsid w:val="00FB7E0F"/>
    <w:rsid w:val="00FB7FB2"/>
    <w:rsid w:val="00FC0683"/>
    <w:rsid w:val="00FC16AF"/>
    <w:rsid w:val="00FC171D"/>
    <w:rsid w:val="00FC18E6"/>
    <w:rsid w:val="00FC18F7"/>
    <w:rsid w:val="00FC1F5B"/>
    <w:rsid w:val="00FC2440"/>
    <w:rsid w:val="00FC28DB"/>
    <w:rsid w:val="00FC39E6"/>
    <w:rsid w:val="00FC3D68"/>
    <w:rsid w:val="00FC475E"/>
    <w:rsid w:val="00FC542A"/>
    <w:rsid w:val="00FC54A0"/>
    <w:rsid w:val="00FC655A"/>
    <w:rsid w:val="00FC6CC7"/>
    <w:rsid w:val="00FC7CC3"/>
    <w:rsid w:val="00FD0D49"/>
    <w:rsid w:val="00FD233D"/>
    <w:rsid w:val="00FD2A45"/>
    <w:rsid w:val="00FD2A9E"/>
    <w:rsid w:val="00FD2E7B"/>
    <w:rsid w:val="00FD3BEE"/>
    <w:rsid w:val="00FD424B"/>
    <w:rsid w:val="00FD433A"/>
    <w:rsid w:val="00FD4656"/>
    <w:rsid w:val="00FD50E1"/>
    <w:rsid w:val="00FD5250"/>
    <w:rsid w:val="00FD56C9"/>
    <w:rsid w:val="00FD6212"/>
    <w:rsid w:val="00FD65DB"/>
    <w:rsid w:val="00FD6AA3"/>
    <w:rsid w:val="00FD75CC"/>
    <w:rsid w:val="00FE0843"/>
    <w:rsid w:val="00FE13C1"/>
    <w:rsid w:val="00FE166C"/>
    <w:rsid w:val="00FE172A"/>
    <w:rsid w:val="00FE18A2"/>
    <w:rsid w:val="00FE1E29"/>
    <w:rsid w:val="00FE24AF"/>
    <w:rsid w:val="00FE254E"/>
    <w:rsid w:val="00FE2766"/>
    <w:rsid w:val="00FE276F"/>
    <w:rsid w:val="00FE2A2F"/>
    <w:rsid w:val="00FE2CBB"/>
    <w:rsid w:val="00FE2F3A"/>
    <w:rsid w:val="00FE3B48"/>
    <w:rsid w:val="00FE45ED"/>
    <w:rsid w:val="00FE4C57"/>
    <w:rsid w:val="00FE5AB3"/>
    <w:rsid w:val="00FE5E68"/>
    <w:rsid w:val="00FE6357"/>
    <w:rsid w:val="00FE677A"/>
    <w:rsid w:val="00FE6FA8"/>
    <w:rsid w:val="00FE6FAA"/>
    <w:rsid w:val="00FE70A3"/>
    <w:rsid w:val="00FE727C"/>
    <w:rsid w:val="00FF0C60"/>
    <w:rsid w:val="00FF204E"/>
    <w:rsid w:val="00FF27DA"/>
    <w:rsid w:val="00FF3781"/>
    <w:rsid w:val="00FF3E52"/>
    <w:rsid w:val="00FF44D8"/>
    <w:rsid w:val="00FF4855"/>
    <w:rsid w:val="00FF5F6C"/>
    <w:rsid w:val="00FF624E"/>
    <w:rsid w:val="00FF62D2"/>
    <w:rsid w:val="00FF64F0"/>
    <w:rsid w:val="00FF6A40"/>
    <w:rsid w:val="00FF700F"/>
    <w:rsid w:val="00FF738D"/>
    <w:rsid w:val="00FF73D4"/>
    <w:rsid w:val="00FF7488"/>
    <w:rsid w:val="00FF78AB"/>
    <w:rsid w:val="00FF7E7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6ECD60"/>
  <w14:defaultImageDpi w14:val="32767"/>
  <w15:chartTrackingRefBased/>
  <w15:docId w15:val="{73A6E76B-CC1D-4977-9820-DDE65394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10"/>
    <w:rPr>
      <w:lang w:val="en-US"/>
    </w:rPr>
  </w:style>
  <w:style w:type="paragraph" w:styleId="Heading1">
    <w:name w:val="heading 1"/>
    <w:basedOn w:val="Normal"/>
    <w:next w:val="Normal"/>
    <w:link w:val="Heading1Char"/>
    <w:uiPriority w:val="9"/>
    <w:qFormat/>
    <w:rsid w:val="00D14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47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71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14715"/>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D14715"/>
    <w:pPr>
      <w:ind w:left="720"/>
      <w:contextualSpacing/>
    </w:pPr>
  </w:style>
  <w:style w:type="character" w:customStyle="1" w:styleId="Heading3Char">
    <w:name w:val="Heading 3 Char"/>
    <w:basedOn w:val="DefaultParagraphFont"/>
    <w:link w:val="Heading3"/>
    <w:uiPriority w:val="9"/>
    <w:rsid w:val="00D14715"/>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092FA2"/>
    <w:rPr>
      <w:color w:val="0563C1" w:themeColor="hyperlink"/>
      <w:u w:val="single"/>
    </w:rPr>
  </w:style>
  <w:style w:type="character" w:styleId="PlaceholderText">
    <w:name w:val="Placeholder Text"/>
    <w:basedOn w:val="DefaultParagraphFont"/>
    <w:uiPriority w:val="99"/>
    <w:semiHidden/>
    <w:rsid w:val="003E67BF"/>
    <w:rPr>
      <w:color w:val="808080"/>
    </w:rPr>
  </w:style>
  <w:style w:type="character" w:styleId="CommentReference">
    <w:name w:val="annotation reference"/>
    <w:basedOn w:val="DefaultParagraphFont"/>
    <w:uiPriority w:val="99"/>
    <w:semiHidden/>
    <w:unhideWhenUsed/>
    <w:rsid w:val="006E72B3"/>
    <w:rPr>
      <w:sz w:val="16"/>
      <w:szCs w:val="16"/>
    </w:rPr>
  </w:style>
  <w:style w:type="paragraph" w:styleId="CommentText">
    <w:name w:val="annotation text"/>
    <w:basedOn w:val="Normal"/>
    <w:link w:val="CommentTextChar"/>
    <w:uiPriority w:val="99"/>
    <w:unhideWhenUsed/>
    <w:rsid w:val="006E72B3"/>
    <w:pPr>
      <w:spacing w:line="240" w:lineRule="auto"/>
    </w:pPr>
    <w:rPr>
      <w:sz w:val="20"/>
      <w:szCs w:val="20"/>
    </w:rPr>
  </w:style>
  <w:style w:type="character" w:customStyle="1" w:styleId="CommentTextChar">
    <w:name w:val="Comment Text Char"/>
    <w:basedOn w:val="DefaultParagraphFont"/>
    <w:link w:val="CommentText"/>
    <w:uiPriority w:val="99"/>
    <w:rsid w:val="006E72B3"/>
    <w:rPr>
      <w:sz w:val="20"/>
      <w:szCs w:val="20"/>
      <w:lang w:val="en-US"/>
    </w:rPr>
  </w:style>
  <w:style w:type="paragraph" w:styleId="CommentSubject">
    <w:name w:val="annotation subject"/>
    <w:basedOn w:val="CommentText"/>
    <w:next w:val="CommentText"/>
    <w:link w:val="CommentSubjectChar"/>
    <w:uiPriority w:val="99"/>
    <w:semiHidden/>
    <w:unhideWhenUsed/>
    <w:rsid w:val="006E72B3"/>
    <w:rPr>
      <w:b/>
      <w:bCs/>
    </w:rPr>
  </w:style>
  <w:style w:type="character" w:customStyle="1" w:styleId="CommentSubjectChar">
    <w:name w:val="Comment Subject Char"/>
    <w:basedOn w:val="CommentTextChar"/>
    <w:link w:val="CommentSubject"/>
    <w:uiPriority w:val="99"/>
    <w:semiHidden/>
    <w:rsid w:val="006E72B3"/>
    <w:rPr>
      <w:b/>
      <w:bCs/>
      <w:sz w:val="20"/>
      <w:szCs w:val="20"/>
      <w:lang w:val="en-US"/>
    </w:rPr>
  </w:style>
  <w:style w:type="character" w:styleId="UnresolvedMention">
    <w:name w:val="Unresolved Mention"/>
    <w:basedOn w:val="DefaultParagraphFont"/>
    <w:uiPriority w:val="99"/>
    <w:semiHidden/>
    <w:unhideWhenUsed/>
    <w:rsid w:val="00B06337"/>
    <w:rPr>
      <w:color w:val="605E5C"/>
      <w:shd w:val="clear" w:color="auto" w:fill="E1DFDD"/>
    </w:rPr>
  </w:style>
  <w:style w:type="paragraph" w:styleId="Caption">
    <w:name w:val="caption"/>
    <w:basedOn w:val="Normal"/>
    <w:next w:val="Normal"/>
    <w:uiPriority w:val="35"/>
    <w:unhideWhenUsed/>
    <w:qFormat/>
    <w:rsid w:val="00843A46"/>
    <w:pPr>
      <w:spacing w:after="200" w:line="240" w:lineRule="auto"/>
    </w:pPr>
    <w:rPr>
      <w:i/>
      <w:iCs/>
      <w:color w:val="44546A" w:themeColor="text2"/>
      <w:sz w:val="18"/>
      <w:szCs w:val="18"/>
    </w:rPr>
  </w:style>
  <w:style w:type="paragraph" w:styleId="NormalWeb">
    <w:name w:val="Normal (Web)"/>
    <w:basedOn w:val="Normal"/>
    <w:uiPriority w:val="99"/>
    <w:semiHidden/>
    <w:unhideWhenUsed/>
    <w:rsid w:val="005E3EB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styleId="TableGrid">
    <w:name w:val="Table Grid"/>
    <w:basedOn w:val="TableNormal"/>
    <w:uiPriority w:val="39"/>
    <w:rsid w:val="00857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656"/>
    <w:rPr>
      <w:lang w:val="en-US"/>
    </w:rPr>
  </w:style>
  <w:style w:type="paragraph" w:styleId="Footer">
    <w:name w:val="footer"/>
    <w:basedOn w:val="Normal"/>
    <w:link w:val="FooterChar"/>
    <w:uiPriority w:val="99"/>
    <w:unhideWhenUsed/>
    <w:rsid w:val="00FD4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656"/>
    <w:rPr>
      <w:lang w:val="en-US"/>
    </w:rPr>
  </w:style>
  <w:style w:type="character" w:styleId="Emphasis">
    <w:name w:val="Emphasis"/>
    <w:basedOn w:val="DefaultParagraphFont"/>
    <w:uiPriority w:val="20"/>
    <w:qFormat/>
    <w:rsid w:val="00F43667"/>
    <w:rPr>
      <w:i/>
      <w:iCs/>
    </w:rPr>
  </w:style>
  <w:style w:type="character" w:styleId="FollowedHyperlink">
    <w:name w:val="FollowedHyperlink"/>
    <w:basedOn w:val="DefaultParagraphFont"/>
    <w:uiPriority w:val="99"/>
    <w:semiHidden/>
    <w:unhideWhenUsed/>
    <w:rsid w:val="008022CB"/>
    <w:rPr>
      <w:color w:val="954F72"/>
      <w:u w:val="single"/>
    </w:rPr>
  </w:style>
  <w:style w:type="paragraph" w:customStyle="1" w:styleId="msonormal0">
    <w:name w:val="msonormal"/>
    <w:basedOn w:val="Normal"/>
    <w:rsid w:val="008022C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font5">
    <w:name w:val="font5"/>
    <w:basedOn w:val="Normal"/>
    <w:rsid w:val="008022CB"/>
    <w:pPr>
      <w:spacing w:before="100" w:beforeAutospacing="1" w:after="100" w:afterAutospacing="1" w:line="240" w:lineRule="auto"/>
    </w:pPr>
    <w:rPr>
      <w:rFonts w:ascii="Calibri" w:eastAsia="Times New Roman" w:hAnsi="Calibri" w:cs="Calibri"/>
      <w:color w:val="000000"/>
      <w:sz w:val="20"/>
      <w:szCs w:val="20"/>
      <w:lang w:val="en-MY" w:eastAsia="en-MY"/>
    </w:rPr>
  </w:style>
  <w:style w:type="paragraph" w:customStyle="1" w:styleId="font6">
    <w:name w:val="font6"/>
    <w:basedOn w:val="Normal"/>
    <w:rsid w:val="008022CB"/>
    <w:pPr>
      <w:spacing w:before="100" w:beforeAutospacing="1" w:after="100" w:afterAutospacing="1" w:line="240" w:lineRule="auto"/>
    </w:pPr>
    <w:rPr>
      <w:rFonts w:ascii="Calibri" w:eastAsia="Times New Roman" w:hAnsi="Calibri" w:cs="Calibri"/>
      <w:color w:val="FF0000"/>
      <w:sz w:val="20"/>
      <w:szCs w:val="20"/>
      <w:lang w:val="en-MY" w:eastAsia="en-MY"/>
    </w:rPr>
  </w:style>
  <w:style w:type="paragraph" w:customStyle="1" w:styleId="font7">
    <w:name w:val="font7"/>
    <w:basedOn w:val="Normal"/>
    <w:rsid w:val="008022CB"/>
    <w:pPr>
      <w:spacing w:before="100" w:beforeAutospacing="1" w:after="100" w:afterAutospacing="1" w:line="240" w:lineRule="auto"/>
    </w:pPr>
    <w:rPr>
      <w:rFonts w:ascii="Calibri" w:eastAsia="Times New Roman" w:hAnsi="Calibri" w:cs="Calibri"/>
      <w:sz w:val="20"/>
      <w:szCs w:val="20"/>
      <w:lang w:val="en-MY" w:eastAsia="en-MY"/>
    </w:rPr>
  </w:style>
  <w:style w:type="paragraph" w:customStyle="1" w:styleId="xl63">
    <w:name w:val="xl63"/>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MY" w:eastAsia="en-MY"/>
    </w:rPr>
  </w:style>
  <w:style w:type="paragraph" w:customStyle="1" w:styleId="xl64">
    <w:name w:val="xl64"/>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MY" w:eastAsia="en-MY"/>
    </w:rPr>
  </w:style>
  <w:style w:type="paragraph" w:customStyle="1" w:styleId="xl65">
    <w:name w:val="xl65"/>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MY" w:eastAsia="en-MY"/>
    </w:rPr>
  </w:style>
  <w:style w:type="paragraph" w:customStyle="1" w:styleId="xl66">
    <w:name w:val="xl66"/>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MY" w:eastAsia="en-MY"/>
    </w:rPr>
  </w:style>
  <w:style w:type="paragraph" w:customStyle="1" w:styleId="xl67">
    <w:name w:val="xl67"/>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MY" w:eastAsia="en-MY"/>
    </w:rPr>
  </w:style>
  <w:style w:type="paragraph" w:customStyle="1" w:styleId="xl68">
    <w:name w:val="xl68"/>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val="en-MY" w:eastAsia="en-MY"/>
    </w:rPr>
  </w:style>
  <w:style w:type="paragraph" w:customStyle="1" w:styleId="xl69">
    <w:name w:val="xl69"/>
    <w:basedOn w:val="Normal"/>
    <w:rsid w:val="008022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MY" w:eastAsia="en-MY"/>
    </w:rPr>
  </w:style>
  <w:style w:type="paragraph" w:customStyle="1" w:styleId="xl70">
    <w:name w:val="xl70"/>
    <w:basedOn w:val="Normal"/>
    <w:rsid w:val="008022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MY" w:eastAsia="en-MY"/>
    </w:rPr>
  </w:style>
  <w:style w:type="paragraph" w:customStyle="1" w:styleId="xl71">
    <w:name w:val="xl71"/>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xl72">
    <w:name w:val="xl72"/>
    <w:basedOn w:val="Normal"/>
    <w:rsid w:val="008022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MY" w:eastAsia="en-MY"/>
    </w:rPr>
  </w:style>
  <w:style w:type="character" w:customStyle="1" w:styleId="anchor-text">
    <w:name w:val="anchor-text"/>
    <w:basedOn w:val="DefaultParagraphFont"/>
    <w:rsid w:val="007F6A1A"/>
  </w:style>
  <w:style w:type="character" w:styleId="LineNumber">
    <w:name w:val="line number"/>
    <w:basedOn w:val="DefaultParagraphFont"/>
    <w:uiPriority w:val="99"/>
    <w:semiHidden/>
    <w:unhideWhenUsed/>
    <w:rsid w:val="0074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833">
      <w:bodyDiv w:val="1"/>
      <w:marLeft w:val="0"/>
      <w:marRight w:val="0"/>
      <w:marTop w:val="0"/>
      <w:marBottom w:val="0"/>
      <w:divBdr>
        <w:top w:val="none" w:sz="0" w:space="0" w:color="auto"/>
        <w:left w:val="none" w:sz="0" w:space="0" w:color="auto"/>
        <w:bottom w:val="none" w:sz="0" w:space="0" w:color="auto"/>
        <w:right w:val="none" w:sz="0" w:space="0" w:color="auto"/>
      </w:divBdr>
      <w:divsChild>
        <w:div w:id="90054017">
          <w:marLeft w:val="480"/>
          <w:marRight w:val="0"/>
          <w:marTop w:val="0"/>
          <w:marBottom w:val="0"/>
          <w:divBdr>
            <w:top w:val="none" w:sz="0" w:space="0" w:color="auto"/>
            <w:left w:val="none" w:sz="0" w:space="0" w:color="auto"/>
            <w:bottom w:val="none" w:sz="0" w:space="0" w:color="auto"/>
            <w:right w:val="none" w:sz="0" w:space="0" w:color="auto"/>
          </w:divBdr>
        </w:div>
        <w:div w:id="1643537151">
          <w:marLeft w:val="480"/>
          <w:marRight w:val="0"/>
          <w:marTop w:val="0"/>
          <w:marBottom w:val="0"/>
          <w:divBdr>
            <w:top w:val="none" w:sz="0" w:space="0" w:color="auto"/>
            <w:left w:val="none" w:sz="0" w:space="0" w:color="auto"/>
            <w:bottom w:val="none" w:sz="0" w:space="0" w:color="auto"/>
            <w:right w:val="none" w:sz="0" w:space="0" w:color="auto"/>
          </w:divBdr>
        </w:div>
        <w:div w:id="2054882150">
          <w:marLeft w:val="480"/>
          <w:marRight w:val="0"/>
          <w:marTop w:val="0"/>
          <w:marBottom w:val="0"/>
          <w:divBdr>
            <w:top w:val="none" w:sz="0" w:space="0" w:color="auto"/>
            <w:left w:val="none" w:sz="0" w:space="0" w:color="auto"/>
            <w:bottom w:val="none" w:sz="0" w:space="0" w:color="auto"/>
            <w:right w:val="none" w:sz="0" w:space="0" w:color="auto"/>
          </w:divBdr>
        </w:div>
        <w:div w:id="1492019559">
          <w:marLeft w:val="480"/>
          <w:marRight w:val="0"/>
          <w:marTop w:val="0"/>
          <w:marBottom w:val="0"/>
          <w:divBdr>
            <w:top w:val="none" w:sz="0" w:space="0" w:color="auto"/>
            <w:left w:val="none" w:sz="0" w:space="0" w:color="auto"/>
            <w:bottom w:val="none" w:sz="0" w:space="0" w:color="auto"/>
            <w:right w:val="none" w:sz="0" w:space="0" w:color="auto"/>
          </w:divBdr>
        </w:div>
        <w:div w:id="1196117694">
          <w:marLeft w:val="480"/>
          <w:marRight w:val="0"/>
          <w:marTop w:val="0"/>
          <w:marBottom w:val="0"/>
          <w:divBdr>
            <w:top w:val="none" w:sz="0" w:space="0" w:color="auto"/>
            <w:left w:val="none" w:sz="0" w:space="0" w:color="auto"/>
            <w:bottom w:val="none" w:sz="0" w:space="0" w:color="auto"/>
            <w:right w:val="none" w:sz="0" w:space="0" w:color="auto"/>
          </w:divBdr>
        </w:div>
        <w:div w:id="1659111377">
          <w:marLeft w:val="480"/>
          <w:marRight w:val="0"/>
          <w:marTop w:val="0"/>
          <w:marBottom w:val="0"/>
          <w:divBdr>
            <w:top w:val="none" w:sz="0" w:space="0" w:color="auto"/>
            <w:left w:val="none" w:sz="0" w:space="0" w:color="auto"/>
            <w:bottom w:val="none" w:sz="0" w:space="0" w:color="auto"/>
            <w:right w:val="none" w:sz="0" w:space="0" w:color="auto"/>
          </w:divBdr>
        </w:div>
        <w:div w:id="1801411612">
          <w:marLeft w:val="480"/>
          <w:marRight w:val="0"/>
          <w:marTop w:val="0"/>
          <w:marBottom w:val="0"/>
          <w:divBdr>
            <w:top w:val="none" w:sz="0" w:space="0" w:color="auto"/>
            <w:left w:val="none" w:sz="0" w:space="0" w:color="auto"/>
            <w:bottom w:val="none" w:sz="0" w:space="0" w:color="auto"/>
            <w:right w:val="none" w:sz="0" w:space="0" w:color="auto"/>
          </w:divBdr>
        </w:div>
        <w:div w:id="1095442384">
          <w:marLeft w:val="480"/>
          <w:marRight w:val="0"/>
          <w:marTop w:val="0"/>
          <w:marBottom w:val="0"/>
          <w:divBdr>
            <w:top w:val="none" w:sz="0" w:space="0" w:color="auto"/>
            <w:left w:val="none" w:sz="0" w:space="0" w:color="auto"/>
            <w:bottom w:val="none" w:sz="0" w:space="0" w:color="auto"/>
            <w:right w:val="none" w:sz="0" w:space="0" w:color="auto"/>
          </w:divBdr>
        </w:div>
      </w:divsChild>
    </w:div>
    <w:div w:id="99569555">
      <w:bodyDiv w:val="1"/>
      <w:marLeft w:val="0"/>
      <w:marRight w:val="0"/>
      <w:marTop w:val="0"/>
      <w:marBottom w:val="0"/>
      <w:divBdr>
        <w:top w:val="none" w:sz="0" w:space="0" w:color="auto"/>
        <w:left w:val="none" w:sz="0" w:space="0" w:color="auto"/>
        <w:bottom w:val="none" w:sz="0" w:space="0" w:color="auto"/>
        <w:right w:val="none" w:sz="0" w:space="0" w:color="auto"/>
      </w:divBdr>
      <w:divsChild>
        <w:div w:id="633290828">
          <w:marLeft w:val="480"/>
          <w:marRight w:val="0"/>
          <w:marTop w:val="0"/>
          <w:marBottom w:val="0"/>
          <w:divBdr>
            <w:top w:val="none" w:sz="0" w:space="0" w:color="auto"/>
            <w:left w:val="none" w:sz="0" w:space="0" w:color="auto"/>
            <w:bottom w:val="none" w:sz="0" w:space="0" w:color="auto"/>
            <w:right w:val="none" w:sz="0" w:space="0" w:color="auto"/>
          </w:divBdr>
        </w:div>
        <w:div w:id="1110928256">
          <w:marLeft w:val="480"/>
          <w:marRight w:val="0"/>
          <w:marTop w:val="0"/>
          <w:marBottom w:val="0"/>
          <w:divBdr>
            <w:top w:val="none" w:sz="0" w:space="0" w:color="auto"/>
            <w:left w:val="none" w:sz="0" w:space="0" w:color="auto"/>
            <w:bottom w:val="none" w:sz="0" w:space="0" w:color="auto"/>
            <w:right w:val="none" w:sz="0" w:space="0" w:color="auto"/>
          </w:divBdr>
        </w:div>
        <w:div w:id="990017847">
          <w:marLeft w:val="480"/>
          <w:marRight w:val="0"/>
          <w:marTop w:val="0"/>
          <w:marBottom w:val="0"/>
          <w:divBdr>
            <w:top w:val="none" w:sz="0" w:space="0" w:color="auto"/>
            <w:left w:val="none" w:sz="0" w:space="0" w:color="auto"/>
            <w:bottom w:val="none" w:sz="0" w:space="0" w:color="auto"/>
            <w:right w:val="none" w:sz="0" w:space="0" w:color="auto"/>
          </w:divBdr>
        </w:div>
        <w:div w:id="1380284281">
          <w:marLeft w:val="480"/>
          <w:marRight w:val="0"/>
          <w:marTop w:val="0"/>
          <w:marBottom w:val="0"/>
          <w:divBdr>
            <w:top w:val="none" w:sz="0" w:space="0" w:color="auto"/>
            <w:left w:val="none" w:sz="0" w:space="0" w:color="auto"/>
            <w:bottom w:val="none" w:sz="0" w:space="0" w:color="auto"/>
            <w:right w:val="none" w:sz="0" w:space="0" w:color="auto"/>
          </w:divBdr>
        </w:div>
      </w:divsChild>
    </w:div>
    <w:div w:id="146629208">
      <w:bodyDiv w:val="1"/>
      <w:marLeft w:val="0"/>
      <w:marRight w:val="0"/>
      <w:marTop w:val="0"/>
      <w:marBottom w:val="0"/>
      <w:divBdr>
        <w:top w:val="none" w:sz="0" w:space="0" w:color="auto"/>
        <w:left w:val="none" w:sz="0" w:space="0" w:color="auto"/>
        <w:bottom w:val="none" w:sz="0" w:space="0" w:color="auto"/>
        <w:right w:val="none" w:sz="0" w:space="0" w:color="auto"/>
      </w:divBdr>
    </w:div>
    <w:div w:id="181407138">
      <w:bodyDiv w:val="1"/>
      <w:marLeft w:val="0"/>
      <w:marRight w:val="0"/>
      <w:marTop w:val="0"/>
      <w:marBottom w:val="0"/>
      <w:divBdr>
        <w:top w:val="none" w:sz="0" w:space="0" w:color="auto"/>
        <w:left w:val="none" w:sz="0" w:space="0" w:color="auto"/>
        <w:bottom w:val="none" w:sz="0" w:space="0" w:color="auto"/>
        <w:right w:val="none" w:sz="0" w:space="0" w:color="auto"/>
      </w:divBdr>
    </w:div>
    <w:div w:id="219750553">
      <w:bodyDiv w:val="1"/>
      <w:marLeft w:val="0"/>
      <w:marRight w:val="0"/>
      <w:marTop w:val="0"/>
      <w:marBottom w:val="0"/>
      <w:divBdr>
        <w:top w:val="none" w:sz="0" w:space="0" w:color="auto"/>
        <w:left w:val="none" w:sz="0" w:space="0" w:color="auto"/>
        <w:bottom w:val="none" w:sz="0" w:space="0" w:color="auto"/>
        <w:right w:val="none" w:sz="0" w:space="0" w:color="auto"/>
      </w:divBdr>
      <w:divsChild>
        <w:div w:id="875703674">
          <w:marLeft w:val="480"/>
          <w:marRight w:val="0"/>
          <w:marTop w:val="0"/>
          <w:marBottom w:val="0"/>
          <w:divBdr>
            <w:top w:val="none" w:sz="0" w:space="0" w:color="auto"/>
            <w:left w:val="none" w:sz="0" w:space="0" w:color="auto"/>
            <w:bottom w:val="none" w:sz="0" w:space="0" w:color="auto"/>
            <w:right w:val="none" w:sz="0" w:space="0" w:color="auto"/>
          </w:divBdr>
        </w:div>
        <w:div w:id="985552527">
          <w:marLeft w:val="480"/>
          <w:marRight w:val="0"/>
          <w:marTop w:val="0"/>
          <w:marBottom w:val="0"/>
          <w:divBdr>
            <w:top w:val="none" w:sz="0" w:space="0" w:color="auto"/>
            <w:left w:val="none" w:sz="0" w:space="0" w:color="auto"/>
            <w:bottom w:val="none" w:sz="0" w:space="0" w:color="auto"/>
            <w:right w:val="none" w:sz="0" w:space="0" w:color="auto"/>
          </w:divBdr>
        </w:div>
        <w:div w:id="1221096558">
          <w:marLeft w:val="480"/>
          <w:marRight w:val="0"/>
          <w:marTop w:val="0"/>
          <w:marBottom w:val="0"/>
          <w:divBdr>
            <w:top w:val="none" w:sz="0" w:space="0" w:color="auto"/>
            <w:left w:val="none" w:sz="0" w:space="0" w:color="auto"/>
            <w:bottom w:val="none" w:sz="0" w:space="0" w:color="auto"/>
            <w:right w:val="none" w:sz="0" w:space="0" w:color="auto"/>
          </w:divBdr>
        </w:div>
        <w:div w:id="1396704072">
          <w:marLeft w:val="480"/>
          <w:marRight w:val="0"/>
          <w:marTop w:val="0"/>
          <w:marBottom w:val="0"/>
          <w:divBdr>
            <w:top w:val="none" w:sz="0" w:space="0" w:color="auto"/>
            <w:left w:val="none" w:sz="0" w:space="0" w:color="auto"/>
            <w:bottom w:val="none" w:sz="0" w:space="0" w:color="auto"/>
            <w:right w:val="none" w:sz="0" w:space="0" w:color="auto"/>
          </w:divBdr>
        </w:div>
        <w:div w:id="1632202992">
          <w:marLeft w:val="480"/>
          <w:marRight w:val="0"/>
          <w:marTop w:val="0"/>
          <w:marBottom w:val="0"/>
          <w:divBdr>
            <w:top w:val="none" w:sz="0" w:space="0" w:color="auto"/>
            <w:left w:val="none" w:sz="0" w:space="0" w:color="auto"/>
            <w:bottom w:val="none" w:sz="0" w:space="0" w:color="auto"/>
            <w:right w:val="none" w:sz="0" w:space="0" w:color="auto"/>
          </w:divBdr>
        </w:div>
        <w:div w:id="1421095621">
          <w:marLeft w:val="480"/>
          <w:marRight w:val="0"/>
          <w:marTop w:val="0"/>
          <w:marBottom w:val="0"/>
          <w:divBdr>
            <w:top w:val="none" w:sz="0" w:space="0" w:color="auto"/>
            <w:left w:val="none" w:sz="0" w:space="0" w:color="auto"/>
            <w:bottom w:val="none" w:sz="0" w:space="0" w:color="auto"/>
            <w:right w:val="none" w:sz="0" w:space="0" w:color="auto"/>
          </w:divBdr>
        </w:div>
        <w:div w:id="1347559647">
          <w:marLeft w:val="480"/>
          <w:marRight w:val="0"/>
          <w:marTop w:val="0"/>
          <w:marBottom w:val="0"/>
          <w:divBdr>
            <w:top w:val="none" w:sz="0" w:space="0" w:color="auto"/>
            <w:left w:val="none" w:sz="0" w:space="0" w:color="auto"/>
            <w:bottom w:val="none" w:sz="0" w:space="0" w:color="auto"/>
            <w:right w:val="none" w:sz="0" w:space="0" w:color="auto"/>
          </w:divBdr>
        </w:div>
        <w:div w:id="190530222">
          <w:marLeft w:val="480"/>
          <w:marRight w:val="0"/>
          <w:marTop w:val="0"/>
          <w:marBottom w:val="0"/>
          <w:divBdr>
            <w:top w:val="none" w:sz="0" w:space="0" w:color="auto"/>
            <w:left w:val="none" w:sz="0" w:space="0" w:color="auto"/>
            <w:bottom w:val="none" w:sz="0" w:space="0" w:color="auto"/>
            <w:right w:val="none" w:sz="0" w:space="0" w:color="auto"/>
          </w:divBdr>
        </w:div>
        <w:div w:id="911742831">
          <w:marLeft w:val="480"/>
          <w:marRight w:val="0"/>
          <w:marTop w:val="0"/>
          <w:marBottom w:val="0"/>
          <w:divBdr>
            <w:top w:val="none" w:sz="0" w:space="0" w:color="auto"/>
            <w:left w:val="none" w:sz="0" w:space="0" w:color="auto"/>
            <w:bottom w:val="none" w:sz="0" w:space="0" w:color="auto"/>
            <w:right w:val="none" w:sz="0" w:space="0" w:color="auto"/>
          </w:divBdr>
        </w:div>
        <w:div w:id="46342997">
          <w:marLeft w:val="480"/>
          <w:marRight w:val="0"/>
          <w:marTop w:val="0"/>
          <w:marBottom w:val="0"/>
          <w:divBdr>
            <w:top w:val="none" w:sz="0" w:space="0" w:color="auto"/>
            <w:left w:val="none" w:sz="0" w:space="0" w:color="auto"/>
            <w:bottom w:val="none" w:sz="0" w:space="0" w:color="auto"/>
            <w:right w:val="none" w:sz="0" w:space="0" w:color="auto"/>
          </w:divBdr>
        </w:div>
        <w:div w:id="2047368186">
          <w:marLeft w:val="480"/>
          <w:marRight w:val="0"/>
          <w:marTop w:val="0"/>
          <w:marBottom w:val="0"/>
          <w:divBdr>
            <w:top w:val="none" w:sz="0" w:space="0" w:color="auto"/>
            <w:left w:val="none" w:sz="0" w:space="0" w:color="auto"/>
            <w:bottom w:val="none" w:sz="0" w:space="0" w:color="auto"/>
            <w:right w:val="none" w:sz="0" w:space="0" w:color="auto"/>
          </w:divBdr>
        </w:div>
        <w:div w:id="1003434024">
          <w:marLeft w:val="480"/>
          <w:marRight w:val="0"/>
          <w:marTop w:val="0"/>
          <w:marBottom w:val="0"/>
          <w:divBdr>
            <w:top w:val="none" w:sz="0" w:space="0" w:color="auto"/>
            <w:left w:val="none" w:sz="0" w:space="0" w:color="auto"/>
            <w:bottom w:val="none" w:sz="0" w:space="0" w:color="auto"/>
            <w:right w:val="none" w:sz="0" w:space="0" w:color="auto"/>
          </w:divBdr>
        </w:div>
        <w:div w:id="269317933">
          <w:marLeft w:val="480"/>
          <w:marRight w:val="0"/>
          <w:marTop w:val="0"/>
          <w:marBottom w:val="0"/>
          <w:divBdr>
            <w:top w:val="none" w:sz="0" w:space="0" w:color="auto"/>
            <w:left w:val="none" w:sz="0" w:space="0" w:color="auto"/>
            <w:bottom w:val="none" w:sz="0" w:space="0" w:color="auto"/>
            <w:right w:val="none" w:sz="0" w:space="0" w:color="auto"/>
          </w:divBdr>
        </w:div>
        <w:div w:id="645816067">
          <w:marLeft w:val="480"/>
          <w:marRight w:val="0"/>
          <w:marTop w:val="0"/>
          <w:marBottom w:val="0"/>
          <w:divBdr>
            <w:top w:val="none" w:sz="0" w:space="0" w:color="auto"/>
            <w:left w:val="none" w:sz="0" w:space="0" w:color="auto"/>
            <w:bottom w:val="none" w:sz="0" w:space="0" w:color="auto"/>
            <w:right w:val="none" w:sz="0" w:space="0" w:color="auto"/>
          </w:divBdr>
        </w:div>
      </w:divsChild>
    </w:div>
    <w:div w:id="283080410">
      <w:bodyDiv w:val="1"/>
      <w:marLeft w:val="0"/>
      <w:marRight w:val="0"/>
      <w:marTop w:val="0"/>
      <w:marBottom w:val="0"/>
      <w:divBdr>
        <w:top w:val="none" w:sz="0" w:space="0" w:color="auto"/>
        <w:left w:val="none" w:sz="0" w:space="0" w:color="auto"/>
        <w:bottom w:val="none" w:sz="0" w:space="0" w:color="auto"/>
        <w:right w:val="none" w:sz="0" w:space="0" w:color="auto"/>
      </w:divBdr>
    </w:div>
    <w:div w:id="287904103">
      <w:bodyDiv w:val="1"/>
      <w:marLeft w:val="0"/>
      <w:marRight w:val="0"/>
      <w:marTop w:val="0"/>
      <w:marBottom w:val="0"/>
      <w:divBdr>
        <w:top w:val="none" w:sz="0" w:space="0" w:color="auto"/>
        <w:left w:val="none" w:sz="0" w:space="0" w:color="auto"/>
        <w:bottom w:val="none" w:sz="0" w:space="0" w:color="auto"/>
        <w:right w:val="none" w:sz="0" w:space="0" w:color="auto"/>
      </w:divBdr>
      <w:divsChild>
        <w:div w:id="598298999">
          <w:marLeft w:val="480"/>
          <w:marRight w:val="0"/>
          <w:marTop w:val="0"/>
          <w:marBottom w:val="0"/>
          <w:divBdr>
            <w:top w:val="none" w:sz="0" w:space="0" w:color="auto"/>
            <w:left w:val="none" w:sz="0" w:space="0" w:color="auto"/>
            <w:bottom w:val="none" w:sz="0" w:space="0" w:color="auto"/>
            <w:right w:val="none" w:sz="0" w:space="0" w:color="auto"/>
          </w:divBdr>
        </w:div>
        <w:div w:id="1386219882">
          <w:marLeft w:val="480"/>
          <w:marRight w:val="0"/>
          <w:marTop w:val="0"/>
          <w:marBottom w:val="0"/>
          <w:divBdr>
            <w:top w:val="none" w:sz="0" w:space="0" w:color="auto"/>
            <w:left w:val="none" w:sz="0" w:space="0" w:color="auto"/>
            <w:bottom w:val="none" w:sz="0" w:space="0" w:color="auto"/>
            <w:right w:val="none" w:sz="0" w:space="0" w:color="auto"/>
          </w:divBdr>
        </w:div>
        <w:div w:id="539247997">
          <w:marLeft w:val="480"/>
          <w:marRight w:val="0"/>
          <w:marTop w:val="0"/>
          <w:marBottom w:val="0"/>
          <w:divBdr>
            <w:top w:val="none" w:sz="0" w:space="0" w:color="auto"/>
            <w:left w:val="none" w:sz="0" w:space="0" w:color="auto"/>
            <w:bottom w:val="none" w:sz="0" w:space="0" w:color="auto"/>
            <w:right w:val="none" w:sz="0" w:space="0" w:color="auto"/>
          </w:divBdr>
        </w:div>
        <w:div w:id="1929923467">
          <w:marLeft w:val="480"/>
          <w:marRight w:val="0"/>
          <w:marTop w:val="0"/>
          <w:marBottom w:val="0"/>
          <w:divBdr>
            <w:top w:val="none" w:sz="0" w:space="0" w:color="auto"/>
            <w:left w:val="none" w:sz="0" w:space="0" w:color="auto"/>
            <w:bottom w:val="none" w:sz="0" w:space="0" w:color="auto"/>
            <w:right w:val="none" w:sz="0" w:space="0" w:color="auto"/>
          </w:divBdr>
        </w:div>
        <w:div w:id="867063003">
          <w:marLeft w:val="480"/>
          <w:marRight w:val="0"/>
          <w:marTop w:val="0"/>
          <w:marBottom w:val="0"/>
          <w:divBdr>
            <w:top w:val="none" w:sz="0" w:space="0" w:color="auto"/>
            <w:left w:val="none" w:sz="0" w:space="0" w:color="auto"/>
            <w:bottom w:val="none" w:sz="0" w:space="0" w:color="auto"/>
            <w:right w:val="none" w:sz="0" w:space="0" w:color="auto"/>
          </w:divBdr>
        </w:div>
        <w:div w:id="2039574656">
          <w:marLeft w:val="480"/>
          <w:marRight w:val="0"/>
          <w:marTop w:val="0"/>
          <w:marBottom w:val="0"/>
          <w:divBdr>
            <w:top w:val="none" w:sz="0" w:space="0" w:color="auto"/>
            <w:left w:val="none" w:sz="0" w:space="0" w:color="auto"/>
            <w:bottom w:val="none" w:sz="0" w:space="0" w:color="auto"/>
            <w:right w:val="none" w:sz="0" w:space="0" w:color="auto"/>
          </w:divBdr>
        </w:div>
        <w:div w:id="2010985760">
          <w:marLeft w:val="480"/>
          <w:marRight w:val="0"/>
          <w:marTop w:val="0"/>
          <w:marBottom w:val="0"/>
          <w:divBdr>
            <w:top w:val="none" w:sz="0" w:space="0" w:color="auto"/>
            <w:left w:val="none" w:sz="0" w:space="0" w:color="auto"/>
            <w:bottom w:val="none" w:sz="0" w:space="0" w:color="auto"/>
            <w:right w:val="none" w:sz="0" w:space="0" w:color="auto"/>
          </w:divBdr>
        </w:div>
        <w:div w:id="555120944">
          <w:marLeft w:val="480"/>
          <w:marRight w:val="0"/>
          <w:marTop w:val="0"/>
          <w:marBottom w:val="0"/>
          <w:divBdr>
            <w:top w:val="none" w:sz="0" w:space="0" w:color="auto"/>
            <w:left w:val="none" w:sz="0" w:space="0" w:color="auto"/>
            <w:bottom w:val="none" w:sz="0" w:space="0" w:color="auto"/>
            <w:right w:val="none" w:sz="0" w:space="0" w:color="auto"/>
          </w:divBdr>
        </w:div>
        <w:div w:id="1687903478">
          <w:marLeft w:val="480"/>
          <w:marRight w:val="0"/>
          <w:marTop w:val="0"/>
          <w:marBottom w:val="0"/>
          <w:divBdr>
            <w:top w:val="none" w:sz="0" w:space="0" w:color="auto"/>
            <w:left w:val="none" w:sz="0" w:space="0" w:color="auto"/>
            <w:bottom w:val="none" w:sz="0" w:space="0" w:color="auto"/>
            <w:right w:val="none" w:sz="0" w:space="0" w:color="auto"/>
          </w:divBdr>
        </w:div>
        <w:div w:id="1584101704">
          <w:marLeft w:val="480"/>
          <w:marRight w:val="0"/>
          <w:marTop w:val="0"/>
          <w:marBottom w:val="0"/>
          <w:divBdr>
            <w:top w:val="none" w:sz="0" w:space="0" w:color="auto"/>
            <w:left w:val="none" w:sz="0" w:space="0" w:color="auto"/>
            <w:bottom w:val="none" w:sz="0" w:space="0" w:color="auto"/>
            <w:right w:val="none" w:sz="0" w:space="0" w:color="auto"/>
          </w:divBdr>
        </w:div>
        <w:div w:id="1504319153">
          <w:marLeft w:val="480"/>
          <w:marRight w:val="0"/>
          <w:marTop w:val="0"/>
          <w:marBottom w:val="0"/>
          <w:divBdr>
            <w:top w:val="none" w:sz="0" w:space="0" w:color="auto"/>
            <w:left w:val="none" w:sz="0" w:space="0" w:color="auto"/>
            <w:bottom w:val="none" w:sz="0" w:space="0" w:color="auto"/>
            <w:right w:val="none" w:sz="0" w:space="0" w:color="auto"/>
          </w:divBdr>
        </w:div>
        <w:div w:id="289479471">
          <w:marLeft w:val="480"/>
          <w:marRight w:val="0"/>
          <w:marTop w:val="0"/>
          <w:marBottom w:val="0"/>
          <w:divBdr>
            <w:top w:val="none" w:sz="0" w:space="0" w:color="auto"/>
            <w:left w:val="none" w:sz="0" w:space="0" w:color="auto"/>
            <w:bottom w:val="none" w:sz="0" w:space="0" w:color="auto"/>
            <w:right w:val="none" w:sz="0" w:space="0" w:color="auto"/>
          </w:divBdr>
        </w:div>
        <w:div w:id="1570380549">
          <w:marLeft w:val="480"/>
          <w:marRight w:val="0"/>
          <w:marTop w:val="0"/>
          <w:marBottom w:val="0"/>
          <w:divBdr>
            <w:top w:val="none" w:sz="0" w:space="0" w:color="auto"/>
            <w:left w:val="none" w:sz="0" w:space="0" w:color="auto"/>
            <w:bottom w:val="none" w:sz="0" w:space="0" w:color="auto"/>
            <w:right w:val="none" w:sz="0" w:space="0" w:color="auto"/>
          </w:divBdr>
        </w:div>
      </w:divsChild>
    </w:div>
    <w:div w:id="441456560">
      <w:bodyDiv w:val="1"/>
      <w:marLeft w:val="0"/>
      <w:marRight w:val="0"/>
      <w:marTop w:val="0"/>
      <w:marBottom w:val="0"/>
      <w:divBdr>
        <w:top w:val="none" w:sz="0" w:space="0" w:color="auto"/>
        <w:left w:val="none" w:sz="0" w:space="0" w:color="auto"/>
        <w:bottom w:val="none" w:sz="0" w:space="0" w:color="auto"/>
        <w:right w:val="none" w:sz="0" w:space="0" w:color="auto"/>
      </w:divBdr>
    </w:div>
    <w:div w:id="474377638">
      <w:bodyDiv w:val="1"/>
      <w:marLeft w:val="0"/>
      <w:marRight w:val="0"/>
      <w:marTop w:val="0"/>
      <w:marBottom w:val="0"/>
      <w:divBdr>
        <w:top w:val="none" w:sz="0" w:space="0" w:color="auto"/>
        <w:left w:val="none" w:sz="0" w:space="0" w:color="auto"/>
        <w:bottom w:val="none" w:sz="0" w:space="0" w:color="auto"/>
        <w:right w:val="none" w:sz="0" w:space="0" w:color="auto"/>
      </w:divBdr>
      <w:divsChild>
        <w:div w:id="1045719312">
          <w:marLeft w:val="480"/>
          <w:marRight w:val="0"/>
          <w:marTop w:val="0"/>
          <w:marBottom w:val="0"/>
          <w:divBdr>
            <w:top w:val="none" w:sz="0" w:space="0" w:color="auto"/>
            <w:left w:val="none" w:sz="0" w:space="0" w:color="auto"/>
            <w:bottom w:val="none" w:sz="0" w:space="0" w:color="auto"/>
            <w:right w:val="none" w:sz="0" w:space="0" w:color="auto"/>
          </w:divBdr>
        </w:div>
        <w:div w:id="876818401">
          <w:marLeft w:val="480"/>
          <w:marRight w:val="0"/>
          <w:marTop w:val="0"/>
          <w:marBottom w:val="0"/>
          <w:divBdr>
            <w:top w:val="none" w:sz="0" w:space="0" w:color="auto"/>
            <w:left w:val="none" w:sz="0" w:space="0" w:color="auto"/>
            <w:bottom w:val="none" w:sz="0" w:space="0" w:color="auto"/>
            <w:right w:val="none" w:sz="0" w:space="0" w:color="auto"/>
          </w:divBdr>
        </w:div>
        <w:div w:id="1780099899">
          <w:marLeft w:val="480"/>
          <w:marRight w:val="0"/>
          <w:marTop w:val="0"/>
          <w:marBottom w:val="0"/>
          <w:divBdr>
            <w:top w:val="none" w:sz="0" w:space="0" w:color="auto"/>
            <w:left w:val="none" w:sz="0" w:space="0" w:color="auto"/>
            <w:bottom w:val="none" w:sz="0" w:space="0" w:color="auto"/>
            <w:right w:val="none" w:sz="0" w:space="0" w:color="auto"/>
          </w:divBdr>
        </w:div>
      </w:divsChild>
    </w:div>
    <w:div w:id="514342255">
      <w:bodyDiv w:val="1"/>
      <w:marLeft w:val="0"/>
      <w:marRight w:val="0"/>
      <w:marTop w:val="0"/>
      <w:marBottom w:val="0"/>
      <w:divBdr>
        <w:top w:val="none" w:sz="0" w:space="0" w:color="auto"/>
        <w:left w:val="none" w:sz="0" w:space="0" w:color="auto"/>
        <w:bottom w:val="none" w:sz="0" w:space="0" w:color="auto"/>
        <w:right w:val="none" w:sz="0" w:space="0" w:color="auto"/>
      </w:divBdr>
      <w:divsChild>
        <w:div w:id="1897739237">
          <w:marLeft w:val="480"/>
          <w:marRight w:val="0"/>
          <w:marTop w:val="0"/>
          <w:marBottom w:val="0"/>
          <w:divBdr>
            <w:top w:val="none" w:sz="0" w:space="0" w:color="auto"/>
            <w:left w:val="none" w:sz="0" w:space="0" w:color="auto"/>
            <w:bottom w:val="none" w:sz="0" w:space="0" w:color="auto"/>
            <w:right w:val="none" w:sz="0" w:space="0" w:color="auto"/>
          </w:divBdr>
        </w:div>
        <w:div w:id="1666086754">
          <w:marLeft w:val="480"/>
          <w:marRight w:val="0"/>
          <w:marTop w:val="0"/>
          <w:marBottom w:val="0"/>
          <w:divBdr>
            <w:top w:val="none" w:sz="0" w:space="0" w:color="auto"/>
            <w:left w:val="none" w:sz="0" w:space="0" w:color="auto"/>
            <w:bottom w:val="none" w:sz="0" w:space="0" w:color="auto"/>
            <w:right w:val="none" w:sz="0" w:space="0" w:color="auto"/>
          </w:divBdr>
        </w:div>
        <w:div w:id="602807064">
          <w:marLeft w:val="480"/>
          <w:marRight w:val="0"/>
          <w:marTop w:val="0"/>
          <w:marBottom w:val="0"/>
          <w:divBdr>
            <w:top w:val="none" w:sz="0" w:space="0" w:color="auto"/>
            <w:left w:val="none" w:sz="0" w:space="0" w:color="auto"/>
            <w:bottom w:val="none" w:sz="0" w:space="0" w:color="auto"/>
            <w:right w:val="none" w:sz="0" w:space="0" w:color="auto"/>
          </w:divBdr>
        </w:div>
        <w:div w:id="1741832646">
          <w:marLeft w:val="480"/>
          <w:marRight w:val="0"/>
          <w:marTop w:val="0"/>
          <w:marBottom w:val="0"/>
          <w:divBdr>
            <w:top w:val="none" w:sz="0" w:space="0" w:color="auto"/>
            <w:left w:val="none" w:sz="0" w:space="0" w:color="auto"/>
            <w:bottom w:val="none" w:sz="0" w:space="0" w:color="auto"/>
            <w:right w:val="none" w:sz="0" w:space="0" w:color="auto"/>
          </w:divBdr>
        </w:div>
        <w:div w:id="1417166649">
          <w:marLeft w:val="480"/>
          <w:marRight w:val="0"/>
          <w:marTop w:val="0"/>
          <w:marBottom w:val="0"/>
          <w:divBdr>
            <w:top w:val="none" w:sz="0" w:space="0" w:color="auto"/>
            <w:left w:val="none" w:sz="0" w:space="0" w:color="auto"/>
            <w:bottom w:val="none" w:sz="0" w:space="0" w:color="auto"/>
            <w:right w:val="none" w:sz="0" w:space="0" w:color="auto"/>
          </w:divBdr>
        </w:div>
        <w:div w:id="159543971">
          <w:marLeft w:val="480"/>
          <w:marRight w:val="0"/>
          <w:marTop w:val="0"/>
          <w:marBottom w:val="0"/>
          <w:divBdr>
            <w:top w:val="none" w:sz="0" w:space="0" w:color="auto"/>
            <w:left w:val="none" w:sz="0" w:space="0" w:color="auto"/>
            <w:bottom w:val="none" w:sz="0" w:space="0" w:color="auto"/>
            <w:right w:val="none" w:sz="0" w:space="0" w:color="auto"/>
          </w:divBdr>
        </w:div>
        <w:div w:id="1946495071">
          <w:marLeft w:val="480"/>
          <w:marRight w:val="0"/>
          <w:marTop w:val="0"/>
          <w:marBottom w:val="0"/>
          <w:divBdr>
            <w:top w:val="none" w:sz="0" w:space="0" w:color="auto"/>
            <w:left w:val="none" w:sz="0" w:space="0" w:color="auto"/>
            <w:bottom w:val="none" w:sz="0" w:space="0" w:color="auto"/>
            <w:right w:val="none" w:sz="0" w:space="0" w:color="auto"/>
          </w:divBdr>
        </w:div>
        <w:div w:id="1216627357">
          <w:marLeft w:val="480"/>
          <w:marRight w:val="0"/>
          <w:marTop w:val="0"/>
          <w:marBottom w:val="0"/>
          <w:divBdr>
            <w:top w:val="none" w:sz="0" w:space="0" w:color="auto"/>
            <w:left w:val="none" w:sz="0" w:space="0" w:color="auto"/>
            <w:bottom w:val="none" w:sz="0" w:space="0" w:color="auto"/>
            <w:right w:val="none" w:sz="0" w:space="0" w:color="auto"/>
          </w:divBdr>
        </w:div>
        <w:div w:id="782192725">
          <w:marLeft w:val="480"/>
          <w:marRight w:val="0"/>
          <w:marTop w:val="0"/>
          <w:marBottom w:val="0"/>
          <w:divBdr>
            <w:top w:val="none" w:sz="0" w:space="0" w:color="auto"/>
            <w:left w:val="none" w:sz="0" w:space="0" w:color="auto"/>
            <w:bottom w:val="none" w:sz="0" w:space="0" w:color="auto"/>
            <w:right w:val="none" w:sz="0" w:space="0" w:color="auto"/>
          </w:divBdr>
        </w:div>
        <w:div w:id="2102067968">
          <w:marLeft w:val="480"/>
          <w:marRight w:val="0"/>
          <w:marTop w:val="0"/>
          <w:marBottom w:val="0"/>
          <w:divBdr>
            <w:top w:val="none" w:sz="0" w:space="0" w:color="auto"/>
            <w:left w:val="none" w:sz="0" w:space="0" w:color="auto"/>
            <w:bottom w:val="none" w:sz="0" w:space="0" w:color="auto"/>
            <w:right w:val="none" w:sz="0" w:space="0" w:color="auto"/>
          </w:divBdr>
        </w:div>
        <w:div w:id="639193045">
          <w:marLeft w:val="480"/>
          <w:marRight w:val="0"/>
          <w:marTop w:val="0"/>
          <w:marBottom w:val="0"/>
          <w:divBdr>
            <w:top w:val="none" w:sz="0" w:space="0" w:color="auto"/>
            <w:left w:val="none" w:sz="0" w:space="0" w:color="auto"/>
            <w:bottom w:val="none" w:sz="0" w:space="0" w:color="auto"/>
            <w:right w:val="none" w:sz="0" w:space="0" w:color="auto"/>
          </w:divBdr>
        </w:div>
        <w:div w:id="1203134891">
          <w:marLeft w:val="480"/>
          <w:marRight w:val="0"/>
          <w:marTop w:val="0"/>
          <w:marBottom w:val="0"/>
          <w:divBdr>
            <w:top w:val="none" w:sz="0" w:space="0" w:color="auto"/>
            <w:left w:val="none" w:sz="0" w:space="0" w:color="auto"/>
            <w:bottom w:val="none" w:sz="0" w:space="0" w:color="auto"/>
            <w:right w:val="none" w:sz="0" w:space="0" w:color="auto"/>
          </w:divBdr>
        </w:div>
        <w:div w:id="88739352">
          <w:marLeft w:val="480"/>
          <w:marRight w:val="0"/>
          <w:marTop w:val="0"/>
          <w:marBottom w:val="0"/>
          <w:divBdr>
            <w:top w:val="none" w:sz="0" w:space="0" w:color="auto"/>
            <w:left w:val="none" w:sz="0" w:space="0" w:color="auto"/>
            <w:bottom w:val="none" w:sz="0" w:space="0" w:color="auto"/>
            <w:right w:val="none" w:sz="0" w:space="0" w:color="auto"/>
          </w:divBdr>
        </w:div>
        <w:div w:id="815146311">
          <w:marLeft w:val="480"/>
          <w:marRight w:val="0"/>
          <w:marTop w:val="0"/>
          <w:marBottom w:val="0"/>
          <w:divBdr>
            <w:top w:val="none" w:sz="0" w:space="0" w:color="auto"/>
            <w:left w:val="none" w:sz="0" w:space="0" w:color="auto"/>
            <w:bottom w:val="none" w:sz="0" w:space="0" w:color="auto"/>
            <w:right w:val="none" w:sz="0" w:space="0" w:color="auto"/>
          </w:divBdr>
        </w:div>
      </w:divsChild>
    </w:div>
    <w:div w:id="523446838">
      <w:bodyDiv w:val="1"/>
      <w:marLeft w:val="0"/>
      <w:marRight w:val="0"/>
      <w:marTop w:val="0"/>
      <w:marBottom w:val="0"/>
      <w:divBdr>
        <w:top w:val="none" w:sz="0" w:space="0" w:color="auto"/>
        <w:left w:val="none" w:sz="0" w:space="0" w:color="auto"/>
        <w:bottom w:val="none" w:sz="0" w:space="0" w:color="auto"/>
        <w:right w:val="none" w:sz="0" w:space="0" w:color="auto"/>
      </w:divBdr>
      <w:divsChild>
        <w:div w:id="838814537">
          <w:marLeft w:val="480"/>
          <w:marRight w:val="0"/>
          <w:marTop w:val="0"/>
          <w:marBottom w:val="0"/>
          <w:divBdr>
            <w:top w:val="none" w:sz="0" w:space="0" w:color="auto"/>
            <w:left w:val="none" w:sz="0" w:space="0" w:color="auto"/>
            <w:bottom w:val="none" w:sz="0" w:space="0" w:color="auto"/>
            <w:right w:val="none" w:sz="0" w:space="0" w:color="auto"/>
          </w:divBdr>
        </w:div>
        <w:div w:id="1619793153">
          <w:marLeft w:val="480"/>
          <w:marRight w:val="0"/>
          <w:marTop w:val="0"/>
          <w:marBottom w:val="0"/>
          <w:divBdr>
            <w:top w:val="none" w:sz="0" w:space="0" w:color="auto"/>
            <w:left w:val="none" w:sz="0" w:space="0" w:color="auto"/>
            <w:bottom w:val="none" w:sz="0" w:space="0" w:color="auto"/>
            <w:right w:val="none" w:sz="0" w:space="0" w:color="auto"/>
          </w:divBdr>
        </w:div>
        <w:div w:id="1499416642">
          <w:marLeft w:val="480"/>
          <w:marRight w:val="0"/>
          <w:marTop w:val="0"/>
          <w:marBottom w:val="0"/>
          <w:divBdr>
            <w:top w:val="none" w:sz="0" w:space="0" w:color="auto"/>
            <w:left w:val="none" w:sz="0" w:space="0" w:color="auto"/>
            <w:bottom w:val="none" w:sz="0" w:space="0" w:color="auto"/>
            <w:right w:val="none" w:sz="0" w:space="0" w:color="auto"/>
          </w:divBdr>
        </w:div>
      </w:divsChild>
    </w:div>
    <w:div w:id="544828581">
      <w:bodyDiv w:val="1"/>
      <w:marLeft w:val="0"/>
      <w:marRight w:val="0"/>
      <w:marTop w:val="0"/>
      <w:marBottom w:val="0"/>
      <w:divBdr>
        <w:top w:val="none" w:sz="0" w:space="0" w:color="auto"/>
        <w:left w:val="none" w:sz="0" w:space="0" w:color="auto"/>
        <w:bottom w:val="none" w:sz="0" w:space="0" w:color="auto"/>
        <w:right w:val="none" w:sz="0" w:space="0" w:color="auto"/>
      </w:divBdr>
    </w:div>
    <w:div w:id="570622659">
      <w:bodyDiv w:val="1"/>
      <w:marLeft w:val="0"/>
      <w:marRight w:val="0"/>
      <w:marTop w:val="0"/>
      <w:marBottom w:val="0"/>
      <w:divBdr>
        <w:top w:val="none" w:sz="0" w:space="0" w:color="auto"/>
        <w:left w:val="none" w:sz="0" w:space="0" w:color="auto"/>
        <w:bottom w:val="none" w:sz="0" w:space="0" w:color="auto"/>
        <w:right w:val="none" w:sz="0" w:space="0" w:color="auto"/>
      </w:divBdr>
      <w:divsChild>
        <w:div w:id="537662002">
          <w:marLeft w:val="480"/>
          <w:marRight w:val="0"/>
          <w:marTop w:val="0"/>
          <w:marBottom w:val="0"/>
          <w:divBdr>
            <w:top w:val="none" w:sz="0" w:space="0" w:color="auto"/>
            <w:left w:val="none" w:sz="0" w:space="0" w:color="auto"/>
            <w:bottom w:val="none" w:sz="0" w:space="0" w:color="auto"/>
            <w:right w:val="none" w:sz="0" w:space="0" w:color="auto"/>
          </w:divBdr>
        </w:div>
      </w:divsChild>
    </w:div>
    <w:div w:id="598682628">
      <w:bodyDiv w:val="1"/>
      <w:marLeft w:val="0"/>
      <w:marRight w:val="0"/>
      <w:marTop w:val="0"/>
      <w:marBottom w:val="0"/>
      <w:divBdr>
        <w:top w:val="none" w:sz="0" w:space="0" w:color="auto"/>
        <w:left w:val="none" w:sz="0" w:space="0" w:color="auto"/>
        <w:bottom w:val="none" w:sz="0" w:space="0" w:color="auto"/>
        <w:right w:val="none" w:sz="0" w:space="0" w:color="auto"/>
      </w:divBdr>
    </w:div>
    <w:div w:id="646281708">
      <w:bodyDiv w:val="1"/>
      <w:marLeft w:val="0"/>
      <w:marRight w:val="0"/>
      <w:marTop w:val="0"/>
      <w:marBottom w:val="0"/>
      <w:divBdr>
        <w:top w:val="none" w:sz="0" w:space="0" w:color="auto"/>
        <w:left w:val="none" w:sz="0" w:space="0" w:color="auto"/>
        <w:bottom w:val="none" w:sz="0" w:space="0" w:color="auto"/>
        <w:right w:val="none" w:sz="0" w:space="0" w:color="auto"/>
      </w:divBdr>
    </w:div>
    <w:div w:id="732581634">
      <w:bodyDiv w:val="1"/>
      <w:marLeft w:val="0"/>
      <w:marRight w:val="0"/>
      <w:marTop w:val="0"/>
      <w:marBottom w:val="0"/>
      <w:divBdr>
        <w:top w:val="none" w:sz="0" w:space="0" w:color="auto"/>
        <w:left w:val="none" w:sz="0" w:space="0" w:color="auto"/>
        <w:bottom w:val="none" w:sz="0" w:space="0" w:color="auto"/>
        <w:right w:val="none" w:sz="0" w:space="0" w:color="auto"/>
      </w:divBdr>
    </w:div>
    <w:div w:id="741561011">
      <w:bodyDiv w:val="1"/>
      <w:marLeft w:val="0"/>
      <w:marRight w:val="0"/>
      <w:marTop w:val="0"/>
      <w:marBottom w:val="0"/>
      <w:divBdr>
        <w:top w:val="none" w:sz="0" w:space="0" w:color="auto"/>
        <w:left w:val="none" w:sz="0" w:space="0" w:color="auto"/>
        <w:bottom w:val="none" w:sz="0" w:space="0" w:color="auto"/>
        <w:right w:val="none" w:sz="0" w:space="0" w:color="auto"/>
      </w:divBdr>
      <w:divsChild>
        <w:div w:id="859777814">
          <w:marLeft w:val="480"/>
          <w:marRight w:val="0"/>
          <w:marTop w:val="0"/>
          <w:marBottom w:val="0"/>
          <w:divBdr>
            <w:top w:val="none" w:sz="0" w:space="0" w:color="auto"/>
            <w:left w:val="none" w:sz="0" w:space="0" w:color="auto"/>
            <w:bottom w:val="none" w:sz="0" w:space="0" w:color="auto"/>
            <w:right w:val="none" w:sz="0" w:space="0" w:color="auto"/>
          </w:divBdr>
        </w:div>
        <w:div w:id="1886406601">
          <w:marLeft w:val="480"/>
          <w:marRight w:val="0"/>
          <w:marTop w:val="0"/>
          <w:marBottom w:val="0"/>
          <w:divBdr>
            <w:top w:val="none" w:sz="0" w:space="0" w:color="auto"/>
            <w:left w:val="none" w:sz="0" w:space="0" w:color="auto"/>
            <w:bottom w:val="none" w:sz="0" w:space="0" w:color="auto"/>
            <w:right w:val="none" w:sz="0" w:space="0" w:color="auto"/>
          </w:divBdr>
        </w:div>
        <w:div w:id="2072461022">
          <w:marLeft w:val="480"/>
          <w:marRight w:val="0"/>
          <w:marTop w:val="0"/>
          <w:marBottom w:val="0"/>
          <w:divBdr>
            <w:top w:val="none" w:sz="0" w:space="0" w:color="auto"/>
            <w:left w:val="none" w:sz="0" w:space="0" w:color="auto"/>
            <w:bottom w:val="none" w:sz="0" w:space="0" w:color="auto"/>
            <w:right w:val="none" w:sz="0" w:space="0" w:color="auto"/>
          </w:divBdr>
        </w:div>
        <w:div w:id="1783526928">
          <w:marLeft w:val="480"/>
          <w:marRight w:val="0"/>
          <w:marTop w:val="0"/>
          <w:marBottom w:val="0"/>
          <w:divBdr>
            <w:top w:val="none" w:sz="0" w:space="0" w:color="auto"/>
            <w:left w:val="none" w:sz="0" w:space="0" w:color="auto"/>
            <w:bottom w:val="none" w:sz="0" w:space="0" w:color="auto"/>
            <w:right w:val="none" w:sz="0" w:space="0" w:color="auto"/>
          </w:divBdr>
        </w:div>
        <w:div w:id="2128422409">
          <w:marLeft w:val="480"/>
          <w:marRight w:val="0"/>
          <w:marTop w:val="0"/>
          <w:marBottom w:val="0"/>
          <w:divBdr>
            <w:top w:val="none" w:sz="0" w:space="0" w:color="auto"/>
            <w:left w:val="none" w:sz="0" w:space="0" w:color="auto"/>
            <w:bottom w:val="none" w:sz="0" w:space="0" w:color="auto"/>
            <w:right w:val="none" w:sz="0" w:space="0" w:color="auto"/>
          </w:divBdr>
        </w:div>
        <w:div w:id="1285382932">
          <w:marLeft w:val="480"/>
          <w:marRight w:val="0"/>
          <w:marTop w:val="0"/>
          <w:marBottom w:val="0"/>
          <w:divBdr>
            <w:top w:val="none" w:sz="0" w:space="0" w:color="auto"/>
            <w:left w:val="none" w:sz="0" w:space="0" w:color="auto"/>
            <w:bottom w:val="none" w:sz="0" w:space="0" w:color="auto"/>
            <w:right w:val="none" w:sz="0" w:space="0" w:color="auto"/>
          </w:divBdr>
        </w:div>
      </w:divsChild>
    </w:div>
    <w:div w:id="925725864">
      <w:bodyDiv w:val="1"/>
      <w:marLeft w:val="0"/>
      <w:marRight w:val="0"/>
      <w:marTop w:val="0"/>
      <w:marBottom w:val="0"/>
      <w:divBdr>
        <w:top w:val="none" w:sz="0" w:space="0" w:color="auto"/>
        <w:left w:val="none" w:sz="0" w:space="0" w:color="auto"/>
        <w:bottom w:val="none" w:sz="0" w:space="0" w:color="auto"/>
        <w:right w:val="none" w:sz="0" w:space="0" w:color="auto"/>
      </w:divBdr>
    </w:div>
    <w:div w:id="1078089518">
      <w:bodyDiv w:val="1"/>
      <w:marLeft w:val="0"/>
      <w:marRight w:val="0"/>
      <w:marTop w:val="0"/>
      <w:marBottom w:val="0"/>
      <w:divBdr>
        <w:top w:val="none" w:sz="0" w:space="0" w:color="auto"/>
        <w:left w:val="none" w:sz="0" w:space="0" w:color="auto"/>
        <w:bottom w:val="none" w:sz="0" w:space="0" w:color="auto"/>
        <w:right w:val="none" w:sz="0" w:space="0" w:color="auto"/>
      </w:divBdr>
      <w:divsChild>
        <w:div w:id="1490289666">
          <w:marLeft w:val="640"/>
          <w:marRight w:val="0"/>
          <w:marTop w:val="0"/>
          <w:marBottom w:val="0"/>
          <w:divBdr>
            <w:top w:val="none" w:sz="0" w:space="0" w:color="auto"/>
            <w:left w:val="none" w:sz="0" w:space="0" w:color="auto"/>
            <w:bottom w:val="none" w:sz="0" w:space="0" w:color="auto"/>
            <w:right w:val="none" w:sz="0" w:space="0" w:color="auto"/>
          </w:divBdr>
        </w:div>
      </w:divsChild>
    </w:div>
    <w:div w:id="1081829535">
      <w:bodyDiv w:val="1"/>
      <w:marLeft w:val="0"/>
      <w:marRight w:val="0"/>
      <w:marTop w:val="0"/>
      <w:marBottom w:val="0"/>
      <w:divBdr>
        <w:top w:val="none" w:sz="0" w:space="0" w:color="auto"/>
        <w:left w:val="none" w:sz="0" w:space="0" w:color="auto"/>
        <w:bottom w:val="none" w:sz="0" w:space="0" w:color="auto"/>
        <w:right w:val="none" w:sz="0" w:space="0" w:color="auto"/>
      </w:divBdr>
    </w:div>
    <w:div w:id="1096100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4806">
          <w:marLeft w:val="480"/>
          <w:marRight w:val="0"/>
          <w:marTop w:val="0"/>
          <w:marBottom w:val="0"/>
          <w:divBdr>
            <w:top w:val="none" w:sz="0" w:space="0" w:color="auto"/>
            <w:left w:val="none" w:sz="0" w:space="0" w:color="auto"/>
            <w:bottom w:val="none" w:sz="0" w:space="0" w:color="auto"/>
            <w:right w:val="none" w:sz="0" w:space="0" w:color="auto"/>
          </w:divBdr>
        </w:div>
        <w:div w:id="57438003">
          <w:marLeft w:val="480"/>
          <w:marRight w:val="0"/>
          <w:marTop w:val="0"/>
          <w:marBottom w:val="0"/>
          <w:divBdr>
            <w:top w:val="none" w:sz="0" w:space="0" w:color="auto"/>
            <w:left w:val="none" w:sz="0" w:space="0" w:color="auto"/>
            <w:bottom w:val="none" w:sz="0" w:space="0" w:color="auto"/>
            <w:right w:val="none" w:sz="0" w:space="0" w:color="auto"/>
          </w:divBdr>
        </w:div>
        <w:div w:id="301733358">
          <w:marLeft w:val="480"/>
          <w:marRight w:val="0"/>
          <w:marTop w:val="0"/>
          <w:marBottom w:val="0"/>
          <w:divBdr>
            <w:top w:val="none" w:sz="0" w:space="0" w:color="auto"/>
            <w:left w:val="none" w:sz="0" w:space="0" w:color="auto"/>
            <w:bottom w:val="none" w:sz="0" w:space="0" w:color="auto"/>
            <w:right w:val="none" w:sz="0" w:space="0" w:color="auto"/>
          </w:divBdr>
        </w:div>
        <w:div w:id="1236935208">
          <w:marLeft w:val="480"/>
          <w:marRight w:val="0"/>
          <w:marTop w:val="0"/>
          <w:marBottom w:val="0"/>
          <w:divBdr>
            <w:top w:val="none" w:sz="0" w:space="0" w:color="auto"/>
            <w:left w:val="none" w:sz="0" w:space="0" w:color="auto"/>
            <w:bottom w:val="none" w:sz="0" w:space="0" w:color="auto"/>
            <w:right w:val="none" w:sz="0" w:space="0" w:color="auto"/>
          </w:divBdr>
        </w:div>
        <w:div w:id="1806238941">
          <w:marLeft w:val="480"/>
          <w:marRight w:val="0"/>
          <w:marTop w:val="0"/>
          <w:marBottom w:val="0"/>
          <w:divBdr>
            <w:top w:val="none" w:sz="0" w:space="0" w:color="auto"/>
            <w:left w:val="none" w:sz="0" w:space="0" w:color="auto"/>
            <w:bottom w:val="none" w:sz="0" w:space="0" w:color="auto"/>
            <w:right w:val="none" w:sz="0" w:space="0" w:color="auto"/>
          </w:divBdr>
        </w:div>
        <w:div w:id="157692933">
          <w:marLeft w:val="480"/>
          <w:marRight w:val="0"/>
          <w:marTop w:val="0"/>
          <w:marBottom w:val="0"/>
          <w:divBdr>
            <w:top w:val="none" w:sz="0" w:space="0" w:color="auto"/>
            <w:left w:val="none" w:sz="0" w:space="0" w:color="auto"/>
            <w:bottom w:val="none" w:sz="0" w:space="0" w:color="auto"/>
            <w:right w:val="none" w:sz="0" w:space="0" w:color="auto"/>
          </w:divBdr>
        </w:div>
        <w:div w:id="751467985">
          <w:marLeft w:val="480"/>
          <w:marRight w:val="0"/>
          <w:marTop w:val="0"/>
          <w:marBottom w:val="0"/>
          <w:divBdr>
            <w:top w:val="none" w:sz="0" w:space="0" w:color="auto"/>
            <w:left w:val="none" w:sz="0" w:space="0" w:color="auto"/>
            <w:bottom w:val="none" w:sz="0" w:space="0" w:color="auto"/>
            <w:right w:val="none" w:sz="0" w:space="0" w:color="auto"/>
          </w:divBdr>
        </w:div>
        <w:div w:id="1453549300">
          <w:marLeft w:val="480"/>
          <w:marRight w:val="0"/>
          <w:marTop w:val="0"/>
          <w:marBottom w:val="0"/>
          <w:divBdr>
            <w:top w:val="none" w:sz="0" w:space="0" w:color="auto"/>
            <w:left w:val="none" w:sz="0" w:space="0" w:color="auto"/>
            <w:bottom w:val="none" w:sz="0" w:space="0" w:color="auto"/>
            <w:right w:val="none" w:sz="0" w:space="0" w:color="auto"/>
          </w:divBdr>
        </w:div>
      </w:divsChild>
    </w:div>
    <w:div w:id="1116173323">
      <w:bodyDiv w:val="1"/>
      <w:marLeft w:val="0"/>
      <w:marRight w:val="0"/>
      <w:marTop w:val="0"/>
      <w:marBottom w:val="0"/>
      <w:divBdr>
        <w:top w:val="none" w:sz="0" w:space="0" w:color="auto"/>
        <w:left w:val="none" w:sz="0" w:space="0" w:color="auto"/>
        <w:bottom w:val="none" w:sz="0" w:space="0" w:color="auto"/>
        <w:right w:val="none" w:sz="0" w:space="0" w:color="auto"/>
      </w:divBdr>
      <w:divsChild>
        <w:div w:id="1062679431">
          <w:marLeft w:val="480"/>
          <w:marRight w:val="0"/>
          <w:marTop w:val="0"/>
          <w:marBottom w:val="0"/>
          <w:divBdr>
            <w:top w:val="none" w:sz="0" w:space="0" w:color="auto"/>
            <w:left w:val="none" w:sz="0" w:space="0" w:color="auto"/>
            <w:bottom w:val="none" w:sz="0" w:space="0" w:color="auto"/>
            <w:right w:val="none" w:sz="0" w:space="0" w:color="auto"/>
          </w:divBdr>
        </w:div>
        <w:div w:id="1387534841">
          <w:marLeft w:val="480"/>
          <w:marRight w:val="0"/>
          <w:marTop w:val="0"/>
          <w:marBottom w:val="0"/>
          <w:divBdr>
            <w:top w:val="none" w:sz="0" w:space="0" w:color="auto"/>
            <w:left w:val="none" w:sz="0" w:space="0" w:color="auto"/>
            <w:bottom w:val="none" w:sz="0" w:space="0" w:color="auto"/>
            <w:right w:val="none" w:sz="0" w:space="0" w:color="auto"/>
          </w:divBdr>
        </w:div>
        <w:div w:id="1726103455">
          <w:marLeft w:val="480"/>
          <w:marRight w:val="0"/>
          <w:marTop w:val="0"/>
          <w:marBottom w:val="0"/>
          <w:divBdr>
            <w:top w:val="none" w:sz="0" w:space="0" w:color="auto"/>
            <w:left w:val="none" w:sz="0" w:space="0" w:color="auto"/>
            <w:bottom w:val="none" w:sz="0" w:space="0" w:color="auto"/>
            <w:right w:val="none" w:sz="0" w:space="0" w:color="auto"/>
          </w:divBdr>
        </w:div>
      </w:divsChild>
    </w:div>
    <w:div w:id="1138182008">
      <w:bodyDiv w:val="1"/>
      <w:marLeft w:val="0"/>
      <w:marRight w:val="0"/>
      <w:marTop w:val="0"/>
      <w:marBottom w:val="0"/>
      <w:divBdr>
        <w:top w:val="none" w:sz="0" w:space="0" w:color="auto"/>
        <w:left w:val="none" w:sz="0" w:space="0" w:color="auto"/>
        <w:bottom w:val="none" w:sz="0" w:space="0" w:color="auto"/>
        <w:right w:val="none" w:sz="0" w:space="0" w:color="auto"/>
      </w:divBdr>
      <w:divsChild>
        <w:div w:id="1779714949">
          <w:marLeft w:val="0"/>
          <w:marRight w:val="0"/>
          <w:marTop w:val="0"/>
          <w:marBottom w:val="0"/>
          <w:divBdr>
            <w:top w:val="none" w:sz="0" w:space="0" w:color="auto"/>
            <w:left w:val="none" w:sz="0" w:space="0" w:color="auto"/>
            <w:bottom w:val="none" w:sz="0" w:space="0" w:color="auto"/>
            <w:right w:val="none" w:sz="0" w:space="0" w:color="auto"/>
          </w:divBdr>
          <w:divsChild>
            <w:div w:id="132721029">
              <w:marLeft w:val="0"/>
              <w:marRight w:val="0"/>
              <w:marTop w:val="0"/>
              <w:marBottom w:val="0"/>
              <w:divBdr>
                <w:top w:val="none" w:sz="0" w:space="0" w:color="auto"/>
                <w:left w:val="none" w:sz="0" w:space="0" w:color="auto"/>
                <w:bottom w:val="none" w:sz="0" w:space="0" w:color="auto"/>
                <w:right w:val="none" w:sz="0" w:space="0" w:color="auto"/>
              </w:divBdr>
              <w:divsChild>
                <w:div w:id="1564289557">
                  <w:marLeft w:val="0"/>
                  <w:marRight w:val="0"/>
                  <w:marTop w:val="0"/>
                  <w:marBottom w:val="0"/>
                  <w:divBdr>
                    <w:top w:val="none" w:sz="0" w:space="0" w:color="auto"/>
                    <w:left w:val="none" w:sz="0" w:space="0" w:color="auto"/>
                    <w:bottom w:val="none" w:sz="0" w:space="0" w:color="auto"/>
                    <w:right w:val="none" w:sz="0" w:space="0" w:color="auto"/>
                  </w:divBdr>
                  <w:divsChild>
                    <w:div w:id="403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10526">
      <w:bodyDiv w:val="1"/>
      <w:marLeft w:val="0"/>
      <w:marRight w:val="0"/>
      <w:marTop w:val="0"/>
      <w:marBottom w:val="0"/>
      <w:divBdr>
        <w:top w:val="none" w:sz="0" w:space="0" w:color="auto"/>
        <w:left w:val="none" w:sz="0" w:space="0" w:color="auto"/>
        <w:bottom w:val="none" w:sz="0" w:space="0" w:color="auto"/>
        <w:right w:val="none" w:sz="0" w:space="0" w:color="auto"/>
      </w:divBdr>
      <w:divsChild>
        <w:div w:id="763498494">
          <w:marLeft w:val="480"/>
          <w:marRight w:val="0"/>
          <w:marTop w:val="0"/>
          <w:marBottom w:val="0"/>
          <w:divBdr>
            <w:top w:val="none" w:sz="0" w:space="0" w:color="auto"/>
            <w:left w:val="none" w:sz="0" w:space="0" w:color="auto"/>
            <w:bottom w:val="none" w:sz="0" w:space="0" w:color="auto"/>
            <w:right w:val="none" w:sz="0" w:space="0" w:color="auto"/>
          </w:divBdr>
        </w:div>
        <w:div w:id="2146316591">
          <w:marLeft w:val="480"/>
          <w:marRight w:val="0"/>
          <w:marTop w:val="0"/>
          <w:marBottom w:val="0"/>
          <w:divBdr>
            <w:top w:val="none" w:sz="0" w:space="0" w:color="auto"/>
            <w:left w:val="none" w:sz="0" w:space="0" w:color="auto"/>
            <w:bottom w:val="none" w:sz="0" w:space="0" w:color="auto"/>
            <w:right w:val="none" w:sz="0" w:space="0" w:color="auto"/>
          </w:divBdr>
        </w:div>
        <w:div w:id="1650161605">
          <w:marLeft w:val="480"/>
          <w:marRight w:val="0"/>
          <w:marTop w:val="0"/>
          <w:marBottom w:val="0"/>
          <w:divBdr>
            <w:top w:val="none" w:sz="0" w:space="0" w:color="auto"/>
            <w:left w:val="none" w:sz="0" w:space="0" w:color="auto"/>
            <w:bottom w:val="none" w:sz="0" w:space="0" w:color="auto"/>
            <w:right w:val="none" w:sz="0" w:space="0" w:color="auto"/>
          </w:divBdr>
        </w:div>
        <w:div w:id="2107383524">
          <w:marLeft w:val="480"/>
          <w:marRight w:val="0"/>
          <w:marTop w:val="0"/>
          <w:marBottom w:val="0"/>
          <w:divBdr>
            <w:top w:val="none" w:sz="0" w:space="0" w:color="auto"/>
            <w:left w:val="none" w:sz="0" w:space="0" w:color="auto"/>
            <w:bottom w:val="none" w:sz="0" w:space="0" w:color="auto"/>
            <w:right w:val="none" w:sz="0" w:space="0" w:color="auto"/>
          </w:divBdr>
        </w:div>
        <w:div w:id="822966981">
          <w:marLeft w:val="480"/>
          <w:marRight w:val="0"/>
          <w:marTop w:val="0"/>
          <w:marBottom w:val="0"/>
          <w:divBdr>
            <w:top w:val="none" w:sz="0" w:space="0" w:color="auto"/>
            <w:left w:val="none" w:sz="0" w:space="0" w:color="auto"/>
            <w:bottom w:val="none" w:sz="0" w:space="0" w:color="auto"/>
            <w:right w:val="none" w:sz="0" w:space="0" w:color="auto"/>
          </w:divBdr>
        </w:div>
        <w:div w:id="229534908">
          <w:marLeft w:val="480"/>
          <w:marRight w:val="0"/>
          <w:marTop w:val="0"/>
          <w:marBottom w:val="0"/>
          <w:divBdr>
            <w:top w:val="none" w:sz="0" w:space="0" w:color="auto"/>
            <w:left w:val="none" w:sz="0" w:space="0" w:color="auto"/>
            <w:bottom w:val="none" w:sz="0" w:space="0" w:color="auto"/>
            <w:right w:val="none" w:sz="0" w:space="0" w:color="auto"/>
          </w:divBdr>
        </w:div>
        <w:div w:id="166479198">
          <w:marLeft w:val="480"/>
          <w:marRight w:val="0"/>
          <w:marTop w:val="0"/>
          <w:marBottom w:val="0"/>
          <w:divBdr>
            <w:top w:val="none" w:sz="0" w:space="0" w:color="auto"/>
            <w:left w:val="none" w:sz="0" w:space="0" w:color="auto"/>
            <w:bottom w:val="none" w:sz="0" w:space="0" w:color="auto"/>
            <w:right w:val="none" w:sz="0" w:space="0" w:color="auto"/>
          </w:divBdr>
        </w:div>
        <w:div w:id="1140997459">
          <w:marLeft w:val="480"/>
          <w:marRight w:val="0"/>
          <w:marTop w:val="0"/>
          <w:marBottom w:val="0"/>
          <w:divBdr>
            <w:top w:val="none" w:sz="0" w:space="0" w:color="auto"/>
            <w:left w:val="none" w:sz="0" w:space="0" w:color="auto"/>
            <w:bottom w:val="none" w:sz="0" w:space="0" w:color="auto"/>
            <w:right w:val="none" w:sz="0" w:space="0" w:color="auto"/>
          </w:divBdr>
        </w:div>
        <w:div w:id="935479636">
          <w:marLeft w:val="480"/>
          <w:marRight w:val="0"/>
          <w:marTop w:val="0"/>
          <w:marBottom w:val="0"/>
          <w:divBdr>
            <w:top w:val="none" w:sz="0" w:space="0" w:color="auto"/>
            <w:left w:val="none" w:sz="0" w:space="0" w:color="auto"/>
            <w:bottom w:val="none" w:sz="0" w:space="0" w:color="auto"/>
            <w:right w:val="none" w:sz="0" w:space="0" w:color="auto"/>
          </w:divBdr>
        </w:div>
      </w:divsChild>
    </w:div>
    <w:div w:id="1209074073">
      <w:bodyDiv w:val="1"/>
      <w:marLeft w:val="0"/>
      <w:marRight w:val="0"/>
      <w:marTop w:val="0"/>
      <w:marBottom w:val="0"/>
      <w:divBdr>
        <w:top w:val="none" w:sz="0" w:space="0" w:color="auto"/>
        <w:left w:val="none" w:sz="0" w:space="0" w:color="auto"/>
        <w:bottom w:val="none" w:sz="0" w:space="0" w:color="auto"/>
        <w:right w:val="none" w:sz="0" w:space="0" w:color="auto"/>
      </w:divBdr>
      <w:divsChild>
        <w:div w:id="1622496751">
          <w:marLeft w:val="640"/>
          <w:marRight w:val="0"/>
          <w:marTop w:val="0"/>
          <w:marBottom w:val="0"/>
          <w:divBdr>
            <w:top w:val="none" w:sz="0" w:space="0" w:color="auto"/>
            <w:left w:val="none" w:sz="0" w:space="0" w:color="auto"/>
            <w:bottom w:val="none" w:sz="0" w:space="0" w:color="auto"/>
            <w:right w:val="none" w:sz="0" w:space="0" w:color="auto"/>
          </w:divBdr>
        </w:div>
      </w:divsChild>
    </w:div>
    <w:div w:id="1222863478">
      <w:bodyDiv w:val="1"/>
      <w:marLeft w:val="0"/>
      <w:marRight w:val="0"/>
      <w:marTop w:val="0"/>
      <w:marBottom w:val="0"/>
      <w:divBdr>
        <w:top w:val="none" w:sz="0" w:space="0" w:color="auto"/>
        <w:left w:val="none" w:sz="0" w:space="0" w:color="auto"/>
        <w:bottom w:val="none" w:sz="0" w:space="0" w:color="auto"/>
        <w:right w:val="none" w:sz="0" w:space="0" w:color="auto"/>
      </w:divBdr>
    </w:div>
    <w:div w:id="1377585846">
      <w:bodyDiv w:val="1"/>
      <w:marLeft w:val="0"/>
      <w:marRight w:val="0"/>
      <w:marTop w:val="0"/>
      <w:marBottom w:val="0"/>
      <w:divBdr>
        <w:top w:val="none" w:sz="0" w:space="0" w:color="auto"/>
        <w:left w:val="none" w:sz="0" w:space="0" w:color="auto"/>
        <w:bottom w:val="none" w:sz="0" w:space="0" w:color="auto"/>
        <w:right w:val="none" w:sz="0" w:space="0" w:color="auto"/>
      </w:divBdr>
      <w:divsChild>
        <w:div w:id="405147462">
          <w:marLeft w:val="480"/>
          <w:marRight w:val="0"/>
          <w:marTop w:val="0"/>
          <w:marBottom w:val="0"/>
          <w:divBdr>
            <w:top w:val="none" w:sz="0" w:space="0" w:color="auto"/>
            <w:left w:val="none" w:sz="0" w:space="0" w:color="auto"/>
            <w:bottom w:val="none" w:sz="0" w:space="0" w:color="auto"/>
            <w:right w:val="none" w:sz="0" w:space="0" w:color="auto"/>
          </w:divBdr>
        </w:div>
        <w:div w:id="1850488250">
          <w:marLeft w:val="480"/>
          <w:marRight w:val="0"/>
          <w:marTop w:val="0"/>
          <w:marBottom w:val="0"/>
          <w:divBdr>
            <w:top w:val="none" w:sz="0" w:space="0" w:color="auto"/>
            <w:left w:val="none" w:sz="0" w:space="0" w:color="auto"/>
            <w:bottom w:val="none" w:sz="0" w:space="0" w:color="auto"/>
            <w:right w:val="none" w:sz="0" w:space="0" w:color="auto"/>
          </w:divBdr>
        </w:div>
        <w:div w:id="1142771943">
          <w:marLeft w:val="480"/>
          <w:marRight w:val="0"/>
          <w:marTop w:val="0"/>
          <w:marBottom w:val="0"/>
          <w:divBdr>
            <w:top w:val="none" w:sz="0" w:space="0" w:color="auto"/>
            <w:left w:val="none" w:sz="0" w:space="0" w:color="auto"/>
            <w:bottom w:val="none" w:sz="0" w:space="0" w:color="auto"/>
            <w:right w:val="none" w:sz="0" w:space="0" w:color="auto"/>
          </w:divBdr>
        </w:div>
        <w:div w:id="1024792209">
          <w:marLeft w:val="480"/>
          <w:marRight w:val="0"/>
          <w:marTop w:val="0"/>
          <w:marBottom w:val="0"/>
          <w:divBdr>
            <w:top w:val="none" w:sz="0" w:space="0" w:color="auto"/>
            <w:left w:val="none" w:sz="0" w:space="0" w:color="auto"/>
            <w:bottom w:val="none" w:sz="0" w:space="0" w:color="auto"/>
            <w:right w:val="none" w:sz="0" w:space="0" w:color="auto"/>
          </w:divBdr>
        </w:div>
        <w:div w:id="1274094773">
          <w:marLeft w:val="480"/>
          <w:marRight w:val="0"/>
          <w:marTop w:val="0"/>
          <w:marBottom w:val="0"/>
          <w:divBdr>
            <w:top w:val="none" w:sz="0" w:space="0" w:color="auto"/>
            <w:left w:val="none" w:sz="0" w:space="0" w:color="auto"/>
            <w:bottom w:val="none" w:sz="0" w:space="0" w:color="auto"/>
            <w:right w:val="none" w:sz="0" w:space="0" w:color="auto"/>
          </w:divBdr>
        </w:div>
        <w:div w:id="1477918471">
          <w:marLeft w:val="480"/>
          <w:marRight w:val="0"/>
          <w:marTop w:val="0"/>
          <w:marBottom w:val="0"/>
          <w:divBdr>
            <w:top w:val="none" w:sz="0" w:space="0" w:color="auto"/>
            <w:left w:val="none" w:sz="0" w:space="0" w:color="auto"/>
            <w:bottom w:val="none" w:sz="0" w:space="0" w:color="auto"/>
            <w:right w:val="none" w:sz="0" w:space="0" w:color="auto"/>
          </w:divBdr>
        </w:div>
        <w:div w:id="68045237">
          <w:marLeft w:val="480"/>
          <w:marRight w:val="0"/>
          <w:marTop w:val="0"/>
          <w:marBottom w:val="0"/>
          <w:divBdr>
            <w:top w:val="none" w:sz="0" w:space="0" w:color="auto"/>
            <w:left w:val="none" w:sz="0" w:space="0" w:color="auto"/>
            <w:bottom w:val="none" w:sz="0" w:space="0" w:color="auto"/>
            <w:right w:val="none" w:sz="0" w:space="0" w:color="auto"/>
          </w:divBdr>
        </w:div>
        <w:div w:id="857234330">
          <w:marLeft w:val="480"/>
          <w:marRight w:val="0"/>
          <w:marTop w:val="0"/>
          <w:marBottom w:val="0"/>
          <w:divBdr>
            <w:top w:val="none" w:sz="0" w:space="0" w:color="auto"/>
            <w:left w:val="none" w:sz="0" w:space="0" w:color="auto"/>
            <w:bottom w:val="none" w:sz="0" w:space="0" w:color="auto"/>
            <w:right w:val="none" w:sz="0" w:space="0" w:color="auto"/>
          </w:divBdr>
        </w:div>
      </w:divsChild>
    </w:div>
    <w:div w:id="1430157527">
      <w:bodyDiv w:val="1"/>
      <w:marLeft w:val="0"/>
      <w:marRight w:val="0"/>
      <w:marTop w:val="0"/>
      <w:marBottom w:val="0"/>
      <w:divBdr>
        <w:top w:val="none" w:sz="0" w:space="0" w:color="auto"/>
        <w:left w:val="none" w:sz="0" w:space="0" w:color="auto"/>
        <w:bottom w:val="none" w:sz="0" w:space="0" w:color="auto"/>
        <w:right w:val="none" w:sz="0" w:space="0" w:color="auto"/>
      </w:divBdr>
      <w:divsChild>
        <w:div w:id="2051026531">
          <w:marLeft w:val="480"/>
          <w:marRight w:val="0"/>
          <w:marTop w:val="0"/>
          <w:marBottom w:val="0"/>
          <w:divBdr>
            <w:top w:val="none" w:sz="0" w:space="0" w:color="auto"/>
            <w:left w:val="none" w:sz="0" w:space="0" w:color="auto"/>
            <w:bottom w:val="none" w:sz="0" w:space="0" w:color="auto"/>
            <w:right w:val="none" w:sz="0" w:space="0" w:color="auto"/>
          </w:divBdr>
        </w:div>
        <w:div w:id="701202065">
          <w:marLeft w:val="480"/>
          <w:marRight w:val="0"/>
          <w:marTop w:val="0"/>
          <w:marBottom w:val="0"/>
          <w:divBdr>
            <w:top w:val="none" w:sz="0" w:space="0" w:color="auto"/>
            <w:left w:val="none" w:sz="0" w:space="0" w:color="auto"/>
            <w:bottom w:val="none" w:sz="0" w:space="0" w:color="auto"/>
            <w:right w:val="none" w:sz="0" w:space="0" w:color="auto"/>
          </w:divBdr>
        </w:div>
        <w:div w:id="842087499">
          <w:marLeft w:val="480"/>
          <w:marRight w:val="0"/>
          <w:marTop w:val="0"/>
          <w:marBottom w:val="0"/>
          <w:divBdr>
            <w:top w:val="none" w:sz="0" w:space="0" w:color="auto"/>
            <w:left w:val="none" w:sz="0" w:space="0" w:color="auto"/>
            <w:bottom w:val="none" w:sz="0" w:space="0" w:color="auto"/>
            <w:right w:val="none" w:sz="0" w:space="0" w:color="auto"/>
          </w:divBdr>
        </w:div>
        <w:div w:id="447744538">
          <w:marLeft w:val="480"/>
          <w:marRight w:val="0"/>
          <w:marTop w:val="0"/>
          <w:marBottom w:val="0"/>
          <w:divBdr>
            <w:top w:val="none" w:sz="0" w:space="0" w:color="auto"/>
            <w:left w:val="none" w:sz="0" w:space="0" w:color="auto"/>
            <w:bottom w:val="none" w:sz="0" w:space="0" w:color="auto"/>
            <w:right w:val="none" w:sz="0" w:space="0" w:color="auto"/>
          </w:divBdr>
        </w:div>
        <w:div w:id="16659957">
          <w:marLeft w:val="480"/>
          <w:marRight w:val="0"/>
          <w:marTop w:val="0"/>
          <w:marBottom w:val="0"/>
          <w:divBdr>
            <w:top w:val="none" w:sz="0" w:space="0" w:color="auto"/>
            <w:left w:val="none" w:sz="0" w:space="0" w:color="auto"/>
            <w:bottom w:val="none" w:sz="0" w:space="0" w:color="auto"/>
            <w:right w:val="none" w:sz="0" w:space="0" w:color="auto"/>
          </w:divBdr>
        </w:div>
        <w:div w:id="75983609">
          <w:marLeft w:val="480"/>
          <w:marRight w:val="0"/>
          <w:marTop w:val="0"/>
          <w:marBottom w:val="0"/>
          <w:divBdr>
            <w:top w:val="none" w:sz="0" w:space="0" w:color="auto"/>
            <w:left w:val="none" w:sz="0" w:space="0" w:color="auto"/>
            <w:bottom w:val="none" w:sz="0" w:space="0" w:color="auto"/>
            <w:right w:val="none" w:sz="0" w:space="0" w:color="auto"/>
          </w:divBdr>
        </w:div>
        <w:div w:id="30808068">
          <w:marLeft w:val="480"/>
          <w:marRight w:val="0"/>
          <w:marTop w:val="0"/>
          <w:marBottom w:val="0"/>
          <w:divBdr>
            <w:top w:val="none" w:sz="0" w:space="0" w:color="auto"/>
            <w:left w:val="none" w:sz="0" w:space="0" w:color="auto"/>
            <w:bottom w:val="none" w:sz="0" w:space="0" w:color="auto"/>
            <w:right w:val="none" w:sz="0" w:space="0" w:color="auto"/>
          </w:divBdr>
        </w:div>
      </w:divsChild>
    </w:div>
    <w:div w:id="1430587362">
      <w:bodyDiv w:val="1"/>
      <w:marLeft w:val="0"/>
      <w:marRight w:val="0"/>
      <w:marTop w:val="0"/>
      <w:marBottom w:val="0"/>
      <w:divBdr>
        <w:top w:val="none" w:sz="0" w:space="0" w:color="auto"/>
        <w:left w:val="none" w:sz="0" w:space="0" w:color="auto"/>
        <w:bottom w:val="none" w:sz="0" w:space="0" w:color="auto"/>
        <w:right w:val="none" w:sz="0" w:space="0" w:color="auto"/>
      </w:divBdr>
      <w:divsChild>
        <w:div w:id="2061787524">
          <w:marLeft w:val="480"/>
          <w:marRight w:val="0"/>
          <w:marTop w:val="0"/>
          <w:marBottom w:val="0"/>
          <w:divBdr>
            <w:top w:val="none" w:sz="0" w:space="0" w:color="auto"/>
            <w:left w:val="none" w:sz="0" w:space="0" w:color="auto"/>
            <w:bottom w:val="none" w:sz="0" w:space="0" w:color="auto"/>
            <w:right w:val="none" w:sz="0" w:space="0" w:color="auto"/>
          </w:divBdr>
        </w:div>
        <w:div w:id="792794235">
          <w:marLeft w:val="480"/>
          <w:marRight w:val="0"/>
          <w:marTop w:val="0"/>
          <w:marBottom w:val="0"/>
          <w:divBdr>
            <w:top w:val="none" w:sz="0" w:space="0" w:color="auto"/>
            <w:left w:val="none" w:sz="0" w:space="0" w:color="auto"/>
            <w:bottom w:val="none" w:sz="0" w:space="0" w:color="auto"/>
            <w:right w:val="none" w:sz="0" w:space="0" w:color="auto"/>
          </w:divBdr>
        </w:div>
        <w:div w:id="976453450">
          <w:marLeft w:val="480"/>
          <w:marRight w:val="0"/>
          <w:marTop w:val="0"/>
          <w:marBottom w:val="0"/>
          <w:divBdr>
            <w:top w:val="none" w:sz="0" w:space="0" w:color="auto"/>
            <w:left w:val="none" w:sz="0" w:space="0" w:color="auto"/>
            <w:bottom w:val="none" w:sz="0" w:space="0" w:color="auto"/>
            <w:right w:val="none" w:sz="0" w:space="0" w:color="auto"/>
          </w:divBdr>
        </w:div>
      </w:divsChild>
    </w:div>
    <w:div w:id="1531406933">
      <w:bodyDiv w:val="1"/>
      <w:marLeft w:val="0"/>
      <w:marRight w:val="0"/>
      <w:marTop w:val="0"/>
      <w:marBottom w:val="0"/>
      <w:divBdr>
        <w:top w:val="none" w:sz="0" w:space="0" w:color="auto"/>
        <w:left w:val="none" w:sz="0" w:space="0" w:color="auto"/>
        <w:bottom w:val="none" w:sz="0" w:space="0" w:color="auto"/>
        <w:right w:val="none" w:sz="0" w:space="0" w:color="auto"/>
      </w:divBdr>
      <w:divsChild>
        <w:div w:id="173495878">
          <w:marLeft w:val="480"/>
          <w:marRight w:val="0"/>
          <w:marTop w:val="0"/>
          <w:marBottom w:val="0"/>
          <w:divBdr>
            <w:top w:val="none" w:sz="0" w:space="0" w:color="auto"/>
            <w:left w:val="none" w:sz="0" w:space="0" w:color="auto"/>
            <w:bottom w:val="none" w:sz="0" w:space="0" w:color="auto"/>
            <w:right w:val="none" w:sz="0" w:space="0" w:color="auto"/>
          </w:divBdr>
        </w:div>
      </w:divsChild>
    </w:div>
    <w:div w:id="1560363668">
      <w:bodyDiv w:val="1"/>
      <w:marLeft w:val="0"/>
      <w:marRight w:val="0"/>
      <w:marTop w:val="0"/>
      <w:marBottom w:val="0"/>
      <w:divBdr>
        <w:top w:val="none" w:sz="0" w:space="0" w:color="auto"/>
        <w:left w:val="none" w:sz="0" w:space="0" w:color="auto"/>
        <w:bottom w:val="none" w:sz="0" w:space="0" w:color="auto"/>
        <w:right w:val="none" w:sz="0" w:space="0" w:color="auto"/>
      </w:divBdr>
    </w:div>
    <w:div w:id="1581333103">
      <w:bodyDiv w:val="1"/>
      <w:marLeft w:val="0"/>
      <w:marRight w:val="0"/>
      <w:marTop w:val="0"/>
      <w:marBottom w:val="0"/>
      <w:divBdr>
        <w:top w:val="none" w:sz="0" w:space="0" w:color="auto"/>
        <w:left w:val="none" w:sz="0" w:space="0" w:color="auto"/>
        <w:bottom w:val="none" w:sz="0" w:space="0" w:color="auto"/>
        <w:right w:val="none" w:sz="0" w:space="0" w:color="auto"/>
      </w:divBdr>
      <w:divsChild>
        <w:div w:id="911164069">
          <w:marLeft w:val="640"/>
          <w:marRight w:val="0"/>
          <w:marTop w:val="0"/>
          <w:marBottom w:val="0"/>
          <w:divBdr>
            <w:top w:val="none" w:sz="0" w:space="0" w:color="auto"/>
            <w:left w:val="none" w:sz="0" w:space="0" w:color="auto"/>
            <w:bottom w:val="none" w:sz="0" w:space="0" w:color="auto"/>
            <w:right w:val="none" w:sz="0" w:space="0" w:color="auto"/>
          </w:divBdr>
        </w:div>
      </w:divsChild>
    </w:div>
    <w:div w:id="1662923133">
      <w:bodyDiv w:val="1"/>
      <w:marLeft w:val="0"/>
      <w:marRight w:val="0"/>
      <w:marTop w:val="0"/>
      <w:marBottom w:val="0"/>
      <w:divBdr>
        <w:top w:val="none" w:sz="0" w:space="0" w:color="auto"/>
        <w:left w:val="none" w:sz="0" w:space="0" w:color="auto"/>
        <w:bottom w:val="none" w:sz="0" w:space="0" w:color="auto"/>
        <w:right w:val="none" w:sz="0" w:space="0" w:color="auto"/>
      </w:divBdr>
    </w:div>
    <w:div w:id="1675910540">
      <w:bodyDiv w:val="1"/>
      <w:marLeft w:val="0"/>
      <w:marRight w:val="0"/>
      <w:marTop w:val="0"/>
      <w:marBottom w:val="0"/>
      <w:divBdr>
        <w:top w:val="none" w:sz="0" w:space="0" w:color="auto"/>
        <w:left w:val="none" w:sz="0" w:space="0" w:color="auto"/>
        <w:bottom w:val="none" w:sz="0" w:space="0" w:color="auto"/>
        <w:right w:val="none" w:sz="0" w:space="0" w:color="auto"/>
      </w:divBdr>
    </w:div>
    <w:div w:id="1741757767">
      <w:bodyDiv w:val="1"/>
      <w:marLeft w:val="0"/>
      <w:marRight w:val="0"/>
      <w:marTop w:val="0"/>
      <w:marBottom w:val="0"/>
      <w:divBdr>
        <w:top w:val="none" w:sz="0" w:space="0" w:color="auto"/>
        <w:left w:val="none" w:sz="0" w:space="0" w:color="auto"/>
        <w:bottom w:val="none" w:sz="0" w:space="0" w:color="auto"/>
        <w:right w:val="none" w:sz="0" w:space="0" w:color="auto"/>
      </w:divBdr>
      <w:divsChild>
        <w:div w:id="1733385490">
          <w:marLeft w:val="0"/>
          <w:marRight w:val="0"/>
          <w:marTop w:val="0"/>
          <w:marBottom w:val="0"/>
          <w:divBdr>
            <w:top w:val="single" w:sz="2" w:space="0" w:color="E3E3E3"/>
            <w:left w:val="single" w:sz="2" w:space="0" w:color="E3E3E3"/>
            <w:bottom w:val="single" w:sz="2" w:space="0" w:color="E3E3E3"/>
            <w:right w:val="single" w:sz="2" w:space="0" w:color="E3E3E3"/>
          </w:divBdr>
          <w:divsChild>
            <w:div w:id="1432043931">
              <w:marLeft w:val="0"/>
              <w:marRight w:val="0"/>
              <w:marTop w:val="0"/>
              <w:marBottom w:val="0"/>
              <w:divBdr>
                <w:top w:val="single" w:sz="2" w:space="0" w:color="E3E3E3"/>
                <w:left w:val="single" w:sz="2" w:space="0" w:color="E3E3E3"/>
                <w:bottom w:val="single" w:sz="2" w:space="0" w:color="E3E3E3"/>
                <w:right w:val="single" w:sz="2" w:space="0" w:color="E3E3E3"/>
              </w:divBdr>
              <w:divsChild>
                <w:div w:id="177669366">
                  <w:marLeft w:val="0"/>
                  <w:marRight w:val="0"/>
                  <w:marTop w:val="0"/>
                  <w:marBottom w:val="0"/>
                  <w:divBdr>
                    <w:top w:val="single" w:sz="2" w:space="2" w:color="E3E3E3"/>
                    <w:left w:val="single" w:sz="2" w:space="0" w:color="E3E3E3"/>
                    <w:bottom w:val="single" w:sz="2" w:space="0" w:color="E3E3E3"/>
                    <w:right w:val="single" w:sz="2" w:space="0" w:color="E3E3E3"/>
                  </w:divBdr>
                  <w:divsChild>
                    <w:div w:id="1894612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9765901">
      <w:bodyDiv w:val="1"/>
      <w:marLeft w:val="0"/>
      <w:marRight w:val="0"/>
      <w:marTop w:val="0"/>
      <w:marBottom w:val="0"/>
      <w:divBdr>
        <w:top w:val="none" w:sz="0" w:space="0" w:color="auto"/>
        <w:left w:val="none" w:sz="0" w:space="0" w:color="auto"/>
        <w:bottom w:val="none" w:sz="0" w:space="0" w:color="auto"/>
        <w:right w:val="none" w:sz="0" w:space="0" w:color="auto"/>
      </w:divBdr>
      <w:divsChild>
        <w:div w:id="1878082310">
          <w:marLeft w:val="480"/>
          <w:marRight w:val="0"/>
          <w:marTop w:val="0"/>
          <w:marBottom w:val="0"/>
          <w:divBdr>
            <w:top w:val="none" w:sz="0" w:space="0" w:color="auto"/>
            <w:left w:val="none" w:sz="0" w:space="0" w:color="auto"/>
            <w:bottom w:val="none" w:sz="0" w:space="0" w:color="auto"/>
            <w:right w:val="none" w:sz="0" w:space="0" w:color="auto"/>
          </w:divBdr>
        </w:div>
      </w:divsChild>
    </w:div>
    <w:div w:id="1765686707">
      <w:bodyDiv w:val="1"/>
      <w:marLeft w:val="0"/>
      <w:marRight w:val="0"/>
      <w:marTop w:val="0"/>
      <w:marBottom w:val="0"/>
      <w:divBdr>
        <w:top w:val="none" w:sz="0" w:space="0" w:color="auto"/>
        <w:left w:val="none" w:sz="0" w:space="0" w:color="auto"/>
        <w:bottom w:val="none" w:sz="0" w:space="0" w:color="auto"/>
        <w:right w:val="none" w:sz="0" w:space="0" w:color="auto"/>
      </w:divBdr>
      <w:divsChild>
        <w:div w:id="1823621769">
          <w:marLeft w:val="480"/>
          <w:marRight w:val="0"/>
          <w:marTop w:val="0"/>
          <w:marBottom w:val="0"/>
          <w:divBdr>
            <w:top w:val="none" w:sz="0" w:space="0" w:color="auto"/>
            <w:left w:val="none" w:sz="0" w:space="0" w:color="auto"/>
            <w:bottom w:val="none" w:sz="0" w:space="0" w:color="auto"/>
            <w:right w:val="none" w:sz="0" w:space="0" w:color="auto"/>
          </w:divBdr>
        </w:div>
        <w:div w:id="735739000">
          <w:marLeft w:val="480"/>
          <w:marRight w:val="0"/>
          <w:marTop w:val="0"/>
          <w:marBottom w:val="0"/>
          <w:divBdr>
            <w:top w:val="none" w:sz="0" w:space="0" w:color="auto"/>
            <w:left w:val="none" w:sz="0" w:space="0" w:color="auto"/>
            <w:bottom w:val="none" w:sz="0" w:space="0" w:color="auto"/>
            <w:right w:val="none" w:sz="0" w:space="0" w:color="auto"/>
          </w:divBdr>
        </w:div>
        <w:div w:id="1184897359">
          <w:marLeft w:val="480"/>
          <w:marRight w:val="0"/>
          <w:marTop w:val="0"/>
          <w:marBottom w:val="0"/>
          <w:divBdr>
            <w:top w:val="none" w:sz="0" w:space="0" w:color="auto"/>
            <w:left w:val="none" w:sz="0" w:space="0" w:color="auto"/>
            <w:bottom w:val="none" w:sz="0" w:space="0" w:color="auto"/>
            <w:right w:val="none" w:sz="0" w:space="0" w:color="auto"/>
          </w:divBdr>
        </w:div>
        <w:div w:id="1761608119">
          <w:marLeft w:val="480"/>
          <w:marRight w:val="0"/>
          <w:marTop w:val="0"/>
          <w:marBottom w:val="0"/>
          <w:divBdr>
            <w:top w:val="none" w:sz="0" w:space="0" w:color="auto"/>
            <w:left w:val="none" w:sz="0" w:space="0" w:color="auto"/>
            <w:bottom w:val="none" w:sz="0" w:space="0" w:color="auto"/>
            <w:right w:val="none" w:sz="0" w:space="0" w:color="auto"/>
          </w:divBdr>
        </w:div>
        <w:div w:id="1502503630">
          <w:marLeft w:val="480"/>
          <w:marRight w:val="0"/>
          <w:marTop w:val="0"/>
          <w:marBottom w:val="0"/>
          <w:divBdr>
            <w:top w:val="none" w:sz="0" w:space="0" w:color="auto"/>
            <w:left w:val="none" w:sz="0" w:space="0" w:color="auto"/>
            <w:bottom w:val="none" w:sz="0" w:space="0" w:color="auto"/>
            <w:right w:val="none" w:sz="0" w:space="0" w:color="auto"/>
          </w:divBdr>
        </w:div>
        <w:div w:id="554049606">
          <w:marLeft w:val="480"/>
          <w:marRight w:val="0"/>
          <w:marTop w:val="0"/>
          <w:marBottom w:val="0"/>
          <w:divBdr>
            <w:top w:val="none" w:sz="0" w:space="0" w:color="auto"/>
            <w:left w:val="none" w:sz="0" w:space="0" w:color="auto"/>
            <w:bottom w:val="none" w:sz="0" w:space="0" w:color="auto"/>
            <w:right w:val="none" w:sz="0" w:space="0" w:color="auto"/>
          </w:divBdr>
        </w:div>
        <w:div w:id="663781068">
          <w:marLeft w:val="480"/>
          <w:marRight w:val="0"/>
          <w:marTop w:val="0"/>
          <w:marBottom w:val="0"/>
          <w:divBdr>
            <w:top w:val="none" w:sz="0" w:space="0" w:color="auto"/>
            <w:left w:val="none" w:sz="0" w:space="0" w:color="auto"/>
            <w:bottom w:val="none" w:sz="0" w:space="0" w:color="auto"/>
            <w:right w:val="none" w:sz="0" w:space="0" w:color="auto"/>
          </w:divBdr>
        </w:div>
        <w:div w:id="1938057189">
          <w:marLeft w:val="480"/>
          <w:marRight w:val="0"/>
          <w:marTop w:val="0"/>
          <w:marBottom w:val="0"/>
          <w:divBdr>
            <w:top w:val="none" w:sz="0" w:space="0" w:color="auto"/>
            <w:left w:val="none" w:sz="0" w:space="0" w:color="auto"/>
            <w:bottom w:val="none" w:sz="0" w:space="0" w:color="auto"/>
            <w:right w:val="none" w:sz="0" w:space="0" w:color="auto"/>
          </w:divBdr>
        </w:div>
        <w:div w:id="1632905140">
          <w:marLeft w:val="480"/>
          <w:marRight w:val="0"/>
          <w:marTop w:val="0"/>
          <w:marBottom w:val="0"/>
          <w:divBdr>
            <w:top w:val="none" w:sz="0" w:space="0" w:color="auto"/>
            <w:left w:val="none" w:sz="0" w:space="0" w:color="auto"/>
            <w:bottom w:val="none" w:sz="0" w:space="0" w:color="auto"/>
            <w:right w:val="none" w:sz="0" w:space="0" w:color="auto"/>
          </w:divBdr>
        </w:div>
        <w:div w:id="1078744158">
          <w:marLeft w:val="480"/>
          <w:marRight w:val="0"/>
          <w:marTop w:val="0"/>
          <w:marBottom w:val="0"/>
          <w:divBdr>
            <w:top w:val="none" w:sz="0" w:space="0" w:color="auto"/>
            <w:left w:val="none" w:sz="0" w:space="0" w:color="auto"/>
            <w:bottom w:val="none" w:sz="0" w:space="0" w:color="auto"/>
            <w:right w:val="none" w:sz="0" w:space="0" w:color="auto"/>
          </w:divBdr>
        </w:div>
        <w:div w:id="823820283">
          <w:marLeft w:val="480"/>
          <w:marRight w:val="0"/>
          <w:marTop w:val="0"/>
          <w:marBottom w:val="0"/>
          <w:divBdr>
            <w:top w:val="none" w:sz="0" w:space="0" w:color="auto"/>
            <w:left w:val="none" w:sz="0" w:space="0" w:color="auto"/>
            <w:bottom w:val="none" w:sz="0" w:space="0" w:color="auto"/>
            <w:right w:val="none" w:sz="0" w:space="0" w:color="auto"/>
          </w:divBdr>
        </w:div>
        <w:div w:id="2116561046">
          <w:marLeft w:val="480"/>
          <w:marRight w:val="0"/>
          <w:marTop w:val="0"/>
          <w:marBottom w:val="0"/>
          <w:divBdr>
            <w:top w:val="none" w:sz="0" w:space="0" w:color="auto"/>
            <w:left w:val="none" w:sz="0" w:space="0" w:color="auto"/>
            <w:bottom w:val="none" w:sz="0" w:space="0" w:color="auto"/>
            <w:right w:val="none" w:sz="0" w:space="0" w:color="auto"/>
          </w:divBdr>
        </w:div>
        <w:div w:id="290089467">
          <w:marLeft w:val="480"/>
          <w:marRight w:val="0"/>
          <w:marTop w:val="0"/>
          <w:marBottom w:val="0"/>
          <w:divBdr>
            <w:top w:val="none" w:sz="0" w:space="0" w:color="auto"/>
            <w:left w:val="none" w:sz="0" w:space="0" w:color="auto"/>
            <w:bottom w:val="none" w:sz="0" w:space="0" w:color="auto"/>
            <w:right w:val="none" w:sz="0" w:space="0" w:color="auto"/>
          </w:divBdr>
        </w:div>
      </w:divsChild>
    </w:div>
    <w:div w:id="1770735952">
      <w:bodyDiv w:val="1"/>
      <w:marLeft w:val="0"/>
      <w:marRight w:val="0"/>
      <w:marTop w:val="0"/>
      <w:marBottom w:val="0"/>
      <w:divBdr>
        <w:top w:val="none" w:sz="0" w:space="0" w:color="auto"/>
        <w:left w:val="none" w:sz="0" w:space="0" w:color="auto"/>
        <w:bottom w:val="none" w:sz="0" w:space="0" w:color="auto"/>
        <w:right w:val="none" w:sz="0" w:space="0" w:color="auto"/>
      </w:divBdr>
    </w:div>
    <w:div w:id="1835993939">
      <w:bodyDiv w:val="1"/>
      <w:marLeft w:val="0"/>
      <w:marRight w:val="0"/>
      <w:marTop w:val="0"/>
      <w:marBottom w:val="0"/>
      <w:divBdr>
        <w:top w:val="none" w:sz="0" w:space="0" w:color="auto"/>
        <w:left w:val="none" w:sz="0" w:space="0" w:color="auto"/>
        <w:bottom w:val="none" w:sz="0" w:space="0" w:color="auto"/>
        <w:right w:val="none" w:sz="0" w:space="0" w:color="auto"/>
      </w:divBdr>
      <w:divsChild>
        <w:div w:id="1014651838">
          <w:marLeft w:val="480"/>
          <w:marRight w:val="0"/>
          <w:marTop w:val="0"/>
          <w:marBottom w:val="0"/>
          <w:divBdr>
            <w:top w:val="none" w:sz="0" w:space="0" w:color="auto"/>
            <w:left w:val="none" w:sz="0" w:space="0" w:color="auto"/>
            <w:bottom w:val="none" w:sz="0" w:space="0" w:color="auto"/>
            <w:right w:val="none" w:sz="0" w:space="0" w:color="auto"/>
          </w:divBdr>
        </w:div>
        <w:div w:id="747654186">
          <w:marLeft w:val="480"/>
          <w:marRight w:val="0"/>
          <w:marTop w:val="0"/>
          <w:marBottom w:val="0"/>
          <w:divBdr>
            <w:top w:val="none" w:sz="0" w:space="0" w:color="auto"/>
            <w:left w:val="none" w:sz="0" w:space="0" w:color="auto"/>
            <w:bottom w:val="none" w:sz="0" w:space="0" w:color="auto"/>
            <w:right w:val="none" w:sz="0" w:space="0" w:color="auto"/>
          </w:divBdr>
        </w:div>
        <w:div w:id="405224546">
          <w:marLeft w:val="480"/>
          <w:marRight w:val="0"/>
          <w:marTop w:val="0"/>
          <w:marBottom w:val="0"/>
          <w:divBdr>
            <w:top w:val="none" w:sz="0" w:space="0" w:color="auto"/>
            <w:left w:val="none" w:sz="0" w:space="0" w:color="auto"/>
            <w:bottom w:val="none" w:sz="0" w:space="0" w:color="auto"/>
            <w:right w:val="none" w:sz="0" w:space="0" w:color="auto"/>
          </w:divBdr>
        </w:div>
        <w:div w:id="186874280">
          <w:marLeft w:val="480"/>
          <w:marRight w:val="0"/>
          <w:marTop w:val="0"/>
          <w:marBottom w:val="0"/>
          <w:divBdr>
            <w:top w:val="none" w:sz="0" w:space="0" w:color="auto"/>
            <w:left w:val="none" w:sz="0" w:space="0" w:color="auto"/>
            <w:bottom w:val="none" w:sz="0" w:space="0" w:color="auto"/>
            <w:right w:val="none" w:sz="0" w:space="0" w:color="auto"/>
          </w:divBdr>
        </w:div>
        <w:div w:id="1502426565">
          <w:marLeft w:val="480"/>
          <w:marRight w:val="0"/>
          <w:marTop w:val="0"/>
          <w:marBottom w:val="0"/>
          <w:divBdr>
            <w:top w:val="none" w:sz="0" w:space="0" w:color="auto"/>
            <w:left w:val="none" w:sz="0" w:space="0" w:color="auto"/>
            <w:bottom w:val="none" w:sz="0" w:space="0" w:color="auto"/>
            <w:right w:val="none" w:sz="0" w:space="0" w:color="auto"/>
          </w:divBdr>
        </w:div>
        <w:div w:id="1665089275">
          <w:marLeft w:val="480"/>
          <w:marRight w:val="0"/>
          <w:marTop w:val="0"/>
          <w:marBottom w:val="0"/>
          <w:divBdr>
            <w:top w:val="none" w:sz="0" w:space="0" w:color="auto"/>
            <w:left w:val="none" w:sz="0" w:space="0" w:color="auto"/>
            <w:bottom w:val="none" w:sz="0" w:space="0" w:color="auto"/>
            <w:right w:val="none" w:sz="0" w:space="0" w:color="auto"/>
          </w:divBdr>
        </w:div>
        <w:div w:id="913121161">
          <w:marLeft w:val="480"/>
          <w:marRight w:val="0"/>
          <w:marTop w:val="0"/>
          <w:marBottom w:val="0"/>
          <w:divBdr>
            <w:top w:val="none" w:sz="0" w:space="0" w:color="auto"/>
            <w:left w:val="none" w:sz="0" w:space="0" w:color="auto"/>
            <w:bottom w:val="none" w:sz="0" w:space="0" w:color="auto"/>
            <w:right w:val="none" w:sz="0" w:space="0" w:color="auto"/>
          </w:divBdr>
        </w:div>
        <w:div w:id="1381787755">
          <w:marLeft w:val="480"/>
          <w:marRight w:val="0"/>
          <w:marTop w:val="0"/>
          <w:marBottom w:val="0"/>
          <w:divBdr>
            <w:top w:val="none" w:sz="0" w:space="0" w:color="auto"/>
            <w:left w:val="none" w:sz="0" w:space="0" w:color="auto"/>
            <w:bottom w:val="none" w:sz="0" w:space="0" w:color="auto"/>
            <w:right w:val="none" w:sz="0" w:space="0" w:color="auto"/>
          </w:divBdr>
        </w:div>
      </w:divsChild>
    </w:div>
    <w:div w:id="1836142924">
      <w:bodyDiv w:val="1"/>
      <w:marLeft w:val="0"/>
      <w:marRight w:val="0"/>
      <w:marTop w:val="0"/>
      <w:marBottom w:val="0"/>
      <w:divBdr>
        <w:top w:val="none" w:sz="0" w:space="0" w:color="auto"/>
        <w:left w:val="none" w:sz="0" w:space="0" w:color="auto"/>
        <w:bottom w:val="none" w:sz="0" w:space="0" w:color="auto"/>
        <w:right w:val="none" w:sz="0" w:space="0" w:color="auto"/>
      </w:divBdr>
      <w:divsChild>
        <w:div w:id="979916833">
          <w:marLeft w:val="480"/>
          <w:marRight w:val="0"/>
          <w:marTop w:val="0"/>
          <w:marBottom w:val="0"/>
          <w:divBdr>
            <w:top w:val="none" w:sz="0" w:space="0" w:color="auto"/>
            <w:left w:val="none" w:sz="0" w:space="0" w:color="auto"/>
            <w:bottom w:val="none" w:sz="0" w:space="0" w:color="auto"/>
            <w:right w:val="none" w:sz="0" w:space="0" w:color="auto"/>
          </w:divBdr>
        </w:div>
        <w:div w:id="107047993">
          <w:marLeft w:val="480"/>
          <w:marRight w:val="0"/>
          <w:marTop w:val="0"/>
          <w:marBottom w:val="0"/>
          <w:divBdr>
            <w:top w:val="none" w:sz="0" w:space="0" w:color="auto"/>
            <w:left w:val="none" w:sz="0" w:space="0" w:color="auto"/>
            <w:bottom w:val="none" w:sz="0" w:space="0" w:color="auto"/>
            <w:right w:val="none" w:sz="0" w:space="0" w:color="auto"/>
          </w:divBdr>
        </w:div>
      </w:divsChild>
    </w:div>
    <w:div w:id="1838957185">
      <w:bodyDiv w:val="1"/>
      <w:marLeft w:val="0"/>
      <w:marRight w:val="0"/>
      <w:marTop w:val="0"/>
      <w:marBottom w:val="0"/>
      <w:divBdr>
        <w:top w:val="none" w:sz="0" w:space="0" w:color="auto"/>
        <w:left w:val="none" w:sz="0" w:space="0" w:color="auto"/>
        <w:bottom w:val="none" w:sz="0" w:space="0" w:color="auto"/>
        <w:right w:val="none" w:sz="0" w:space="0" w:color="auto"/>
      </w:divBdr>
    </w:div>
    <w:div w:id="1847286827">
      <w:bodyDiv w:val="1"/>
      <w:marLeft w:val="0"/>
      <w:marRight w:val="0"/>
      <w:marTop w:val="0"/>
      <w:marBottom w:val="0"/>
      <w:divBdr>
        <w:top w:val="none" w:sz="0" w:space="0" w:color="auto"/>
        <w:left w:val="none" w:sz="0" w:space="0" w:color="auto"/>
        <w:bottom w:val="none" w:sz="0" w:space="0" w:color="auto"/>
        <w:right w:val="none" w:sz="0" w:space="0" w:color="auto"/>
      </w:divBdr>
    </w:div>
    <w:div w:id="1931499410">
      <w:bodyDiv w:val="1"/>
      <w:marLeft w:val="0"/>
      <w:marRight w:val="0"/>
      <w:marTop w:val="0"/>
      <w:marBottom w:val="0"/>
      <w:divBdr>
        <w:top w:val="none" w:sz="0" w:space="0" w:color="auto"/>
        <w:left w:val="none" w:sz="0" w:space="0" w:color="auto"/>
        <w:bottom w:val="none" w:sz="0" w:space="0" w:color="auto"/>
        <w:right w:val="none" w:sz="0" w:space="0" w:color="auto"/>
      </w:divBdr>
    </w:div>
    <w:div w:id="1954825549">
      <w:bodyDiv w:val="1"/>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480"/>
          <w:marRight w:val="0"/>
          <w:marTop w:val="0"/>
          <w:marBottom w:val="0"/>
          <w:divBdr>
            <w:top w:val="none" w:sz="0" w:space="0" w:color="auto"/>
            <w:left w:val="none" w:sz="0" w:space="0" w:color="auto"/>
            <w:bottom w:val="none" w:sz="0" w:space="0" w:color="auto"/>
            <w:right w:val="none" w:sz="0" w:space="0" w:color="auto"/>
          </w:divBdr>
        </w:div>
        <w:div w:id="816461112">
          <w:marLeft w:val="480"/>
          <w:marRight w:val="0"/>
          <w:marTop w:val="0"/>
          <w:marBottom w:val="0"/>
          <w:divBdr>
            <w:top w:val="none" w:sz="0" w:space="0" w:color="auto"/>
            <w:left w:val="none" w:sz="0" w:space="0" w:color="auto"/>
            <w:bottom w:val="none" w:sz="0" w:space="0" w:color="auto"/>
            <w:right w:val="none" w:sz="0" w:space="0" w:color="auto"/>
          </w:divBdr>
        </w:div>
        <w:div w:id="1008095643">
          <w:marLeft w:val="480"/>
          <w:marRight w:val="0"/>
          <w:marTop w:val="0"/>
          <w:marBottom w:val="0"/>
          <w:divBdr>
            <w:top w:val="none" w:sz="0" w:space="0" w:color="auto"/>
            <w:left w:val="none" w:sz="0" w:space="0" w:color="auto"/>
            <w:bottom w:val="none" w:sz="0" w:space="0" w:color="auto"/>
            <w:right w:val="none" w:sz="0" w:space="0" w:color="auto"/>
          </w:divBdr>
        </w:div>
        <w:div w:id="1039740007">
          <w:marLeft w:val="480"/>
          <w:marRight w:val="0"/>
          <w:marTop w:val="0"/>
          <w:marBottom w:val="0"/>
          <w:divBdr>
            <w:top w:val="none" w:sz="0" w:space="0" w:color="auto"/>
            <w:left w:val="none" w:sz="0" w:space="0" w:color="auto"/>
            <w:bottom w:val="none" w:sz="0" w:space="0" w:color="auto"/>
            <w:right w:val="none" w:sz="0" w:space="0" w:color="auto"/>
          </w:divBdr>
        </w:div>
        <w:div w:id="1905602936">
          <w:marLeft w:val="480"/>
          <w:marRight w:val="0"/>
          <w:marTop w:val="0"/>
          <w:marBottom w:val="0"/>
          <w:divBdr>
            <w:top w:val="none" w:sz="0" w:space="0" w:color="auto"/>
            <w:left w:val="none" w:sz="0" w:space="0" w:color="auto"/>
            <w:bottom w:val="none" w:sz="0" w:space="0" w:color="auto"/>
            <w:right w:val="none" w:sz="0" w:space="0" w:color="auto"/>
          </w:divBdr>
        </w:div>
        <w:div w:id="1341811219">
          <w:marLeft w:val="480"/>
          <w:marRight w:val="0"/>
          <w:marTop w:val="0"/>
          <w:marBottom w:val="0"/>
          <w:divBdr>
            <w:top w:val="none" w:sz="0" w:space="0" w:color="auto"/>
            <w:left w:val="none" w:sz="0" w:space="0" w:color="auto"/>
            <w:bottom w:val="none" w:sz="0" w:space="0" w:color="auto"/>
            <w:right w:val="none" w:sz="0" w:space="0" w:color="auto"/>
          </w:divBdr>
        </w:div>
        <w:div w:id="40904992">
          <w:marLeft w:val="480"/>
          <w:marRight w:val="0"/>
          <w:marTop w:val="0"/>
          <w:marBottom w:val="0"/>
          <w:divBdr>
            <w:top w:val="none" w:sz="0" w:space="0" w:color="auto"/>
            <w:left w:val="none" w:sz="0" w:space="0" w:color="auto"/>
            <w:bottom w:val="none" w:sz="0" w:space="0" w:color="auto"/>
            <w:right w:val="none" w:sz="0" w:space="0" w:color="auto"/>
          </w:divBdr>
        </w:div>
        <w:div w:id="992569021">
          <w:marLeft w:val="480"/>
          <w:marRight w:val="0"/>
          <w:marTop w:val="0"/>
          <w:marBottom w:val="0"/>
          <w:divBdr>
            <w:top w:val="none" w:sz="0" w:space="0" w:color="auto"/>
            <w:left w:val="none" w:sz="0" w:space="0" w:color="auto"/>
            <w:bottom w:val="none" w:sz="0" w:space="0" w:color="auto"/>
            <w:right w:val="none" w:sz="0" w:space="0" w:color="auto"/>
          </w:divBdr>
        </w:div>
        <w:div w:id="57214511">
          <w:marLeft w:val="480"/>
          <w:marRight w:val="0"/>
          <w:marTop w:val="0"/>
          <w:marBottom w:val="0"/>
          <w:divBdr>
            <w:top w:val="none" w:sz="0" w:space="0" w:color="auto"/>
            <w:left w:val="none" w:sz="0" w:space="0" w:color="auto"/>
            <w:bottom w:val="none" w:sz="0" w:space="0" w:color="auto"/>
            <w:right w:val="none" w:sz="0" w:space="0" w:color="auto"/>
          </w:divBdr>
        </w:div>
        <w:div w:id="1393231787">
          <w:marLeft w:val="480"/>
          <w:marRight w:val="0"/>
          <w:marTop w:val="0"/>
          <w:marBottom w:val="0"/>
          <w:divBdr>
            <w:top w:val="none" w:sz="0" w:space="0" w:color="auto"/>
            <w:left w:val="none" w:sz="0" w:space="0" w:color="auto"/>
            <w:bottom w:val="none" w:sz="0" w:space="0" w:color="auto"/>
            <w:right w:val="none" w:sz="0" w:space="0" w:color="auto"/>
          </w:divBdr>
        </w:div>
        <w:div w:id="801386820">
          <w:marLeft w:val="480"/>
          <w:marRight w:val="0"/>
          <w:marTop w:val="0"/>
          <w:marBottom w:val="0"/>
          <w:divBdr>
            <w:top w:val="none" w:sz="0" w:space="0" w:color="auto"/>
            <w:left w:val="none" w:sz="0" w:space="0" w:color="auto"/>
            <w:bottom w:val="none" w:sz="0" w:space="0" w:color="auto"/>
            <w:right w:val="none" w:sz="0" w:space="0" w:color="auto"/>
          </w:divBdr>
        </w:div>
        <w:div w:id="529101699">
          <w:marLeft w:val="480"/>
          <w:marRight w:val="0"/>
          <w:marTop w:val="0"/>
          <w:marBottom w:val="0"/>
          <w:divBdr>
            <w:top w:val="none" w:sz="0" w:space="0" w:color="auto"/>
            <w:left w:val="none" w:sz="0" w:space="0" w:color="auto"/>
            <w:bottom w:val="none" w:sz="0" w:space="0" w:color="auto"/>
            <w:right w:val="none" w:sz="0" w:space="0" w:color="auto"/>
          </w:divBdr>
        </w:div>
        <w:div w:id="250311091">
          <w:marLeft w:val="480"/>
          <w:marRight w:val="0"/>
          <w:marTop w:val="0"/>
          <w:marBottom w:val="0"/>
          <w:divBdr>
            <w:top w:val="none" w:sz="0" w:space="0" w:color="auto"/>
            <w:left w:val="none" w:sz="0" w:space="0" w:color="auto"/>
            <w:bottom w:val="none" w:sz="0" w:space="0" w:color="auto"/>
            <w:right w:val="none" w:sz="0" w:space="0" w:color="auto"/>
          </w:divBdr>
        </w:div>
        <w:div w:id="317658263">
          <w:marLeft w:val="480"/>
          <w:marRight w:val="0"/>
          <w:marTop w:val="0"/>
          <w:marBottom w:val="0"/>
          <w:divBdr>
            <w:top w:val="none" w:sz="0" w:space="0" w:color="auto"/>
            <w:left w:val="none" w:sz="0" w:space="0" w:color="auto"/>
            <w:bottom w:val="none" w:sz="0" w:space="0" w:color="auto"/>
            <w:right w:val="none" w:sz="0" w:space="0" w:color="auto"/>
          </w:divBdr>
        </w:div>
      </w:divsChild>
    </w:div>
    <w:div w:id="2052418436">
      <w:bodyDiv w:val="1"/>
      <w:marLeft w:val="0"/>
      <w:marRight w:val="0"/>
      <w:marTop w:val="0"/>
      <w:marBottom w:val="0"/>
      <w:divBdr>
        <w:top w:val="none" w:sz="0" w:space="0" w:color="auto"/>
        <w:left w:val="none" w:sz="0" w:space="0" w:color="auto"/>
        <w:bottom w:val="none" w:sz="0" w:space="0" w:color="auto"/>
        <w:right w:val="none" w:sz="0" w:space="0" w:color="auto"/>
      </w:divBdr>
      <w:divsChild>
        <w:div w:id="283465624">
          <w:marLeft w:val="480"/>
          <w:marRight w:val="0"/>
          <w:marTop w:val="0"/>
          <w:marBottom w:val="0"/>
          <w:divBdr>
            <w:top w:val="none" w:sz="0" w:space="0" w:color="auto"/>
            <w:left w:val="none" w:sz="0" w:space="0" w:color="auto"/>
            <w:bottom w:val="none" w:sz="0" w:space="0" w:color="auto"/>
            <w:right w:val="none" w:sz="0" w:space="0" w:color="auto"/>
          </w:divBdr>
        </w:div>
        <w:div w:id="1933390369">
          <w:marLeft w:val="480"/>
          <w:marRight w:val="0"/>
          <w:marTop w:val="0"/>
          <w:marBottom w:val="0"/>
          <w:divBdr>
            <w:top w:val="none" w:sz="0" w:space="0" w:color="auto"/>
            <w:left w:val="none" w:sz="0" w:space="0" w:color="auto"/>
            <w:bottom w:val="none" w:sz="0" w:space="0" w:color="auto"/>
            <w:right w:val="none" w:sz="0" w:space="0" w:color="auto"/>
          </w:divBdr>
        </w:div>
        <w:div w:id="999238055">
          <w:marLeft w:val="480"/>
          <w:marRight w:val="0"/>
          <w:marTop w:val="0"/>
          <w:marBottom w:val="0"/>
          <w:divBdr>
            <w:top w:val="none" w:sz="0" w:space="0" w:color="auto"/>
            <w:left w:val="none" w:sz="0" w:space="0" w:color="auto"/>
            <w:bottom w:val="none" w:sz="0" w:space="0" w:color="auto"/>
            <w:right w:val="none" w:sz="0" w:space="0" w:color="auto"/>
          </w:divBdr>
        </w:div>
        <w:div w:id="210772562">
          <w:marLeft w:val="480"/>
          <w:marRight w:val="0"/>
          <w:marTop w:val="0"/>
          <w:marBottom w:val="0"/>
          <w:divBdr>
            <w:top w:val="none" w:sz="0" w:space="0" w:color="auto"/>
            <w:left w:val="none" w:sz="0" w:space="0" w:color="auto"/>
            <w:bottom w:val="none" w:sz="0" w:space="0" w:color="auto"/>
            <w:right w:val="none" w:sz="0" w:space="0" w:color="auto"/>
          </w:divBdr>
        </w:div>
        <w:div w:id="1048456247">
          <w:marLeft w:val="480"/>
          <w:marRight w:val="0"/>
          <w:marTop w:val="0"/>
          <w:marBottom w:val="0"/>
          <w:divBdr>
            <w:top w:val="none" w:sz="0" w:space="0" w:color="auto"/>
            <w:left w:val="none" w:sz="0" w:space="0" w:color="auto"/>
            <w:bottom w:val="none" w:sz="0" w:space="0" w:color="auto"/>
            <w:right w:val="none" w:sz="0" w:space="0" w:color="auto"/>
          </w:divBdr>
        </w:div>
        <w:div w:id="1178278478">
          <w:marLeft w:val="480"/>
          <w:marRight w:val="0"/>
          <w:marTop w:val="0"/>
          <w:marBottom w:val="0"/>
          <w:divBdr>
            <w:top w:val="none" w:sz="0" w:space="0" w:color="auto"/>
            <w:left w:val="none" w:sz="0" w:space="0" w:color="auto"/>
            <w:bottom w:val="none" w:sz="0" w:space="0" w:color="auto"/>
            <w:right w:val="none" w:sz="0" w:space="0" w:color="auto"/>
          </w:divBdr>
        </w:div>
        <w:div w:id="906115836">
          <w:marLeft w:val="480"/>
          <w:marRight w:val="0"/>
          <w:marTop w:val="0"/>
          <w:marBottom w:val="0"/>
          <w:divBdr>
            <w:top w:val="none" w:sz="0" w:space="0" w:color="auto"/>
            <w:left w:val="none" w:sz="0" w:space="0" w:color="auto"/>
            <w:bottom w:val="none" w:sz="0" w:space="0" w:color="auto"/>
            <w:right w:val="none" w:sz="0" w:space="0" w:color="auto"/>
          </w:divBdr>
        </w:div>
        <w:div w:id="2129813711">
          <w:marLeft w:val="480"/>
          <w:marRight w:val="0"/>
          <w:marTop w:val="0"/>
          <w:marBottom w:val="0"/>
          <w:divBdr>
            <w:top w:val="none" w:sz="0" w:space="0" w:color="auto"/>
            <w:left w:val="none" w:sz="0" w:space="0" w:color="auto"/>
            <w:bottom w:val="none" w:sz="0" w:space="0" w:color="auto"/>
            <w:right w:val="none" w:sz="0" w:space="0" w:color="auto"/>
          </w:divBdr>
        </w:div>
        <w:div w:id="2048412046">
          <w:marLeft w:val="480"/>
          <w:marRight w:val="0"/>
          <w:marTop w:val="0"/>
          <w:marBottom w:val="0"/>
          <w:divBdr>
            <w:top w:val="none" w:sz="0" w:space="0" w:color="auto"/>
            <w:left w:val="none" w:sz="0" w:space="0" w:color="auto"/>
            <w:bottom w:val="none" w:sz="0" w:space="0" w:color="auto"/>
            <w:right w:val="none" w:sz="0" w:space="0" w:color="auto"/>
          </w:divBdr>
        </w:div>
        <w:div w:id="1566068157">
          <w:marLeft w:val="480"/>
          <w:marRight w:val="0"/>
          <w:marTop w:val="0"/>
          <w:marBottom w:val="0"/>
          <w:divBdr>
            <w:top w:val="none" w:sz="0" w:space="0" w:color="auto"/>
            <w:left w:val="none" w:sz="0" w:space="0" w:color="auto"/>
            <w:bottom w:val="none" w:sz="0" w:space="0" w:color="auto"/>
            <w:right w:val="none" w:sz="0" w:space="0" w:color="auto"/>
          </w:divBdr>
        </w:div>
        <w:div w:id="2053727347">
          <w:marLeft w:val="480"/>
          <w:marRight w:val="0"/>
          <w:marTop w:val="0"/>
          <w:marBottom w:val="0"/>
          <w:divBdr>
            <w:top w:val="none" w:sz="0" w:space="0" w:color="auto"/>
            <w:left w:val="none" w:sz="0" w:space="0" w:color="auto"/>
            <w:bottom w:val="none" w:sz="0" w:space="0" w:color="auto"/>
            <w:right w:val="none" w:sz="0" w:space="0" w:color="auto"/>
          </w:divBdr>
        </w:div>
        <w:div w:id="720175656">
          <w:marLeft w:val="480"/>
          <w:marRight w:val="0"/>
          <w:marTop w:val="0"/>
          <w:marBottom w:val="0"/>
          <w:divBdr>
            <w:top w:val="none" w:sz="0" w:space="0" w:color="auto"/>
            <w:left w:val="none" w:sz="0" w:space="0" w:color="auto"/>
            <w:bottom w:val="none" w:sz="0" w:space="0" w:color="auto"/>
            <w:right w:val="none" w:sz="0" w:space="0" w:color="auto"/>
          </w:divBdr>
        </w:div>
        <w:div w:id="1387997430">
          <w:marLeft w:val="480"/>
          <w:marRight w:val="0"/>
          <w:marTop w:val="0"/>
          <w:marBottom w:val="0"/>
          <w:divBdr>
            <w:top w:val="none" w:sz="0" w:space="0" w:color="auto"/>
            <w:left w:val="none" w:sz="0" w:space="0" w:color="auto"/>
            <w:bottom w:val="none" w:sz="0" w:space="0" w:color="auto"/>
            <w:right w:val="none" w:sz="0" w:space="0" w:color="auto"/>
          </w:divBdr>
        </w:div>
      </w:divsChild>
    </w:div>
    <w:div w:id="2072969408">
      <w:bodyDiv w:val="1"/>
      <w:marLeft w:val="0"/>
      <w:marRight w:val="0"/>
      <w:marTop w:val="0"/>
      <w:marBottom w:val="0"/>
      <w:divBdr>
        <w:top w:val="none" w:sz="0" w:space="0" w:color="auto"/>
        <w:left w:val="none" w:sz="0" w:space="0" w:color="auto"/>
        <w:bottom w:val="none" w:sz="0" w:space="0" w:color="auto"/>
        <w:right w:val="none" w:sz="0" w:space="0" w:color="auto"/>
      </w:divBdr>
    </w:div>
    <w:div w:id="2108502333">
      <w:bodyDiv w:val="1"/>
      <w:marLeft w:val="0"/>
      <w:marRight w:val="0"/>
      <w:marTop w:val="0"/>
      <w:marBottom w:val="0"/>
      <w:divBdr>
        <w:top w:val="none" w:sz="0" w:space="0" w:color="auto"/>
        <w:left w:val="none" w:sz="0" w:space="0" w:color="auto"/>
        <w:bottom w:val="none" w:sz="0" w:space="0" w:color="auto"/>
        <w:right w:val="none" w:sz="0" w:space="0" w:color="auto"/>
      </w:divBdr>
      <w:divsChild>
        <w:div w:id="2042977454">
          <w:marLeft w:val="480"/>
          <w:marRight w:val="0"/>
          <w:marTop w:val="0"/>
          <w:marBottom w:val="0"/>
          <w:divBdr>
            <w:top w:val="none" w:sz="0" w:space="0" w:color="auto"/>
            <w:left w:val="none" w:sz="0" w:space="0" w:color="auto"/>
            <w:bottom w:val="none" w:sz="0" w:space="0" w:color="auto"/>
            <w:right w:val="none" w:sz="0" w:space="0" w:color="auto"/>
          </w:divBdr>
        </w:div>
        <w:div w:id="823551263">
          <w:marLeft w:val="480"/>
          <w:marRight w:val="0"/>
          <w:marTop w:val="0"/>
          <w:marBottom w:val="0"/>
          <w:divBdr>
            <w:top w:val="none" w:sz="0" w:space="0" w:color="auto"/>
            <w:left w:val="none" w:sz="0" w:space="0" w:color="auto"/>
            <w:bottom w:val="none" w:sz="0" w:space="0" w:color="auto"/>
            <w:right w:val="none" w:sz="0" w:space="0" w:color="auto"/>
          </w:divBdr>
        </w:div>
        <w:div w:id="1845781328">
          <w:marLeft w:val="480"/>
          <w:marRight w:val="0"/>
          <w:marTop w:val="0"/>
          <w:marBottom w:val="0"/>
          <w:divBdr>
            <w:top w:val="none" w:sz="0" w:space="0" w:color="auto"/>
            <w:left w:val="none" w:sz="0" w:space="0" w:color="auto"/>
            <w:bottom w:val="none" w:sz="0" w:space="0" w:color="auto"/>
            <w:right w:val="none" w:sz="0" w:space="0" w:color="auto"/>
          </w:divBdr>
        </w:div>
        <w:div w:id="283847750">
          <w:marLeft w:val="480"/>
          <w:marRight w:val="0"/>
          <w:marTop w:val="0"/>
          <w:marBottom w:val="0"/>
          <w:divBdr>
            <w:top w:val="none" w:sz="0" w:space="0" w:color="auto"/>
            <w:left w:val="none" w:sz="0" w:space="0" w:color="auto"/>
            <w:bottom w:val="none" w:sz="0" w:space="0" w:color="auto"/>
            <w:right w:val="none" w:sz="0" w:space="0" w:color="auto"/>
          </w:divBdr>
        </w:div>
        <w:div w:id="189031758">
          <w:marLeft w:val="480"/>
          <w:marRight w:val="0"/>
          <w:marTop w:val="0"/>
          <w:marBottom w:val="0"/>
          <w:divBdr>
            <w:top w:val="none" w:sz="0" w:space="0" w:color="auto"/>
            <w:left w:val="none" w:sz="0" w:space="0" w:color="auto"/>
            <w:bottom w:val="none" w:sz="0" w:space="0" w:color="auto"/>
            <w:right w:val="none" w:sz="0" w:space="0" w:color="auto"/>
          </w:divBdr>
        </w:div>
        <w:div w:id="448553202">
          <w:marLeft w:val="480"/>
          <w:marRight w:val="0"/>
          <w:marTop w:val="0"/>
          <w:marBottom w:val="0"/>
          <w:divBdr>
            <w:top w:val="none" w:sz="0" w:space="0" w:color="auto"/>
            <w:left w:val="none" w:sz="0" w:space="0" w:color="auto"/>
            <w:bottom w:val="none" w:sz="0" w:space="0" w:color="auto"/>
            <w:right w:val="none" w:sz="0" w:space="0" w:color="auto"/>
          </w:divBdr>
        </w:div>
        <w:div w:id="1103768402">
          <w:marLeft w:val="480"/>
          <w:marRight w:val="0"/>
          <w:marTop w:val="0"/>
          <w:marBottom w:val="0"/>
          <w:divBdr>
            <w:top w:val="none" w:sz="0" w:space="0" w:color="auto"/>
            <w:left w:val="none" w:sz="0" w:space="0" w:color="auto"/>
            <w:bottom w:val="none" w:sz="0" w:space="0" w:color="auto"/>
            <w:right w:val="none" w:sz="0" w:space="0" w:color="auto"/>
          </w:divBdr>
        </w:div>
        <w:div w:id="2513843">
          <w:marLeft w:val="480"/>
          <w:marRight w:val="0"/>
          <w:marTop w:val="0"/>
          <w:marBottom w:val="0"/>
          <w:divBdr>
            <w:top w:val="none" w:sz="0" w:space="0" w:color="auto"/>
            <w:left w:val="none" w:sz="0" w:space="0" w:color="auto"/>
            <w:bottom w:val="none" w:sz="0" w:space="0" w:color="auto"/>
            <w:right w:val="none" w:sz="0" w:space="0" w:color="auto"/>
          </w:divBdr>
        </w:div>
        <w:div w:id="2105223648">
          <w:marLeft w:val="480"/>
          <w:marRight w:val="0"/>
          <w:marTop w:val="0"/>
          <w:marBottom w:val="0"/>
          <w:divBdr>
            <w:top w:val="none" w:sz="0" w:space="0" w:color="auto"/>
            <w:left w:val="none" w:sz="0" w:space="0" w:color="auto"/>
            <w:bottom w:val="none" w:sz="0" w:space="0" w:color="auto"/>
            <w:right w:val="none" w:sz="0" w:space="0" w:color="auto"/>
          </w:divBdr>
        </w:div>
        <w:div w:id="395783274">
          <w:marLeft w:val="480"/>
          <w:marRight w:val="0"/>
          <w:marTop w:val="0"/>
          <w:marBottom w:val="0"/>
          <w:divBdr>
            <w:top w:val="none" w:sz="0" w:space="0" w:color="auto"/>
            <w:left w:val="none" w:sz="0" w:space="0" w:color="auto"/>
            <w:bottom w:val="none" w:sz="0" w:space="0" w:color="auto"/>
            <w:right w:val="none" w:sz="0" w:space="0" w:color="auto"/>
          </w:divBdr>
        </w:div>
        <w:div w:id="1733459699">
          <w:marLeft w:val="480"/>
          <w:marRight w:val="0"/>
          <w:marTop w:val="0"/>
          <w:marBottom w:val="0"/>
          <w:divBdr>
            <w:top w:val="none" w:sz="0" w:space="0" w:color="auto"/>
            <w:left w:val="none" w:sz="0" w:space="0" w:color="auto"/>
            <w:bottom w:val="none" w:sz="0" w:space="0" w:color="auto"/>
            <w:right w:val="none" w:sz="0" w:space="0" w:color="auto"/>
          </w:divBdr>
        </w:div>
        <w:div w:id="1531143426">
          <w:marLeft w:val="480"/>
          <w:marRight w:val="0"/>
          <w:marTop w:val="0"/>
          <w:marBottom w:val="0"/>
          <w:divBdr>
            <w:top w:val="none" w:sz="0" w:space="0" w:color="auto"/>
            <w:left w:val="none" w:sz="0" w:space="0" w:color="auto"/>
            <w:bottom w:val="none" w:sz="0" w:space="0" w:color="auto"/>
            <w:right w:val="none" w:sz="0" w:space="0" w:color="auto"/>
          </w:divBdr>
        </w:div>
        <w:div w:id="474152993">
          <w:marLeft w:val="480"/>
          <w:marRight w:val="0"/>
          <w:marTop w:val="0"/>
          <w:marBottom w:val="0"/>
          <w:divBdr>
            <w:top w:val="none" w:sz="0" w:space="0" w:color="auto"/>
            <w:left w:val="none" w:sz="0" w:space="0" w:color="auto"/>
            <w:bottom w:val="none" w:sz="0" w:space="0" w:color="auto"/>
            <w:right w:val="none" w:sz="0" w:space="0" w:color="auto"/>
          </w:divBdr>
        </w:div>
        <w:div w:id="1753115175">
          <w:marLeft w:val="480"/>
          <w:marRight w:val="0"/>
          <w:marTop w:val="0"/>
          <w:marBottom w:val="0"/>
          <w:divBdr>
            <w:top w:val="none" w:sz="0" w:space="0" w:color="auto"/>
            <w:left w:val="none" w:sz="0" w:space="0" w:color="auto"/>
            <w:bottom w:val="none" w:sz="0" w:space="0" w:color="auto"/>
            <w:right w:val="none" w:sz="0" w:space="0" w:color="auto"/>
          </w:divBdr>
        </w:div>
      </w:divsChild>
    </w:div>
    <w:div w:id="21243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F27B819-1643-4B34-B6FE-F864D6E4AB36}">
  <we:reference id="wa104382081" version="1.35.0.0" store="en-US" storeType="OMEX"/>
  <we:alternateReferences>
    <we:reference id="wa104382081" version="1.35.0.0" store="en-US" storeType="OMEX"/>
  </we:alternateReferences>
  <we:properties>
    <we:property name="MENDELEY_CITATIONS" value="[{&quot;citationID&quot;:&quot;MENDELEY_CITATION_8081b5b7-2b6d-4af5-8b54-8d07baa152cc&quot;,&quot;citationItems&quot;:[{&quot;id&quot;:&quot;c68e329f-99fe-3f6f-9719-5f2ca4cd5b50&quot;,&quot;itemData&quot;:{&quot;type&quot;:&quot;article-journal&quot;,&quot;id&quot;:&quot;c68e329f-99fe-3f6f-9719-5f2ca4cd5b50&quot;,&quot;title&quot;:&quot;A Novel Coronavirus Associated with Severe Acute Respiratory Syndrome&quot;,&quot;author&quot;:[{&quot;family&quot;:&quot;Ksiazek&quot;,&quot;given&quot;:&quot;Thomas G.&quot;,&quot;parse-names&quot;:false,&quot;dropping-particle&quot;:&quot;&quot;,&quot;non-dropping-particle&quot;:&quot;&quot;},{&quot;family&quot;:&quot;Erdman&quot;,&quot;given&quot;:&quot;Dean&quot;,&quot;parse-names&quot;:false,&quot;dropping-particle&quot;:&quot;&quot;,&quot;non-dropping-particle&quot;:&quot;&quot;},{&quot;family&quot;:&quot;Goldsmith&quot;,&quot;given&quot;:&quot;Cynthia S.&quot;,&quot;parse-names&quot;:false,&quot;dropping-particle&quot;:&quot;&quot;,&quot;non-dropping-particle&quot;:&quot;&quot;},{&quot;family&quot;:&quot;Zaki&quot;,&quot;given&quot;:&quot;Sherif R.&quot;,&quot;parse-names&quot;:false,&quot;dropping-particle&quot;:&quot;&quot;,&quot;non-dropping-particle&quot;:&quot;&quot;},{&quot;family&quot;:&quot;Peret&quot;,&quot;given&quot;:&quot;Teresa&quot;,&quot;parse-names&quot;:false,&quot;dropping-particle&quot;:&quot;&quot;,&quot;non-dropping-particle&quot;:&quot;&quot;},{&quot;family&quot;:&quot;Emery&quot;,&quot;given&quot;:&quot;Shannon&quot;,&quot;parse-names&quot;:false,&quot;dropping-particle&quot;:&quot;&quot;,&quot;non-dropping-particle&quot;:&quot;&quot;},{&quot;family&quot;:&quot;Tong&quot;,&quot;given&quot;:&quot;Suxiang&quot;,&quot;parse-names&quot;:false,&quot;dropping-particle&quot;:&quot;&quot;,&quot;non-dropping-particle&quot;:&quot;&quot;},{&quot;family&quot;:&quot;Urbani&quot;,&quot;given&quot;:&quot;Carlo&quot;,&quot;parse-names&quot;:false,&quot;dropping-particle&quot;:&quot;&quot;,&quot;non-dropping-particle&quot;:&quot;&quot;},{&quot;family&quot;:&quot;Comer&quot;,&quot;given&quot;:&quot;James A.&quot;,&quot;parse-names&quot;:false,&quot;dropping-particle&quot;:&quot;&quot;,&quot;non-dropping-particle&quot;:&quot;&quot;},{&quot;family&quot;:&quot;Lim&quot;,&quot;given&quot;:&quot;Wilina&quot;,&quot;parse-names&quot;:false,&quot;dropping-particle&quot;:&quot;&quot;,&quot;non-dropping-particle&quot;:&quot;&quot;},{&quot;family&quot;:&quot;Rollin&quot;,&quot;given&quot;:&quot;Pierre E.&quot;,&quot;parse-names&quot;:false,&quot;dropping-particle&quot;:&quot;&quot;,&quot;non-dropping-particle&quot;:&quot;&quot;},{&quot;family&quot;:&quot;Dowell&quot;,&quot;given&quot;:&quot;Scott F.&quot;,&quot;parse-names&quot;:false,&quot;dropping-particle&quot;:&quot;&quot;,&quot;non-dropping-particle&quot;:&quot;&quot;},{&quot;family&quot;:&quot;Ling&quot;,&quot;given&quot;:&quot;Ai-Ee&quot;,&quot;parse-names&quot;:false,&quot;dropping-particle&quot;:&quot;&quot;,&quot;non-dropping-particle&quot;:&quot;&quot;},{&quot;family&quot;:&quot;Humphrey&quot;,&quot;given&quot;:&quot;Charles D.&quot;,&quot;parse-names&quot;:false,&quot;dropping-particle&quot;:&quot;&quot;,&quot;non-dropping-particle&quot;:&quot;&quot;},{&quot;family&quot;:&quot;Shieh&quot;,&quot;given&quot;:&quot;Wun-Ju&quot;,&quot;parse-names&quot;:false,&quot;dropping-particle&quot;:&quot;&quot;,&quot;non-dropping-particle&quot;:&quot;&quot;},{&quot;family&quot;:&quot;Guarner&quot;,&quot;given&quot;:&quot;Jeannette&quot;,&quot;parse-names&quot;:false,&quot;dropping-particle&quot;:&quot;&quot;,&quot;non-dropping-particle&quot;:&quot;&quot;},{&quot;family&quot;:&quot;Paddock&quot;,&quot;given&quot;:&quot;Christopher D.&quot;,&quot;parse-names&quot;:false,&quot;dropping-particle&quot;:&quot;&quot;,&quot;non-dropping-particle&quot;:&quot;&quot;},{&quot;family&quot;:&quot;Rota&quot;,&quot;given&quot;:&quot;Paul&quot;,&quot;parse-names&quot;:false,&quot;dropping-particle&quot;:&quot;&quot;,&quot;non-dropping-particle&quot;:&quot;&quot;},{&quot;family&quot;:&quot;Fields&quot;,&quot;given&quot;:&quot;Barry&quot;,&quot;parse-names&quot;:false,&quot;dropping-particle&quot;:&quot;&quot;,&quot;non-dropping-particle&quot;:&quot;&quot;},{&quot;family&quot;:&quot;DeRisi&quot;,&quot;given&quot;:&quot;Joseph&quot;,&quot;parse-names&quot;:false,&quot;dropping-particle&quot;:&quot;&quot;,&quot;non-dropping-particle&quot;:&quot;&quot;},{&quot;family&quot;:&quot;Yang&quot;,&quot;given&quot;:&quot;Jyh-Yuan&quot;,&quot;parse-names&quot;:false,&quot;dropping-particle&quot;:&quot;&quot;,&quot;non-dropping-particle&quot;:&quot;&quot;},{&quot;family&quot;:&quot;Cox&quot;,&quot;given&quot;:&quot;Nancy&quot;,&quot;parse-names&quot;:false,&quot;dropping-particle&quot;:&quot;&quot;,&quot;non-dropping-particle&quot;:&quot;&quot;},{&quot;family&quot;:&quot;Hughes&quot;,&quot;given&quot;:&quot;James M.&quot;,&quot;parse-names&quot;:false,&quot;dropping-particle&quot;:&quot;&quot;,&quot;non-dropping-particle&quot;:&quot;&quot;},{&quot;family&quot;:&quot;LeDuc&quot;,&quot;given&quot;:&quot;James W.&quot;,&quot;parse-names&quot;:false,&quot;dropping-particle&quot;:&quot;&quot;,&quot;non-dropping-particle&quot;:&quot;&quot;},{&quot;family&quot;:&quot;Bellini&quot;,&quot;given&quot;:&quot;William J.&quot;,&quot;parse-names&quot;:false,&quot;dropping-particle&quot;:&quot;&quot;,&quot;non-dropping-particle&quot;:&quot;&quot;},{&quot;family&quot;:&quot;Anderson&quot;,&quot;given&quot;:&quot;Larry J.&quot;,&quot;parse-names&quot;:false,&quot;dropping-particle&quot;:&quot;&quot;,&quot;non-dropping-particle&quot;:&quot;&quot;}],&quot;container-title&quot;:&quot;New England Journal of Medicine&quot;,&quot;accessed&quot;:{&quot;date-parts&quot;:[[2021,4,15]]},&quot;DOI&quot;:&quot;10.1056/nejmoa030781&quot;,&quot;ISSN&quot;:&quot;0028-4793&quot;,&quot;PMID&quot;:&quot;12690092&quot;,&quot;URL&quot;:&quot;https://pubmed.ncbi.nlm.nih.gov/12690092/&quot;,&quot;issued&quot;:{&quot;date-parts&quot;:[[2003,5,15]]},&quot;page&quot;:&quot;1953-1966&quot;,&quot;abstract&quot;:&quot;BACKGROUND A worldwide outbreak of severe acute respiratory syndrome (SARS) has been associated with exposures originating from a single ill health care worker from Guangdong Province, China. We conducted studies to identify the etiologic agent of this outbreak. METHODS We received clinical specimens from patients in seven countries and tested them, using virus-isolation techniques, electron-microscopical and histologic studies, and molecular and serologic assays, in an attempt to identify a wide range of potential pathogens. RESULTS None of the previously described respiratory pathogens were consistently identified. However, a novel coronavirus was isolated from patients who met the case definition of SARS. Cytopathological features were noted in Vero E6 cells inoculated with a throat-swab specimen. Electron-microscopical examination revealed ultrastructural features characteristic of coronaviruses. Immunohistochemical and immunofluorescence staining revealed reactivity with group I coronavirus polyclonal antibodies. Consensus coronavirus primers designed to amplify a fragment of the polymerase gene by reverse transcription-polymerase chain reaction (RT-PCR) were used to obtain a sequence that clearly identified the isolate as a unique coronavirus only distantly related to previously sequenced coronaviruses. With specific diagnostic RT-PCR primers we identified several identical nucleotide sequences in 12 patients from several locations, a finding consistent with a point-source outbreak. Indirect fluorescence antibody tests and enzyme-linked immunosorbent assays made with the new isolate have been used to demonstrate a virus-specific serologic response. This virus may never before have circulated in the U.S. population. CONCLUSIONS A novel coronavirus is associated with this outbreak, and the evidence indicates that this virus has an etiologic role in SARS. Because of the death of Dr. Carlo Urbani, we propose that our first isolate be named the Urbani strain of SARS-associated coronavirus.&quot;,&quot;publisher&quot;:&quot;Massachusetts Medical Society&quot;,&quot;issue&quot;:&quot;20&quot;,&quot;volume&quot;:&quot;348&quot;},&quot;isTemporary&quot;:false},{&quot;id&quot;:&quot;edfaa9b9-f52b-3b7d-9bc7-1580df4d98ce&quot;,&quot;itemData&quot;:{&quot;type&quot;:&quot;article-journal&quot;,&quot;id&quot;:&quot;edfaa9b9-f52b-3b7d-9bc7-1580df4d98ce&quot;,&quot;title&quot;:&quot;Isolation of a Novel Coronavirus from a Man with Pneumonia in Saudi Arabia&quot;,&quot;author&quot;:[{&quot;family&quot;:&quot;Zaki&quot;,&quot;given&quot;:&quot;Ali M.&quot;,&quot;parse-names&quot;:false,&quot;dropping-particle&quot;:&quot;&quot;,&quot;non-dropping-particle&quot;:&quot;&quot;},{&quot;family&quot;:&quot;Boheemen&quot;,&quot;given&quot;:&quot;Sander&quot;,&quot;parse-names&quot;:false,&quot;dropping-particle&quot;:&quot;&quot;,&quot;non-dropping-particle&quot;:&quot;van&quot;},{&quot;family&quot;:&quot;Bestebroer&quot;,&quot;given&quot;:&quot;Theo M.&quot;,&quot;parse-names&quot;:false,&quot;dropping-particle&quot;:&quot;&quot;,&quot;non-dropping-particle&quot;:&quot;&quot;},{&quot;family&quot;:&quot;Osterhaus&quot;,&quot;given&quot;:&quot;Albert D.M.E.&quot;,&quot;parse-names&quot;:false,&quot;dropping-particle&quot;:&quot;&quot;,&quot;non-dropping-particle&quot;:&quot;&quot;},{&quot;family&quot;:&quot;Fouchier&quot;,&quot;given&quot;:&quot;Ron A.M.&quot;,&quot;parse-names&quot;:false,&quot;dropping-particle&quot;:&quot;&quot;,&quot;non-dropping-particle&quot;:&quot;&quot;}],&quot;container-title&quot;:&quot;New England Journal of Medicine&quot;,&quot;accessed&quot;:{&quot;date-parts&quot;:[[2021,4,15]]},&quot;DOI&quot;:&quot;10.1056/nejmoa1211721&quot;,&quot;ISSN&quot;:&quot;0028-4793&quot;,&quot;PMID&quot;:&quot;23075143&quot;,&quot;URL&quot;:&quot;https://pubmed.ncbi.nlm.nih.gov/23075143/&quot;,&quot;issued&quot;:{&quot;date-parts&quot;:[[2012,11,8]]},&quot;page&quot;:&quot;1814-1820&quot;,&quot;abstract&quot;:&quot;A previously unknown coronavirus was isolated from the sputum of a 60-year-old man who presented with acute pneumonia and subsequent renal failure with a fatal outcome in Saudi Arabia. The virus (called HCoV-EMC) replicated readily in cell culture, producing cytopathic effects of rounding, detachment, and syncytium formation. The virus represents a novel betacoronavirus species. The closest known relatives are bat coronaviruses HKU4 and HKU5. Here, the clinical data, virus isolation, and molecular identification are presented. The clinical picture was remarkably similar to that of the severe acute respiratory syndrome (SARS) outbreak in 2003 and reminds us that animal coronaviruses can cause severe disease in humans.&quot;,&quot;publisher&quot;:&quot;New England Journal of Medicine (NEJM/MMS)&quot;,&quot;issue&quot;:&quot;19&quot;,&quot;volume&quot;:&quot;367&quot;},&quot;isTemporary&quot;:false}],&quot;properties&quot;:{&quot;noteIndex&quot;:0},&quot;isEdited&quot;:false,&quot;manualOverride&quot;:{&quot;isManuallyOverridden&quot;:false,&quot;citeprocText&quot;:&quot;(Ksiazek et al., 2003; Zaki et al., 2012)&quot;,&quot;manualOverrideText&quot;:&quot;&quot;},&quot;citationTag&quot;:&quot;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&quot;},{&quot;citationID&quot;:&quot;MENDELEY_CITATION_dd3fefc0-8bb7-426b-934c-5a6a538ca7c5&quot;,&quot;citationItems&quot;:[{&quot;id&quot;:&quot;97cbc404-1dd6-35b4-9654-02daaa54626d&quot;,&quot;itemData&quot;:{&quot;type&quot;:&quot;webpage&quot;,&quot;id&quot;:&quot;97cbc404-1dd6-35b4-9654-02daaa54626d&quot;,&quot;title&quot;:&quot;Symptoms of Coronavirus | CDC&quot;,&quot;author&quot;:[{&quot;family&quot;:&quot;CDC&quot;,&quot;given&quot;:&quot;&quot;,&quot;parse-names&quot;:false,&quot;dropping-particle&quot;:&quot;&quot;,&quot;non-dropping-particle&quot;:&quot;&quot;}],&quot;accessed&quot;:{&quot;date-parts&quot;:[[2021,3,14]]},&quot;URL&quot;:&quot;https://www.cdc.gov/coronavirus/2019-ncov/symptoms-testing/symptoms.html&quot;,&quot;issued&quot;:{&quot;date-parts&quot;:[[2021]]}},&quot;isTemporary&quot;:false}],&quot;properties&quot;:{&quot;noteIndex&quot;:0},&quot;isEdited&quot;:false,&quot;manualOverride&quot;:{&quot;isManuallyOverridden&quot;:false,&quot;citeprocText&quot;:&quot;(CDC, 2021)&quot;,&quot;manualOverrideText&quot;:&quot;&quot;},&quot;citationTag&quot;:&quot;MENDELEY_CITATION_v3_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&quot;},{&quot;citationID&quot;:&quot;MENDELEY_CITATION_b07dd44b-717e-425e-aeef-fd2985d9aae6&quot;,&quot;citationItems&quot;:[{&quot;id&quot;:&quot;5cd707b7-08a5-36bc-93d2-94c898130c4d&quot;,&quot;itemData&quot;:{&quot;type&quot;:&quot;article-journal&quot;,&quot;id&quot;:&quot;5cd707b7-08a5-36bc-93d2-94c898130c4d&quot;,&quot;title&quot;:&quot;Risk factors for severe and critically ill COVID-19 patients: A review&quot;,&quot;author&quot;:[{&quot;family&quot;:&quot;YD&quot;,&quot;given&quot;:&quot;Gao&quot;,&quot;parse-names&quot;:false,&quot;dropping-particle&quot;:&quot;&quot;,&quot;non-dropping-particle&quot;:&quot;&quot;},{&quot;family&quot;:&quot;M&quot;,&quot;given&quot;:&quot;Ding&quot;,&quot;parse-names&quot;:false,&quot;dropping-particle&quot;:&quot;&quot;,&quot;non-dropping-particle&quot;:&quot;&quot;},{&quot;family&quot;:&quot;X&quot;,&quot;given&quot;:&quot;Dong&quot;,&quot;parse-names&quot;:false,&quot;dropping-particle&quot;:&quot;&quot;,&quot;non-dropping-particle&quot;:&quot;&quot;},{&quot;family&quot;:&quot;JJ&quot;,&quot;given&quot;:&quot;Zhang&quot;,&quot;parse-names&quot;:false,&quot;dropping-particle&quot;:&quot;&quot;,&quot;non-dropping-particle&quot;:&quot;&quot;},{&quot;family&quot;:&quot;A&quot;,&quot;given&quot;:&quot;Kursat Azkur&quot;,&quot;parse-names&quot;:false,&quot;dropping-particle&quot;:&quot;&quot;,&quot;non-dropping-particle&quot;:&quot;&quot;},{&quot;family&quot;:&quot;D&quot;,&quot;given&quot;:&quot;Azkur&quot;,&quot;parse-names&quot;:false,&quot;dropping-particle&quot;:&quot;&quot;,&quot;non-dropping-particle&quot;:&quot;&quot;},{&quot;family&quot;:&quot;H&quot;,&quot;given&quot;:&quot;Gan&quot;,&quot;parse-names&quot;:false,&quot;dropping-particle&quot;:&quot;&quot;,&quot;non-dropping-particle&quot;:&quot;&quot;},{&quot;family&quot;:&quot;YL&quot;,&quot;given&quot;:&quot;Sun&quot;,&quot;parse-names&quot;:false,&quot;dropping-particle&quot;:&quot;&quot;,&quot;non-dropping-particle&quot;:&quot;&quot;},{&quot;family&quot;:&quot;W&quot;,&quot;given&quot;:&quot;Fu&quot;,&quot;parse-names&quot;:false,&quot;dropping-particle&quot;:&quot;&quot;,&quot;non-dropping-particle&quot;:&quot;&quot;},{&quot;family&quot;:&quot;W&quot;,&quot;given&quot;:&quot;Li&quot;,&quot;parse-names&quot;:false,&quot;dropping-particle&quot;:&quot;&quot;,&quot;non-dropping-particle&quot;:&quot;&quot;},{&quot;family&quot;:&quot;HL&quot;,&quot;given&quot;:&quot;Liang&quot;,&quot;parse-names&quot;:false,&quot;dropping-particle&quot;:&quot;&quot;,&quot;non-dropping-particle&quot;:&quot;&quot;},{&quot;family&quot;:&quot;YY&quot;,&quot;given&quot;:&quot;Cao&quot;,&quot;parse-names&quot;:false,&quot;dropping-particle&quot;:&quot;&quot;,&quot;non-dropping-particle&quot;:&quot;&quot;},{&quot;family&quot;:&quot;Q&quot;,&quot;given&quot;:&quot;Yan&quot;,&quot;parse-names&quot;:false,&quot;dropping-particle&quot;:&quot;&quot;,&quot;non-dropping-particle&quot;:&quot;&quot;},{&quot;family&quot;:&quot;C&quot;,&quot;given&quot;:&quot;Cao&quot;,&quot;parse-names&quot;:false,&quot;dropping-particle&quot;:&quot;&quot;,&quot;non-dropping-particle&quot;:&quot;&quot;},{&quot;family&quot;:&quot;HY&quot;,&quot;given&quot;:&quot;Gao&quot;,&quot;parse-names&quot;:false,&quot;dropping-particle&quot;:&quot;&quot;,&quot;non-dropping-particle&quot;:&quot;&quot;},{&quot;family&quot;:&quot;MC&quot;,&quot;given&quot;:&quot;Brüggen&quot;,&quot;parse-names&quot;:false,&quot;dropping-particle&quot;:&quot;&quot;,&quot;non-dropping-particle&quot;:&quot;&quot;},{&quot;family&quot;:&quot;W&quot;,&quot;given&quot;:&quot;van de Veen&quot;,&quot;parse-names&quot;:false,&quot;dropping-particle&quot;:&quot;&quot;,&quot;non-dropping-particle&quot;:&quot;&quot;},{&quot;family&quot;:&quot;M&quot;,&quot;given&quot;:&quot;Sokolowska&quot;,&quot;parse-names&quot;:false,&quot;dropping-particle&quot;:&quot;&quot;,&quot;non-dropping-particle&quot;:&quot;&quot;},{&quot;family&quot;:&quot;M&quot;,&quot;given&quot;:&quot;Akdis&quot;,&quot;parse-names&quot;:false,&quot;dropping-particle&quot;:&quot;&quot;,&quot;non-dropping-particle&quot;:&quot;&quot;},{&quot;family&quot;:&quot;CA&quot;,&quot;given&quot;:&quot;Akdis&quot;,&quot;parse-names&quot;:false,&quot;dropping-particle&quot;:&quot;&quot;,&quot;non-dropping-particle&quot;:&quot;&quot;}],&quot;container-title&quot;:&quot;Allergy&quot;,&quot;accessed&quot;:{&quot;date-parts&quot;:[[2021,10,17]]},&quot;DOI&quot;:&quot;10.1111/ALL.14657&quot;,&quot;ISSN&quot;:&quot;1398-9995&quot;,&quot;PMID&quot;:&quot;33185910&quot;,&quot;URL&quot;:&quot;https://pubmed.ncbi.nlm.nih.gov/33185910/&quot;,&quot;issued&quot;:{&quot;date-parts&quot;:[[2021,2,1]]},&quot;page&quot;:&quot;428-455&quot;,&quot;abstract&quot;:&quot;The pandemic of coronavirus disease 2019 (COVID-19), caused by the severe acute respiratory syndrome coronavirus 2 (SARS-CoV-2), has caused an unprecedented global social and economic impact, and high numbers of deaths. Many risk factors have been identified in the progression of COVID-19 into a severe and critical stage, including old age, male gender, underlying comorbidities such as hypertension, diabetes, obesity, chronic lung diseases, heart, liver and kidney diseases, tumors, clinically apparent immunodeficiencies, local immunodeficiencies, such as early type I interferon secretion capacity, and pregnancy. Possible complications include acute kidney injury, coagulation disorders, thoromboembolism. The development of lymphopenia and eosinopenia are laboratory indicators of COVID-19. Laboratory parameters to monitor disease progression include lactate dehydrogenase, procalcitonin, high-sensitivity C-reactive protein, proinflammatory cytokines such as interleukin (IL)-6, IL-1β, Krebs von den Lungen-6 (KL-6), and ferritin. The development of a cytokine storm and extensive chest computed tomography imaging patterns are indicators of a severe disease. In addition, socioeconomic status, diet, lifestyle, geographical differences, ethnicity, exposed viral load, day of initiation of treatment, and quality of health care have been reported to influence individual outcomes. In this review, we highlight the scientific evidence on the risk factors of severity of COVID-19.&quot;,&quot;publisher&quot;:&quot;Allergy&quot;,&quot;issue&quot;:&quot;2&quot;,&quot;volume&quot;:&quot;76&quot;},&quot;isTemporary&quot;:false}],&quot;properties&quot;:{&quot;noteIndex&quot;:0},&quot;isEdited&quot;:false,&quot;manualOverride&quot;:{&quot;isManuallyOverridden&quot;:false,&quot;citeprocText&quot;:&quot;(YD et al., 2021)&quot;,&quot;manualOverrideText&quot;:&quot;&quot;},&quot;citationTag&quot;:&quot;MENDELEY_CITATION_v3_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&quot;},{&quot;citationID&quot;:&quot;MENDELEY_CITATION_958d7045-9d1c-4377-8c74-465f2e996b0c&quot;,&quot;citationItems&quot;:[{&quot;id&quot;:&quot;f0067fae-db75-3935-b364-4e493f919b02&quot;,&quot;itemData&quot;:{&quot;type&quot;:&quot;article-journal&quot;,&quot;id&quot;:&quot;f0067fae-db75-3935-b364-4e493f919b02&quot;,&quot;title&quot;:&quot;Sars-cov-2 (Covid-19) by the numbers&quot;,&quot;author&quot;:[{&quot;family&quot;:&quot;Bar-On&quot;,&quot;given&quot;:&quot;Yinon M.&quot;,&quot;parse-names&quot;:false,&quot;dropping-particle&quot;:&quot;&quot;,&quot;non-dropping-particle&quot;:&quot;&quot;},{&quot;family&quot;:&quot;Flamholz&quot;,&quot;given&quot;:&quot;Avi&quot;,&quot;parse-names&quot;:false,&quot;dropping-particle&quot;:&quot;&quot;,&quot;non-dropping-particle&quot;:&quot;&quot;},{&quot;family&quot;:&quot;Phillips&quot;,&quot;given&quot;:&quot;Rob&quot;,&quot;parse-names&quot;:false,&quot;dropping-particle&quot;:&quot;&quot;,&quot;non-dropping-particle&quot;:&quot;&quot;},{&quot;family&quot;:&quot;Milo&quot;,&quot;given&quot;:&quot;Ron&quot;,&quot;parse-names&quot;:false,&quot;dropping-particle&quot;:&quot;&quot;,&quot;non-dropping-particle&quot;:&quot;&quot;}],&quot;container-title&quot;:&quot;eLife&quot;,&quot;accessed&quot;:{&quot;date-parts&quot;:[[2021,5,9]]},&quot;DOI&quot;:&quot;10.7554/eLife.57309&quot;,&quot;ISSN&quot;:&quot;2050084X&quot;,&quot;PMID&quot;:&quot;32228860&quot;,&quot;URL&quot;:&quot;/pmc/articles/PMC7224694/&quot;,&quot;issued&quot;:{&quot;date-parts&quot;:[[2020,3,1]]},&quot;abstract&quot;:&quot;The current SARS-CoV-2 pandemic is a harsh reminder of the fact that, whether in a single human host or a wave of infection across continents, viral dynamics is often a story about the numbers. In this snapshot, our aim is to provide a one-stop, curated graphical source for the key numbers that help us understand the virus driving our current global crisis. The discussion is framed around two broad themes: 1) the biology of the virus itself and 2) the characteristics of the infection of a single human host. Our one-page summary provides the key numbers pertaining to SARS-CoV-2, based mostly on peer-reviewed literature. The numbers reported in summary format are substantiated by the annotated references below. Readers are urged to remember that much uncertainty remains and knowledge of this pandemic and the virus driving it is rapidly evolving. In the paragraphs below we provide “back of the envelope” calculations that exemplify the insights that can be gained from knowing some key numbers and using quantitative logic. These calculations serve to improve our intuition through sanity checks, but do not replace detailed epidemiological analysis.&quot;,&quot;publisher&quot;:&quot;eLife Sciences Publications Ltd&quot;,&quot;volume&quot;:&quot;9&quot;},&quot;isTemporary&quot;:false}],&quot;properties&quot;:{&quot;noteIndex&quot;:0},&quot;isEdited&quot;:false,&quot;manualOverride&quot;:{&quot;isManuallyOverridden&quot;:false,&quot;citeprocText&quot;:&quot;(Bar-On et al., 2020)&quot;,&quot;manualOverrideText&quot;:&quot;&quot;},&quot;citationTag&quot;:&quot;MENDELEY_CITATION_v3_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&quot;},{&quot;citationID&quot;:&quot;MENDELEY_CITATION_8470dafc-95ed-4d7d-89e6-f563b1a713b6&quot;,&quot;citationItems&quot;:[{&quot;id&quot;:&quot;1ada94b7-feb3-3cf4-b595-bc08939576f7&quot;,&quot;itemData&quot;:{&quot;type&quot;:&quot;article&quot;,&quot;id&quot;:&quot;1ada94b7-feb3-3cf4-b595-bc08939576f7&quot;,&quot;title&quot;:&quot;Insights into SARS-CoV-2 genome, structure, evolution, pathogenesis and therapies: Structural genomics approach&quot;,&quot;author&quot;:[{&quot;family&quot;:&quot;Naqvi&quot;,&quot;given&quot;:&quot;Ahmad Abu Turab&quot;,&quot;parse-names&quot;:false,&quot;dropping-particle&quot;:&quot;&quot;,&quot;non-dropping-particle&quot;:&quot;&quot;},{&quot;family&quot;:&quot;Fatima&quot;,&quot;given&quot;:&quot;Kisa&quot;,&quot;parse-names&quot;:false,&quot;dropping-particle&quot;:&quot;&quot;,&quot;non-dropping-particle&quot;:&quot;&quot;},{&quot;family&quot;:&quot;Mohammad&quot;,&quot;given&quot;:&quot;Taj&quot;,&quot;parse-names&quot;:false,&quot;dropping-particle&quot;:&quot;&quot;,&quot;non-dropping-particle&quot;:&quot;&quot;},{&quot;family&quot;:&quot;Fatima&quot;,&quot;given&quot;:&quot;Urooj&quot;,&quot;parse-names&quot;:false,&quot;dropping-particle&quot;:&quot;&quot;,&quot;non-dropping-particle&quot;:&quot;&quot;},{&quot;family&quot;:&quot;Singh&quot;,&quot;given&quot;:&quot;Indrakant K.&quot;,&quot;parse-names&quot;:false,&quot;dropping-particle&quot;:&quot;&quot;,&quot;non-dropping-particle&quot;:&quot;&quot;},{&quot;family&quot;:&quot;Singh&quot;,&quot;given&quot;:&quot;Archana&quot;,&quot;parse-names&quot;:false,&quot;dropping-particle&quot;:&quot;&quot;,&quot;non-dropping-particle&quot;:&quot;&quot;},{&quot;family&quot;:&quot;Atif&quot;,&quot;given&quot;:&quot;Shaikh Muhammad&quot;,&quot;parse-names&quot;:false,&quot;dropping-particle&quot;:&quot;&quot;,&quot;non-dropping-particle&quot;:&quot;&quot;},{&quot;family&quot;:&quot;Hariprasad&quot;,&quot;given&quot;:&quot;Gururao&quot;,&quot;parse-names&quot;:false,&quot;dropping-particle&quot;:&quot;&quot;,&quot;non-dropping-particle&quot;:&quot;&quot;},{&quot;family&quot;:&quot;Hasan&quot;,&quot;given&quot;:&quot;Gulam Mustafa&quot;,&quot;parse-names&quot;:false,&quot;dropping-particle&quot;:&quot;&quot;,&quot;non-dropping-particle&quot;:&quot;&quot;},{&quot;family&quot;:&quot;Hassan&quot;,&quot;given&quot;:&quot;Md Imtaiyaz&quot;,&quot;parse-names&quot;:false,&quot;dropping-particle&quot;:&quot;&quot;,&quot;non-dropping-particle&quot;:&quot;&quot;}],&quot;container-title&quot;:&quot;Biochimica et Biophysica Acta - Molecular Basis of Disease&quot;,&quot;accessed&quot;:{&quot;date-parts&quot;:[[2021,3,11]]},&quot;DOI&quot;:&quot;10.1016/j.bbadis.2020.165878&quot;,&quot;ISSN&quot;:&quot;1879260X&quot;,&quot;PMID&quot;:&quot;32544429&quot;,&quot;URL&quot;:&quot;https://pubmed.ncbi.nlm.nih.gov/32544429/&quot;,&quot;issued&quot;:{&quot;date-parts&quot;:[[2020,10,1]]},&quot;abstract&quot;:&quot;The sudden emergence of severe respiratory disease, caused by a novel severe acute respiratory syndrome coronavirus 2 (SARS-CoV-2), has recently become a public health emergency. Genome sequence analysis of SARS-CoV-2 revealed its close resemblance to the earlier reported SARS-CoV and Middle East respiratory syndrome coronavirus (MERS-CoV). However, initial testing of the drugs used against SARS-CoV and MERS-CoV has been ineffective in controlling SARS-CoV-2. The present study highlights the genomic, proteomic, pathogenesis, and therapeutic strategies in SARS-CoV-2 infection. We have carried out sequence analysis of potential drug target proteins in SARS-CoV-2 and, compared them with SARS-CoV and MERS viruses. Analysis of mutations in the coding and non-coding regions, genetic diversity, and pathogenicity of SARS-CoV-2 has also been done. A detailed structural analysis of drug target proteins has been performed to gain insights into the mechanism of pathogenesis, structure-function relationships, and the development of structure-guided therapeutic approaches. The cytokine profiling and inflammatory signalling are different in the case of SARS-CoV-2 infection. We also highlighted possible therapies and their mechanism of action followed by clinical manifestation. Our analysis suggests a minimal variation in the genome sequence of SARS-CoV-2, may be responsible for a drastic change in the structures of target proteins, which makes available drugs ineffective.&quot;,&quot;publisher&quot;:&quot;Elsevier B.V.&quot;,&quot;issue&quot;:&quot;10&quot;,&quot;volume&quot;:&quot;1866&quot;},&quot;isTemporary&quot;:false},{&quot;id&quot;:&quot;b10d6602-863a-374d-86ce-c309b4ce316d&quot;,&quot;itemData&quot;:{&quot;type&quot;:&quot;article&quot;,&quot;id&quot;:&quot;b10d6602-863a-374d-86ce-c309b4ce316d&quot;,&quot;title&quot;:&quot;SARS-CoV-2: Structure, Biology, and Structure-Based Therapeutics Development&quot;,&quot;author&quot;:[{&quot;family&quot;:&quot;Wang&quot;,&quot;given&quot;:&quot;Mei Yue&quot;,&quot;parse-names&quot;:false,&quot;dropping-particle&quot;:&quot;&quot;,&quot;non-dropping-particle&quot;:&quot;&quot;},{&quot;family&quot;:&quot;Zhao&quot;,&quot;given&quot;:&quot;Rong&quot;,&quot;parse-names&quot;:false,&quot;dropping-particle&quot;:&quot;&quot;,&quot;non-dropping-particle&quot;:&quot;&quot;},{&quot;family&quot;:&quot;Gao&quot;,&quot;given&quot;:&quot;Li Juan&quot;,&quot;parse-names&quot;:false,&quot;dropping-particle&quot;:&quot;&quot;,&quot;non-dropping-particle&quot;:&quot;&quot;},{&quot;family&quot;:&quot;Gao&quot;,&quot;given&quot;:&quot;Xue Fei&quot;,&quot;parse-names&quot;:false,&quot;dropping-particle&quot;:&quot;&quot;,&quot;non-dropping-particle&quot;:&quot;&quot;},{&quot;family&quot;:&quot;Wang&quot;,&quot;given&quot;:&quot;De Ping&quot;,&quot;parse-names&quot;:false,&quot;dropping-particle&quot;:&quot;&quot;,&quot;non-dropping-particle&quot;:&quot;&quot;},{&quot;family&quot;:&quot;Cao&quot;,&quot;given&quot;:&quot;Ji Min&quot;,&quot;parse-names&quot;:false,&quot;dropping-particle&quot;:&quot;&quot;,&quot;non-dropping-particle&quot;:&quot;&quot;}],&quot;container-title&quot;:&quot;Frontiers in Cellular and Infection Microbiology&quot;,&quot;accessed&quot;:{&quot;date-parts&quot;:[[2021,3,11]]},&quot;DOI&quot;:&quot;10.3389/fcimb.2020.587269&quot;,&quot;ISSN&quot;:&quot;22352988&quot;,&quot;PMID&quot;:&quot;33324574&quot;,&quot;URL&quot;:&quot;https://pubmed.ncbi.nlm.nih.gov/33324574/&quot;,&quot;issued&quot;:{&quot;date-parts&quot;:[[2020,11,25]]},&quot;abstract&quot;:&quot;The pandemic of the novel severe acute respiratory syndrome coronavirus 2 (SARS-CoV-2) has been posing great threats to the world in many aspects. Effective therapeutic and preventive approaches including drugs and vaccines are still unavailable although they are in development. Comprehensive understandings on the life logic of SARS-CoV-2 and the interaction of the virus with hosts are fundamentally important in the fight against SARS-CoV-2. In this review, we briefly summarized the current advances in SARS-CoV-2 research, including the epidemic situation and epidemiological characteristics of the caused disease COVID-19. We further discussed the biology of SARS-CoV-2, including the origin, evolution, and receptor recognition mechanism of SARS-CoV-2. And particularly, we introduced the protein structures of SARS-CoV-2 and structure-based therapeutics development including antibodies, antiviral compounds, and vaccines, and indicated the limitations and perspectives of SARS-CoV-2 research. We wish the information provided by this review may be helpful to the global battle against SARS-CoV-2 infection.&quot;,&quot;publisher&quot;:&quot;Frontiers Media S.A.&quot;,&quot;volume&quot;:&quot;10&quot;},&quot;isTemporary&quot;:false}],&quot;properties&quot;:{&quot;noteIndex&quot;:0},&quot;isEdited&quot;:false,&quot;manualOverride&quot;:{&quot;isManuallyOverridden&quot;:false,&quot;citeprocText&quot;:&quot;(Naqvi et al., 2020; M. Y. Wang et al., 2020)&quot;,&quot;manualOverrideText&quot;:&quot;&quot;},&quot;citationTag&quot;:&quot;MENDELEY_CITATION_v3_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&quot;},{&quot;citationID&quot;:&quot;MENDELEY_CITATION_2d409b39-0109-4f4c-9285-b0c8799b19b8&quot;,&quot;citationItems&quot;:[{&quot;id&quot;:&quot;3c58c7f1-6f4f-3434-b7a6-e81c7c27c96a&quot;,&quot;itemData&quot;:{&quot;type&quot;:&quot;article-journal&quot;,&quot;id&quot;:&quot;3c58c7f1-6f4f-3434-b7a6-e81c7c27c96a&quot;,&quot;title&quot;:&quot;SARS-CoV-2 Cell Entry Depends on ACE2 and TMPRSS2 and Is Blocked by a Clinically Proven Protease Inhibitor&quot;,&quot;author&quot;:[{&quot;family&quot;:&quot;Hoffmann&quot;,&quot;given&quot;:&quot;Markus&quot;,&quot;parse-names&quot;:false,&quot;dropping-particle&quot;:&quot;&quot;,&quot;non-dropping-particle&quot;:&quot;&quot;},{&quot;family&quot;:&quot;Kleine-Weber&quot;,&quot;given&quot;:&quot;Hannah&quot;,&quot;parse-names&quot;:false,&quot;dropping-particle&quot;:&quot;&quot;,&quot;non-dropping-particle&quot;:&quot;&quot;},{&quot;family&quot;:&quot;Schroeder&quot;,&quot;given&quot;:&quot;Simon&quot;,&quot;parse-names&quot;:false,&quot;dropping-particle&quot;:&quot;&quot;,&quot;non-dropping-particle&quot;:&quot;&quot;},{&quot;family&quot;:&quot;Krüger&quot;,&quot;given&quot;:&quot;Nadine&quot;,&quot;parse-names&quot;:false,&quot;dropping-particle&quot;:&quot;&quot;,&quot;non-dropping-particle&quot;:&quot;&quot;},{&quot;family&quot;:&quot;Herrler&quot;,&quot;given&quot;:&quot;Tanja&quot;,&quot;parse-names&quot;:false,&quot;dropping-particle&quot;:&quot;&quot;,&quot;non-dropping-particle&quot;:&quot;&quot;},{&quot;family&quot;:&quot;Erichsen&quot;,&quot;given&quot;:&quot;Sandra&quot;,&quot;parse-names&quot;:false,&quot;dropping-particle&quot;:&quot;&quot;,&quot;non-dropping-particle&quot;:&quot;&quot;},{&quot;family&quot;:&quot;Schiergens&quot;,&quot;given&quot;:&quot;Tobias S.&quot;,&quot;parse-names&quot;:false,&quot;dropping-particle&quot;:&quot;&quot;,&quot;non-dropping-particle&quot;:&quot;&quot;},{&quot;family&quot;:&quot;Herrler&quot;,&quot;given&quot;:&quot;Georg&quot;,&quot;parse-names&quot;:false,&quot;dropping-particle&quot;:&quot;&quot;,&quot;non-dropping-particle&quot;:&quot;&quot;},{&quot;family&quot;:&quot;Wu&quot;,&quot;given&quot;:&quot;Nai Huei&quot;,&quot;parse-names&quot;:false,&quot;dropping-particle&quot;:&quot;&quot;,&quot;non-dropping-particle&quot;:&quot;&quot;},{&quot;family&quot;:&quot;Nitsche&quot;,&quot;given&quot;:&quot;Andreas&quot;,&quot;parse-names&quot;:false,&quot;dropping-particle&quot;:&quot;&quot;,&quot;non-dropping-particle&quot;:&quot;&quot;},{&quot;family&quot;:&quot;Müller&quot;,&quot;given&quot;:&quot;Marcel A.&quot;,&quot;parse-names&quot;:false,&quot;dropping-particle&quot;:&quot;&quot;,&quot;non-dropping-particle&quot;:&quot;&quot;},{&quot;family&quot;:&quot;Drosten&quot;,&quot;given&quot;:&quot;Christian&quot;,&quot;parse-names&quot;:false,&quot;dropping-particle&quot;:&quot;&quot;,&quot;non-dropping-particle&quot;:&quot;&quot;},{&quot;family&quot;:&quot;Pöhlmann&quot;,&quot;given&quot;:&quot;Stefan&quot;,&quot;parse-names&quot;:false,&quot;dropping-particle&quot;:&quot;&quot;,&quot;non-dropping-particle&quot;:&quot;&quot;}],&quot;container-title&quot;:&quot;Cell&quot;,&quot;accessed&quot;:{&quot;date-parts&quot;:[[2021,3,14]]},&quot;DOI&quot;:&quot;10.1016/j.cell.2020.02.052&quot;,&quot;ISSN&quot;:&quot;10974172&quot;,&quot;PMID&quot;:&quot;32142651&quot;,&quot;URL&quot;:&quot;https://pubmed.ncbi.nlm.nih.gov/32142651/&quot;,&quot;issued&quot;:{&quot;date-parts&quot;:[[2020,4,16]]},&quot;page&quot;:&quot;271-280.e8&quot;,&quot;abstract&quot;:&quot;The emerging SARS-coronavirus 2 (SARS-CoV-2) threatens public health. Hoffmann and coworkers show that SARS-CoV-2 infection depends on the host cell factors ACE2 and TMPRSS2 and can be blocked by a clinically proven protease inhibitor. These findings might help to establish options for prevention and treatment.&quot;,&quot;publisher&quot;:&quot;Cell Press&quot;,&quot;issue&quot;:&quot;2&quot;,&quot;volume&quot;:&quot;181&quot;},&quot;isTemporary&quot;:false}],&quot;properties&quot;:{&quot;noteIndex&quot;:0},&quot;isEdited&quot;:false,&quot;manualOverride&quot;:{&quot;isManuallyOverridden&quot;:false,&quot;citeprocText&quot;:&quot;(Hoffmann et al., 2020)&quot;,&quot;manualOverrideText&quot;:&quot;&quot;},&quot;citationTag&quot;:&quot;MENDELEY_CITATION_v3_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&quot;},{&quot;citationID&quot;:&quot;MENDELEY_CITATION_1842a1a3-8e8b-4deb-9dee-58b09d68de07&quot;,&quot;citationItems&quot;:[{&quot;id&quot;:&quot;496921dc-ed4f-3e26-9205-ecd32fc2a3a4&quot;,&quot;itemData&quot;:{&quot;type&quot;:&quot;article-journal&quot;,&quot;id&quot;:&quot;496921dc-ed4f-3e26-9205-ecd32fc2a3a4&quot;,&quot;title&quot;:&quot;Structural Evaluation of the Spike Glycoprotein Variants on SARS-CoV-2 Transmission and Immune Evasion&quot;,&quot;author&quot;:[{&quot;family&quot;:&quot;Salleh&quot;,&quot;given&quot;:&quot;Mohd Zulkifli&quot;,&quot;parse-names&quot;:false,&quot;dropping-particle&quot;:&quot;&quot;,&quot;non-dropping-particle&quot;:&quot;&quot;},{&quot;family&quot;:&quot;Derrick&quot;,&quot;given&quot;:&quot;Jeremy P.&quot;,&quot;parse-names&quot;:false,&quot;dropping-particle&quot;:&quot;&quot;,&quot;non-dropping-particle&quot;:&quot;&quot;},{&quot;family&quot;:&quot;Deris&quot;,&quot;given&quot;:&quot;Zakuan Zainy&quot;,&quot;parse-names&quot;:false,&quot;dropping-particle&quot;:&quot;&quot;,&quot;non-dropping-particle&quot;:&quot;&quot;}],&quot;container-title&quot;:&quot;International Journal of Molecular Sciences 2021, Vol. 22, Page 7425&quot;,&quot;accessed&quot;:{&quot;date-parts&quot;:[[2021,10,18]]},&quot;DOI&quot;:&quot;10.3390/IJMS22147425&quot;,&quot;URL&quot;:&quot;https://www.mdpi.com/1422-0067/22/14/7425/htm&quot;,&quot;issued&quot;:{&quot;date-parts&quot;:[[2021,7,10]]},&quot;page&quot;:&quot;7425&quot;,&quot;abstract&quot;:&quot;The emergence of severe acute respiratory syndrome coronavirus 2 (SARS-CoV-2) presents significant social, economic and political challenges worldwide. SARS-CoV-2 has caused over 3.5 million deaths since late 2019. Mutations in the spike (S) glycoprotein are of particular concern because it harbours the domain which recognises the angiotensin-converting enzyme 2 (ACE2) receptor and is the target for neutralising antibodies. Mutations in the S protein may induce alterations in the surface spike structures, changing the conformational B-cell epitopes and leading to a potential reduction in vaccine efficacy. Here, we summarise how the more important variants of SARS-CoV-2, which include cluster 5, lineages B.1.1.7 (Alpha variant), B.1.351 (Beta), P.1 (B.1.1.28/Gamma), B.1.427/B.1.429 (Epsilon), B.1.526 (Iota) and B.1.617.2 (Delta) confer mutations in their respective spike proteins which enhance viral fitness by improving binding affinity to the ACE2 receptor and lead to an increase in infectivity and transmission. We further discuss how these spike protein mutations provide resistance against immune responses, either acquired naturally or induced by vaccination. This information will be valuable in guiding the development of vaccines and other therapeutics for protection against the ongoing coronavirus disease 2019 (COVID-19) pandemic.&quot;,&quot;publisher&quot;:&quot;Multidisciplinary Digital Publishing Institute&quot;,&quot;issue&quot;:&quot;14&quot;,&quot;volume&quot;:&quot;22&quot;},&quot;isTemporary&quot;:false}],&quot;properties&quot;:{&quot;noteIndex&quot;:0},&quot;isEdited&quot;:false,&quot;manualOverride&quot;:{&quot;isManuallyOverridden&quot;:false,&quot;citeprocText&quot;:&quot;(Salleh et al., 2021)&quot;,&quot;manualOverrideText&quot;:&quot;&quot;},&quot;citationTag&quot;:&quot;MENDELEY_CITATION_v3_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&quot;},{&quot;citationID&quot;:&quot;MENDELEY_CITATION_5d48f067-4eb0-4f84-949e-72015754d4d5&quot;,&quot;citationItems&quot;:[{&quot;id&quot;:&quot;9577ecc7-c4bc-36eb-8575-2d970892bb83&quot;,&quot;itemData&quot;:{&quot;type&quot;:&quot;article-journal&quot;,&quot;id&quot;:&quot;9577ecc7-c4bc-36eb-8575-2d970892bb83&quot;,&quot;title&quot;:&quot;SARS-CoV-2 B.1.1.7 and B.1.351 spike variants bind human ACE2 with increased affinity&quot;,&quot;author&quot;:[{&quot;family&quot;:&quot;Ramanathan&quot;,&quot;given&quot;:&quot;Muthukumar&quot;,&quot;parse-names&quot;:false,&quot;dropping-particle&quot;:&quot;&quot;,&quot;non-dropping-particle&quot;:&quot;&quot;},{&quot;family&quot;:&quot;Ferguson&quot;,&quot;given&quot;:&quot;Ian D&quot;,&quot;parse-names&quot;:false,&quot;dropping-particle&quot;:&quot;&quot;,&quot;non-dropping-particle&quot;:&quot;&quot;},{&quot;family&quot;:&quot;Miao&quot;,&quot;given&quot;:&quot;Weili&quot;,&quot;parse-names&quot;:false,&quot;dropping-particle&quot;:&quot;&quot;,&quot;non-dropping-particle&quot;:&quot;&quot;},{&quot;family&quot;:&quot;Khavari&quot;,&quot;given&quot;:&quot;Paul A&quot;,&quot;parse-names&quot;:false,&quot;dropping-particle&quot;:&quot;&quot;,&quot;non-dropping-particle&quot;:&quot;&quot;}],&quot;container-title&quot;:&quot;The Lancet Infectious Diseases&quot;,&quot;accessed&quot;:{&quot;date-parts&quot;:[[2021,6,27]]},&quot;DOI&quot;:&quot;10.1016/S1473-3099(21)00262-0&quot;,&quot;ISSN&quot;:&quot;14733099&quot;,&quot;URL&quot;:&quot;https://linkinghub.elsevier.com/retrieve/pii/S1473309921002620&quot;,&quot;issued&quot;:{&quot;date-parts&quot;:[[2021,5]]},&quot;publisher&quot;:&quot;Elsevier&quot;,&quot;issue&quot;:&quot;0&quot;,&quot;volume&quot;:&quot;0&quot;},&quot;isTemporary&quot;:false},{&quot;id&quot;:&quot;6c98542f-601d-3829-a8a7-4cd50db4b662&quot;,&quot;itemData&quot;:{&quot;type&quot;:&quot;article-journal&quot;,&quot;id&quot;:&quot;6c98542f-601d-3829-a8a7-4cd50db4b662&quot;,&quot;title&quot;:&quot;Antibody Resistance of SARS-CoV-2 Variants B.1.351 and B.1.1.7&quot;,&quot;author&quot;:[{&quot;family&quot;:&quot;Wang&quot;,&quot;given&quot;:&quot;Pengfei&quot;,&quot;parse-names&quot;:false,&quot;dropping-particle&quot;:&quot;&quot;,&quot;non-dropping-particle&quot;:&quot;&quot;},{&quot;family&quot;:&quot;Nair&quot;,&quot;given&quot;:&quot;Manoj S.&quot;,&quot;parse-names&quot;:false,&quot;dropping-particle&quot;:&quot;&quot;,&quot;non-dropping-particle&quot;:&quot;&quot;},{&quot;family&quot;:&quot;Liu&quot;,&quot;given&quot;:&quot;Lihong&quot;,&quot;parse-names&quot;:false,&quot;dropping-particle&quot;:&quot;&quot;,&quot;non-dropping-particle&quot;:&quot;&quot;},{&quot;family&quot;:&quot;Iketani&quot;,&quot;given&quot;:&quot;Sho&quot;,&quot;parse-names&quot;:false,&quot;dropping-particle&quot;:&quot;&quot;,&quot;non-dropping-particle&quot;:&quot;&quot;},{&quot;family&quot;:&quot;Luo&quot;,&quot;given&quot;:&quot;Yang&quot;,&quot;parse-names&quot;:false,&quot;dropping-particle&quot;:&quot;&quot;,&quot;non-dropping-particle&quot;:&quot;&quot;},{&quot;family&quot;:&quot;Guo&quot;,&quot;given&quot;:&quot;Yicheng&quot;,&quot;parse-names&quot;:false,&quot;dropping-particle&quot;:&quot;&quot;,&quot;non-dropping-particle&quot;:&quot;&quot;},{&quot;family&quot;:&quot;Wang&quot;,&quot;given&quot;:&quot;Maple&quot;,&quot;parse-names&quot;:false,&quot;dropping-particle&quot;:&quot;&quot;,&quot;non-dropping-particle&quot;:&quot;&quot;},{&quot;family&quot;:&quot;Yu&quot;,&quot;given&quot;:&quot;Jian&quot;,&quot;parse-names&quot;:false,&quot;dropping-particle&quot;:&quot;&quot;,&quot;non-dropping-particle&quot;:&quot;&quot;},{&quot;family&quot;:&quot;Zhang&quot;,&quot;given&quot;:&quot;Baoshan&quot;,&quot;parse-names&quot;:false,&quot;dropping-particle&quot;:&quot;&quot;,&quot;non-dropping-particle&quot;:&quot;&quot;},{&quot;family&quot;:&quot;Kwong&quot;,&quot;given&quot;:&quot;Peter D.&quot;,&quot;parse-names&quot;:false,&quot;dropping-particle&quot;:&quot;&quot;,&quot;non-dropping-particle&quot;:&quot;&quot;},{&quot;family&quot;:&quot;Graham&quot;,&quot;given&quot;:&quot;Barney S.&quot;,&quot;parse-names&quot;:false,&quot;dropping-particle&quot;:&quot;&quot;,&quot;non-dropping-particle&quot;:&quot;&quot;},{&quot;family&quot;:&quot;Mascola&quot;,&quot;given&quot;:&quot;John R.&quot;,&quot;parse-names&quot;:false,&quot;dropping-particle&quot;:&quot;&quot;,&quot;non-dropping-particle&quot;:&quot;&quot;},{&quot;family&quot;:&quot;Chang&quot;,&quot;given&quot;:&quot;Jennifer Y.&quot;,&quot;parse-names&quot;:false,&quot;dropping-particle&quot;:&quot;&quot;,&quot;non-dropping-particle&quot;:&quot;&quot;},{&quot;family&quot;:&quot;Yin&quot;,&quot;given&quot;:&quot;Michael T.&quot;,&quot;parse-names&quot;:false,&quot;dropping-particle&quot;:&quot;&quot;,&quot;non-dropping-particle&quot;:&quot;&quot;},{&quot;family&quot;:&quot;Sobieszczyk&quot;,&quot;given&quot;:&quot;Magdalena&quot;,&quot;parse-names&quot;:false,&quot;dropping-particle&quot;:&quot;&quot;,&quot;non-dropping-particle&quot;:&quot;&quot;},{&quot;family&quot;:&quot;Kyratsous&quot;,&quot;given&quot;:&quot;Christos A.&quot;,&quot;parse-names&quot;:false,&quot;dropping-particle&quot;:&quot;&quot;,&quot;non-dropping-particle&quot;:&quot;&quot;},{&quot;family&quot;:&quot;Shapiro&quot;,&quot;given&quot;:&quot;Lawrence&quot;,&quot;parse-names&quot;:false,&quot;dropping-particle&quot;:&quot;&quot;,&quot;non-dropping-particle&quot;:&quot;&quot;},{&quot;family&quot;:&quot;Sheng&quot;,&quot;given&quot;:&quot;Zizhang&quot;,&quot;parse-names&quot;:false,&quot;dropping-particle&quot;:&quot;&quot;,&quot;non-dropping-particle&quot;:&quot;&quot;},{&quot;family&quot;:&quot;Huang&quot;,&quot;given&quot;:&quot;Yaoxing&quot;,&quot;parse-names&quot;:false,&quot;dropping-particle&quot;:&quot;&quot;,&quot;non-dropping-particle&quot;:&quot;&quot;},{&quot;family&quot;:&quot;Ho&quot;,&quot;given&quot;:&quot;David D.&quot;,&quot;parse-names&quot;:false,&quot;dropping-particle&quot;:&quot;&quot;,&quot;non-dropping-particle&quot;:&quot;&quot;}],&quot;container-title&quot;:&quot;Nature&quot;,&quot;accessed&quot;:{&quot;date-parts&quot;:[[2021,4,4]]},&quot;DOI&quot;:&quot;10.1038/s41586-021-03398-2&quot;,&quot;ISSN&quot;:&quot;14764687&quot;,&quot;PMID&quot;:&quot;33684923&quot;,&quot;URL&quot;:&quot;https://pubmed.ncbi.nlm.nih.gov/33684923/&quot;,&quot;issued&quot;:{&quot;date-parts&quot;:[[2021]]},&quot;abstract&quot;:&quot;The COVID-19 pandemic has ravaged the globe, and its causative agent, SARS-CoV-2, continues to rage. The prospects of ending this pandemic rest on the development of effective interventions. Single and combination monoclonal antibody (mAb) therapeutics have received emergency use authorization1–3, with more in the pipeline4–7. Furthermore, multiple vaccine constructs have shown promise8, including two with ~95% protective efficacy against COVID-199,10. However, these interventions were directed toward the initial SARS-CoV-2 that emerged in 2019. The recent emergence of new SARS-CoV-2 variants B.1.1.7 in the UK11 and B.1.351 in South Africa12 is of concern because of their purported ease of transmission and extensive mutations in the spike protein. We now report that B.1.1.7 is refractory to neutralization by most mAbs to the N-terminal domain (NTD) of the spike and relatively resistant to a few mAbs to the receptor-binding domain (RBD). It is not more resistant to convalescent plasma or vaccinee sera. Findings on B.1.351 are more worrisome in that this variant is not only refractory to neutralization by most NTD mAbs but also by multiple individual mAbs to the receptor-binding motif on RBD, largely owing to an E484K mutation. Moreover, B.1.351 is markedly more resistant to neutralization by convalescent plasma (9.4 fold) and vaccinee sera (10.3-12.4 fold). B.1.351 and emergent variants13,14 with similar spike mutations present new challenges for mAb therapy and threaten the protective efficacy of current vaccines.&quot;,&quot;publisher&quot;:&quot;Nature Research&quot;},&quot;isTemporary&quot;:false},{&quot;id&quot;:&quot;05f887a6-70f9-38c4-9ffc-17407d2bf2b5&quot;,&quot;itemData&quot;:{&quot;type&quot;:&quot;article-journal&quot;,&quot;id&quot;:&quot;05f887a6-70f9-38c4-9ffc-17407d2bf2b5&quot;,&quot;title&quot;:&quot;Antibody evasion by the P.1 strain of SARS-CoV-2&quot;,&quot;author&quot;:[{&quot;family&quot;:&quot;Dejnirattisai&quot;,&quot;given&quot;:&quot;Wanwisa&quot;,&quot;parse-names&quot;:false,&quot;dropping-particle&quot;:&quot;&quot;,&quot;non-dropping-particle&quot;:&quot;&quot;},{&quot;family&quot;:&quot;Zhou&quot;,&quot;given&quot;:&quot;Daming&quot;,&quot;parse-names&quot;:false,&quot;dropping-particle&quot;:&quot;&quot;,&quot;non-dropping-particle&quot;:&quot;&quot;},{&quot;family&quot;:&quot;Supasa&quot;,&quot;given&quot;:&quot;Piyada&quot;,&quot;parse-names&quot;:false,&quot;dropping-particle&quot;:&quot;&quot;,&quot;non-dropping-particle&quot;:&quot;&quot;},{&quot;family&quot;:&quot;Liu&quot;,&quot;given&quot;:&quot;Chang&quot;,&quot;parse-names&quot;:false,&quot;dropping-particle&quot;:&quot;&quot;,&quot;non-dropping-particle&quot;:&quot;&quot;},{&quot;family&quot;:&quot;Mentzer&quot;,&quot;given&quot;:&quot;Alexander J.&quot;,&quot;parse-names&quot;:false,&quot;dropping-particle&quot;:&quot;&quot;,&quot;non-dropping-particle&quot;:&quot;&quot;},{&quot;family&quot;:&quot;Ginn&quot;,&quot;given&quot;:&quot;Helen M.&quot;,&quot;parse-names&quot;:false,&quot;dropping-particle&quot;:&quot;&quot;,&quot;non-dropping-particle&quot;:&quot;&quot;},{&quot;family&quot;:&quot;Zhao&quot;,&quot;given&quot;:&quot;Yuguang&quot;,&quot;parse-names&quot;:false,&quot;dropping-particle&quot;:&quot;&quot;,&quot;non-dropping-particle&quot;:&quot;&quot;},{&quot;family&quot;:&quot;Duyvesteyn&quot;,&quot;given&quot;:&quot;Helen M.E.&quot;,&quot;parse-names&quot;:false,&quot;dropping-particle&quot;:&quot;&quot;,&quot;non-dropping-particle&quot;:&quot;&quot;},{&quot;family&quot;:&quot;Tuekprakhon&quot;,&quot;given&quot;:&quot;Aekkachai&quot;,&quot;parse-names&quot;:false,&quot;dropping-particle&quot;:&quot;&quot;,&quot;non-dropping-particle&quot;:&quot;&quot;},{&quot;family&quot;:&quot;Nutalai&quot;,&quot;given&quot;:&quot;Rungtiwa&quot;,&quot;parse-names&quot;:false,&quot;dropping-particle&quot;:&quot;&quot;,&quot;non-dropping-particle&quot;:&quot;&quot;},{&quot;family&quot;:&quot;Wang&quot;,&quot;given&quot;:&quot;Beibei&quot;,&quot;parse-names&quot;:false,&quot;dropping-particle&quot;:&quot;&quot;,&quot;non-dropping-particle&quot;:&quot;&quot;},{&quot;family&quot;:&quot;López-Camacho&quot;,&quot;given&quot;:&quot;César&quot;,&quot;parse-names&quot;:false,&quot;dropping-particle&quot;:&quot;&quot;,&quot;non-dropping-particle&quot;:&quot;&quot;},{&quot;family&quot;:&quot;Slon-Campos&quot;,&quot;given&quot;:&quot;Jose&quot;,&quot;parse-names&quot;:false,&quot;dropping-particle&quot;:&quot;&quot;,&quot;non-dropping-particle&quot;:&quot;&quot;},{&quot;family&quot;:&quot;Walter&quot;,&quot;given&quot;:&quot;Thomas S.&quot;,&quot;parse-names&quot;:false,&quot;dropping-particle&quot;:&quot;&quot;,&quot;non-dropping-particle&quot;:&quot;&quot;},{&quot;family&quot;:&quot;Skelly&quot;,&quot;given&quot;:&quot;Donal&quot;,&quot;parse-names&quot;:false,&quot;dropping-particle&quot;:&quot;&quot;,&quot;non-dropping-particle&quot;:&quot;&quot;},{&quot;family&quot;:&quot;Costa Clemens&quot;,&quot;given&quot;:&quot;Sue Ann&quot;,&quot;parse-names&quot;:false,&quot;dropping-particle&quot;:&quot;&quot;,&quot;non-dropping-particle&quot;:&quot;&quot;},{&quot;family&quot;:&quot;Naveca&quot;,&quot;given&quot;:&quot;Felipe Gomes&quot;,&quot;parse-names&quot;:false,&quot;dropping-particle&quot;:&quot;&quot;,&quot;non-dropping-particle&quot;:&quot;&quot;},{&quot;family&quot;:&quot;Nascimento&quot;,&quot;given&quot;:&quot;Valdinete&quot;,&quot;parse-names&quot;:false,&quot;dropping-particle&quot;:&quot;&quot;,&quot;non-dropping-particle&quot;:&quot;&quot;},{&quot;family&quot;:&quot;Nascimento&quot;,&quot;given&quot;:&quot;Fernanda&quot;,&quot;parse-names&quot;:false,&quot;dropping-particle&quot;:&quot;&quot;,&quot;non-dropping-particle&quot;:&quot;&quot;},{&quot;family&quot;:&quot;Fernandes da Costa&quot;,&quot;given&quot;:&quot;Cristiano&quot;,&quot;parse-names&quot;:false,&quot;dropping-particle&quot;:&quot;&quot;,&quot;non-dropping-particle&quot;:&quot;&quot;},{&quot;family&quot;:&quot;Resende&quot;,&quot;given&quot;:&quot;Paola Cristina&quot;,&quot;parse-names&quot;:false,&quot;dropping-particle&quot;:&quot;&quot;,&quot;non-dropping-particle&quot;:&quot;&quot;},{&quot;family&quot;:&quot;Pauvolid-Correa&quot;,&quot;given&quot;:&quot;Alex&quot;,&quot;parse-names&quot;:false,&quot;dropping-particle&quot;:&quot;&quot;,&quot;non-dropping-particle&quot;:&quot;&quot;},{&quot;family&quot;:&quot;Siqueira&quot;,&quot;given&quot;:&quot;Marilda M.&quot;,&quot;parse-names&quot;:false,&quot;dropping-particle&quot;:&quot;&quot;,&quot;non-dropping-particle&quot;:&quot;&quot;},{&quot;family&quot;:&quot;Dold&quot;,&quot;given&quot;:&quot;Christina&quot;,&quot;parse-names&quot;:false,&quot;dropping-particle&quot;:&quot;&quot;,&quot;non-dropping-particle&quot;:&quot;&quot;},{&quot;family&quot;:&quot;Levin&quot;,&quot;given&quot;:&quot;Robert&quot;,&quot;parse-names&quot;:false,&quot;dropping-particle&quot;:&quot;&quot;,&quot;non-dropping-particle&quot;:&quot;&quot;},{&quot;family&quot;:&quot;Dong&quot;,&quot;given&quot;:&quot;Tao&quot;,&quot;parse-names&quot;:false,&quot;dropping-particle&quot;:&quot;&quot;,&quot;non-dropping-particle&quot;:&quot;&quot;},{&quot;family&quot;:&quot;Pollard&quot;,&quot;given&quot;:&quot;Andrew J.&quot;,&quot;parse-names&quot;:false,&quot;dropping-particle&quot;:&quot;&quot;,&quot;non-dropping-particle&quot;:&quot;&quot;},{&quot;family&quot;:&quot;Knight&quot;,&quot;given&quot;:&quot;Julian C.&quot;,&quot;parse-names&quot;:false,&quot;dropping-particle&quot;:&quot;&quot;,&quot;non-dropping-particle&quot;:&quot;&quot;},{&quot;family&quot;:&quot;Crook&quot;,&quot;given&quot;:&quot;Derrick&quot;,&quot;parse-names&quot;:false,&quot;dropping-particle&quot;:&quot;&quot;,&quot;non-dropping-particle&quot;:&quot;&quot;},{&quot;family&quot;:&quot;Lambe&quot;,&quot;given&quot;:&quot;Teresa&quot;,&quot;parse-names&quot;:false,&quot;dropping-particle&quot;:&quot;&quot;,&quot;non-dropping-particle&quot;:&quot;&quot;},{&quot;family&quot;:&quot;Clutterbuck&quot;,&quot;given&quot;:&quot;Elizabeth&quot;,&quot;parse-names&quot;:false,&quot;dropping-particle&quot;:&quot;&quot;,&quot;non-dropping-particle&quot;:&quot;&quot;},{&quot;family&quot;:&quot;Bibi&quot;,&quot;given&quot;:&quot;Sagida&quot;,&quot;parse-names&quot;:false,&quot;dropping-particle&quot;:&quot;&quot;,&quot;non-dropping-particle&quot;:&quot;&quot;},{&quot;family&quot;:&quot;Flaxman&quot;,&quot;given&quot;:&quot;Amy&quot;,&quot;parse-names&quot;:false,&quot;dropping-particle&quot;:&quot;&quot;,&quot;non-dropping-particle&quot;:&quot;&quot;},{&quot;family&quot;:&quot;Bittaye&quot;,&quot;given&quot;:&quot;Mustapha&quot;,&quot;parse-names&quot;:false,&quot;dropping-particle&quot;:&quot;&quot;,&quot;non-dropping-particle&quot;:&quot;&quot;},{&quot;family&quot;:&quot;Belij-Rammerstorfer&quot;,&quot;given&quot;:&quot;Sandra&quot;,&quot;parse-names&quot;:false,&quot;dropping-particle&quot;:&quot;&quot;,&quot;non-dropping-particle&quot;:&quot;&quot;},{&quot;family&quot;:&quot;Gilbert&quot;,&quot;given&quot;:&quot;Sarah C.&quot;,&quot;parse-names&quot;:false,&quot;dropping-particle&quot;:&quot;&quot;,&quot;non-dropping-particle&quot;:&quot;&quot;},{&quot;family&quot;:&quot;Carroll&quot;,&quot;given&quot;:&quot;Miles W.&quot;,&quot;parse-names&quot;:false,&quot;dropping-particle&quot;:&quot;&quot;,&quot;non-dropping-particle&quot;:&quot;&quot;},{&quot;family&quot;:&quot;Klenerman&quot;,&quot;given&quot;:&quot;Paul&quot;,&quot;parse-names&quot;:false,&quot;dropping-particle&quot;:&quot;&quot;,&quot;non-dropping-particle&quot;:&quot;&quot;},{&quot;family&quot;:&quot;Barnes&quot;,&quot;given&quot;:&quot;Eleanor&quot;,&quot;parse-names&quot;:false,&quot;dropping-particle&quot;:&quot;&quot;,&quot;non-dropping-particle&quot;:&quot;&quot;},{&quot;family&quot;:&quot;Dunachie&quot;,&quot;given&quot;:&quot;Susanna J.&quot;,&quot;parse-names&quot;:false,&quot;dropping-particle&quot;:&quot;&quot;,&quot;non-dropping-particle&quot;:&quot;&quot;},{&quot;family&quot;:&quot;Paterson&quot;,&quot;given&quot;:&quot;Neil G.&quot;,&quot;parse-names&quot;:false,&quot;dropping-particle&quot;:&quot;&quot;,&quot;non-dropping-particle&quot;:&quot;&quot;},{&quot;family&quot;:&quot;Williams&quot;,&quot;given&quot;:&quot;Mark A.&quot;,&quot;parse-names&quot;:false,&quot;dropping-particle&quot;:&quot;&quot;,&quot;non-dropping-particle&quot;:&quot;&quot;},{&quot;family&quot;:&quot;Hall&quot;,&quot;given&quot;:&quot;David R.&quot;,&quot;parse-names&quot;:false,&quot;dropping-particle&quot;:&quot;&quot;,&quot;non-dropping-particle&quot;:&quot;&quot;},{&quot;family&quot;:&quot;Hulswit&quot;,&quot;given&quot;:&quot;Ruben J.G.&quot;,&quot;parse-names&quot;:false,&quot;dropping-particle&quot;:&quot;&quot;,&quot;non-dropping-particle&quot;:&quot;&quot;},{&quot;family&quot;:&quot;Bowden&quot;,&quot;given&quot;:&quot;Thomas A.&quot;,&quot;parse-names&quot;:false,&quot;dropping-particle&quot;:&quot;&quot;,&quot;non-dropping-particle&quot;:&quot;&quot;},{&quot;family&quot;:&quot;Fry&quot;,&quot;given&quot;:&quot;Elizabeth E.&quot;,&quot;parse-names&quot;:false,&quot;dropping-particle&quot;:&quot;&quot;,&quot;non-dropping-particle&quot;:&quot;&quot;},{&quot;family&quot;:&quot;Mongkolsapaya&quot;,&quot;given&quot;:&quot;Juthathip&quot;,&quot;parse-names&quot;:false,&quot;dropping-particle&quot;:&quot;&quot;,&quot;non-dropping-particle&quot;:&quot;&quot;},{&quot;family&quot;:&quot;Ren&quot;,&quot;given&quot;:&quot;Jingshan&quot;,&quot;parse-names&quot;:false,&quot;dropping-particle&quot;:&quot;&quot;,&quot;non-dropping-particle&quot;:&quot;&quot;},{&quot;family&quot;:&quot;Stuart&quot;,&quot;given&quot;:&quot;David I.&quot;,&quot;parse-names&quot;:false,&quot;dropping-particle&quot;:&quot;&quot;,&quot;non-dropping-particle&quot;:&quot;&quot;},{&quot;family&quot;:&quot;Screaton&quot;,&quot;given&quot;:&quot;Gavin R.&quot;,&quot;parse-names&quot;:false,&quot;dropping-particle&quot;:&quot;&quot;,&quot;non-dropping-particle&quot;:&quot;&quot;}],&quot;container-title&quot;:&quot;Cell&quot;,&quot;accessed&quot;:{&quot;date-parts&quot;:[[2021,4,6]]},&quot;DOI&quot;:&quot;10.1016/j.cell.2021.03.055&quot;,&quot;ISSN&quot;:&quot;10974172&quot;,&quot;URL&quot;:&quot;https://pubmed.ncbi.nlm.nih.gov/33852911/&quot;,&quot;issued&quot;:{&quot;date-parts&quot;:[[2021]]},&quot;abstract&quot;:&quot;Terminating the SARS-CoV-2 pandemic relies upon pan-global vaccination. Current vaccines elicit neutralizing antibody responses to the virus spike derived from early isolates. However, new strains have emerged with multiple mutations, including P.1 from Brazil, B.1.351 from South Africa, and B.1.1.7 from the UK (12, 10, and 9 changes in the spike, respectively). All have mutations in the ACE2 binding site, with P.1 and B.1.351 having a virtually identical triplet (E484K, K417N/T, and N501Y), which we show confer similar increased affinity for ACE2. We show that, surprisingly, P.1 is significantly less resistant to naturally acquired or vaccine-induced antibody responses than B.1.351, suggesting that changes outside the receptor-binding domain (RBD) impact neutralization. Monoclonal antibody (mAb) 222 neutralizes all three variants despite interacting with two of the ACE2-binding site mutations. We explain this through structural analysis and use the 222 light chain to largely restore neutralization potency to a major class of public antibodies.&quot;,&quot;publisher&quot;:&quot;Elsevier B.V.&quot;,&quot;issue&quot;:&quot;11&quot;,&quot;volume&quot;:&quot;184&quot;},&quot;isTemporary&quot;:false},{&quot;id&quot;:&quot;d0c39df8-24b4-3cda-b115-23d3053cfb9e&quot;,&quot;itemData&quot;:{&quot;type&quot;:&quot;article-journal&quot;,&quot;id&quot;:&quot;d0c39df8-24b4-3cda-b115-23d3053cfb9e&quot;,&quot;title&quot;:&quot;Neutralising antibody activity against SARS-CoV-2 VOCs B.1.617.2 and B.1.351 by BNT162b2 vaccination&quot;,&quot;author&quot;:[{&quot;family&quot;:&quot;Wall&quot;,&quot;given&quot;:&quot;Emma C&quot;,&quot;parse-names&quot;:false,&quot;dropping-particle&quot;:&quot;&quot;,&quot;non-dropping-particle&quot;:&quot;&quot;},{&quot;family&quot;:&quot;Wu&quot;,&quot;given&quot;:&quot;Mary&quot;,&quot;parse-names&quot;:false,&quot;dropping-particle&quot;:&quot;&quot;,&quot;non-dropping-particle&quot;:&quot;&quot;},{&quot;family&quot;:&quot;Harvey&quot;,&quot;given&quot;:&quot;Ruth&quot;,&quot;parse-names&quot;:false,&quot;dropping-particle&quot;:&quot;&quot;,&quot;non-dropping-particle&quot;:&quot;&quot;},{&quot;family&quot;:&quot;Kelly&quot;,&quot;given&quot;:&quot;Gavin&quot;,&quot;parse-names&quot;:false,&quot;dropping-particle&quot;:&quot;&quot;,&quot;non-dropping-particle&quot;:&quot;&quot;},{&quot;family&quot;:&quot;Warchal&quot;,&quot;given&quot;:&quot;Scott&quot;,&quot;parse-names&quot;:false,&quot;dropping-particle&quot;:&quot;&quot;,&quot;non-dropping-particle&quot;:&quot;&quot;},{&quot;family&quot;:&quot;Sawyer&quot;,&quot;given&quot;:&quot;Chelsea&quot;,&quot;parse-names&quot;:false,&quot;dropping-particle&quot;:&quot;&quot;,&quot;non-dropping-particle&quot;:&quot;&quot;},{&quot;family&quot;:&quot;Daniels&quot;,&quot;given&quot;:&quot;Rodney&quot;,&quot;parse-names&quot;:false,&quot;dropping-particle&quot;:&quot;&quot;,&quot;non-dropping-particle&quot;:&quot;&quot;},{&quot;family&quot;:&quot;Hobson&quot;,&quot;given&quot;:&quot;Philip&quot;,&quot;parse-names&quot;:false,&quot;dropping-particle&quot;:&quot;&quot;,&quot;non-dropping-particle&quot;:&quot;&quot;},{&quot;family&quot;:&quot;Hatipoglu&quot;,&quot;given&quot;:&quot;Emine&quot;,&quot;parse-names&quot;:false,&quot;dropping-particle&quot;:&quot;&quot;,&quot;non-dropping-particle&quot;:&quot;&quot;},{&quot;family&quot;:&quot;Ngai&quot;,&quot;given&quot;:&quot;Yenting&quot;,&quot;parse-names&quot;:false,&quot;dropping-particle&quot;:&quot;&quot;,&quot;non-dropping-particle&quot;:&quot;&quot;},{&quot;family&quot;:&quot;Hussain&quot;,&quot;given&quot;:&quot;Saira&quot;,&quot;parse-names&quot;:false,&quot;dropping-particle&quot;:&quot;&quot;,&quot;non-dropping-particle&quot;:&quot;&quot;},{&quot;family&quot;:&quot;Nicod&quot;,&quot;given&quot;:&quot;Jerome&quot;,&quot;parse-names&quot;:false,&quot;dropping-particle&quot;:&quot;&quot;,&quot;non-dropping-particle&quot;:&quot;&quot;},{&quot;family&quot;:&quot;Goldstone&quot;,&quot;given&quot;:&quot;Robert&quot;,&quot;parse-names&quot;:false,&quot;dropping-particle&quot;:&quot;&quot;,&quot;non-dropping-particle&quot;:&quot;&quot;},{&quot;family&quot;:&quot;Ambrose&quot;,&quot;given&quot;:&quot;Karen&quot;,&quot;parse-names&quot;:false,&quot;dropping-particle&quot;:&quot;&quot;,&quot;non-dropping-particle&quot;:&quot;&quot;},{&quot;family&quot;:&quot;Hindmarsh&quot;,&quot;given&quot;:&quot;Steve&quot;,&quot;parse-names&quot;:false,&quot;dropping-particle&quot;:&quot;&quot;,&quot;non-dropping-particle&quot;:&quot;&quot;},{&quot;family&quot;:&quot;Beale&quot;,&quot;given&quot;:&quot;Rupert&quot;,&quot;parse-names&quot;:false,&quot;dropping-particle&quot;:&quot;&quot;,&quot;non-dropping-particle&quot;:&quot;&quot;},{&quot;family&quot;:&quot;Riddell&quot;,&quot;given&quot;:&quot;Andrew&quot;,&quot;parse-names&quot;:false,&quot;dropping-particle&quot;:&quot;&quot;,&quot;non-dropping-particle&quot;:&quot;&quot;},{&quot;family&quot;:&quot;Gamblin&quot;,&quot;given&quot;:&quot;Steve&quot;,&quot;parse-names&quot;:false,&quot;dropping-particle&quot;:&quot;&quot;,&quot;non-dropping-particle&quot;:&quot;&quot;},{&quot;family&quot;:&quot;Howell&quot;,&quot;given&quot;:&quot;Michael&quot;,&quot;parse-names&quot;:false,&quot;dropping-particle&quot;:&quot;&quot;,&quot;non-dropping-particle&quot;:&quot;&quot;},{&quot;family&quot;:&quot;Kassiotis&quot;,&quot;given&quot;:&quot;George&quot;,&quot;parse-names&quot;:false,&quot;dropping-particle&quot;:&quot;&quot;,&quot;non-dropping-particle&quot;:&quot;&quot;},{&quot;family&quot;:&quot;Libri&quot;,&quot;given&quot;:&quot;Vincenzo&quot;,&quot;parse-names&quot;:false,&quot;dropping-particle&quot;:&quot;&quot;,&quot;non-dropping-particle&quot;:&quot;&quot;},{&quot;family&quot;:&quot;Williams&quot;,&quot;given&quot;:&quot;Bryan&quot;,&quot;parse-names&quot;:false,&quot;dropping-particle&quot;:&quot;&quot;,&quot;non-dropping-particle&quot;:&quot;&quot;},{&quot;family&quot;:&quot;Swanton&quot;,&quot;given&quot;:&quot;Charles&quot;,&quot;parse-names&quot;:false,&quot;dropping-particle&quot;:&quot;&quot;,&quot;non-dropping-particle&quot;:&quot;&quot;},{&quot;family&quot;:&quot;Gandhi&quot;,&quot;given&quot;:&quot;Sonia&quot;,&quot;parse-names&quot;:false,&quot;dropping-particle&quot;:&quot;&quot;,&quot;non-dropping-particle&quot;:&quot;&quot;},{&quot;family&quot;:&quot;Bauer&quot;,&quot;given&quot;:&quot;David LV&quot;,&quot;parse-names&quot;:false,&quot;dropping-particle&quot;:&quot;&quot;,&quot;non-dropping-particle&quot;:&quot;&quot;}],&quot;container-title&quot;:&quot;The Lancet&quot;,&quot;accessed&quot;:{&quot;date-parts&quot;:[[2021,6,26]]},&quot;DOI&quot;:&quot;10.1016/S0140-6736(21)01290-3&quot;,&quot;ISSN&quot;:&quot;01406736&quot;,&quot;URL&quot;:&quot;https://linkinghub.elsevier.com/retrieve/pii/S0140673621012903&quot;,&quot;issued&quot;:{&quot;date-parts&quot;:[[2021,6]]},&quot;page&quot;:&quot;2331-2333&quot;,&quot;publisher&quot;:&quot;Lancet&quot;,&quot;issue&quot;:&quot;10292&quot;,&quot;volume&quot;:&quot;397&quot;},&quot;isTemporary&quot;:false}],&quot;properties&quot;:{&quot;noteIndex&quot;:0},&quot;isEdited&quot;:false,&quot;manualOverride&quot;:{&quot;isManuallyOverridden&quot;:false,&quot;citeprocText&quot;:&quot;(Dejnirattisai et al., 2021; Ramanathan et al., 2021; Wall et al., 2021; P. Wang et al., 2021)&quot;,&quot;manualOverrideText&quot;:&quot;&quot;},&quot;citationTag&quot;:&quot;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&quot;},{&quot;citationID&quot;:&quot;MENDELEY_CITATION_efc10aec-512d-4fd1-8846-ebd9c86033ab&quot;,&quot;citationItems&quot;:[{&quot;id&quot;:&quot;0a96d6c3-aab1-30cb-aa42-edc2d7d152eb&quot;,&quot;itemData&quot;:{&quot;type&quot;:&quot;article-journal&quot;,&quot;id&quot;:&quot;0a96d6c3-aab1-30cb-aa42-edc2d7d152eb&quot;,&quot;title&quot;:&quot;Clinical course and risk factors for mortality of adult inpatients with COVID-19 in Wuhan, China: a retrospective cohort study&quot;,&quot;author&quot;:[{&quot;family&quot;:&quot;Zhou&quot;,&quot;given&quot;:&quot;Fei&quot;,&quot;parse-names&quot;:false,&quot;dropping-particle&quot;:&quot;&quot;,&quot;non-dropping-particle&quot;:&quot;&quot;},{&quot;family&quot;:&quot;Yu&quot;,&quot;given&quot;:&quot;Ting&quot;,&quot;parse-names&quot;:false,&quot;dropping-particle&quot;:&quot;&quot;,&quot;non-dropping-particle&quot;:&quot;&quot;},{&quot;family&quot;:&quot;Du&quot;,&quot;given&quot;:&quot;Ronghui&quot;,&quot;parse-names&quot;:false,&quot;dropping-particle&quot;:&quot;&quot;,&quot;non-dropping-particle&quot;:&quot;&quot;},{&quot;family&quot;:&quot;Fan&quot;,&quot;given&quot;:&quot;Guohui&quot;,&quot;parse-names&quot;:false,&quot;dropping-particle&quot;:&quot;&quot;,&quot;non-dropping-particle&quot;:&quot;&quot;},{&quot;family&quot;:&quot;Liu&quot;,&quot;given&quot;:&quot;Ying&quot;,&quot;parse-names&quot;:false,&quot;dropping-particle&quot;:&quot;&quot;,&quot;non-dropping-particle&quot;:&quot;&quot;},{&quot;family&quot;:&quot;Liu&quot;,&quot;given&quot;:&quot;Zhibo&quot;,&quot;parse-names&quot;:false,&quot;dropping-particle&quot;:&quot;&quot;,&quot;non-dropping-particle&quot;:&quot;&quot;},{&quot;family&quot;:&quot;Xiang&quot;,&quot;given&quot;:&quot;Jie&quot;,&quot;parse-names&quot;:false,&quot;dropping-particle&quot;:&quot;&quot;,&quot;non-dropping-particle&quot;:&quot;&quot;},{&quot;family&quot;:&quot;Wang&quot;,&quot;given&quot;:&quot;Yeming&quot;,&quot;parse-names&quot;:false,&quot;dropping-particle&quot;:&quot;&quot;,&quot;non-dropping-particle&quot;:&quot;&quot;},{&quot;family&quot;:&quot;Song&quot;,&quot;given&quot;:&quot;Bin&quot;,&quot;parse-names&quot;:false,&quot;dropping-particle&quot;:&quot;&quot;,&quot;non-dropping-particle&quot;:&quot;&quot;},{&quot;family&quot;:&quot;Gu&quot;,&quot;given&quot;:&quot;Xiaoying&quot;,&quot;parse-names&quot;:false,&quot;dropping-particle&quot;:&quot;&quot;,&quot;non-dropping-particle&quot;:&quot;&quot;},{&quot;family&quot;:&quot;Guan&quot;,&quot;given&quot;:&quot;Lulu&quot;,&quot;parse-names&quot;:false,&quot;dropping-particle&quot;:&quot;&quot;,&quot;non-dropping-particle&quot;:&quot;&quot;},{&quot;family&quot;:&quot;Wei&quot;,&quot;given&quot;:&quot;Yuan&quot;,&quot;parse-names&quot;:false,&quot;dropping-particle&quot;:&quot;&quot;,&quot;non-dropping-particle&quot;:&quot;&quot;},{&quot;family&quot;:&quot;Li&quot;,&quot;given&quot;:&quot;Hui&quot;,&quot;parse-names&quot;:false,&quot;dropping-particle&quot;:&quot;&quot;,&quot;non-dropping-particle&quot;:&quot;&quot;},{&quot;family&quot;:&quot;Wu&quot;,&quot;given&quot;:&quot;Xudong&quot;,&quot;parse-names&quot;:false,&quot;dropping-particle&quot;:&quot;&quot;,&quot;non-dropping-particle&quot;:&quot;&quot;},{&quot;family&quot;:&quot;Xu&quot;,&quot;given&quot;:&quot;Jiuyang&quot;,&quot;parse-names&quot;:false,&quot;dropping-particle&quot;:&quot;&quot;,&quot;non-dropping-particle&quot;:&quot;&quot;},{&quot;family&quot;:&quot;Tu&quot;,&quot;given&quot;:&quot;Shengjin&quot;,&quot;parse-names&quot;:false,&quot;dropping-particle&quot;:&quot;&quot;,&quot;non-dropping-particle&quot;:&quot;&quot;},{&quot;family&quot;:&quot;Zhang&quot;,&quot;given&quot;:&quot;Yi&quot;,&quot;parse-names&quot;:false,&quot;dropping-particle&quot;:&quot;&quot;,&quot;non-dropping-particle&quot;:&quot;&quot;},{&quot;family&quot;:&quot;Chen&quot;,&quot;given&quot;:&quot;Hua&quot;,&quot;parse-names&quot;:false,&quot;dropping-particle&quot;:&quot;&quot;,&quot;non-dropping-particle&quot;:&quot;&quot;},{&quot;family&quot;:&quot;Cao&quot;,&quot;given&quot;:&quot;Bin&quot;,&quot;parse-names&quot;:false,&quot;dropping-particle&quot;:&quot;&quot;,&quot;non-dropping-particle&quot;:&quot;&quot;}],&quot;container-title&quot;:&quot;Lancet (London, England)&quot;,&quot;DOI&quot;:&quot;10.1016/S0140-6736(20)30566-3&quot;,&quot;ISSN&quot;:&quot;1474-547X&quot;,&quot;PMID&quot;:&quot;32171076&quot;,&quot;URL&quot;:&quot;https://pubmed.ncbi.nlm.nih.gov/32171076&quot;,&quot;issued&quot;:{&quot;date-parts&quot;:[[2020,3,28]]},&quot;page&quot;:&quot;1054-1062&quot;,&quot;language&quot;:&quot;eng&quot;,&quot;abstract&quot;:&quo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quot;,&quot;edition&quot;:&quot;2020/03/11&quot;,&quot;publisher&quot;:&quot;Elsevier Ltd.&quot;,&quot;issue&quot;:&quot;10229&quot;,&quot;volume&quot;:&quot;395&quot;},&quot;isTemporary&quot;:false}],&quot;properties&quot;:{&quot;noteIndex&quot;:0},&quot;isEdited&quot;:false,&quot;manualOverride&quot;:{&quot;isManuallyOverridden&quot;:false,&quot;citeprocText&quot;:&quot;(Zhou et al., 2020)&quot;,&quot;manualOverrideText&quot;:&quot;&quot;},&quot;citationTag&quot;:&quot;MENDELEY_CITATION_v3_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&quot;}]"/>
    <we:property name="MENDELEY_CITATIONS_STYLE" value="&quot;https://www.zotero.org/styles/ap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47C1F8C6-262A-456B-ADBF-1DC6107B81F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020D-DCAB-4E26-9D14-725CF240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21352</TotalTime>
  <Pages>5</Pages>
  <Words>1325</Words>
  <Characters>5506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Zulkifli Bin Sa</dc:creator>
  <cp:keywords/>
  <dc:description/>
  <cp:lastModifiedBy>Zulkifli S.</cp:lastModifiedBy>
  <cp:revision>5171</cp:revision>
  <cp:lastPrinted>2024-04-04T05:07:00Z</cp:lastPrinted>
  <dcterms:created xsi:type="dcterms:W3CDTF">2021-10-03T03:26:00Z</dcterms:created>
  <dcterms:modified xsi:type="dcterms:W3CDTF">2025-01-04T09:05:00Z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http://www.zotero.org/styles/MDPI-ACS-Style-v3</vt:lpwstr>
  </property>
  <property fmtid="{D5CDD505-2E9C-101B-9397-08002B2CF9AE}" pid="17" name="Mendeley Recent Style Name 7_1">
    <vt:lpwstr>MDPI ACS Style v3</vt:lpwstr>
  </property>
  <property fmtid="{D5CDD505-2E9C-101B-9397-08002B2CF9AE}" pid="18" name="Mendeley Recent Style Id 8_1">
    <vt:lpwstr>http://www.zotero.org/styles/MDPI-Chicago-Style-v2</vt:lpwstr>
  </property>
  <property fmtid="{D5CDD505-2E9C-101B-9397-08002B2CF9AE}" pid="19" name="Mendeley Recent Style Name 8_1">
    <vt:lpwstr>MDPI Chicago Style v2</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4f9b857b-79f6-3131-97c6-5f723dd04b08</vt:lpwstr>
  </property>
  <property fmtid="{D5CDD505-2E9C-101B-9397-08002B2CF9AE}" pid="24" name="Mendeley Citation Style_1">
    <vt:lpwstr>http://www.zotero.org/styles/chicago-author-date</vt:lpwstr>
  </property>
  <property fmtid="{D5CDD505-2E9C-101B-9397-08002B2CF9AE}" pid="25" name="GrammarlyDocumentId">
    <vt:lpwstr>d52547bb83e86c3d828b6b010b8c41902157b024595357bd812bdd56311b8371</vt:lpwstr>
  </property>
</Properties>
</file>