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0FD8" w14:textId="21C65AC1" w:rsidR="00AA3ABD" w:rsidRPr="00131AB0" w:rsidRDefault="002C1BCA" w:rsidP="00AA3ABD">
      <w:pPr>
        <w:pStyle w:val="Heading1"/>
        <w:rPr>
          <w:rFonts w:cs="Times New Roman"/>
        </w:rPr>
      </w:pPr>
      <w:r>
        <w:rPr>
          <w:rFonts w:cs="Times New Roman"/>
        </w:rPr>
        <w:t>6</w:t>
      </w:r>
      <w:r w:rsidR="00AA3ABD" w:rsidRPr="00131AB0">
        <w:rPr>
          <w:rFonts w:cs="Times New Roman"/>
        </w:rPr>
        <w:t xml:space="preserve">. </w:t>
      </w:r>
      <w:r w:rsidR="00AA3ABD">
        <w:rPr>
          <w:rFonts w:cs="Times New Roman"/>
        </w:rPr>
        <w:t>PRISMA Checklist</w:t>
      </w:r>
    </w:p>
    <w:tbl>
      <w:tblPr>
        <w:tblW w:w="15200" w:type="dxa"/>
        <w:tblInd w:w="-624" w:type="dxa"/>
        <w:tblBorders>
          <w:top w:val="nil"/>
          <w:left w:val="nil"/>
          <w:bottom w:val="nil"/>
          <w:right w:val="nil"/>
        </w:tblBorders>
        <w:tblLook w:val="0000" w:firstRow="0" w:lastRow="0" w:firstColumn="0" w:lastColumn="0" w:noHBand="0" w:noVBand="0"/>
      </w:tblPr>
      <w:tblGrid>
        <w:gridCol w:w="1665"/>
        <w:gridCol w:w="587"/>
        <w:gridCol w:w="11651"/>
        <w:gridCol w:w="1297"/>
      </w:tblGrid>
      <w:tr w:rsidR="00971E02" w:rsidRPr="00971E02" w14:paraId="335B90E3" w14:textId="77777777" w:rsidTr="00971E02">
        <w:trPr>
          <w:trHeight w:val="65"/>
          <w:tblHeader/>
        </w:trPr>
        <w:tc>
          <w:tcPr>
            <w:tcW w:w="16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25958A8" w14:textId="77777777" w:rsidR="00971E02" w:rsidRPr="00971E02" w:rsidRDefault="00971E02" w:rsidP="0057630E">
            <w:pPr>
              <w:pStyle w:val="Default"/>
              <w:rPr>
                <w:rFonts w:ascii="Arial" w:hAnsi="Arial" w:cs="Arial"/>
                <w:color w:val="FFFFFF"/>
                <w:sz w:val="16"/>
                <w:szCs w:val="16"/>
              </w:rPr>
            </w:pPr>
            <w:r w:rsidRPr="00971E02">
              <w:rPr>
                <w:rFonts w:ascii="Arial" w:hAnsi="Arial" w:cs="Arial"/>
                <w:b/>
                <w:bCs/>
                <w:color w:val="FFFFFF"/>
                <w:sz w:val="16"/>
                <w:szCs w:val="16"/>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8AB1D85" w14:textId="77777777" w:rsidR="00971E02" w:rsidRPr="00971E02" w:rsidRDefault="00971E02" w:rsidP="0057630E">
            <w:pPr>
              <w:pStyle w:val="Default"/>
              <w:rPr>
                <w:rFonts w:ascii="Arial" w:hAnsi="Arial" w:cs="Arial"/>
                <w:b/>
                <w:bCs/>
                <w:color w:val="FFFFFF"/>
                <w:sz w:val="16"/>
                <w:szCs w:val="16"/>
              </w:rPr>
            </w:pPr>
            <w:r w:rsidRPr="00971E02">
              <w:rPr>
                <w:rFonts w:ascii="Arial" w:hAnsi="Arial" w:cs="Arial"/>
                <w:b/>
                <w:bCs/>
                <w:color w:val="FFFFFF"/>
                <w:sz w:val="16"/>
                <w:szCs w:val="16"/>
              </w:rPr>
              <w:t>Item #</w:t>
            </w:r>
          </w:p>
        </w:tc>
        <w:tc>
          <w:tcPr>
            <w:tcW w:w="1165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7982DC9" w14:textId="77777777" w:rsidR="00971E02" w:rsidRPr="00971E02" w:rsidRDefault="00971E02" w:rsidP="0057630E">
            <w:pPr>
              <w:pStyle w:val="Default"/>
              <w:rPr>
                <w:rFonts w:ascii="Arial" w:hAnsi="Arial" w:cs="Arial"/>
                <w:color w:val="FFFFFF"/>
                <w:sz w:val="16"/>
                <w:szCs w:val="16"/>
              </w:rPr>
            </w:pPr>
            <w:r w:rsidRPr="00971E02">
              <w:rPr>
                <w:rFonts w:ascii="Arial" w:hAnsi="Arial" w:cs="Arial"/>
                <w:b/>
                <w:bCs/>
                <w:color w:val="FFFFFF"/>
                <w:sz w:val="16"/>
                <w:szCs w:val="16"/>
              </w:rPr>
              <w:t xml:space="preserve">Checklist item </w:t>
            </w:r>
          </w:p>
        </w:tc>
        <w:tc>
          <w:tcPr>
            <w:tcW w:w="12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4217A3F" w14:textId="77777777" w:rsidR="00971E02" w:rsidRPr="00971E02" w:rsidRDefault="00971E02" w:rsidP="0057630E">
            <w:pPr>
              <w:pStyle w:val="Default"/>
              <w:rPr>
                <w:rFonts w:ascii="Arial" w:hAnsi="Arial" w:cs="Arial"/>
                <w:color w:val="FFFFFF"/>
                <w:sz w:val="16"/>
                <w:szCs w:val="16"/>
              </w:rPr>
            </w:pPr>
            <w:r w:rsidRPr="00971E02">
              <w:rPr>
                <w:rFonts w:ascii="Arial" w:hAnsi="Arial" w:cs="Arial"/>
                <w:b/>
                <w:bCs/>
                <w:color w:val="FFFFFF"/>
                <w:sz w:val="16"/>
                <w:szCs w:val="16"/>
              </w:rPr>
              <w:t xml:space="preserve">Location where item is reported </w:t>
            </w:r>
          </w:p>
        </w:tc>
      </w:tr>
      <w:tr w:rsidR="00971E02" w:rsidRPr="00971E02" w14:paraId="459D1B32"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AD231AD"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TITLE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4CC89230" w14:textId="77777777" w:rsidR="00971E02" w:rsidRPr="00971E02" w:rsidRDefault="00971E02" w:rsidP="0057630E">
            <w:pPr>
              <w:pStyle w:val="Default"/>
              <w:jc w:val="right"/>
              <w:rPr>
                <w:rFonts w:ascii="Arial" w:hAnsi="Arial" w:cs="Arial"/>
                <w:color w:val="auto"/>
                <w:sz w:val="16"/>
                <w:szCs w:val="16"/>
              </w:rPr>
            </w:pPr>
          </w:p>
        </w:tc>
      </w:tr>
      <w:tr w:rsidR="00971E02" w:rsidRPr="00971E02" w14:paraId="00397159" w14:textId="77777777" w:rsidTr="00971E02">
        <w:trPr>
          <w:trHeight w:val="48"/>
        </w:trPr>
        <w:tc>
          <w:tcPr>
            <w:tcW w:w="1665" w:type="dxa"/>
            <w:tcBorders>
              <w:top w:val="single" w:sz="5" w:space="0" w:color="000000"/>
              <w:left w:val="single" w:sz="5" w:space="0" w:color="000000"/>
              <w:bottom w:val="double" w:sz="2" w:space="0" w:color="FFFFCC"/>
              <w:right w:val="single" w:sz="5" w:space="0" w:color="000000"/>
            </w:tcBorders>
          </w:tcPr>
          <w:p w14:paraId="37292C40"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19359FC"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w:t>
            </w:r>
          </w:p>
        </w:tc>
        <w:tc>
          <w:tcPr>
            <w:tcW w:w="11651" w:type="dxa"/>
            <w:tcBorders>
              <w:top w:val="single" w:sz="5" w:space="0" w:color="000000"/>
              <w:left w:val="single" w:sz="5" w:space="0" w:color="000000"/>
              <w:bottom w:val="double" w:sz="5" w:space="0" w:color="000000"/>
              <w:right w:val="single" w:sz="5" w:space="0" w:color="000000"/>
            </w:tcBorders>
          </w:tcPr>
          <w:p w14:paraId="4CEFDE01"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Identify the report as a systematic review.</w:t>
            </w:r>
          </w:p>
        </w:tc>
        <w:tc>
          <w:tcPr>
            <w:tcW w:w="1297" w:type="dxa"/>
            <w:tcBorders>
              <w:top w:val="single" w:sz="5" w:space="0" w:color="000000"/>
              <w:left w:val="single" w:sz="5" w:space="0" w:color="000000"/>
              <w:bottom w:val="double" w:sz="5" w:space="0" w:color="000000"/>
              <w:right w:val="single" w:sz="5" w:space="0" w:color="000000"/>
            </w:tcBorders>
          </w:tcPr>
          <w:p w14:paraId="2924B4D1"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Complete</w:t>
            </w:r>
          </w:p>
        </w:tc>
      </w:tr>
      <w:tr w:rsidR="00971E02" w:rsidRPr="00971E02" w14:paraId="4323067E"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BE1862"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ABSTRACT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35BA3228"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040D4AD0" w14:textId="77777777" w:rsidTr="00971E02">
        <w:trPr>
          <w:trHeight w:val="48"/>
        </w:trPr>
        <w:tc>
          <w:tcPr>
            <w:tcW w:w="1665" w:type="dxa"/>
            <w:tcBorders>
              <w:top w:val="single" w:sz="5" w:space="0" w:color="000000"/>
              <w:left w:val="single" w:sz="5" w:space="0" w:color="000000"/>
              <w:bottom w:val="double" w:sz="2" w:space="0" w:color="FFFFCC"/>
              <w:right w:val="single" w:sz="5" w:space="0" w:color="000000"/>
            </w:tcBorders>
          </w:tcPr>
          <w:p w14:paraId="31BCE11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6134C7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w:t>
            </w:r>
          </w:p>
        </w:tc>
        <w:tc>
          <w:tcPr>
            <w:tcW w:w="11651" w:type="dxa"/>
            <w:tcBorders>
              <w:top w:val="single" w:sz="5" w:space="0" w:color="000000"/>
              <w:left w:val="single" w:sz="5" w:space="0" w:color="000000"/>
              <w:bottom w:val="double" w:sz="5" w:space="0" w:color="000000"/>
              <w:right w:val="single" w:sz="5" w:space="0" w:color="000000"/>
            </w:tcBorders>
          </w:tcPr>
          <w:p w14:paraId="1D68BA9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See the PRISMA 2020 for Abstracts checklist.</w:t>
            </w:r>
          </w:p>
        </w:tc>
        <w:tc>
          <w:tcPr>
            <w:tcW w:w="1297" w:type="dxa"/>
            <w:tcBorders>
              <w:top w:val="single" w:sz="5" w:space="0" w:color="000000"/>
              <w:left w:val="single" w:sz="5" w:space="0" w:color="000000"/>
              <w:bottom w:val="double" w:sz="5" w:space="0" w:color="000000"/>
              <w:right w:val="single" w:sz="5" w:space="0" w:color="000000"/>
            </w:tcBorders>
          </w:tcPr>
          <w:p w14:paraId="55CBBC8D"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Complete</w:t>
            </w:r>
          </w:p>
        </w:tc>
      </w:tr>
      <w:tr w:rsidR="00971E02" w:rsidRPr="00971E02" w14:paraId="410BC90D"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FBBC06"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INTRODUCTION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3068D6F9"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150ED762"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7C2CD335"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5EAF902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3</w:t>
            </w:r>
          </w:p>
        </w:tc>
        <w:tc>
          <w:tcPr>
            <w:tcW w:w="11651" w:type="dxa"/>
            <w:tcBorders>
              <w:top w:val="single" w:sz="5" w:space="0" w:color="000000"/>
              <w:left w:val="single" w:sz="5" w:space="0" w:color="000000"/>
              <w:bottom w:val="single" w:sz="5" w:space="0" w:color="000000"/>
              <w:right w:val="single" w:sz="5" w:space="0" w:color="000000"/>
            </w:tcBorders>
          </w:tcPr>
          <w:p w14:paraId="1039808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the rationale for the review in the context of existing knowledge.</w:t>
            </w:r>
          </w:p>
        </w:tc>
        <w:tc>
          <w:tcPr>
            <w:tcW w:w="1297" w:type="dxa"/>
            <w:tcBorders>
              <w:top w:val="single" w:sz="5" w:space="0" w:color="000000"/>
              <w:left w:val="single" w:sz="5" w:space="0" w:color="000000"/>
              <w:bottom w:val="single" w:sz="5" w:space="0" w:color="000000"/>
              <w:right w:val="single" w:sz="5" w:space="0" w:color="000000"/>
            </w:tcBorders>
          </w:tcPr>
          <w:p w14:paraId="0904B7E1"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2</w:t>
            </w:r>
            <w:r w:rsidRPr="00971E02">
              <w:rPr>
                <w:rFonts w:ascii="Arial" w:hAnsi="Arial" w:cs="Arial"/>
                <w:b/>
                <w:bCs/>
                <w:color w:val="000000" w:themeColor="text1"/>
                <w:sz w:val="16"/>
                <w:szCs w:val="16"/>
                <w:vertAlign w:val="superscript"/>
              </w:rPr>
              <w:t>nd</w:t>
            </w:r>
            <w:r w:rsidRPr="00971E02">
              <w:rPr>
                <w:rFonts w:ascii="Arial" w:hAnsi="Arial" w:cs="Arial"/>
                <w:b/>
                <w:bCs/>
                <w:color w:val="000000" w:themeColor="text1"/>
                <w:sz w:val="16"/>
                <w:szCs w:val="16"/>
              </w:rPr>
              <w:t xml:space="preserve"> Paragraph, Introduction</w:t>
            </w:r>
          </w:p>
        </w:tc>
      </w:tr>
      <w:tr w:rsidR="00971E02" w:rsidRPr="00971E02" w14:paraId="2CC82457" w14:textId="77777777" w:rsidTr="00971E02">
        <w:trPr>
          <w:trHeight w:val="48"/>
        </w:trPr>
        <w:tc>
          <w:tcPr>
            <w:tcW w:w="1665" w:type="dxa"/>
            <w:tcBorders>
              <w:top w:val="single" w:sz="5" w:space="0" w:color="000000"/>
              <w:left w:val="single" w:sz="5" w:space="0" w:color="000000"/>
              <w:bottom w:val="double" w:sz="2" w:space="0" w:color="FFFFCC"/>
              <w:right w:val="single" w:sz="5" w:space="0" w:color="000000"/>
            </w:tcBorders>
          </w:tcPr>
          <w:p w14:paraId="7569774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A1102B4"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4</w:t>
            </w:r>
          </w:p>
        </w:tc>
        <w:tc>
          <w:tcPr>
            <w:tcW w:w="11651" w:type="dxa"/>
            <w:tcBorders>
              <w:top w:val="single" w:sz="5" w:space="0" w:color="000000"/>
              <w:left w:val="single" w:sz="5" w:space="0" w:color="000000"/>
              <w:bottom w:val="double" w:sz="5" w:space="0" w:color="000000"/>
              <w:right w:val="single" w:sz="5" w:space="0" w:color="000000"/>
            </w:tcBorders>
          </w:tcPr>
          <w:p w14:paraId="29A1AA9A"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Provide an explicit statement of the objective(s) or question(s) the review addresses.</w:t>
            </w:r>
          </w:p>
        </w:tc>
        <w:tc>
          <w:tcPr>
            <w:tcW w:w="1297" w:type="dxa"/>
            <w:tcBorders>
              <w:top w:val="single" w:sz="5" w:space="0" w:color="000000"/>
              <w:left w:val="single" w:sz="5" w:space="0" w:color="000000"/>
              <w:bottom w:val="double" w:sz="5" w:space="0" w:color="000000"/>
              <w:right w:val="single" w:sz="5" w:space="0" w:color="000000"/>
            </w:tcBorders>
          </w:tcPr>
          <w:p w14:paraId="3A1AAF69"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3</w:t>
            </w:r>
            <w:r w:rsidRPr="00971E02">
              <w:rPr>
                <w:rFonts w:ascii="Arial" w:hAnsi="Arial" w:cs="Arial"/>
                <w:b/>
                <w:bCs/>
                <w:color w:val="000000" w:themeColor="text1"/>
                <w:sz w:val="16"/>
                <w:szCs w:val="16"/>
                <w:vertAlign w:val="superscript"/>
              </w:rPr>
              <w:t>rd</w:t>
            </w:r>
            <w:r w:rsidRPr="00971E02">
              <w:rPr>
                <w:rFonts w:ascii="Arial" w:hAnsi="Arial" w:cs="Arial"/>
                <w:b/>
                <w:bCs/>
                <w:color w:val="000000" w:themeColor="text1"/>
                <w:sz w:val="16"/>
                <w:szCs w:val="16"/>
              </w:rPr>
              <w:t xml:space="preserve"> Paragraph, Introduction</w:t>
            </w:r>
          </w:p>
        </w:tc>
      </w:tr>
      <w:tr w:rsidR="00971E02" w:rsidRPr="00971E02" w14:paraId="61537BF3"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26E53D"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METHODS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10352184"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579D8371"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5AC6FF8E"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F46C21B"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5</w:t>
            </w:r>
          </w:p>
        </w:tc>
        <w:tc>
          <w:tcPr>
            <w:tcW w:w="11651" w:type="dxa"/>
            <w:tcBorders>
              <w:top w:val="single" w:sz="5" w:space="0" w:color="000000"/>
              <w:left w:val="single" w:sz="5" w:space="0" w:color="000000"/>
              <w:bottom w:val="single" w:sz="5" w:space="0" w:color="000000"/>
              <w:right w:val="single" w:sz="5" w:space="0" w:color="000000"/>
            </w:tcBorders>
          </w:tcPr>
          <w:p w14:paraId="78913F47"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the inclusion and exclusion criteria for the review and how studies were grouped for the syntheses.</w:t>
            </w:r>
          </w:p>
        </w:tc>
        <w:tc>
          <w:tcPr>
            <w:tcW w:w="1297" w:type="dxa"/>
            <w:tcBorders>
              <w:top w:val="single" w:sz="5" w:space="0" w:color="000000"/>
              <w:left w:val="single" w:sz="5" w:space="0" w:color="000000"/>
              <w:bottom w:val="single" w:sz="5" w:space="0" w:color="000000"/>
              <w:right w:val="single" w:sz="5" w:space="0" w:color="000000"/>
            </w:tcBorders>
          </w:tcPr>
          <w:p w14:paraId="77356CD8"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2.4</w:t>
            </w:r>
          </w:p>
        </w:tc>
      </w:tr>
      <w:tr w:rsidR="00971E02" w:rsidRPr="00971E02" w14:paraId="5F8E489C" w14:textId="77777777" w:rsidTr="00971E02">
        <w:trPr>
          <w:trHeight w:val="191"/>
        </w:trPr>
        <w:tc>
          <w:tcPr>
            <w:tcW w:w="1665" w:type="dxa"/>
            <w:tcBorders>
              <w:top w:val="single" w:sz="5" w:space="0" w:color="000000"/>
              <w:left w:val="single" w:sz="5" w:space="0" w:color="000000"/>
              <w:bottom w:val="single" w:sz="5" w:space="0" w:color="000000"/>
              <w:right w:val="single" w:sz="5" w:space="0" w:color="000000"/>
            </w:tcBorders>
          </w:tcPr>
          <w:p w14:paraId="50C8725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4D69FB0"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6</w:t>
            </w:r>
          </w:p>
        </w:tc>
        <w:tc>
          <w:tcPr>
            <w:tcW w:w="11651" w:type="dxa"/>
            <w:tcBorders>
              <w:top w:val="single" w:sz="5" w:space="0" w:color="000000"/>
              <w:left w:val="single" w:sz="5" w:space="0" w:color="000000"/>
              <w:bottom w:val="single" w:sz="5" w:space="0" w:color="000000"/>
              <w:right w:val="single" w:sz="5" w:space="0" w:color="000000"/>
            </w:tcBorders>
          </w:tcPr>
          <w:p w14:paraId="28B8EBFF"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all databases, registers, websites, organisations, reference lists and other sources searched or consulted to identify studies. Specify the date when each source was last searched or consulted.</w:t>
            </w:r>
          </w:p>
        </w:tc>
        <w:tc>
          <w:tcPr>
            <w:tcW w:w="1297" w:type="dxa"/>
            <w:tcBorders>
              <w:top w:val="single" w:sz="5" w:space="0" w:color="000000"/>
              <w:left w:val="single" w:sz="5" w:space="0" w:color="000000"/>
              <w:bottom w:val="single" w:sz="5" w:space="0" w:color="000000"/>
              <w:right w:val="single" w:sz="5" w:space="0" w:color="000000"/>
            </w:tcBorders>
          </w:tcPr>
          <w:p w14:paraId="59424CEF"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2.2</w:t>
            </w:r>
          </w:p>
        </w:tc>
      </w:tr>
      <w:tr w:rsidR="00971E02" w:rsidRPr="00971E02" w14:paraId="4A2D6DD8"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70847611"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4B24B82"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7</w:t>
            </w:r>
          </w:p>
        </w:tc>
        <w:tc>
          <w:tcPr>
            <w:tcW w:w="11651" w:type="dxa"/>
            <w:tcBorders>
              <w:top w:val="single" w:sz="5" w:space="0" w:color="000000"/>
              <w:left w:val="single" w:sz="5" w:space="0" w:color="000000"/>
              <w:bottom w:val="single" w:sz="5" w:space="0" w:color="000000"/>
              <w:right w:val="single" w:sz="5" w:space="0" w:color="000000"/>
            </w:tcBorders>
          </w:tcPr>
          <w:p w14:paraId="6707924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the full search strategies for all databases, registers and websites, including any filters and limits used.</w:t>
            </w:r>
          </w:p>
        </w:tc>
        <w:tc>
          <w:tcPr>
            <w:tcW w:w="1297" w:type="dxa"/>
            <w:tcBorders>
              <w:top w:val="single" w:sz="5" w:space="0" w:color="000000"/>
              <w:left w:val="single" w:sz="5" w:space="0" w:color="000000"/>
              <w:bottom w:val="single" w:sz="5" w:space="0" w:color="000000"/>
              <w:right w:val="single" w:sz="5" w:space="0" w:color="000000"/>
            </w:tcBorders>
          </w:tcPr>
          <w:p w14:paraId="288324F4"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2.2</w:t>
            </w:r>
          </w:p>
        </w:tc>
      </w:tr>
      <w:tr w:rsidR="00971E02" w:rsidRPr="00971E02" w14:paraId="5C485BB8"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4BDBE311"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DA2D6B8"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8</w:t>
            </w:r>
          </w:p>
        </w:tc>
        <w:tc>
          <w:tcPr>
            <w:tcW w:w="11651" w:type="dxa"/>
            <w:tcBorders>
              <w:top w:val="single" w:sz="5" w:space="0" w:color="000000"/>
              <w:left w:val="single" w:sz="5" w:space="0" w:color="000000"/>
              <w:bottom w:val="single" w:sz="5" w:space="0" w:color="000000"/>
              <w:right w:val="single" w:sz="5" w:space="0" w:color="000000"/>
            </w:tcBorders>
          </w:tcPr>
          <w:p w14:paraId="7B143EF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97" w:type="dxa"/>
            <w:tcBorders>
              <w:top w:val="single" w:sz="5" w:space="0" w:color="000000"/>
              <w:left w:val="single" w:sz="5" w:space="0" w:color="000000"/>
              <w:bottom w:val="single" w:sz="5" w:space="0" w:color="000000"/>
              <w:right w:val="single" w:sz="5" w:space="0" w:color="000000"/>
            </w:tcBorders>
          </w:tcPr>
          <w:p w14:paraId="52C14A33"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2.3</w:t>
            </w:r>
          </w:p>
        </w:tc>
      </w:tr>
      <w:tr w:rsidR="00971E02" w:rsidRPr="00971E02" w14:paraId="4841FFD4" w14:textId="77777777" w:rsidTr="00971E02">
        <w:trPr>
          <w:trHeight w:val="152"/>
        </w:trPr>
        <w:tc>
          <w:tcPr>
            <w:tcW w:w="1665" w:type="dxa"/>
            <w:tcBorders>
              <w:top w:val="single" w:sz="5" w:space="0" w:color="000000"/>
              <w:left w:val="single" w:sz="5" w:space="0" w:color="000000"/>
              <w:bottom w:val="single" w:sz="5" w:space="0" w:color="000000"/>
              <w:right w:val="single" w:sz="5" w:space="0" w:color="000000"/>
            </w:tcBorders>
          </w:tcPr>
          <w:p w14:paraId="5EF38FD6"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0E1F775"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9</w:t>
            </w:r>
          </w:p>
        </w:tc>
        <w:tc>
          <w:tcPr>
            <w:tcW w:w="11651" w:type="dxa"/>
            <w:tcBorders>
              <w:top w:val="single" w:sz="5" w:space="0" w:color="000000"/>
              <w:left w:val="single" w:sz="5" w:space="0" w:color="000000"/>
              <w:bottom w:val="single" w:sz="5" w:space="0" w:color="000000"/>
              <w:right w:val="single" w:sz="5" w:space="0" w:color="000000"/>
            </w:tcBorders>
          </w:tcPr>
          <w:p w14:paraId="37DF20DE"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97" w:type="dxa"/>
            <w:tcBorders>
              <w:top w:val="single" w:sz="5" w:space="0" w:color="000000"/>
              <w:left w:val="single" w:sz="5" w:space="0" w:color="000000"/>
              <w:bottom w:val="single" w:sz="5" w:space="0" w:color="000000"/>
              <w:right w:val="single" w:sz="5" w:space="0" w:color="000000"/>
            </w:tcBorders>
          </w:tcPr>
          <w:p w14:paraId="05FCA491"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2.3</w:t>
            </w:r>
          </w:p>
        </w:tc>
      </w:tr>
      <w:tr w:rsidR="00971E02" w:rsidRPr="00971E02" w14:paraId="552C7D02"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270047DA"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0D135E2"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10a</w:t>
            </w:r>
          </w:p>
        </w:tc>
        <w:tc>
          <w:tcPr>
            <w:tcW w:w="11651" w:type="dxa"/>
            <w:tcBorders>
              <w:top w:val="single" w:sz="5" w:space="0" w:color="000000"/>
              <w:left w:val="single" w:sz="5" w:space="0" w:color="000000"/>
              <w:bottom w:val="single" w:sz="5" w:space="0" w:color="000000"/>
              <w:right w:val="single" w:sz="5" w:space="0" w:color="000000"/>
            </w:tcBorders>
          </w:tcPr>
          <w:p w14:paraId="050D081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97" w:type="dxa"/>
            <w:tcBorders>
              <w:top w:val="single" w:sz="5" w:space="0" w:color="000000"/>
              <w:left w:val="single" w:sz="5" w:space="0" w:color="000000"/>
              <w:bottom w:val="single" w:sz="5" w:space="0" w:color="000000"/>
              <w:right w:val="single" w:sz="5" w:space="0" w:color="000000"/>
            </w:tcBorders>
          </w:tcPr>
          <w:p w14:paraId="5FFBAD19"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2.5</w:t>
            </w:r>
          </w:p>
        </w:tc>
      </w:tr>
      <w:tr w:rsidR="00971E02" w:rsidRPr="00971E02" w14:paraId="10B16AA5" w14:textId="77777777" w:rsidTr="00971E02">
        <w:trPr>
          <w:trHeight w:val="48"/>
        </w:trPr>
        <w:tc>
          <w:tcPr>
            <w:tcW w:w="1665" w:type="dxa"/>
            <w:vMerge/>
            <w:tcBorders>
              <w:left w:val="single" w:sz="5" w:space="0" w:color="000000"/>
              <w:bottom w:val="single" w:sz="5" w:space="0" w:color="000000"/>
              <w:right w:val="single" w:sz="5" w:space="0" w:color="000000"/>
            </w:tcBorders>
          </w:tcPr>
          <w:p w14:paraId="26C4A945"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619E72FD"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10b</w:t>
            </w:r>
          </w:p>
        </w:tc>
        <w:tc>
          <w:tcPr>
            <w:tcW w:w="11651" w:type="dxa"/>
            <w:tcBorders>
              <w:top w:val="single" w:sz="5" w:space="0" w:color="000000"/>
              <w:left w:val="single" w:sz="5" w:space="0" w:color="000000"/>
              <w:bottom w:val="single" w:sz="5" w:space="0" w:color="000000"/>
              <w:right w:val="single" w:sz="5" w:space="0" w:color="000000"/>
            </w:tcBorders>
          </w:tcPr>
          <w:p w14:paraId="16AE333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List and define all other variables for which data were sought (e.g. participant and intervention characteristics, funding sources). Describe any assumptions made about any missing or unclear information.</w:t>
            </w:r>
          </w:p>
        </w:tc>
        <w:tc>
          <w:tcPr>
            <w:tcW w:w="1297" w:type="dxa"/>
            <w:tcBorders>
              <w:top w:val="single" w:sz="5" w:space="0" w:color="000000"/>
              <w:left w:val="single" w:sz="5" w:space="0" w:color="000000"/>
              <w:bottom w:val="single" w:sz="5" w:space="0" w:color="000000"/>
              <w:right w:val="single" w:sz="5" w:space="0" w:color="000000"/>
            </w:tcBorders>
          </w:tcPr>
          <w:p w14:paraId="33EFC6FB"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2.5</w:t>
            </w:r>
          </w:p>
        </w:tc>
      </w:tr>
      <w:tr w:rsidR="00971E02" w:rsidRPr="00971E02" w14:paraId="7F89B9BA"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0154FF28"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4CD526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11</w:t>
            </w:r>
          </w:p>
        </w:tc>
        <w:tc>
          <w:tcPr>
            <w:tcW w:w="11651" w:type="dxa"/>
            <w:tcBorders>
              <w:top w:val="single" w:sz="5" w:space="0" w:color="000000"/>
              <w:left w:val="single" w:sz="5" w:space="0" w:color="000000"/>
              <w:bottom w:val="single" w:sz="5" w:space="0" w:color="000000"/>
              <w:right w:val="single" w:sz="5" w:space="0" w:color="000000"/>
            </w:tcBorders>
          </w:tcPr>
          <w:p w14:paraId="43DE63ED"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97" w:type="dxa"/>
            <w:tcBorders>
              <w:top w:val="single" w:sz="5" w:space="0" w:color="000000"/>
              <w:left w:val="single" w:sz="5" w:space="0" w:color="000000"/>
              <w:bottom w:val="single" w:sz="5" w:space="0" w:color="000000"/>
              <w:right w:val="single" w:sz="5" w:space="0" w:color="000000"/>
            </w:tcBorders>
          </w:tcPr>
          <w:p w14:paraId="45AC56C6"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2.6</w:t>
            </w:r>
          </w:p>
        </w:tc>
      </w:tr>
      <w:tr w:rsidR="00971E02" w:rsidRPr="00971E02" w14:paraId="4B09D8EC"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61A6FF91"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EA7463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12</w:t>
            </w:r>
          </w:p>
        </w:tc>
        <w:tc>
          <w:tcPr>
            <w:tcW w:w="11651" w:type="dxa"/>
            <w:tcBorders>
              <w:top w:val="single" w:sz="5" w:space="0" w:color="000000"/>
              <w:left w:val="single" w:sz="5" w:space="0" w:color="000000"/>
              <w:bottom w:val="single" w:sz="5" w:space="0" w:color="000000"/>
              <w:right w:val="single" w:sz="5" w:space="0" w:color="000000"/>
            </w:tcBorders>
          </w:tcPr>
          <w:p w14:paraId="523CFB47"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Specify for each outcome the effect measure(s) (e.g. risk ratio, mean difference) used in the synthesis or presentation of results.</w:t>
            </w:r>
          </w:p>
        </w:tc>
        <w:tc>
          <w:tcPr>
            <w:tcW w:w="1297" w:type="dxa"/>
            <w:tcBorders>
              <w:top w:val="single" w:sz="5" w:space="0" w:color="000000"/>
              <w:left w:val="single" w:sz="5" w:space="0" w:color="000000"/>
              <w:bottom w:val="single" w:sz="5" w:space="0" w:color="000000"/>
              <w:right w:val="single" w:sz="5" w:space="0" w:color="000000"/>
            </w:tcBorders>
          </w:tcPr>
          <w:p w14:paraId="0880AA17"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7C12DEAF"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53D3A1C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8F283DE"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13a</w:t>
            </w:r>
          </w:p>
        </w:tc>
        <w:tc>
          <w:tcPr>
            <w:tcW w:w="11651" w:type="dxa"/>
            <w:tcBorders>
              <w:top w:val="single" w:sz="5" w:space="0" w:color="000000"/>
              <w:left w:val="single" w:sz="5" w:space="0" w:color="000000"/>
              <w:bottom w:val="single" w:sz="5" w:space="0" w:color="000000"/>
              <w:right w:val="single" w:sz="5" w:space="0" w:color="000000"/>
            </w:tcBorders>
          </w:tcPr>
          <w:p w14:paraId="0AB9D26A"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the processes used to decide which studies were eligible for each synthesis (e.g. tabulating the study intervention characteristics and comparing against the planned groups for each synthesis (item #5)).</w:t>
            </w:r>
          </w:p>
        </w:tc>
        <w:tc>
          <w:tcPr>
            <w:tcW w:w="1297" w:type="dxa"/>
            <w:tcBorders>
              <w:top w:val="single" w:sz="5" w:space="0" w:color="000000"/>
              <w:left w:val="single" w:sz="5" w:space="0" w:color="000000"/>
              <w:bottom w:val="single" w:sz="5" w:space="0" w:color="000000"/>
              <w:right w:val="single" w:sz="5" w:space="0" w:color="000000"/>
            </w:tcBorders>
          </w:tcPr>
          <w:p w14:paraId="15C9DC3D"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2.5</w:t>
            </w:r>
          </w:p>
        </w:tc>
      </w:tr>
      <w:tr w:rsidR="00971E02" w:rsidRPr="00971E02" w14:paraId="67F7DA39" w14:textId="77777777" w:rsidTr="00971E02">
        <w:trPr>
          <w:trHeight w:val="48"/>
        </w:trPr>
        <w:tc>
          <w:tcPr>
            <w:tcW w:w="1665" w:type="dxa"/>
            <w:vMerge/>
            <w:tcBorders>
              <w:left w:val="single" w:sz="5" w:space="0" w:color="000000"/>
              <w:right w:val="single" w:sz="5" w:space="0" w:color="000000"/>
            </w:tcBorders>
          </w:tcPr>
          <w:p w14:paraId="7AF5C732"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41E7D175"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13b</w:t>
            </w:r>
          </w:p>
        </w:tc>
        <w:tc>
          <w:tcPr>
            <w:tcW w:w="11651" w:type="dxa"/>
            <w:tcBorders>
              <w:top w:val="single" w:sz="5" w:space="0" w:color="000000"/>
              <w:left w:val="single" w:sz="5" w:space="0" w:color="000000"/>
              <w:bottom w:val="single" w:sz="5" w:space="0" w:color="000000"/>
              <w:right w:val="single" w:sz="5" w:space="0" w:color="000000"/>
            </w:tcBorders>
          </w:tcPr>
          <w:p w14:paraId="755B5EED"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required to prepare the data for presentation or synthesis, such as handling of missing summary statistics, or data conversions.</w:t>
            </w:r>
          </w:p>
        </w:tc>
        <w:tc>
          <w:tcPr>
            <w:tcW w:w="1297" w:type="dxa"/>
            <w:tcBorders>
              <w:top w:val="single" w:sz="5" w:space="0" w:color="000000"/>
              <w:left w:val="single" w:sz="5" w:space="0" w:color="000000"/>
              <w:bottom w:val="single" w:sz="5" w:space="0" w:color="000000"/>
              <w:right w:val="single" w:sz="5" w:space="0" w:color="000000"/>
            </w:tcBorders>
          </w:tcPr>
          <w:p w14:paraId="4D5599BE"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68A657A1" w14:textId="77777777" w:rsidTr="00AF1CB8">
        <w:trPr>
          <w:trHeight w:val="48"/>
        </w:trPr>
        <w:tc>
          <w:tcPr>
            <w:tcW w:w="1665" w:type="dxa"/>
            <w:vMerge/>
            <w:tcBorders>
              <w:left w:val="single" w:sz="5" w:space="0" w:color="000000"/>
              <w:bottom w:val="single" w:sz="4" w:space="0" w:color="auto"/>
              <w:right w:val="single" w:sz="5" w:space="0" w:color="000000"/>
            </w:tcBorders>
          </w:tcPr>
          <w:p w14:paraId="2A7BB27F"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4" w:space="0" w:color="auto"/>
              <w:right w:val="single" w:sz="5" w:space="0" w:color="000000"/>
            </w:tcBorders>
          </w:tcPr>
          <w:p w14:paraId="667B7A4A"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13c</w:t>
            </w:r>
          </w:p>
        </w:tc>
        <w:tc>
          <w:tcPr>
            <w:tcW w:w="11651" w:type="dxa"/>
            <w:tcBorders>
              <w:top w:val="single" w:sz="5" w:space="0" w:color="000000"/>
              <w:left w:val="single" w:sz="5" w:space="0" w:color="000000"/>
              <w:bottom w:val="single" w:sz="4" w:space="0" w:color="auto"/>
              <w:right w:val="single" w:sz="5" w:space="0" w:color="000000"/>
            </w:tcBorders>
          </w:tcPr>
          <w:p w14:paraId="2A0F660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used to tabulate or visually display results of individual studies and syntheses.</w:t>
            </w:r>
          </w:p>
        </w:tc>
        <w:tc>
          <w:tcPr>
            <w:tcW w:w="1297" w:type="dxa"/>
            <w:tcBorders>
              <w:top w:val="single" w:sz="5" w:space="0" w:color="000000"/>
              <w:left w:val="single" w:sz="5" w:space="0" w:color="000000"/>
              <w:bottom w:val="single" w:sz="4" w:space="0" w:color="auto"/>
              <w:right w:val="single" w:sz="5" w:space="0" w:color="000000"/>
            </w:tcBorders>
          </w:tcPr>
          <w:p w14:paraId="2BC967F8"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1A1EE45E" w14:textId="77777777" w:rsidTr="00AF1CB8">
        <w:trPr>
          <w:trHeight w:val="48"/>
        </w:trPr>
        <w:tc>
          <w:tcPr>
            <w:tcW w:w="1665" w:type="dxa"/>
            <w:vMerge/>
            <w:tcBorders>
              <w:top w:val="single" w:sz="4" w:space="0" w:color="auto"/>
              <w:left w:val="single" w:sz="5" w:space="0" w:color="000000"/>
              <w:right w:val="single" w:sz="5" w:space="0" w:color="000000"/>
            </w:tcBorders>
          </w:tcPr>
          <w:p w14:paraId="507CA0B7"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4" w:space="0" w:color="auto"/>
              <w:left w:val="single" w:sz="5" w:space="0" w:color="000000"/>
              <w:bottom w:val="single" w:sz="5" w:space="0" w:color="000000"/>
              <w:right w:val="single" w:sz="5" w:space="0" w:color="000000"/>
            </w:tcBorders>
          </w:tcPr>
          <w:p w14:paraId="582E7587"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13d</w:t>
            </w:r>
          </w:p>
        </w:tc>
        <w:tc>
          <w:tcPr>
            <w:tcW w:w="11651" w:type="dxa"/>
            <w:tcBorders>
              <w:top w:val="single" w:sz="4" w:space="0" w:color="auto"/>
              <w:left w:val="single" w:sz="5" w:space="0" w:color="000000"/>
              <w:bottom w:val="single" w:sz="5" w:space="0" w:color="000000"/>
              <w:right w:val="single" w:sz="5" w:space="0" w:color="000000"/>
            </w:tcBorders>
          </w:tcPr>
          <w:p w14:paraId="095FAF36"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used to synthesize results and provide a rationale for the choice(s). If meta-analysis was performed, describe the model(s), method(s) to identify the presence and extent of statistical heterogeneity, and software package(s) used.</w:t>
            </w:r>
          </w:p>
        </w:tc>
        <w:tc>
          <w:tcPr>
            <w:tcW w:w="1297" w:type="dxa"/>
            <w:tcBorders>
              <w:top w:val="single" w:sz="4" w:space="0" w:color="auto"/>
              <w:left w:val="single" w:sz="5" w:space="0" w:color="000000"/>
              <w:bottom w:val="single" w:sz="5" w:space="0" w:color="000000"/>
              <w:right w:val="single" w:sz="5" w:space="0" w:color="000000"/>
            </w:tcBorders>
          </w:tcPr>
          <w:p w14:paraId="36D16510"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5BBA86F4" w14:textId="77777777" w:rsidTr="00971E02">
        <w:trPr>
          <w:trHeight w:val="48"/>
        </w:trPr>
        <w:tc>
          <w:tcPr>
            <w:tcW w:w="1665" w:type="dxa"/>
            <w:vMerge/>
            <w:tcBorders>
              <w:left w:val="single" w:sz="5" w:space="0" w:color="000000"/>
              <w:right w:val="single" w:sz="5" w:space="0" w:color="000000"/>
            </w:tcBorders>
          </w:tcPr>
          <w:p w14:paraId="2E2B9D8D"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5A47F4ED"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13e</w:t>
            </w:r>
          </w:p>
        </w:tc>
        <w:tc>
          <w:tcPr>
            <w:tcW w:w="11651" w:type="dxa"/>
            <w:tcBorders>
              <w:top w:val="single" w:sz="5" w:space="0" w:color="000000"/>
              <w:left w:val="single" w:sz="5" w:space="0" w:color="000000"/>
              <w:bottom w:val="single" w:sz="5" w:space="0" w:color="000000"/>
              <w:right w:val="single" w:sz="5" w:space="0" w:color="000000"/>
            </w:tcBorders>
          </w:tcPr>
          <w:p w14:paraId="158C059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used to explore possible causes of heterogeneity among study results (e.g. subgroup analysis, meta-regression).</w:t>
            </w:r>
          </w:p>
        </w:tc>
        <w:tc>
          <w:tcPr>
            <w:tcW w:w="1297" w:type="dxa"/>
            <w:tcBorders>
              <w:top w:val="single" w:sz="5" w:space="0" w:color="000000"/>
              <w:left w:val="single" w:sz="5" w:space="0" w:color="000000"/>
              <w:bottom w:val="single" w:sz="5" w:space="0" w:color="000000"/>
              <w:right w:val="single" w:sz="5" w:space="0" w:color="000000"/>
            </w:tcBorders>
          </w:tcPr>
          <w:p w14:paraId="37BFFF86"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19057F54" w14:textId="77777777" w:rsidTr="00971E02">
        <w:trPr>
          <w:trHeight w:val="50"/>
        </w:trPr>
        <w:tc>
          <w:tcPr>
            <w:tcW w:w="1665" w:type="dxa"/>
            <w:vMerge/>
            <w:tcBorders>
              <w:left w:val="single" w:sz="5" w:space="0" w:color="000000"/>
              <w:bottom w:val="single" w:sz="5" w:space="0" w:color="000000"/>
              <w:right w:val="single" w:sz="5" w:space="0" w:color="000000"/>
            </w:tcBorders>
          </w:tcPr>
          <w:p w14:paraId="1DD81F3A"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0732ACB8"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13f</w:t>
            </w:r>
          </w:p>
        </w:tc>
        <w:tc>
          <w:tcPr>
            <w:tcW w:w="11651" w:type="dxa"/>
            <w:tcBorders>
              <w:top w:val="single" w:sz="5" w:space="0" w:color="000000"/>
              <w:left w:val="single" w:sz="5" w:space="0" w:color="000000"/>
              <w:bottom w:val="single" w:sz="5" w:space="0" w:color="000000"/>
              <w:right w:val="single" w:sz="5" w:space="0" w:color="000000"/>
            </w:tcBorders>
          </w:tcPr>
          <w:p w14:paraId="3E18CE9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sensitivity analyses conducted to assess robustness of the synthesized results.</w:t>
            </w:r>
          </w:p>
        </w:tc>
        <w:tc>
          <w:tcPr>
            <w:tcW w:w="1297" w:type="dxa"/>
            <w:tcBorders>
              <w:top w:val="single" w:sz="5" w:space="0" w:color="000000"/>
              <w:left w:val="single" w:sz="5" w:space="0" w:color="000000"/>
              <w:bottom w:val="single" w:sz="5" w:space="0" w:color="000000"/>
              <w:right w:val="single" w:sz="5" w:space="0" w:color="000000"/>
            </w:tcBorders>
          </w:tcPr>
          <w:p w14:paraId="58BB0040"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7A6CABD1"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02F27876"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2B03EA29"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14</w:t>
            </w:r>
          </w:p>
        </w:tc>
        <w:tc>
          <w:tcPr>
            <w:tcW w:w="11651" w:type="dxa"/>
            <w:tcBorders>
              <w:top w:val="single" w:sz="5" w:space="0" w:color="000000"/>
              <w:left w:val="single" w:sz="5" w:space="0" w:color="000000"/>
              <w:bottom w:val="single" w:sz="5" w:space="0" w:color="000000"/>
              <w:right w:val="single" w:sz="5" w:space="0" w:color="000000"/>
            </w:tcBorders>
          </w:tcPr>
          <w:p w14:paraId="503AEF9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used to assess risk of bias due to missing results in a synthesis (arising from reporting biases).</w:t>
            </w:r>
          </w:p>
        </w:tc>
        <w:tc>
          <w:tcPr>
            <w:tcW w:w="1297" w:type="dxa"/>
            <w:tcBorders>
              <w:top w:val="single" w:sz="5" w:space="0" w:color="000000"/>
              <w:left w:val="single" w:sz="5" w:space="0" w:color="000000"/>
              <w:bottom w:val="single" w:sz="5" w:space="0" w:color="000000"/>
              <w:right w:val="single" w:sz="5" w:space="0" w:color="000000"/>
            </w:tcBorders>
          </w:tcPr>
          <w:p w14:paraId="0005D297"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71B7A629"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36085D46"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9EF20B7"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15</w:t>
            </w:r>
          </w:p>
        </w:tc>
        <w:tc>
          <w:tcPr>
            <w:tcW w:w="11651" w:type="dxa"/>
            <w:tcBorders>
              <w:top w:val="single" w:sz="5" w:space="0" w:color="000000"/>
              <w:left w:val="single" w:sz="5" w:space="0" w:color="000000"/>
              <w:bottom w:val="single" w:sz="5" w:space="0" w:color="000000"/>
              <w:right w:val="single" w:sz="5" w:space="0" w:color="000000"/>
            </w:tcBorders>
          </w:tcPr>
          <w:p w14:paraId="65C707F6"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any methods used to assess certainty (or confidence) in the body of evidence for an outcome.</w:t>
            </w:r>
          </w:p>
        </w:tc>
        <w:tc>
          <w:tcPr>
            <w:tcW w:w="1297" w:type="dxa"/>
            <w:tcBorders>
              <w:top w:val="single" w:sz="5" w:space="0" w:color="000000"/>
              <w:left w:val="single" w:sz="5" w:space="0" w:color="000000"/>
              <w:bottom w:val="single" w:sz="5" w:space="0" w:color="000000"/>
              <w:right w:val="single" w:sz="5" w:space="0" w:color="000000"/>
            </w:tcBorders>
          </w:tcPr>
          <w:p w14:paraId="1F894F65"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2.7</w:t>
            </w:r>
          </w:p>
        </w:tc>
      </w:tr>
      <w:tr w:rsidR="00971E02" w:rsidRPr="00971E02" w14:paraId="00BD9FC9"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6E763F"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RESULTS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01BB1267"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76A6C604"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05A79580"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91F11CF"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16a</w:t>
            </w:r>
          </w:p>
        </w:tc>
        <w:tc>
          <w:tcPr>
            <w:tcW w:w="11651" w:type="dxa"/>
            <w:tcBorders>
              <w:top w:val="single" w:sz="5" w:space="0" w:color="000000"/>
              <w:left w:val="single" w:sz="5" w:space="0" w:color="000000"/>
              <w:bottom w:val="single" w:sz="5" w:space="0" w:color="000000"/>
              <w:right w:val="single" w:sz="5" w:space="0" w:color="000000"/>
            </w:tcBorders>
          </w:tcPr>
          <w:p w14:paraId="07FAEF67"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the results of the search and selection process, from the number of records identified in the search to the number of studies included in the review, ideally using a flow diagram.</w:t>
            </w:r>
          </w:p>
        </w:tc>
        <w:tc>
          <w:tcPr>
            <w:tcW w:w="1297" w:type="dxa"/>
            <w:tcBorders>
              <w:top w:val="single" w:sz="5" w:space="0" w:color="000000"/>
              <w:left w:val="single" w:sz="5" w:space="0" w:color="000000"/>
              <w:bottom w:val="single" w:sz="5" w:space="0" w:color="000000"/>
              <w:right w:val="single" w:sz="5" w:space="0" w:color="000000"/>
            </w:tcBorders>
          </w:tcPr>
          <w:p w14:paraId="40BEE6BD"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3.1</w:t>
            </w:r>
          </w:p>
        </w:tc>
      </w:tr>
      <w:tr w:rsidR="00971E02" w:rsidRPr="00971E02" w14:paraId="58551C2D" w14:textId="77777777" w:rsidTr="00971E02">
        <w:trPr>
          <w:trHeight w:val="48"/>
        </w:trPr>
        <w:tc>
          <w:tcPr>
            <w:tcW w:w="1665" w:type="dxa"/>
            <w:vMerge/>
            <w:tcBorders>
              <w:left w:val="single" w:sz="5" w:space="0" w:color="000000"/>
              <w:bottom w:val="single" w:sz="5" w:space="0" w:color="000000"/>
              <w:right w:val="single" w:sz="5" w:space="0" w:color="000000"/>
            </w:tcBorders>
          </w:tcPr>
          <w:p w14:paraId="7707864E"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76B84C1A"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16b</w:t>
            </w:r>
          </w:p>
        </w:tc>
        <w:tc>
          <w:tcPr>
            <w:tcW w:w="11651" w:type="dxa"/>
            <w:tcBorders>
              <w:top w:val="single" w:sz="5" w:space="0" w:color="000000"/>
              <w:left w:val="single" w:sz="5" w:space="0" w:color="000000"/>
              <w:bottom w:val="single" w:sz="5" w:space="0" w:color="000000"/>
              <w:right w:val="single" w:sz="5" w:space="0" w:color="000000"/>
            </w:tcBorders>
          </w:tcPr>
          <w:p w14:paraId="174C85B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Cite studies that might appear to meet the inclusion criteria, but which were excluded, and explain why they were excluded.</w:t>
            </w:r>
          </w:p>
        </w:tc>
        <w:tc>
          <w:tcPr>
            <w:tcW w:w="1297" w:type="dxa"/>
            <w:tcBorders>
              <w:top w:val="single" w:sz="5" w:space="0" w:color="000000"/>
              <w:left w:val="single" w:sz="5" w:space="0" w:color="000000"/>
              <w:bottom w:val="single" w:sz="5" w:space="0" w:color="000000"/>
              <w:right w:val="single" w:sz="5" w:space="0" w:color="000000"/>
            </w:tcBorders>
          </w:tcPr>
          <w:p w14:paraId="6DB1C811"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3.1</w:t>
            </w:r>
          </w:p>
        </w:tc>
      </w:tr>
      <w:tr w:rsidR="00971E02" w:rsidRPr="00971E02" w14:paraId="189F23E6" w14:textId="77777777" w:rsidTr="00971E02">
        <w:trPr>
          <w:trHeight w:val="103"/>
        </w:trPr>
        <w:tc>
          <w:tcPr>
            <w:tcW w:w="1665" w:type="dxa"/>
            <w:tcBorders>
              <w:top w:val="single" w:sz="5" w:space="0" w:color="000000"/>
              <w:left w:val="single" w:sz="5" w:space="0" w:color="000000"/>
              <w:bottom w:val="single" w:sz="5" w:space="0" w:color="000000"/>
              <w:right w:val="single" w:sz="5" w:space="0" w:color="000000"/>
            </w:tcBorders>
          </w:tcPr>
          <w:p w14:paraId="5426C8AE"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EEDAF59"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17</w:t>
            </w:r>
          </w:p>
        </w:tc>
        <w:tc>
          <w:tcPr>
            <w:tcW w:w="11651" w:type="dxa"/>
            <w:tcBorders>
              <w:top w:val="single" w:sz="5" w:space="0" w:color="000000"/>
              <w:left w:val="single" w:sz="5" w:space="0" w:color="000000"/>
              <w:bottom w:val="single" w:sz="5" w:space="0" w:color="000000"/>
              <w:right w:val="single" w:sz="5" w:space="0" w:color="000000"/>
            </w:tcBorders>
          </w:tcPr>
          <w:p w14:paraId="2F6CD801"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Cite each included study and present its characteristics.</w:t>
            </w:r>
          </w:p>
        </w:tc>
        <w:tc>
          <w:tcPr>
            <w:tcW w:w="1297" w:type="dxa"/>
            <w:tcBorders>
              <w:top w:val="single" w:sz="5" w:space="0" w:color="000000"/>
              <w:left w:val="single" w:sz="5" w:space="0" w:color="000000"/>
              <w:bottom w:val="single" w:sz="5" w:space="0" w:color="000000"/>
              <w:right w:val="single" w:sz="5" w:space="0" w:color="000000"/>
            </w:tcBorders>
          </w:tcPr>
          <w:p w14:paraId="7DA75CC6"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Table 1</w:t>
            </w:r>
          </w:p>
        </w:tc>
      </w:tr>
      <w:tr w:rsidR="00971E02" w:rsidRPr="00971E02" w14:paraId="6E342CA9"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2C30EDB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C1C8A67"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18</w:t>
            </w:r>
          </w:p>
        </w:tc>
        <w:tc>
          <w:tcPr>
            <w:tcW w:w="11651" w:type="dxa"/>
            <w:tcBorders>
              <w:top w:val="single" w:sz="5" w:space="0" w:color="000000"/>
              <w:left w:val="single" w:sz="5" w:space="0" w:color="000000"/>
              <w:bottom w:val="single" w:sz="5" w:space="0" w:color="000000"/>
              <w:right w:val="single" w:sz="5" w:space="0" w:color="000000"/>
            </w:tcBorders>
          </w:tcPr>
          <w:p w14:paraId="1DF6741A"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assessments of risk of bias for each included study.</w:t>
            </w:r>
          </w:p>
        </w:tc>
        <w:tc>
          <w:tcPr>
            <w:tcW w:w="1297" w:type="dxa"/>
            <w:tcBorders>
              <w:top w:val="single" w:sz="5" w:space="0" w:color="000000"/>
              <w:left w:val="single" w:sz="5" w:space="0" w:color="000000"/>
              <w:bottom w:val="single" w:sz="5" w:space="0" w:color="000000"/>
              <w:right w:val="single" w:sz="5" w:space="0" w:color="000000"/>
            </w:tcBorders>
          </w:tcPr>
          <w:p w14:paraId="12D0C577" w14:textId="232DB5AD" w:rsidR="00971E02" w:rsidRPr="00971E02" w:rsidRDefault="007B71FC" w:rsidP="00AF1CB8">
            <w:pPr>
              <w:pStyle w:val="Default"/>
              <w:spacing w:before="40" w:after="40"/>
              <w:rPr>
                <w:rFonts w:ascii="Arial" w:hAnsi="Arial" w:cs="Arial"/>
                <w:b/>
                <w:bCs/>
                <w:color w:val="000000" w:themeColor="text1"/>
                <w:sz w:val="16"/>
                <w:szCs w:val="16"/>
              </w:rPr>
            </w:pPr>
            <w:r>
              <w:rPr>
                <w:rFonts w:ascii="Arial" w:hAnsi="Arial" w:cs="Arial"/>
                <w:b/>
                <w:bCs/>
                <w:color w:val="000000" w:themeColor="text1"/>
                <w:sz w:val="16"/>
                <w:szCs w:val="16"/>
              </w:rPr>
              <w:t>Section 3.2</w:t>
            </w:r>
          </w:p>
        </w:tc>
      </w:tr>
      <w:tr w:rsidR="00971E02" w:rsidRPr="00971E02" w14:paraId="24DB1D1B"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62A245B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6590367"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19</w:t>
            </w:r>
          </w:p>
        </w:tc>
        <w:tc>
          <w:tcPr>
            <w:tcW w:w="11651" w:type="dxa"/>
            <w:tcBorders>
              <w:top w:val="single" w:sz="5" w:space="0" w:color="000000"/>
              <w:left w:val="single" w:sz="5" w:space="0" w:color="000000"/>
              <w:bottom w:val="single" w:sz="5" w:space="0" w:color="000000"/>
              <w:right w:val="single" w:sz="5" w:space="0" w:color="000000"/>
            </w:tcBorders>
          </w:tcPr>
          <w:p w14:paraId="1FE4474F"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For all outcomes, present, for each study: (a) summary statistics for each group (where appropriate) and (b) an effect </w:t>
            </w:r>
            <w:proofErr w:type="gramStart"/>
            <w:r w:rsidRPr="00971E02">
              <w:rPr>
                <w:rFonts w:ascii="Arial" w:hAnsi="Arial" w:cs="Arial"/>
                <w:sz w:val="16"/>
                <w:szCs w:val="16"/>
              </w:rPr>
              <w:t>estimate</w:t>
            </w:r>
            <w:proofErr w:type="gramEnd"/>
            <w:r w:rsidRPr="00971E02">
              <w:rPr>
                <w:rFonts w:ascii="Arial" w:hAnsi="Arial" w:cs="Arial"/>
                <w:sz w:val="16"/>
                <w:szCs w:val="16"/>
              </w:rPr>
              <w:t xml:space="preserve"> and its precision (e.g. confidence/credible interval), ideally using structured tables or plots.</w:t>
            </w:r>
          </w:p>
        </w:tc>
        <w:tc>
          <w:tcPr>
            <w:tcW w:w="1297" w:type="dxa"/>
            <w:tcBorders>
              <w:top w:val="single" w:sz="5" w:space="0" w:color="000000"/>
              <w:left w:val="single" w:sz="5" w:space="0" w:color="000000"/>
              <w:bottom w:val="single" w:sz="5" w:space="0" w:color="000000"/>
              <w:right w:val="single" w:sz="5" w:space="0" w:color="000000"/>
            </w:tcBorders>
          </w:tcPr>
          <w:p w14:paraId="139060B8"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3.3</w:t>
            </w:r>
          </w:p>
        </w:tc>
      </w:tr>
      <w:tr w:rsidR="00971E02" w:rsidRPr="00971E02" w14:paraId="00FC816E"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04F8595F"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6894CB4"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20a</w:t>
            </w:r>
          </w:p>
        </w:tc>
        <w:tc>
          <w:tcPr>
            <w:tcW w:w="11651" w:type="dxa"/>
            <w:tcBorders>
              <w:top w:val="single" w:sz="5" w:space="0" w:color="000000"/>
              <w:left w:val="single" w:sz="5" w:space="0" w:color="000000"/>
              <w:bottom w:val="single" w:sz="5" w:space="0" w:color="000000"/>
              <w:right w:val="single" w:sz="5" w:space="0" w:color="000000"/>
            </w:tcBorders>
          </w:tcPr>
          <w:p w14:paraId="1C50824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For each synthesis, briefly summarise the characteristics and risk of bias among contributing studies.</w:t>
            </w:r>
          </w:p>
        </w:tc>
        <w:tc>
          <w:tcPr>
            <w:tcW w:w="1297" w:type="dxa"/>
            <w:tcBorders>
              <w:top w:val="single" w:sz="5" w:space="0" w:color="000000"/>
              <w:left w:val="single" w:sz="5" w:space="0" w:color="000000"/>
              <w:bottom w:val="single" w:sz="5" w:space="0" w:color="000000"/>
              <w:right w:val="single" w:sz="5" w:space="0" w:color="000000"/>
            </w:tcBorders>
          </w:tcPr>
          <w:p w14:paraId="57A21B41"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3.3</w:t>
            </w:r>
          </w:p>
        </w:tc>
      </w:tr>
      <w:tr w:rsidR="00971E02" w:rsidRPr="00971E02" w14:paraId="70FF5DFC" w14:textId="77777777" w:rsidTr="00971E02">
        <w:trPr>
          <w:trHeight w:val="203"/>
        </w:trPr>
        <w:tc>
          <w:tcPr>
            <w:tcW w:w="1665" w:type="dxa"/>
            <w:vMerge/>
            <w:tcBorders>
              <w:left w:val="single" w:sz="5" w:space="0" w:color="000000"/>
              <w:right w:val="single" w:sz="5" w:space="0" w:color="000000"/>
            </w:tcBorders>
          </w:tcPr>
          <w:p w14:paraId="71FE1341"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3B358A98"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20b</w:t>
            </w:r>
          </w:p>
        </w:tc>
        <w:tc>
          <w:tcPr>
            <w:tcW w:w="11651" w:type="dxa"/>
            <w:tcBorders>
              <w:top w:val="single" w:sz="5" w:space="0" w:color="000000"/>
              <w:left w:val="single" w:sz="5" w:space="0" w:color="000000"/>
              <w:bottom w:val="single" w:sz="5" w:space="0" w:color="000000"/>
              <w:right w:val="single" w:sz="5" w:space="0" w:color="000000"/>
            </w:tcBorders>
          </w:tcPr>
          <w:p w14:paraId="1012B05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97" w:type="dxa"/>
            <w:tcBorders>
              <w:top w:val="single" w:sz="5" w:space="0" w:color="000000"/>
              <w:left w:val="single" w:sz="5" w:space="0" w:color="000000"/>
              <w:bottom w:val="single" w:sz="5" w:space="0" w:color="000000"/>
              <w:right w:val="single" w:sz="5" w:space="0" w:color="000000"/>
            </w:tcBorders>
          </w:tcPr>
          <w:p w14:paraId="38034874"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3.3</w:t>
            </w:r>
          </w:p>
        </w:tc>
      </w:tr>
      <w:tr w:rsidR="00971E02" w:rsidRPr="00971E02" w14:paraId="16DCEFDD" w14:textId="77777777" w:rsidTr="00971E02">
        <w:trPr>
          <w:trHeight w:val="48"/>
        </w:trPr>
        <w:tc>
          <w:tcPr>
            <w:tcW w:w="1665" w:type="dxa"/>
            <w:vMerge/>
            <w:tcBorders>
              <w:left w:val="single" w:sz="5" w:space="0" w:color="000000"/>
              <w:right w:val="single" w:sz="5" w:space="0" w:color="000000"/>
            </w:tcBorders>
          </w:tcPr>
          <w:p w14:paraId="0FC57034"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246E44B2"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20c</w:t>
            </w:r>
          </w:p>
        </w:tc>
        <w:tc>
          <w:tcPr>
            <w:tcW w:w="11651" w:type="dxa"/>
            <w:tcBorders>
              <w:top w:val="single" w:sz="5" w:space="0" w:color="000000"/>
              <w:left w:val="single" w:sz="5" w:space="0" w:color="000000"/>
              <w:bottom w:val="single" w:sz="5" w:space="0" w:color="000000"/>
              <w:right w:val="single" w:sz="5" w:space="0" w:color="000000"/>
            </w:tcBorders>
          </w:tcPr>
          <w:p w14:paraId="354E3748"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results of all investigations of possible causes of heterogeneity among study results.</w:t>
            </w:r>
          </w:p>
        </w:tc>
        <w:tc>
          <w:tcPr>
            <w:tcW w:w="1297" w:type="dxa"/>
            <w:tcBorders>
              <w:top w:val="single" w:sz="5" w:space="0" w:color="000000"/>
              <w:left w:val="single" w:sz="5" w:space="0" w:color="000000"/>
              <w:bottom w:val="single" w:sz="5" w:space="0" w:color="000000"/>
              <w:right w:val="single" w:sz="5" w:space="0" w:color="000000"/>
            </w:tcBorders>
          </w:tcPr>
          <w:p w14:paraId="14AB9E19"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3.3</w:t>
            </w:r>
          </w:p>
        </w:tc>
      </w:tr>
      <w:tr w:rsidR="00971E02" w:rsidRPr="00971E02" w14:paraId="2B46BD4C" w14:textId="77777777" w:rsidTr="00971E02">
        <w:trPr>
          <w:trHeight w:val="48"/>
        </w:trPr>
        <w:tc>
          <w:tcPr>
            <w:tcW w:w="1665" w:type="dxa"/>
            <w:vMerge/>
            <w:tcBorders>
              <w:left w:val="single" w:sz="5" w:space="0" w:color="000000"/>
              <w:bottom w:val="single" w:sz="5" w:space="0" w:color="000000"/>
              <w:right w:val="single" w:sz="5" w:space="0" w:color="000000"/>
            </w:tcBorders>
          </w:tcPr>
          <w:p w14:paraId="34EAAF67"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2A57CC26"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20d</w:t>
            </w:r>
          </w:p>
        </w:tc>
        <w:tc>
          <w:tcPr>
            <w:tcW w:w="11651" w:type="dxa"/>
            <w:tcBorders>
              <w:top w:val="single" w:sz="5" w:space="0" w:color="000000"/>
              <w:left w:val="single" w:sz="5" w:space="0" w:color="000000"/>
              <w:bottom w:val="single" w:sz="5" w:space="0" w:color="000000"/>
              <w:right w:val="single" w:sz="5" w:space="0" w:color="000000"/>
            </w:tcBorders>
          </w:tcPr>
          <w:p w14:paraId="053F9D75"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results of all sensitivity analyses conducted to assess the robustness of the synthesized results.</w:t>
            </w:r>
          </w:p>
        </w:tc>
        <w:tc>
          <w:tcPr>
            <w:tcW w:w="1297" w:type="dxa"/>
            <w:tcBorders>
              <w:top w:val="single" w:sz="5" w:space="0" w:color="000000"/>
              <w:left w:val="single" w:sz="5" w:space="0" w:color="000000"/>
              <w:bottom w:val="single" w:sz="5" w:space="0" w:color="000000"/>
              <w:right w:val="single" w:sz="5" w:space="0" w:color="000000"/>
            </w:tcBorders>
          </w:tcPr>
          <w:p w14:paraId="74884833"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3.4</w:t>
            </w:r>
          </w:p>
        </w:tc>
      </w:tr>
      <w:tr w:rsidR="00971E02" w:rsidRPr="00971E02" w14:paraId="52B1D2C4"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53D8CE5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3F700518"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21</w:t>
            </w:r>
          </w:p>
        </w:tc>
        <w:tc>
          <w:tcPr>
            <w:tcW w:w="11651" w:type="dxa"/>
            <w:tcBorders>
              <w:top w:val="single" w:sz="5" w:space="0" w:color="000000"/>
              <w:left w:val="single" w:sz="5" w:space="0" w:color="000000"/>
              <w:bottom w:val="single" w:sz="5" w:space="0" w:color="000000"/>
              <w:right w:val="single" w:sz="5" w:space="0" w:color="000000"/>
            </w:tcBorders>
          </w:tcPr>
          <w:p w14:paraId="47803360"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assessments of risk of bias due to missing results (arising from reporting biases) for each synthesis assessed.</w:t>
            </w:r>
          </w:p>
        </w:tc>
        <w:tc>
          <w:tcPr>
            <w:tcW w:w="1297" w:type="dxa"/>
            <w:tcBorders>
              <w:top w:val="single" w:sz="5" w:space="0" w:color="000000"/>
              <w:left w:val="single" w:sz="5" w:space="0" w:color="000000"/>
              <w:bottom w:val="single" w:sz="5" w:space="0" w:color="000000"/>
              <w:right w:val="single" w:sz="5" w:space="0" w:color="000000"/>
            </w:tcBorders>
          </w:tcPr>
          <w:p w14:paraId="1C3FB28F"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3.2</w:t>
            </w:r>
          </w:p>
        </w:tc>
      </w:tr>
      <w:tr w:rsidR="00971E02" w:rsidRPr="00971E02" w14:paraId="2594F1BF"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0AEF999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4E447BE"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22</w:t>
            </w:r>
          </w:p>
        </w:tc>
        <w:tc>
          <w:tcPr>
            <w:tcW w:w="11651" w:type="dxa"/>
            <w:tcBorders>
              <w:top w:val="single" w:sz="5" w:space="0" w:color="000000"/>
              <w:left w:val="single" w:sz="5" w:space="0" w:color="000000"/>
              <w:bottom w:val="single" w:sz="5" w:space="0" w:color="000000"/>
              <w:right w:val="single" w:sz="5" w:space="0" w:color="000000"/>
            </w:tcBorders>
          </w:tcPr>
          <w:p w14:paraId="64A1109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Present assessments of certainty (or confidence) in the body of evidence for each outcome assessed.</w:t>
            </w:r>
          </w:p>
        </w:tc>
        <w:tc>
          <w:tcPr>
            <w:tcW w:w="1297" w:type="dxa"/>
            <w:tcBorders>
              <w:top w:val="single" w:sz="5" w:space="0" w:color="000000"/>
              <w:left w:val="single" w:sz="5" w:space="0" w:color="000000"/>
              <w:bottom w:val="single" w:sz="5" w:space="0" w:color="000000"/>
              <w:right w:val="single" w:sz="5" w:space="0" w:color="000000"/>
            </w:tcBorders>
          </w:tcPr>
          <w:p w14:paraId="1206AFDA"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3.3</w:t>
            </w:r>
          </w:p>
        </w:tc>
      </w:tr>
      <w:tr w:rsidR="00971E02" w:rsidRPr="00971E02" w14:paraId="32F4A42A"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0B0506"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 xml:space="preserve">DISCUSSION </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67CCB2CF"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1C0F314A"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6E4AA77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1084425"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23a</w:t>
            </w:r>
          </w:p>
        </w:tc>
        <w:tc>
          <w:tcPr>
            <w:tcW w:w="11651" w:type="dxa"/>
            <w:tcBorders>
              <w:top w:val="single" w:sz="5" w:space="0" w:color="000000"/>
              <w:left w:val="single" w:sz="5" w:space="0" w:color="000000"/>
              <w:bottom w:val="single" w:sz="5" w:space="0" w:color="000000"/>
              <w:right w:val="single" w:sz="5" w:space="0" w:color="000000"/>
            </w:tcBorders>
          </w:tcPr>
          <w:p w14:paraId="752B2245"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Provide a general interpretation of the results in the context of other evidence.</w:t>
            </w:r>
          </w:p>
        </w:tc>
        <w:tc>
          <w:tcPr>
            <w:tcW w:w="1297" w:type="dxa"/>
            <w:tcBorders>
              <w:top w:val="single" w:sz="5" w:space="0" w:color="000000"/>
              <w:left w:val="single" w:sz="5" w:space="0" w:color="000000"/>
              <w:bottom w:val="single" w:sz="5" w:space="0" w:color="000000"/>
              <w:right w:val="single" w:sz="5" w:space="0" w:color="000000"/>
            </w:tcBorders>
          </w:tcPr>
          <w:p w14:paraId="12CEA150"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4.1-4.2</w:t>
            </w:r>
          </w:p>
        </w:tc>
      </w:tr>
      <w:tr w:rsidR="00971E02" w:rsidRPr="00971E02" w14:paraId="1E9F8716" w14:textId="77777777" w:rsidTr="00971E02">
        <w:trPr>
          <w:trHeight w:val="48"/>
        </w:trPr>
        <w:tc>
          <w:tcPr>
            <w:tcW w:w="1665" w:type="dxa"/>
            <w:vMerge/>
            <w:tcBorders>
              <w:left w:val="single" w:sz="5" w:space="0" w:color="000000"/>
              <w:right w:val="single" w:sz="5" w:space="0" w:color="000000"/>
            </w:tcBorders>
          </w:tcPr>
          <w:p w14:paraId="0DE29257"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4814DEC2"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23b</w:t>
            </w:r>
          </w:p>
        </w:tc>
        <w:tc>
          <w:tcPr>
            <w:tcW w:w="11651" w:type="dxa"/>
            <w:tcBorders>
              <w:top w:val="single" w:sz="5" w:space="0" w:color="000000"/>
              <w:left w:val="single" w:sz="5" w:space="0" w:color="000000"/>
              <w:bottom w:val="single" w:sz="5" w:space="0" w:color="000000"/>
              <w:right w:val="single" w:sz="5" w:space="0" w:color="000000"/>
            </w:tcBorders>
          </w:tcPr>
          <w:p w14:paraId="63B2996F"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Discuss any limitations of the evidence included in the review.</w:t>
            </w:r>
          </w:p>
        </w:tc>
        <w:tc>
          <w:tcPr>
            <w:tcW w:w="1297" w:type="dxa"/>
            <w:tcBorders>
              <w:top w:val="single" w:sz="5" w:space="0" w:color="000000"/>
              <w:left w:val="single" w:sz="5" w:space="0" w:color="000000"/>
              <w:bottom w:val="single" w:sz="5" w:space="0" w:color="000000"/>
              <w:right w:val="single" w:sz="5" w:space="0" w:color="000000"/>
            </w:tcBorders>
          </w:tcPr>
          <w:p w14:paraId="55B512D0"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4.3</w:t>
            </w:r>
          </w:p>
        </w:tc>
      </w:tr>
      <w:tr w:rsidR="00971E02" w:rsidRPr="00971E02" w14:paraId="1F0E58BF" w14:textId="77777777" w:rsidTr="00971E02">
        <w:trPr>
          <w:trHeight w:val="48"/>
        </w:trPr>
        <w:tc>
          <w:tcPr>
            <w:tcW w:w="1665" w:type="dxa"/>
            <w:vMerge/>
            <w:tcBorders>
              <w:left w:val="single" w:sz="5" w:space="0" w:color="000000"/>
              <w:right w:val="single" w:sz="5" w:space="0" w:color="000000"/>
            </w:tcBorders>
          </w:tcPr>
          <w:p w14:paraId="690E2271"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4" w:space="0" w:color="auto"/>
              <w:right w:val="single" w:sz="5" w:space="0" w:color="000000"/>
            </w:tcBorders>
          </w:tcPr>
          <w:p w14:paraId="5E4C45E1"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23c</w:t>
            </w:r>
          </w:p>
        </w:tc>
        <w:tc>
          <w:tcPr>
            <w:tcW w:w="11651" w:type="dxa"/>
            <w:tcBorders>
              <w:top w:val="single" w:sz="5" w:space="0" w:color="000000"/>
              <w:left w:val="single" w:sz="5" w:space="0" w:color="000000"/>
              <w:bottom w:val="single" w:sz="5" w:space="0" w:color="000000"/>
              <w:right w:val="single" w:sz="5" w:space="0" w:color="000000"/>
            </w:tcBorders>
          </w:tcPr>
          <w:p w14:paraId="2F21BA1B"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Discuss any limitations of the review processes used.</w:t>
            </w:r>
          </w:p>
        </w:tc>
        <w:tc>
          <w:tcPr>
            <w:tcW w:w="1297" w:type="dxa"/>
            <w:tcBorders>
              <w:top w:val="single" w:sz="5" w:space="0" w:color="000000"/>
              <w:left w:val="single" w:sz="5" w:space="0" w:color="000000"/>
              <w:bottom w:val="single" w:sz="5" w:space="0" w:color="000000"/>
              <w:right w:val="single" w:sz="5" w:space="0" w:color="000000"/>
            </w:tcBorders>
          </w:tcPr>
          <w:p w14:paraId="3BED70D4"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4.3</w:t>
            </w:r>
          </w:p>
        </w:tc>
      </w:tr>
      <w:tr w:rsidR="00971E02" w:rsidRPr="00971E02" w14:paraId="28184967" w14:textId="77777777" w:rsidTr="00971E02">
        <w:trPr>
          <w:trHeight w:val="48"/>
        </w:trPr>
        <w:tc>
          <w:tcPr>
            <w:tcW w:w="1665" w:type="dxa"/>
            <w:vMerge/>
            <w:tcBorders>
              <w:left w:val="single" w:sz="5" w:space="0" w:color="000000"/>
              <w:bottom w:val="single" w:sz="4" w:space="0" w:color="auto"/>
              <w:right w:val="single" w:sz="5" w:space="0" w:color="000000"/>
            </w:tcBorders>
          </w:tcPr>
          <w:p w14:paraId="046F682A"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4" w:space="0" w:color="auto"/>
              <w:left w:val="single" w:sz="5" w:space="0" w:color="000000"/>
              <w:bottom w:val="single" w:sz="4" w:space="0" w:color="auto"/>
              <w:right w:val="single" w:sz="4" w:space="0" w:color="auto"/>
            </w:tcBorders>
          </w:tcPr>
          <w:p w14:paraId="40FBBF64"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23d</w:t>
            </w:r>
          </w:p>
        </w:tc>
        <w:tc>
          <w:tcPr>
            <w:tcW w:w="11651" w:type="dxa"/>
            <w:tcBorders>
              <w:top w:val="single" w:sz="5" w:space="0" w:color="000000"/>
              <w:left w:val="single" w:sz="4" w:space="0" w:color="auto"/>
              <w:bottom w:val="double" w:sz="5" w:space="0" w:color="000000"/>
              <w:right w:val="single" w:sz="5" w:space="0" w:color="000000"/>
            </w:tcBorders>
          </w:tcPr>
          <w:p w14:paraId="14EA38A5"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Discuss implications of the results for practice, policy, and future research.</w:t>
            </w:r>
          </w:p>
        </w:tc>
        <w:tc>
          <w:tcPr>
            <w:tcW w:w="1297" w:type="dxa"/>
            <w:tcBorders>
              <w:top w:val="single" w:sz="5" w:space="0" w:color="000000"/>
              <w:left w:val="single" w:sz="5" w:space="0" w:color="000000"/>
              <w:bottom w:val="double" w:sz="5" w:space="0" w:color="000000"/>
              <w:right w:val="single" w:sz="5" w:space="0" w:color="000000"/>
            </w:tcBorders>
          </w:tcPr>
          <w:p w14:paraId="788BD932"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4.4</w:t>
            </w:r>
          </w:p>
        </w:tc>
      </w:tr>
      <w:tr w:rsidR="00971E02" w:rsidRPr="00971E02" w14:paraId="079CA179" w14:textId="77777777" w:rsidTr="00971E02">
        <w:trPr>
          <w:trHeight w:val="24"/>
        </w:trPr>
        <w:tc>
          <w:tcPr>
            <w:tcW w:w="139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C4C005" w14:textId="77777777" w:rsidR="00971E02" w:rsidRPr="00971E02" w:rsidRDefault="00971E02" w:rsidP="0057630E">
            <w:pPr>
              <w:pStyle w:val="Default"/>
              <w:rPr>
                <w:rFonts w:ascii="Arial" w:hAnsi="Arial" w:cs="Arial"/>
                <w:sz w:val="16"/>
                <w:szCs w:val="16"/>
              </w:rPr>
            </w:pPr>
            <w:r w:rsidRPr="00971E02">
              <w:rPr>
                <w:rFonts w:ascii="Arial" w:hAnsi="Arial" w:cs="Arial"/>
                <w:b/>
                <w:bCs/>
                <w:sz w:val="16"/>
                <w:szCs w:val="16"/>
              </w:rPr>
              <w:t>OTHER INFORMATION</w:t>
            </w:r>
          </w:p>
        </w:tc>
        <w:tc>
          <w:tcPr>
            <w:tcW w:w="1297" w:type="dxa"/>
            <w:tcBorders>
              <w:top w:val="double" w:sz="5" w:space="0" w:color="000000"/>
              <w:left w:val="single" w:sz="5" w:space="0" w:color="000000"/>
              <w:bottom w:val="single" w:sz="5" w:space="0" w:color="000000"/>
              <w:right w:val="single" w:sz="5" w:space="0" w:color="000000"/>
            </w:tcBorders>
            <w:shd w:val="clear" w:color="auto" w:fill="FFFFCC"/>
          </w:tcPr>
          <w:p w14:paraId="05076439" w14:textId="77777777" w:rsidR="00971E02" w:rsidRPr="00971E02" w:rsidRDefault="00971E02" w:rsidP="00AF1CB8">
            <w:pPr>
              <w:pStyle w:val="Default"/>
              <w:rPr>
                <w:rFonts w:ascii="Arial" w:hAnsi="Arial" w:cs="Arial"/>
                <w:b/>
                <w:bCs/>
                <w:color w:val="000000" w:themeColor="text1"/>
                <w:sz w:val="16"/>
                <w:szCs w:val="16"/>
              </w:rPr>
            </w:pPr>
          </w:p>
        </w:tc>
      </w:tr>
      <w:tr w:rsidR="00971E02" w:rsidRPr="00971E02" w14:paraId="61191F6E" w14:textId="77777777" w:rsidTr="00971E02">
        <w:trPr>
          <w:trHeight w:val="48"/>
        </w:trPr>
        <w:tc>
          <w:tcPr>
            <w:tcW w:w="1665" w:type="dxa"/>
            <w:vMerge w:val="restart"/>
            <w:tcBorders>
              <w:top w:val="single" w:sz="5" w:space="0" w:color="000000"/>
              <w:left w:val="single" w:sz="5" w:space="0" w:color="000000"/>
              <w:right w:val="single" w:sz="5" w:space="0" w:color="000000"/>
            </w:tcBorders>
          </w:tcPr>
          <w:p w14:paraId="1EEB4C5E"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3DD6879"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24a</w:t>
            </w:r>
          </w:p>
        </w:tc>
        <w:tc>
          <w:tcPr>
            <w:tcW w:w="11651" w:type="dxa"/>
            <w:tcBorders>
              <w:top w:val="single" w:sz="5" w:space="0" w:color="000000"/>
              <w:left w:val="single" w:sz="5" w:space="0" w:color="000000"/>
              <w:bottom w:val="single" w:sz="5" w:space="0" w:color="000000"/>
              <w:right w:val="single" w:sz="5" w:space="0" w:color="000000"/>
            </w:tcBorders>
          </w:tcPr>
          <w:p w14:paraId="1FFDB7E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Provide registration information for the review, including register name and registration number, or state that the review was not registered.</w:t>
            </w:r>
          </w:p>
        </w:tc>
        <w:tc>
          <w:tcPr>
            <w:tcW w:w="1297" w:type="dxa"/>
            <w:tcBorders>
              <w:top w:val="single" w:sz="5" w:space="0" w:color="000000"/>
              <w:left w:val="single" w:sz="5" w:space="0" w:color="000000"/>
              <w:bottom w:val="single" w:sz="5" w:space="0" w:color="000000"/>
              <w:right w:val="single" w:sz="5" w:space="0" w:color="000000"/>
            </w:tcBorders>
          </w:tcPr>
          <w:p w14:paraId="63842F58"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w:t>
            </w:r>
          </w:p>
        </w:tc>
      </w:tr>
      <w:tr w:rsidR="00971E02" w:rsidRPr="00971E02" w14:paraId="3C70CA5E" w14:textId="77777777" w:rsidTr="00971E02">
        <w:trPr>
          <w:trHeight w:val="57"/>
        </w:trPr>
        <w:tc>
          <w:tcPr>
            <w:tcW w:w="1665" w:type="dxa"/>
            <w:vMerge/>
            <w:tcBorders>
              <w:left w:val="single" w:sz="5" w:space="0" w:color="000000"/>
              <w:right w:val="single" w:sz="5" w:space="0" w:color="000000"/>
            </w:tcBorders>
          </w:tcPr>
          <w:p w14:paraId="1BD79E59"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39E2789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24b</w:t>
            </w:r>
          </w:p>
        </w:tc>
        <w:tc>
          <w:tcPr>
            <w:tcW w:w="11651" w:type="dxa"/>
            <w:tcBorders>
              <w:top w:val="single" w:sz="5" w:space="0" w:color="000000"/>
              <w:left w:val="single" w:sz="5" w:space="0" w:color="000000"/>
              <w:bottom w:val="single" w:sz="5" w:space="0" w:color="000000"/>
              <w:right w:val="single" w:sz="5" w:space="0" w:color="000000"/>
            </w:tcBorders>
          </w:tcPr>
          <w:p w14:paraId="40387ABE"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Indicate where the review protocol can be accessed, or state that a protocol was not prepared.</w:t>
            </w:r>
          </w:p>
        </w:tc>
        <w:tc>
          <w:tcPr>
            <w:tcW w:w="1297" w:type="dxa"/>
            <w:tcBorders>
              <w:top w:val="single" w:sz="5" w:space="0" w:color="000000"/>
              <w:left w:val="single" w:sz="5" w:space="0" w:color="000000"/>
              <w:bottom w:val="single" w:sz="5" w:space="0" w:color="000000"/>
              <w:right w:val="single" w:sz="5" w:space="0" w:color="000000"/>
            </w:tcBorders>
          </w:tcPr>
          <w:p w14:paraId="51C98E9C"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w:t>
            </w:r>
          </w:p>
        </w:tc>
      </w:tr>
      <w:tr w:rsidR="00971E02" w:rsidRPr="00971E02" w14:paraId="7635C3F3" w14:textId="77777777" w:rsidTr="00971E02">
        <w:trPr>
          <w:trHeight w:val="48"/>
        </w:trPr>
        <w:tc>
          <w:tcPr>
            <w:tcW w:w="1665" w:type="dxa"/>
            <w:vMerge/>
            <w:tcBorders>
              <w:left w:val="single" w:sz="5" w:space="0" w:color="000000"/>
              <w:bottom w:val="single" w:sz="5" w:space="0" w:color="000000"/>
              <w:right w:val="single" w:sz="5" w:space="0" w:color="000000"/>
            </w:tcBorders>
          </w:tcPr>
          <w:p w14:paraId="4E104DDE" w14:textId="77777777" w:rsidR="00971E02" w:rsidRPr="00971E02" w:rsidRDefault="00971E02" w:rsidP="0057630E">
            <w:pPr>
              <w:pStyle w:val="Default"/>
              <w:spacing w:before="40" w:after="40"/>
              <w:rPr>
                <w:rFonts w:ascii="Arial" w:hAnsi="Arial" w:cs="Arial"/>
                <w:sz w:val="16"/>
                <w:szCs w:val="16"/>
              </w:rPr>
            </w:pPr>
          </w:p>
        </w:tc>
        <w:tc>
          <w:tcPr>
            <w:tcW w:w="587" w:type="dxa"/>
            <w:tcBorders>
              <w:top w:val="single" w:sz="5" w:space="0" w:color="000000"/>
              <w:left w:val="single" w:sz="5" w:space="0" w:color="000000"/>
              <w:bottom w:val="single" w:sz="5" w:space="0" w:color="000000"/>
              <w:right w:val="single" w:sz="5" w:space="0" w:color="000000"/>
            </w:tcBorders>
          </w:tcPr>
          <w:p w14:paraId="62880FB1"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24c</w:t>
            </w:r>
          </w:p>
        </w:tc>
        <w:tc>
          <w:tcPr>
            <w:tcW w:w="11651" w:type="dxa"/>
            <w:tcBorders>
              <w:top w:val="single" w:sz="5" w:space="0" w:color="000000"/>
              <w:left w:val="single" w:sz="5" w:space="0" w:color="000000"/>
              <w:bottom w:val="single" w:sz="5" w:space="0" w:color="000000"/>
              <w:right w:val="single" w:sz="5" w:space="0" w:color="000000"/>
            </w:tcBorders>
          </w:tcPr>
          <w:p w14:paraId="18CEF589"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and explain any amendments to information provided at registration or in the protocol.</w:t>
            </w:r>
          </w:p>
        </w:tc>
        <w:tc>
          <w:tcPr>
            <w:tcW w:w="1297" w:type="dxa"/>
            <w:tcBorders>
              <w:top w:val="single" w:sz="5" w:space="0" w:color="000000"/>
              <w:left w:val="single" w:sz="5" w:space="0" w:color="000000"/>
              <w:bottom w:val="single" w:sz="5" w:space="0" w:color="000000"/>
              <w:right w:val="single" w:sz="5" w:space="0" w:color="000000"/>
            </w:tcBorders>
          </w:tcPr>
          <w:p w14:paraId="56AE4263" w14:textId="2F958302"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Section 2.</w:t>
            </w:r>
            <w:r w:rsidR="007B71FC">
              <w:rPr>
                <w:rFonts w:ascii="Arial" w:hAnsi="Arial" w:cs="Arial"/>
                <w:b/>
                <w:bCs/>
                <w:color w:val="000000" w:themeColor="text1"/>
                <w:sz w:val="16"/>
                <w:szCs w:val="16"/>
              </w:rPr>
              <w:t>5</w:t>
            </w:r>
          </w:p>
        </w:tc>
      </w:tr>
      <w:tr w:rsidR="00971E02" w:rsidRPr="00971E02" w14:paraId="2476F745"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07AB4860"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Support</w:t>
            </w:r>
          </w:p>
        </w:tc>
        <w:tc>
          <w:tcPr>
            <w:tcW w:w="587" w:type="dxa"/>
            <w:tcBorders>
              <w:top w:val="single" w:sz="5" w:space="0" w:color="000000"/>
              <w:left w:val="single" w:sz="5" w:space="0" w:color="000000"/>
              <w:bottom w:val="single" w:sz="5" w:space="0" w:color="000000"/>
              <w:right w:val="single" w:sz="5" w:space="0" w:color="000000"/>
            </w:tcBorders>
          </w:tcPr>
          <w:p w14:paraId="51045188"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25</w:t>
            </w:r>
          </w:p>
        </w:tc>
        <w:tc>
          <w:tcPr>
            <w:tcW w:w="11651" w:type="dxa"/>
            <w:tcBorders>
              <w:top w:val="single" w:sz="5" w:space="0" w:color="000000"/>
              <w:left w:val="single" w:sz="5" w:space="0" w:color="000000"/>
              <w:bottom w:val="single" w:sz="5" w:space="0" w:color="000000"/>
              <w:right w:val="single" w:sz="5" w:space="0" w:color="000000"/>
            </w:tcBorders>
          </w:tcPr>
          <w:p w14:paraId="2DB8B343"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Describe sources of financial or non-financial support for the review, and the role of the funders or sponsors in the review.</w:t>
            </w:r>
          </w:p>
        </w:tc>
        <w:tc>
          <w:tcPr>
            <w:tcW w:w="1297" w:type="dxa"/>
            <w:tcBorders>
              <w:top w:val="single" w:sz="5" w:space="0" w:color="000000"/>
              <w:left w:val="single" w:sz="5" w:space="0" w:color="000000"/>
              <w:bottom w:val="single" w:sz="5" w:space="0" w:color="000000"/>
              <w:right w:val="single" w:sz="5" w:space="0" w:color="000000"/>
            </w:tcBorders>
          </w:tcPr>
          <w:p w14:paraId="21C1D78D"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Statements &amp; Declarations</w:t>
            </w:r>
          </w:p>
        </w:tc>
      </w:tr>
      <w:tr w:rsidR="00971E02" w:rsidRPr="00971E02" w14:paraId="69F42F91" w14:textId="77777777" w:rsidTr="00971E02">
        <w:trPr>
          <w:trHeight w:val="48"/>
        </w:trPr>
        <w:tc>
          <w:tcPr>
            <w:tcW w:w="1665" w:type="dxa"/>
            <w:tcBorders>
              <w:top w:val="single" w:sz="5" w:space="0" w:color="000000"/>
              <w:left w:val="single" w:sz="5" w:space="0" w:color="000000"/>
              <w:bottom w:val="single" w:sz="5" w:space="0" w:color="000000"/>
              <w:right w:val="single" w:sz="5" w:space="0" w:color="000000"/>
            </w:tcBorders>
          </w:tcPr>
          <w:p w14:paraId="02F8CAA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1D82AE60"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26</w:t>
            </w:r>
          </w:p>
        </w:tc>
        <w:tc>
          <w:tcPr>
            <w:tcW w:w="11651" w:type="dxa"/>
            <w:tcBorders>
              <w:top w:val="single" w:sz="5" w:space="0" w:color="000000"/>
              <w:left w:val="single" w:sz="5" w:space="0" w:color="000000"/>
              <w:bottom w:val="single" w:sz="5" w:space="0" w:color="000000"/>
              <w:right w:val="single" w:sz="5" w:space="0" w:color="000000"/>
            </w:tcBorders>
          </w:tcPr>
          <w:p w14:paraId="39686694"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Declare any competing interests of review authors.</w:t>
            </w:r>
          </w:p>
        </w:tc>
        <w:tc>
          <w:tcPr>
            <w:tcW w:w="1297" w:type="dxa"/>
            <w:tcBorders>
              <w:top w:val="single" w:sz="5" w:space="0" w:color="000000"/>
              <w:left w:val="single" w:sz="5" w:space="0" w:color="000000"/>
              <w:bottom w:val="single" w:sz="5" w:space="0" w:color="000000"/>
              <w:right w:val="single" w:sz="5" w:space="0" w:color="000000"/>
            </w:tcBorders>
          </w:tcPr>
          <w:p w14:paraId="7534141A"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Statements &amp; Declarations</w:t>
            </w:r>
          </w:p>
        </w:tc>
      </w:tr>
      <w:tr w:rsidR="00971E02" w:rsidRPr="00971E02" w14:paraId="0F5F114C" w14:textId="77777777" w:rsidTr="00971E02">
        <w:trPr>
          <w:trHeight w:val="219"/>
        </w:trPr>
        <w:tc>
          <w:tcPr>
            <w:tcW w:w="1665" w:type="dxa"/>
            <w:tcBorders>
              <w:top w:val="single" w:sz="5" w:space="0" w:color="000000"/>
              <w:left w:val="single" w:sz="5" w:space="0" w:color="000000"/>
              <w:bottom w:val="double" w:sz="5" w:space="0" w:color="000000"/>
              <w:right w:val="single" w:sz="5" w:space="0" w:color="000000"/>
            </w:tcBorders>
          </w:tcPr>
          <w:p w14:paraId="57D1ACC2"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1DD7B93" w14:textId="77777777" w:rsidR="00971E02" w:rsidRPr="00971E02" w:rsidRDefault="00971E02" w:rsidP="0057630E">
            <w:pPr>
              <w:pStyle w:val="Default"/>
              <w:spacing w:before="40" w:after="40"/>
              <w:jc w:val="right"/>
              <w:rPr>
                <w:rFonts w:ascii="Arial" w:hAnsi="Arial" w:cs="Arial"/>
                <w:sz w:val="16"/>
                <w:szCs w:val="16"/>
              </w:rPr>
            </w:pPr>
            <w:r w:rsidRPr="00971E02">
              <w:rPr>
                <w:rFonts w:ascii="Arial" w:hAnsi="Arial" w:cs="Arial"/>
                <w:sz w:val="16"/>
                <w:szCs w:val="16"/>
              </w:rPr>
              <w:t>27</w:t>
            </w:r>
          </w:p>
        </w:tc>
        <w:tc>
          <w:tcPr>
            <w:tcW w:w="11651" w:type="dxa"/>
            <w:tcBorders>
              <w:top w:val="single" w:sz="5" w:space="0" w:color="000000"/>
              <w:left w:val="single" w:sz="5" w:space="0" w:color="000000"/>
              <w:bottom w:val="double" w:sz="5" w:space="0" w:color="000000"/>
              <w:right w:val="single" w:sz="5" w:space="0" w:color="000000"/>
            </w:tcBorders>
          </w:tcPr>
          <w:p w14:paraId="48DA7BDC" w14:textId="77777777" w:rsidR="00971E02" w:rsidRPr="00971E02" w:rsidRDefault="00971E02" w:rsidP="0057630E">
            <w:pPr>
              <w:pStyle w:val="Default"/>
              <w:spacing w:before="40" w:after="40"/>
              <w:rPr>
                <w:rFonts w:ascii="Arial" w:hAnsi="Arial" w:cs="Arial"/>
                <w:sz w:val="16"/>
                <w:szCs w:val="16"/>
              </w:rPr>
            </w:pPr>
            <w:r w:rsidRPr="00971E02">
              <w:rPr>
                <w:rFonts w:ascii="Arial" w:hAnsi="Arial" w:cs="Arial"/>
                <w:sz w:val="16"/>
                <w:szCs w:val="16"/>
              </w:rPr>
              <w:t xml:space="preserve">Report which of the following are publicly available and where they can be </w:t>
            </w:r>
            <w:proofErr w:type="gramStart"/>
            <w:r w:rsidRPr="00971E02">
              <w:rPr>
                <w:rFonts w:ascii="Arial" w:hAnsi="Arial" w:cs="Arial"/>
                <w:sz w:val="16"/>
                <w:szCs w:val="16"/>
              </w:rPr>
              <w:t>found:</w:t>
            </w:r>
            <w:proofErr w:type="gramEnd"/>
            <w:r w:rsidRPr="00971E02">
              <w:rPr>
                <w:rFonts w:ascii="Arial" w:hAnsi="Arial" w:cs="Arial"/>
                <w:sz w:val="16"/>
                <w:szCs w:val="16"/>
              </w:rPr>
              <w:t xml:space="preserve"> template data collection forms; data extracted from included studies; data used for all analyses; analytic code; any other materials used in the review.</w:t>
            </w:r>
          </w:p>
        </w:tc>
        <w:tc>
          <w:tcPr>
            <w:tcW w:w="1297" w:type="dxa"/>
            <w:tcBorders>
              <w:top w:val="single" w:sz="5" w:space="0" w:color="000000"/>
              <w:left w:val="single" w:sz="5" w:space="0" w:color="000000"/>
              <w:bottom w:val="double" w:sz="5" w:space="0" w:color="000000"/>
              <w:right w:val="single" w:sz="5" w:space="0" w:color="000000"/>
            </w:tcBorders>
          </w:tcPr>
          <w:p w14:paraId="00CE8F60" w14:textId="77777777" w:rsidR="00971E02" w:rsidRPr="00971E02" w:rsidRDefault="00971E02" w:rsidP="00AF1CB8">
            <w:pPr>
              <w:pStyle w:val="Default"/>
              <w:spacing w:before="40" w:after="40"/>
              <w:rPr>
                <w:rFonts w:ascii="Arial" w:hAnsi="Arial" w:cs="Arial"/>
                <w:b/>
                <w:bCs/>
                <w:color w:val="000000" w:themeColor="text1"/>
                <w:sz w:val="16"/>
                <w:szCs w:val="16"/>
              </w:rPr>
            </w:pPr>
            <w:r w:rsidRPr="00971E02">
              <w:rPr>
                <w:rFonts w:ascii="Arial" w:hAnsi="Arial" w:cs="Arial"/>
                <w:b/>
                <w:bCs/>
                <w:color w:val="000000" w:themeColor="text1"/>
                <w:sz w:val="16"/>
                <w:szCs w:val="16"/>
              </w:rPr>
              <w:t>Statements &amp; Declarations</w:t>
            </w:r>
          </w:p>
        </w:tc>
      </w:tr>
    </w:tbl>
    <w:p w14:paraId="4D2745A9" w14:textId="77777777" w:rsidR="00971E02" w:rsidRPr="00971E02" w:rsidRDefault="00971E02" w:rsidP="00971E02">
      <w:pPr>
        <w:pStyle w:val="Default"/>
        <w:rPr>
          <w:rFonts w:ascii="Arial" w:hAnsi="Arial" w:cs="Arial"/>
          <w:color w:val="auto"/>
          <w:sz w:val="8"/>
          <w:szCs w:val="8"/>
        </w:rPr>
      </w:pPr>
    </w:p>
    <w:p w14:paraId="76A83A72" w14:textId="77777777" w:rsidR="00971E02" w:rsidRPr="00363B8D" w:rsidRDefault="00971E02" w:rsidP="00971E02">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Bossuyt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4B86CF8A" w14:textId="371CB08B" w:rsidR="002D194D" w:rsidRPr="00131AB0" w:rsidRDefault="00971E02" w:rsidP="005246C3">
      <w:pPr>
        <w:pStyle w:val="CM1"/>
        <w:spacing w:after="130"/>
        <w:jc w:val="cente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8"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2D194D" w:rsidRPr="00131AB0" w:rsidSect="002A63A6">
      <w:pgSz w:w="16838" w:h="11906" w:orient="landscape"/>
      <w:pgMar w:top="1440" w:right="1440" w:bottom="8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B6B"/>
    <w:multiLevelType w:val="hybridMultilevel"/>
    <w:tmpl w:val="B35AF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B56F9"/>
    <w:multiLevelType w:val="hybridMultilevel"/>
    <w:tmpl w:val="B35AF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1441A"/>
    <w:multiLevelType w:val="hybridMultilevel"/>
    <w:tmpl w:val="B35AF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37EE4"/>
    <w:multiLevelType w:val="hybridMultilevel"/>
    <w:tmpl w:val="67E2A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5434A"/>
    <w:multiLevelType w:val="hybridMultilevel"/>
    <w:tmpl w:val="B35AF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574C73"/>
    <w:multiLevelType w:val="multilevel"/>
    <w:tmpl w:val="30DA80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D82FD8"/>
    <w:multiLevelType w:val="multilevel"/>
    <w:tmpl w:val="65FE293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8353518"/>
    <w:multiLevelType w:val="multilevel"/>
    <w:tmpl w:val="2E76D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4158A6"/>
    <w:multiLevelType w:val="hybridMultilevel"/>
    <w:tmpl w:val="2BBE8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76019"/>
    <w:multiLevelType w:val="hybridMultilevel"/>
    <w:tmpl w:val="E0E8A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BC7C5F"/>
    <w:multiLevelType w:val="hybridMultilevel"/>
    <w:tmpl w:val="B35AF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A00910"/>
    <w:multiLevelType w:val="hybridMultilevel"/>
    <w:tmpl w:val="3EF6E33A"/>
    <w:lvl w:ilvl="0" w:tplc="D2045F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6105B3"/>
    <w:multiLevelType w:val="hybridMultilevel"/>
    <w:tmpl w:val="B35A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90806">
    <w:abstractNumId w:val="11"/>
  </w:num>
  <w:num w:numId="2" w16cid:durableId="246811624">
    <w:abstractNumId w:val="7"/>
  </w:num>
  <w:num w:numId="3" w16cid:durableId="1286043134">
    <w:abstractNumId w:val="9"/>
  </w:num>
  <w:num w:numId="4" w16cid:durableId="112289872">
    <w:abstractNumId w:val="5"/>
  </w:num>
  <w:num w:numId="5" w16cid:durableId="1720007458">
    <w:abstractNumId w:val="12"/>
  </w:num>
  <w:num w:numId="6" w16cid:durableId="1347438504">
    <w:abstractNumId w:val="2"/>
  </w:num>
  <w:num w:numId="7" w16cid:durableId="228999022">
    <w:abstractNumId w:val="10"/>
  </w:num>
  <w:num w:numId="8" w16cid:durableId="1499032178">
    <w:abstractNumId w:val="1"/>
  </w:num>
  <w:num w:numId="9" w16cid:durableId="136387355">
    <w:abstractNumId w:val="0"/>
  </w:num>
  <w:num w:numId="10" w16cid:durableId="1067802454">
    <w:abstractNumId w:val="4"/>
  </w:num>
  <w:num w:numId="11" w16cid:durableId="871114536">
    <w:abstractNumId w:val="6"/>
  </w:num>
  <w:num w:numId="12" w16cid:durableId="1022898329">
    <w:abstractNumId w:val="3"/>
  </w:num>
  <w:num w:numId="13" w16cid:durableId="1271474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6C"/>
    <w:rsid w:val="00000F58"/>
    <w:rsid w:val="000011C9"/>
    <w:rsid w:val="00001A56"/>
    <w:rsid w:val="00002331"/>
    <w:rsid w:val="00003056"/>
    <w:rsid w:val="0000349B"/>
    <w:rsid w:val="00004BD3"/>
    <w:rsid w:val="000100CC"/>
    <w:rsid w:val="0001297C"/>
    <w:rsid w:val="0001453E"/>
    <w:rsid w:val="0001514A"/>
    <w:rsid w:val="0001686C"/>
    <w:rsid w:val="00016E39"/>
    <w:rsid w:val="00023BAD"/>
    <w:rsid w:val="000323B7"/>
    <w:rsid w:val="00032660"/>
    <w:rsid w:val="00034567"/>
    <w:rsid w:val="00034799"/>
    <w:rsid w:val="00034AFB"/>
    <w:rsid w:val="000408E6"/>
    <w:rsid w:val="00041AD0"/>
    <w:rsid w:val="000428BF"/>
    <w:rsid w:val="00042B1E"/>
    <w:rsid w:val="000435CB"/>
    <w:rsid w:val="00051587"/>
    <w:rsid w:val="00056018"/>
    <w:rsid w:val="00056DF8"/>
    <w:rsid w:val="000600D3"/>
    <w:rsid w:val="00060300"/>
    <w:rsid w:val="000609A0"/>
    <w:rsid w:val="00060F1F"/>
    <w:rsid w:val="00060FEF"/>
    <w:rsid w:val="0006361F"/>
    <w:rsid w:val="000647D4"/>
    <w:rsid w:val="00065445"/>
    <w:rsid w:val="00067E59"/>
    <w:rsid w:val="0007344B"/>
    <w:rsid w:val="000832D8"/>
    <w:rsid w:val="000842C8"/>
    <w:rsid w:val="000918DF"/>
    <w:rsid w:val="0009271C"/>
    <w:rsid w:val="00092AA2"/>
    <w:rsid w:val="00096A94"/>
    <w:rsid w:val="000A14AB"/>
    <w:rsid w:val="000A2EB4"/>
    <w:rsid w:val="000A36EC"/>
    <w:rsid w:val="000A3A39"/>
    <w:rsid w:val="000A520B"/>
    <w:rsid w:val="000A639C"/>
    <w:rsid w:val="000A6426"/>
    <w:rsid w:val="000A7F76"/>
    <w:rsid w:val="000B3657"/>
    <w:rsid w:val="000B46C2"/>
    <w:rsid w:val="000B54DD"/>
    <w:rsid w:val="000B6A14"/>
    <w:rsid w:val="000B6DE3"/>
    <w:rsid w:val="000B7D76"/>
    <w:rsid w:val="000C395F"/>
    <w:rsid w:val="000C464B"/>
    <w:rsid w:val="000C6D7A"/>
    <w:rsid w:val="000D11D5"/>
    <w:rsid w:val="000D1DEC"/>
    <w:rsid w:val="000D1FD6"/>
    <w:rsid w:val="000D28C6"/>
    <w:rsid w:val="000D5E44"/>
    <w:rsid w:val="000D7541"/>
    <w:rsid w:val="000D7989"/>
    <w:rsid w:val="000D7EFC"/>
    <w:rsid w:val="000E0CF9"/>
    <w:rsid w:val="000E0E4F"/>
    <w:rsid w:val="000E2346"/>
    <w:rsid w:val="000E71E6"/>
    <w:rsid w:val="000F57AD"/>
    <w:rsid w:val="000F5A51"/>
    <w:rsid w:val="000F6020"/>
    <w:rsid w:val="000F6EAA"/>
    <w:rsid w:val="000F70D6"/>
    <w:rsid w:val="00102D0E"/>
    <w:rsid w:val="0010304E"/>
    <w:rsid w:val="001033B9"/>
    <w:rsid w:val="0010655F"/>
    <w:rsid w:val="0011263F"/>
    <w:rsid w:val="00116F74"/>
    <w:rsid w:val="00117C68"/>
    <w:rsid w:val="00121326"/>
    <w:rsid w:val="00121510"/>
    <w:rsid w:val="00125B96"/>
    <w:rsid w:val="00130D08"/>
    <w:rsid w:val="00131AB0"/>
    <w:rsid w:val="00133C7B"/>
    <w:rsid w:val="00134E6B"/>
    <w:rsid w:val="0013529C"/>
    <w:rsid w:val="001362B1"/>
    <w:rsid w:val="00136859"/>
    <w:rsid w:val="001415DC"/>
    <w:rsid w:val="001452C5"/>
    <w:rsid w:val="0014795D"/>
    <w:rsid w:val="001532BD"/>
    <w:rsid w:val="00156DCE"/>
    <w:rsid w:val="00161FCA"/>
    <w:rsid w:val="00173D35"/>
    <w:rsid w:val="00181F4B"/>
    <w:rsid w:val="00183D66"/>
    <w:rsid w:val="00184083"/>
    <w:rsid w:val="00196665"/>
    <w:rsid w:val="00196A6C"/>
    <w:rsid w:val="00196F06"/>
    <w:rsid w:val="001A03B7"/>
    <w:rsid w:val="001A06E5"/>
    <w:rsid w:val="001A0EE7"/>
    <w:rsid w:val="001A25D8"/>
    <w:rsid w:val="001A2BCE"/>
    <w:rsid w:val="001A3161"/>
    <w:rsid w:val="001A3AFD"/>
    <w:rsid w:val="001A4C5D"/>
    <w:rsid w:val="001A5DE7"/>
    <w:rsid w:val="001A7D2B"/>
    <w:rsid w:val="001A7FAF"/>
    <w:rsid w:val="001B1820"/>
    <w:rsid w:val="001B3811"/>
    <w:rsid w:val="001B5B10"/>
    <w:rsid w:val="001B5C75"/>
    <w:rsid w:val="001C4043"/>
    <w:rsid w:val="001C4F0A"/>
    <w:rsid w:val="001C5077"/>
    <w:rsid w:val="001D0D8C"/>
    <w:rsid w:val="001D1C22"/>
    <w:rsid w:val="001D31EF"/>
    <w:rsid w:val="001D35C8"/>
    <w:rsid w:val="001D4A73"/>
    <w:rsid w:val="001D4D71"/>
    <w:rsid w:val="001D5D33"/>
    <w:rsid w:val="001E0406"/>
    <w:rsid w:val="001E1214"/>
    <w:rsid w:val="001E49AC"/>
    <w:rsid w:val="001E7292"/>
    <w:rsid w:val="001F02DB"/>
    <w:rsid w:val="001F0C37"/>
    <w:rsid w:val="001F3338"/>
    <w:rsid w:val="001F4621"/>
    <w:rsid w:val="00201140"/>
    <w:rsid w:val="00201759"/>
    <w:rsid w:val="00203ED3"/>
    <w:rsid w:val="0020428D"/>
    <w:rsid w:val="00205732"/>
    <w:rsid w:val="0020653A"/>
    <w:rsid w:val="00212780"/>
    <w:rsid w:val="00213EA3"/>
    <w:rsid w:val="00214E00"/>
    <w:rsid w:val="00220D17"/>
    <w:rsid w:val="00221245"/>
    <w:rsid w:val="00221596"/>
    <w:rsid w:val="002221E9"/>
    <w:rsid w:val="0022421D"/>
    <w:rsid w:val="0022577C"/>
    <w:rsid w:val="0022666B"/>
    <w:rsid w:val="00227E79"/>
    <w:rsid w:val="00230604"/>
    <w:rsid w:val="002308C2"/>
    <w:rsid w:val="00233E26"/>
    <w:rsid w:val="002355EE"/>
    <w:rsid w:val="00235F52"/>
    <w:rsid w:val="00236915"/>
    <w:rsid w:val="00236A48"/>
    <w:rsid w:val="00237B55"/>
    <w:rsid w:val="002400E5"/>
    <w:rsid w:val="002407C9"/>
    <w:rsid w:val="002415B1"/>
    <w:rsid w:val="00241BEA"/>
    <w:rsid w:val="002457D4"/>
    <w:rsid w:val="00246A77"/>
    <w:rsid w:val="00253369"/>
    <w:rsid w:val="002544A4"/>
    <w:rsid w:val="002564CE"/>
    <w:rsid w:val="00256A17"/>
    <w:rsid w:val="00262968"/>
    <w:rsid w:val="00262E1D"/>
    <w:rsid w:val="00264F2F"/>
    <w:rsid w:val="00267093"/>
    <w:rsid w:val="002670AC"/>
    <w:rsid w:val="00267BF4"/>
    <w:rsid w:val="00267EA8"/>
    <w:rsid w:val="00270962"/>
    <w:rsid w:val="00273778"/>
    <w:rsid w:val="00276229"/>
    <w:rsid w:val="0027647D"/>
    <w:rsid w:val="002824CF"/>
    <w:rsid w:val="002844D2"/>
    <w:rsid w:val="00287D81"/>
    <w:rsid w:val="00291878"/>
    <w:rsid w:val="002932B5"/>
    <w:rsid w:val="00296D1E"/>
    <w:rsid w:val="002A0480"/>
    <w:rsid w:val="002A0625"/>
    <w:rsid w:val="002A0C70"/>
    <w:rsid w:val="002A2050"/>
    <w:rsid w:val="002A63A6"/>
    <w:rsid w:val="002A75B3"/>
    <w:rsid w:val="002A7BFD"/>
    <w:rsid w:val="002B078D"/>
    <w:rsid w:val="002B17A6"/>
    <w:rsid w:val="002B1C90"/>
    <w:rsid w:val="002B2941"/>
    <w:rsid w:val="002B427D"/>
    <w:rsid w:val="002B7B3D"/>
    <w:rsid w:val="002C1BCA"/>
    <w:rsid w:val="002C28A2"/>
    <w:rsid w:val="002C534C"/>
    <w:rsid w:val="002D194D"/>
    <w:rsid w:val="002D635C"/>
    <w:rsid w:val="002D7BFF"/>
    <w:rsid w:val="002E1A8C"/>
    <w:rsid w:val="002E228E"/>
    <w:rsid w:val="002E2AA7"/>
    <w:rsid w:val="002E54ED"/>
    <w:rsid w:val="002E74FA"/>
    <w:rsid w:val="002F0CDA"/>
    <w:rsid w:val="002F3BAE"/>
    <w:rsid w:val="002F4480"/>
    <w:rsid w:val="003052E1"/>
    <w:rsid w:val="00305450"/>
    <w:rsid w:val="00306EC8"/>
    <w:rsid w:val="00310A32"/>
    <w:rsid w:val="00313D1F"/>
    <w:rsid w:val="003224AA"/>
    <w:rsid w:val="00324B88"/>
    <w:rsid w:val="00324BCA"/>
    <w:rsid w:val="00325C53"/>
    <w:rsid w:val="00326095"/>
    <w:rsid w:val="00333917"/>
    <w:rsid w:val="003359FA"/>
    <w:rsid w:val="00342FB6"/>
    <w:rsid w:val="00344188"/>
    <w:rsid w:val="00345AE7"/>
    <w:rsid w:val="00347053"/>
    <w:rsid w:val="00347940"/>
    <w:rsid w:val="00350549"/>
    <w:rsid w:val="0035069A"/>
    <w:rsid w:val="00353D69"/>
    <w:rsid w:val="00356785"/>
    <w:rsid w:val="00356C96"/>
    <w:rsid w:val="00357C77"/>
    <w:rsid w:val="00360C66"/>
    <w:rsid w:val="00362DD6"/>
    <w:rsid w:val="00363DFB"/>
    <w:rsid w:val="003643C3"/>
    <w:rsid w:val="00364A4E"/>
    <w:rsid w:val="00364D30"/>
    <w:rsid w:val="003658F9"/>
    <w:rsid w:val="0036742A"/>
    <w:rsid w:val="003701B6"/>
    <w:rsid w:val="00371104"/>
    <w:rsid w:val="00372117"/>
    <w:rsid w:val="003747A8"/>
    <w:rsid w:val="00376C99"/>
    <w:rsid w:val="00385867"/>
    <w:rsid w:val="00385908"/>
    <w:rsid w:val="003945CC"/>
    <w:rsid w:val="003949FB"/>
    <w:rsid w:val="0039578C"/>
    <w:rsid w:val="003A210F"/>
    <w:rsid w:val="003A3A86"/>
    <w:rsid w:val="003A496A"/>
    <w:rsid w:val="003A7DD0"/>
    <w:rsid w:val="003B6151"/>
    <w:rsid w:val="003B6DCE"/>
    <w:rsid w:val="003C0261"/>
    <w:rsid w:val="003C13AE"/>
    <w:rsid w:val="003C4BA8"/>
    <w:rsid w:val="003C5583"/>
    <w:rsid w:val="003D059B"/>
    <w:rsid w:val="003E108C"/>
    <w:rsid w:val="003E2CB4"/>
    <w:rsid w:val="003E3CAB"/>
    <w:rsid w:val="003E5076"/>
    <w:rsid w:val="003E64C8"/>
    <w:rsid w:val="003E72DE"/>
    <w:rsid w:val="003F01F3"/>
    <w:rsid w:val="003F6EE2"/>
    <w:rsid w:val="00400A0C"/>
    <w:rsid w:val="00403946"/>
    <w:rsid w:val="00404B45"/>
    <w:rsid w:val="00406A23"/>
    <w:rsid w:val="00410CAA"/>
    <w:rsid w:val="00414ACD"/>
    <w:rsid w:val="00414E29"/>
    <w:rsid w:val="004151FE"/>
    <w:rsid w:val="00416B21"/>
    <w:rsid w:val="00423D7F"/>
    <w:rsid w:val="0042423F"/>
    <w:rsid w:val="00425154"/>
    <w:rsid w:val="0043245D"/>
    <w:rsid w:val="00434397"/>
    <w:rsid w:val="00441DAE"/>
    <w:rsid w:val="004444E2"/>
    <w:rsid w:val="004473F2"/>
    <w:rsid w:val="00451169"/>
    <w:rsid w:val="00456A3E"/>
    <w:rsid w:val="00457BE3"/>
    <w:rsid w:val="00461DA7"/>
    <w:rsid w:val="00464990"/>
    <w:rsid w:val="004649D8"/>
    <w:rsid w:val="0046560B"/>
    <w:rsid w:val="00465DC6"/>
    <w:rsid w:val="00467EC8"/>
    <w:rsid w:val="00470318"/>
    <w:rsid w:val="00471845"/>
    <w:rsid w:val="00472162"/>
    <w:rsid w:val="004721E5"/>
    <w:rsid w:val="0048026E"/>
    <w:rsid w:val="00480874"/>
    <w:rsid w:val="00480E72"/>
    <w:rsid w:val="00480FD2"/>
    <w:rsid w:val="00481484"/>
    <w:rsid w:val="00481A19"/>
    <w:rsid w:val="004870DD"/>
    <w:rsid w:val="0048773D"/>
    <w:rsid w:val="0048797F"/>
    <w:rsid w:val="00492D24"/>
    <w:rsid w:val="00496FA5"/>
    <w:rsid w:val="004A0CB6"/>
    <w:rsid w:val="004A7122"/>
    <w:rsid w:val="004B12DA"/>
    <w:rsid w:val="004B1FA9"/>
    <w:rsid w:val="004B2CA2"/>
    <w:rsid w:val="004B3B4E"/>
    <w:rsid w:val="004B40AC"/>
    <w:rsid w:val="004B6155"/>
    <w:rsid w:val="004B6584"/>
    <w:rsid w:val="004C0C49"/>
    <w:rsid w:val="004C0FD3"/>
    <w:rsid w:val="004C13AF"/>
    <w:rsid w:val="004C2253"/>
    <w:rsid w:val="004C36E2"/>
    <w:rsid w:val="004C3A35"/>
    <w:rsid w:val="004C6571"/>
    <w:rsid w:val="004D0137"/>
    <w:rsid w:val="004D0DCF"/>
    <w:rsid w:val="004D1DEF"/>
    <w:rsid w:val="004D50E5"/>
    <w:rsid w:val="004D5890"/>
    <w:rsid w:val="004D7B58"/>
    <w:rsid w:val="004E04F7"/>
    <w:rsid w:val="004E07BA"/>
    <w:rsid w:val="004E403B"/>
    <w:rsid w:val="004E54F3"/>
    <w:rsid w:val="004E6F0C"/>
    <w:rsid w:val="004E726B"/>
    <w:rsid w:val="004F2BFA"/>
    <w:rsid w:val="004F3E7B"/>
    <w:rsid w:val="004F482F"/>
    <w:rsid w:val="004F5038"/>
    <w:rsid w:val="004F563A"/>
    <w:rsid w:val="005006FC"/>
    <w:rsid w:val="00504067"/>
    <w:rsid w:val="00504356"/>
    <w:rsid w:val="00511F79"/>
    <w:rsid w:val="00513090"/>
    <w:rsid w:val="00516117"/>
    <w:rsid w:val="00521921"/>
    <w:rsid w:val="00521DA1"/>
    <w:rsid w:val="005225A0"/>
    <w:rsid w:val="00523DBC"/>
    <w:rsid w:val="005246C3"/>
    <w:rsid w:val="005258FE"/>
    <w:rsid w:val="00532CF5"/>
    <w:rsid w:val="00534C3C"/>
    <w:rsid w:val="00535D41"/>
    <w:rsid w:val="00541A3B"/>
    <w:rsid w:val="00542BA9"/>
    <w:rsid w:val="00544922"/>
    <w:rsid w:val="00546697"/>
    <w:rsid w:val="0055463B"/>
    <w:rsid w:val="00555855"/>
    <w:rsid w:val="005559DE"/>
    <w:rsid w:val="00562A1F"/>
    <w:rsid w:val="00562EB8"/>
    <w:rsid w:val="00563755"/>
    <w:rsid w:val="00565306"/>
    <w:rsid w:val="0056571C"/>
    <w:rsid w:val="005747DF"/>
    <w:rsid w:val="00577100"/>
    <w:rsid w:val="005809E7"/>
    <w:rsid w:val="00581C2A"/>
    <w:rsid w:val="00582C9C"/>
    <w:rsid w:val="005901FB"/>
    <w:rsid w:val="0059136F"/>
    <w:rsid w:val="005A444B"/>
    <w:rsid w:val="005A48BC"/>
    <w:rsid w:val="005A4908"/>
    <w:rsid w:val="005A4F15"/>
    <w:rsid w:val="005A5597"/>
    <w:rsid w:val="005B1464"/>
    <w:rsid w:val="005B2A86"/>
    <w:rsid w:val="005B575A"/>
    <w:rsid w:val="005C2265"/>
    <w:rsid w:val="005C2856"/>
    <w:rsid w:val="005C4BE1"/>
    <w:rsid w:val="005C5436"/>
    <w:rsid w:val="005C64E6"/>
    <w:rsid w:val="005C7B44"/>
    <w:rsid w:val="005D110D"/>
    <w:rsid w:val="005D24A0"/>
    <w:rsid w:val="005D3A16"/>
    <w:rsid w:val="005D6CF0"/>
    <w:rsid w:val="005D7474"/>
    <w:rsid w:val="005E1F08"/>
    <w:rsid w:val="005E3760"/>
    <w:rsid w:val="005E4876"/>
    <w:rsid w:val="005E7BA2"/>
    <w:rsid w:val="005F0625"/>
    <w:rsid w:val="005F15EE"/>
    <w:rsid w:val="005F27FA"/>
    <w:rsid w:val="005F42EB"/>
    <w:rsid w:val="005F4805"/>
    <w:rsid w:val="005F62C9"/>
    <w:rsid w:val="005F69CF"/>
    <w:rsid w:val="005F6F9B"/>
    <w:rsid w:val="005F7416"/>
    <w:rsid w:val="006041A8"/>
    <w:rsid w:val="00611B5F"/>
    <w:rsid w:val="00614195"/>
    <w:rsid w:val="00614284"/>
    <w:rsid w:val="00615CE2"/>
    <w:rsid w:val="0061754B"/>
    <w:rsid w:val="006176D0"/>
    <w:rsid w:val="00617E00"/>
    <w:rsid w:val="006210F9"/>
    <w:rsid w:val="00621929"/>
    <w:rsid w:val="006223CF"/>
    <w:rsid w:val="00622F47"/>
    <w:rsid w:val="00623BAC"/>
    <w:rsid w:val="0062458F"/>
    <w:rsid w:val="006254D1"/>
    <w:rsid w:val="006271FD"/>
    <w:rsid w:val="00631FEF"/>
    <w:rsid w:val="00632637"/>
    <w:rsid w:val="0063319A"/>
    <w:rsid w:val="00634ACE"/>
    <w:rsid w:val="0063518E"/>
    <w:rsid w:val="00635556"/>
    <w:rsid w:val="00644585"/>
    <w:rsid w:val="00644E6C"/>
    <w:rsid w:val="00646F7D"/>
    <w:rsid w:val="00653BF6"/>
    <w:rsid w:val="0066394E"/>
    <w:rsid w:val="00663AA8"/>
    <w:rsid w:val="00675A2A"/>
    <w:rsid w:val="006779C3"/>
    <w:rsid w:val="00682C8E"/>
    <w:rsid w:val="006909CF"/>
    <w:rsid w:val="00691DD9"/>
    <w:rsid w:val="006932D3"/>
    <w:rsid w:val="00693C9D"/>
    <w:rsid w:val="00694F47"/>
    <w:rsid w:val="00697988"/>
    <w:rsid w:val="006B3017"/>
    <w:rsid w:val="006B4653"/>
    <w:rsid w:val="006B796E"/>
    <w:rsid w:val="006C364A"/>
    <w:rsid w:val="006C7CB5"/>
    <w:rsid w:val="006D3F8B"/>
    <w:rsid w:val="006D4B07"/>
    <w:rsid w:val="006D6220"/>
    <w:rsid w:val="006D702B"/>
    <w:rsid w:val="006E008D"/>
    <w:rsid w:val="006E1C36"/>
    <w:rsid w:val="006E2521"/>
    <w:rsid w:val="006E35DC"/>
    <w:rsid w:val="006E3C34"/>
    <w:rsid w:val="006F0EB6"/>
    <w:rsid w:val="006F15CF"/>
    <w:rsid w:val="006F1660"/>
    <w:rsid w:val="006F45DB"/>
    <w:rsid w:val="006F54CB"/>
    <w:rsid w:val="006F6645"/>
    <w:rsid w:val="006F7E8F"/>
    <w:rsid w:val="00701A1E"/>
    <w:rsid w:val="007020CD"/>
    <w:rsid w:val="00702F47"/>
    <w:rsid w:val="0070480F"/>
    <w:rsid w:val="00710B65"/>
    <w:rsid w:val="00712AE1"/>
    <w:rsid w:val="00714B63"/>
    <w:rsid w:val="00715FCC"/>
    <w:rsid w:val="007160CF"/>
    <w:rsid w:val="00720248"/>
    <w:rsid w:val="00730A2B"/>
    <w:rsid w:val="007323D4"/>
    <w:rsid w:val="007329AC"/>
    <w:rsid w:val="00732A1C"/>
    <w:rsid w:val="00733CAC"/>
    <w:rsid w:val="00736378"/>
    <w:rsid w:val="00740FF0"/>
    <w:rsid w:val="00742556"/>
    <w:rsid w:val="00742C72"/>
    <w:rsid w:val="00744553"/>
    <w:rsid w:val="00751CD6"/>
    <w:rsid w:val="00752A6A"/>
    <w:rsid w:val="00753ECE"/>
    <w:rsid w:val="00755EAC"/>
    <w:rsid w:val="007600F6"/>
    <w:rsid w:val="0076148F"/>
    <w:rsid w:val="007659FD"/>
    <w:rsid w:val="00766618"/>
    <w:rsid w:val="00766A23"/>
    <w:rsid w:val="007718DD"/>
    <w:rsid w:val="00775288"/>
    <w:rsid w:val="007771FF"/>
    <w:rsid w:val="00777C9D"/>
    <w:rsid w:val="007812D7"/>
    <w:rsid w:val="0078169B"/>
    <w:rsid w:val="00782AF3"/>
    <w:rsid w:val="00783205"/>
    <w:rsid w:val="007834C5"/>
    <w:rsid w:val="00783676"/>
    <w:rsid w:val="0078538A"/>
    <w:rsid w:val="00785E97"/>
    <w:rsid w:val="007931BA"/>
    <w:rsid w:val="007948B0"/>
    <w:rsid w:val="007948BD"/>
    <w:rsid w:val="00795690"/>
    <w:rsid w:val="00797E43"/>
    <w:rsid w:val="00797F90"/>
    <w:rsid w:val="007A00B9"/>
    <w:rsid w:val="007B067B"/>
    <w:rsid w:val="007B25AF"/>
    <w:rsid w:val="007B3337"/>
    <w:rsid w:val="007B3873"/>
    <w:rsid w:val="007B431D"/>
    <w:rsid w:val="007B69D8"/>
    <w:rsid w:val="007B71FC"/>
    <w:rsid w:val="007C024D"/>
    <w:rsid w:val="007C23EB"/>
    <w:rsid w:val="007C2C61"/>
    <w:rsid w:val="007C35FD"/>
    <w:rsid w:val="007E13F3"/>
    <w:rsid w:val="007E152A"/>
    <w:rsid w:val="007E15E4"/>
    <w:rsid w:val="007E5409"/>
    <w:rsid w:val="007E57B4"/>
    <w:rsid w:val="007E6E3B"/>
    <w:rsid w:val="007F007E"/>
    <w:rsid w:val="007F1476"/>
    <w:rsid w:val="007F7ECB"/>
    <w:rsid w:val="008016E5"/>
    <w:rsid w:val="00801FD1"/>
    <w:rsid w:val="0080342A"/>
    <w:rsid w:val="00804B93"/>
    <w:rsid w:val="00806808"/>
    <w:rsid w:val="008118EF"/>
    <w:rsid w:val="00813CDB"/>
    <w:rsid w:val="00814F06"/>
    <w:rsid w:val="00815E14"/>
    <w:rsid w:val="00817450"/>
    <w:rsid w:val="00817D96"/>
    <w:rsid w:val="008204D4"/>
    <w:rsid w:val="00823BBC"/>
    <w:rsid w:val="0082626D"/>
    <w:rsid w:val="0082699B"/>
    <w:rsid w:val="00827C56"/>
    <w:rsid w:val="00831712"/>
    <w:rsid w:val="0083274E"/>
    <w:rsid w:val="00840CBC"/>
    <w:rsid w:val="008410BD"/>
    <w:rsid w:val="008432DE"/>
    <w:rsid w:val="00844AB4"/>
    <w:rsid w:val="00847B8B"/>
    <w:rsid w:val="0085059C"/>
    <w:rsid w:val="0085249D"/>
    <w:rsid w:val="0085322B"/>
    <w:rsid w:val="00856108"/>
    <w:rsid w:val="008601F3"/>
    <w:rsid w:val="00860CB9"/>
    <w:rsid w:val="0086143B"/>
    <w:rsid w:val="008625B9"/>
    <w:rsid w:val="008637BB"/>
    <w:rsid w:val="00864557"/>
    <w:rsid w:val="008711EC"/>
    <w:rsid w:val="00873957"/>
    <w:rsid w:val="00873B22"/>
    <w:rsid w:val="0087555F"/>
    <w:rsid w:val="00876230"/>
    <w:rsid w:val="00876D63"/>
    <w:rsid w:val="00877A4F"/>
    <w:rsid w:val="00877F82"/>
    <w:rsid w:val="0088065C"/>
    <w:rsid w:val="00883C34"/>
    <w:rsid w:val="008844E9"/>
    <w:rsid w:val="008862B2"/>
    <w:rsid w:val="008863E9"/>
    <w:rsid w:val="00890B01"/>
    <w:rsid w:val="00890FA7"/>
    <w:rsid w:val="00891634"/>
    <w:rsid w:val="00892609"/>
    <w:rsid w:val="00892EF5"/>
    <w:rsid w:val="00896E6A"/>
    <w:rsid w:val="00896F0A"/>
    <w:rsid w:val="00896FAD"/>
    <w:rsid w:val="008A0934"/>
    <w:rsid w:val="008A162C"/>
    <w:rsid w:val="008A372A"/>
    <w:rsid w:val="008A4ED7"/>
    <w:rsid w:val="008A6369"/>
    <w:rsid w:val="008A7996"/>
    <w:rsid w:val="008B21F3"/>
    <w:rsid w:val="008B2269"/>
    <w:rsid w:val="008B5627"/>
    <w:rsid w:val="008B5F65"/>
    <w:rsid w:val="008B606A"/>
    <w:rsid w:val="008B662C"/>
    <w:rsid w:val="008C190E"/>
    <w:rsid w:val="008C2CE4"/>
    <w:rsid w:val="008C4572"/>
    <w:rsid w:val="008D4AAF"/>
    <w:rsid w:val="008E1FA5"/>
    <w:rsid w:val="008E2494"/>
    <w:rsid w:val="008F2D48"/>
    <w:rsid w:val="008F62FE"/>
    <w:rsid w:val="008F77F2"/>
    <w:rsid w:val="009042B4"/>
    <w:rsid w:val="00904512"/>
    <w:rsid w:val="00904E77"/>
    <w:rsid w:val="009057FC"/>
    <w:rsid w:val="00905D6C"/>
    <w:rsid w:val="00917BBE"/>
    <w:rsid w:val="009277A0"/>
    <w:rsid w:val="00933673"/>
    <w:rsid w:val="00936D75"/>
    <w:rsid w:val="0093778D"/>
    <w:rsid w:val="00940698"/>
    <w:rsid w:val="00941D6E"/>
    <w:rsid w:val="009526CE"/>
    <w:rsid w:val="00952BCB"/>
    <w:rsid w:val="0095397B"/>
    <w:rsid w:val="009562C9"/>
    <w:rsid w:val="009625B0"/>
    <w:rsid w:val="00963D94"/>
    <w:rsid w:val="00966B82"/>
    <w:rsid w:val="009700D1"/>
    <w:rsid w:val="00971E02"/>
    <w:rsid w:val="00973E5F"/>
    <w:rsid w:val="00974109"/>
    <w:rsid w:val="00976F73"/>
    <w:rsid w:val="0098529E"/>
    <w:rsid w:val="00985652"/>
    <w:rsid w:val="009867F0"/>
    <w:rsid w:val="00987AE5"/>
    <w:rsid w:val="0099545B"/>
    <w:rsid w:val="009A1A87"/>
    <w:rsid w:val="009A216E"/>
    <w:rsid w:val="009A2A3D"/>
    <w:rsid w:val="009A7C13"/>
    <w:rsid w:val="009B2F91"/>
    <w:rsid w:val="009B347F"/>
    <w:rsid w:val="009B4409"/>
    <w:rsid w:val="009C028E"/>
    <w:rsid w:val="009C18F8"/>
    <w:rsid w:val="009C2D5F"/>
    <w:rsid w:val="009D084A"/>
    <w:rsid w:val="009D322F"/>
    <w:rsid w:val="009D4FA6"/>
    <w:rsid w:val="009D5D5E"/>
    <w:rsid w:val="009E0D0E"/>
    <w:rsid w:val="009E1488"/>
    <w:rsid w:val="009E6046"/>
    <w:rsid w:val="009E6403"/>
    <w:rsid w:val="009F1523"/>
    <w:rsid w:val="009F7D81"/>
    <w:rsid w:val="00A01474"/>
    <w:rsid w:val="00A03029"/>
    <w:rsid w:val="00A03DCD"/>
    <w:rsid w:val="00A04488"/>
    <w:rsid w:val="00A07FDD"/>
    <w:rsid w:val="00A10FC2"/>
    <w:rsid w:val="00A127D7"/>
    <w:rsid w:val="00A1471F"/>
    <w:rsid w:val="00A16AE5"/>
    <w:rsid w:val="00A21924"/>
    <w:rsid w:val="00A230AE"/>
    <w:rsid w:val="00A23B37"/>
    <w:rsid w:val="00A24427"/>
    <w:rsid w:val="00A3398E"/>
    <w:rsid w:val="00A36ED9"/>
    <w:rsid w:val="00A41EF6"/>
    <w:rsid w:val="00A42EB7"/>
    <w:rsid w:val="00A43DAA"/>
    <w:rsid w:val="00A4430A"/>
    <w:rsid w:val="00A46E4B"/>
    <w:rsid w:val="00A47BA0"/>
    <w:rsid w:val="00A50EB5"/>
    <w:rsid w:val="00A54A05"/>
    <w:rsid w:val="00A55D98"/>
    <w:rsid w:val="00A61CC3"/>
    <w:rsid w:val="00A622DF"/>
    <w:rsid w:val="00A62D9F"/>
    <w:rsid w:val="00A6440F"/>
    <w:rsid w:val="00A66183"/>
    <w:rsid w:val="00A701B7"/>
    <w:rsid w:val="00A70569"/>
    <w:rsid w:val="00A7077E"/>
    <w:rsid w:val="00A73E5D"/>
    <w:rsid w:val="00A73F69"/>
    <w:rsid w:val="00A74534"/>
    <w:rsid w:val="00A75A84"/>
    <w:rsid w:val="00A762A0"/>
    <w:rsid w:val="00A80C83"/>
    <w:rsid w:val="00A8270C"/>
    <w:rsid w:val="00A9073F"/>
    <w:rsid w:val="00A910E1"/>
    <w:rsid w:val="00A91A7B"/>
    <w:rsid w:val="00A92FB1"/>
    <w:rsid w:val="00AA03F1"/>
    <w:rsid w:val="00AA254F"/>
    <w:rsid w:val="00AA3ABD"/>
    <w:rsid w:val="00AA4999"/>
    <w:rsid w:val="00AB01AC"/>
    <w:rsid w:val="00AB1E65"/>
    <w:rsid w:val="00AB69D3"/>
    <w:rsid w:val="00AC24C7"/>
    <w:rsid w:val="00AC2B82"/>
    <w:rsid w:val="00AC5E9A"/>
    <w:rsid w:val="00AC6063"/>
    <w:rsid w:val="00AD0E52"/>
    <w:rsid w:val="00AD1240"/>
    <w:rsid w:val="00AD2A26"/>
    <w:rsid w:val="00AD43F4"/>
    <w:rsid w:val="00AD4813"/>
    <w:rsid w:val="00AD6F71"/>
    <w:rsid w:val="00AD7D0B"/>
    <w:rsid w:val="00AE06F2"/>
    <w:rsid w:val="00AE0935"/>
    <w:rsid w:val="00AE278A"/>
    <w:rsid w:val="00AE353D"/>
    <w:rsid w:val="00AE38F5"/>
    <w:rsid w:val="00AE39A2"/>
    <w:rsid w:val="00AE46F6"/>
    <w:rsid w:val="00AE6789"/>
    <w:rsid w:val="00AF00A3"/>
    <w:rsid w:val="00AF1CB8"/>
    <w:rsid w:val="00AF1FA6"/>
    <w:rsid w:val="00AF2249"/>
    <w:rsid w:val="00AF2588"/>
    <w:rsid w:val="00AF4FE8"/>
    <w:rsid w:val="00AF54BC"/>
    <w:rsid w:val="00AF770C"/>
    <w:rsid w:val="00B0264A"/>
    <w:rsid w:val="00B03291"/>
    <w:rsid w:val="00B0663F"/>
    <w:rsid w:val="00B06C24"/>
    <w:rsid w:val="00B21349"/>
    <w:rsid w:val="00B22596"/>
    <w:rsid w:val="00B2268A"/>
    <w:rsid w:val="00B234F2"/>
    <w:rsid w:val="00B24B80"/>
    <w:rsid w:val="00B25700"/>
    <w:rsid w:val="00B34253"/>
    <w:rsid w:val="00B347C4"/>
    <w:rsid w:val="00B407F0"/>
    <w:rsid w:val="00B42312"/>
    <w:rsid w:val="00B45A9C"/>
    <w:rsid w:val="00B47C79"/>
    <w:rsid w:val="00B52BF5"/>
    <w:rsid w:val="00B567B1"/>
    <w:rsid w:val="00B571B0"/>
    <w:rsid w:val="00B60CBD"/>
    <w:rsid w:val="00B61352"/>
    <w:rsid w:val="00B61ADD"/>
    <w:rsid w:val="00B6358E"/>
    <w:rsid w:val="00B76390"/>
    <w:rsid w:val="00B766D0"/>
    <w:rsid w:val="00B825B3"/>
    <w:rsid w:val="00B82B98"/>
    <w:rsid w:val="00B82D69"/>
    <w:rsid w:val="00B82DD7"/>
    <w:rsid w:val="00B82E96"/>
    <w:rsid w:val="00B83F8E"/>
    <w:rsid w:val="00B84CE9"/>
    <w:rsid w:val="00B84EFE"/>
    <w:rsid w:val="00B8595D"/>
    <w:rsid w:val="00B85B45"/>
    <w:rsid w:val="00B87304"/>
    <w:rsid w:val="00B91F13"/>
    <w:rsid w:val="00B92C48"/>
    <w:rsid w:val="00B9612C"/>
    <w:rsid w:val="00B97070"/>
    <w:rsid w:val="00BA2132"/>
    <w:rsid w:val="00BA79DB"/>
    <w:rsid w:val="00BB6370"/>
    <w:rsid w:val="00BB7484"/>
    <w:rsid w:val="00BC0EAE"/>
    <w:rsid w:val="00BC1D3F"/>
    <w:rsid w:val="00BC69E8"/>
    <w:rsid w:val="00BD146B"/>
    <w:rsid w:val="00BD3446"/>
    <w:rsid w:val="00BD7813"/>
    <w:rsid w:val="00BE2D0F"/>
    <w:rsid w:val="00BE322C"/>
    <w:rsid w:val="00BE4575"/>
    <w:rsid w:val="00BF0A1E"/>
    <w:rsid w:val="00BF7EDC"/>
    <w:rsid w:val="00C02B76"/>
    <w:rsid w:val="00C046E3"/>
    <w:rsid w:val="00C06C93"/>
    <w:rsid w:val="00C079A8"/>
    <w:rsid w:val="00C12495"/>
    <w:rsid w:val="00C15412"/>
    <w:rsid w:val="00C21702"/>
    <w:rsid w:val="00C21CEA"/>
    <w:rsid w:val="00C2419A"/>
    <w:rsid w:val="00C25E5B"/>
    <w:rsid w:val="00C27709"/>
    <w:rsid w:val="00C30B25"/>
    <w:rsid w:val="00C32B7C"/>
    <w:rsid w:val="00C345E4"/>
    <w:rsid w:val="00C377A3"/>
    <w:rsid w:val="00C40FB0"/>
    <w:rsid w:val="00C42946"/>
    <w:rsid w:val="00C45543"/>
    <w:rsid w:val="00C46937"/>
    <w:rsid w:val="00C46C62"/>
    <w:rsid w:val="00C47E8D"/>
    <w:rsid w:val="00C5021D"/>
    <w:rsid w:val="00C52BBD"/>
    <w:rsid w:val="00C52D08"/>
    <w:rsid w:val="00C55CC7"/>
    <w:rsid w:val="00C604DB"/>
    <w:rsid w:val="00C60B5B"/>
    <w:rsid w:val="00C62762"/>
    <w:rsid w:val="00C63799"/>
    <w:rsid w:val="00C6529E"/>
    <w:rsid w:val="00C665F4"/>
    <w:rsid w:val="00C73E86"/>
    <w:rsid w:val="00C824DD"/>
    <w:rsid w:val="00C83829"/>
    <w:rsid w:val="00C86763"/>
    <w:rsid w:val="00C91C06"/>
    <w:rsid w:val="00C96DC2"/>
    <w:rsid w:val="00C97C52"/>
    <w:rsid w:val="00CA54C5"/>
    <w:rsid w:val="00CA5578"/>
    <w:rsid w:val="00CA7131"/>
    <w:rsid w:val="00CB1493"/>
    <w:rsid w:val="00CB25F2"/>
    <w:rsid w:val="00CB3FEC"/>
    <w:rsid w:val="00CB4152"/>
    <w:rsid w:val="00CB48DE"/>
    <w:rsid w:val="00CB4980"/>
    <w:rsid w:val="00CB677B"/>
    <w:rsid w:val="00CB76E3"/>
    <w:rsid w:val="00CC3DAD"/>
    <w:rsid w:val="00CC49F2"/>
    <w:rsid w:val="00CC5A3B"/>
    <w:rsid w:val="00CD1D84"/>
    <w:rsid w:val="00CD2B1A"/>
    <w:rsid w:val="00CD2C82"/>
    <w:rsid w:val="00CD2DE8"/>
    <w:rsid w:val="00CD467E"/>
    <w:rsid w:val="00CE0E6D"/>
    <w:rsid w:val="00CE46FE"/>
    <w:rsid w:val="00CE657A"/>
    <w:rsid w:val="00CF2C0D"/>
    <w:rsid w:val="00CF4AEB"/>
    <w:rsid w:val="00CF5420"/>
    <w:rsid w:val="00D01A08"/>
    <w:rsid w:val="00D03DBD"/>
    <w:rsid w:val="00D062F8"/>
    <w:rsid w:val="00D06BE0"/>
    <w:rsid w:val="00D07D72"/>
    <w:rsid w:val="00D12E7B"/>
    <w:rsid w:val="00D230F7"/>
    <w:rsid w:val="00D243B4"/>
    <w:rsid w:val="00D275F9"/>
    <w:rsid w:val="00D27F06"/>
    <w:rsid w:val="00D30ED9"/>
    <w:rsid w:val="00D32A32"/>
    <w:rsid w:val="00D35C72"/>
    <w:rsid w:val="00D360D0"/>
    <w:rsid w:val="00D368CB"/>
    <w:rsid w:val="00D37E50"/>
    <w:rsid w:val="00D4171D"/>
    <w:rsid w:val="00D43A2B"/>
    <w:rsid w:val="00D45DA8"/>
    <w:rsid w:val="00D46DB3"/>
    <w:rsid w:val="00D46DFA"/>
    <w:rsid w:val="00D50D76"/>
    <w:rsid w:val="00D52987"/>
    <w:rsid w:val="00D55268"/>
    <w:rsid w:val="00D55738"/>
    <w:rsid w:val="00D6529C"/>
    <w:rsid w:val="00D778E2"/>
    <w:rsid w:val="00D82344"/>
    <w:rsid w:val="00D8321D"/>
    <w:rsid w:val="00D847D6"/>
    <w:rsid w:val="00D8545E"/>
    <w:rsid w:val="00D92794"/>
    <w:rsid w:val="00D939BB"/>
    <w:rsid w:val="00D96116"/>
    <w:rsid w:val="00D9614D"/>
    <w:rsid w:val="00DA1638"/>
    <w:rsid w:val="00DA4DE5"/>
    <w:rsid w:val="00DA6439"/>
    <w:rsid w:val="00DB108C"/>
    <w:rsid w:val="00DB109D"/>
    <w:rsid w:val="00DB6E32"/>
    <w:rsid w:val="00DC4304"/>
    <w:rsid w:val="00DC6C0E"/>
    <w:rsid w:val="00DD0372"/>
    <w:rsid w:val="00DD0927"/>
    <w:rsid w:val="00DD1CCE"/>
    <w:rsid w:val="00DD3586"/>
    <w:rsid w:val="00DD5054"/>
    <w:rsid w:val="00DD5C15"/>
    <w:rsid w:val="00DD60C6"/>
    <w:rsid w:val="00DE1373"/>
    <w:rsid w:val="00DE2FDB"/>
    <w:rsid w:val="00DE5857"/>
    <w:rsid w:val="00DE7D91"/>
    <w:rsid w:val="00DF105E"/>
    <w:rsid w:val="00DF12A2"/>
    <w:rsid w:val="00DF23C2"/>
    <w:rsid w:val="00DF5071"/>
    <w:rsid w:val="00E02D81"/>
    <w:rsid w:val="00E03F6D"/>
    <w:rsid w:val="00E101C1"/>
    <w:rsid w:val="00E1050B"/>
    <w:rsid w:val="00E10B24"/>
    <w:rsid w:val="00E16170"/>
    <w:rsid w:val="00E224D4"/>
    <w:rsid w:val="00E228C1"/>
    <w:rsid w:val="00E2308B"/>
    <w:rsid w:val="00E24E27"/>
    <w:rsid w:val="00E307B7"/>
    <w:rsid w:val="00E32534"/>
    <w:rsid w:val="00E32D72"/>
    <w:rsid w:val="00E347CA"/>
    <w:rsid w:val="00E36A01"/>
    <w:rsid w:val="00E378CD"/>
    <w:rsid w:val="00E40BB2"/>
    <w:rsid w:val="00E4383D"/>
    <w:rsid w:val="00E450EC"/>
    <w:rsid w:val="00E473E5"/>
    <w:rsid w:val="00E4780C"/>
    <w:rsid w:val="00E5197C"/>
    <w:rsid w:val="00E56051"/>
    <w:rsid w:val="00E567F1"/>
    <w:rsid w:val="00E56B20"/>
    <w:rsid w:val="00E64A72"/>
    <w:rsid w:val="00E67575"/>
    <w:rsid w:val="00E67A79"/>
    <w:rsid w:val="00E7259C"/>
    <w:rsid w:val="00E739E1"/>
    <w:rsid w:val="00E759DF"/>
    <w:rsid w:val="00E763FC"/>
    <w:rsid w:val="00E76BFC"/>
    <w:rsid w:val="00E8142E"/>
    <w:rsid w:val="00E8242F"/>
    <w:rsid w:val="00E839F2"/>
    <w:rsid w:val="00E85B57"/>
    <w:rsid w:val="00E90DF0"/>
    <w:rsid w:val="00E91523"/>
    <w:rsid w:val="00E91801"/>
    <w:rsid w:val="00E961D1"/>
    <w:rsid w:val="00EA06C0"/>
    <w:rsid w:val="00EA09C1"/>
    <w:rsid w:val="00EA3C89"/>
    <w:rsid w:val="00EA4506"/>
    <w:rsid w:val="00EA49F3"/>
    <w:rsid w:val="00EA51D2"/>
    <w:rsid w:val="00EA6B11"/>
    <w:rsid w:val="00EB2FF9"/>
    <w:rsid w:val="00EC1005"/>
    <w:rsid w:val="00EC2615"/>
    <w:rsid w:val="00EC558D"/>
    <w:rsid w:val="00EC55D9"/>
    <w:rsid w:val="00ED0FA4"/>
    <w:rsid w:val="00ED1C18"/>
    <w:rsid w:val="00ED3195"/>
    <w:rsid w:val="00ED427A"/>
    <w:rsid w:val="00ED56A0"/>
    <w:rsid w:val="00EE10BB"/>
    <w:rsid w:val="00EE454B"/>
    <w:rsid w:val="00EE50DA"/>
    <w:rsid w:val="00EE6628"/>
    <w:rsid w:val="00EE723B"/>
    <w:rsid w:val="00EE7693"/>
    <w:rsid w:val="00EF2320"/>
    <w:rsid w:val="00EF5660"/>
    <w:rsid w:val="00EF60E4"/>
    <w:rsid w:val="00EF6346"/>
    <w:rsid w:val="00EF64A1"/>
    <w:rsid w:val="00EF7AE1"/>
    <w:rsid w:val="00F00A3B"/>
    <w:rsid w:val="00F0719F"/>
    <w:rsid w:val="00F079FD"/>
    <w:rsid w:val="00F114AE"/>
    <w:rsid w:val="00F12015"/>
    <w:rsid w:val="00F24B99"/>
    <w:rsid w:val="00F25568"/>
    <w:rsid w:val="00F257EE"/>
    <w:rsid w:val="00F26421"/>
    <w:rsid w:val="00F26E65"/>
    <w:rsid w:val="00F273EB"/>
    <w:rsid w:val="00F32E08"/>
    <w:rsid w:val="00F33231"/>
    <w:rsid w:val="00F35BB7"/>
    <w:rsid w:val="00F36031"/>
    <w:rsid w:val="00F361D8"/>
    <w:rsid w:val="00F40969"/>
    <w:rsid w:val="00F41684"/>
    <w:rsid w:val="00F418C8"/>
    <w:rsid w:val="00F43772"/>
    <w:rsid w:val="00F4404F"/>
    <w:rsid w:val="00F4498B"/>
    <w:rsid w:val="00F46E3B"/>
    <w:rsid w:val="00F51252"/>
    <w:rsid w:val="00F525CD"/>
    <w:rsid w:val="00F564E3"/>
    <w:rsid w:val="00F56954"/>
    <w:rsid w:val="00F56F1A"/>
    <w:rsid w:val="00F578D2"/>
    <w:rsid w:val="00F61309"/>
    <w:rsid w:val="00F621DE"/>
    <w:rsid w:val="00F630E2"/>
    <w:rsid w:val="00F703CF"/>
    <w:rsid w:val="00F72337"/>
    <w:rsid w:val="00F74772"/>
    <w:rsid w:val="00F75127"/>
    <w:rsid w:val="00F7722A"/>
    <w:rsid w:val="00F81A63"/>
    <w:rsid w:val="00F81B47"/>
    <w:rsid w:val="00F85F56"/>
    <w:rsid w:val="00F92248"/>
    <w:rsid w:val="00F95D28"/>
    <w:rsid w:val="00F95D80"/>
    <w:rsid w:val="00F95DEC"/>
    <w:rsid w:val="00F97BB8"/>
    <w:rsid w:val="00FA0DC6"/>
    <w:rsid w:val="00FA60C7"/>
    <w:rsid w:val="00FB0726"/>
    <w:rsid w:val="00FB0B81"/>
    <w:rsid w:val="00FB1909"/>
    <w:rsid w:val="00FB5359"/>
    <w:rsid w:val="00FB5488"/>
    <w:rsid w:val="00FB609F"/>
    <w:rsid w:val="00FB65E8"/>
    <w:rsid w:val="00FB68B8"/>
    <w:rsid w:val="00FB6B06"/>
    <w:rsid w:val="00FB7A36"/>
    <w:rsid w:val="00FC6A36"/>
    <w:rsid w:val="00FD26A4"/>
    <w:rsid w:val="00FD3A77"/>
    <w:rsid w:val="00FD55B8"/>
    <w:rsid w:val="00FD5DA2"/>
    <w:rsid w:val="00FD6C32"/>
    <w:rsid w:val="00FD7F6B"/>
    <w:rsid w:val="00FE6440"/>
    <w:rsid w:val="00FE7857"/>
    <w:rsid w:val="00FF3C48"/>
    <w:rsid w:val="00FF5300"/>
    <w:rsid w:val="00FF65B7"/>
    <w:rsid w:val="00FF6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6A0A"/>
  <w15:chartTrackingRefBased/>
  <w15:docId w15:val="{1B8CFD12-E402-CC45-8073-886F8B2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B0"/>
    <w:rPr>
      <w:rFonts w:ascii="Times New Roman" w:hAnsi="Times New Roman"/>
    </w:rPr>
  </w:style>
  <w:style w:type="paragraph" w:styleId="Heading1">
    <w:name w:val="heading 1"/>
    <w:basedOn w:val="Normal"/>
    <w:next w:val="Normal"/>
    <w:link w:val="Heading1Char"/>
    <w:uiPriority w:val="9"/>
    <w:qFormat/>
    <w:rsid w:val="00131AB0"/>
    <w:pPr>
      <w:keepNext/>
      <w:keepLines/>
      <w:spacing w:before="120" w:after="12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31AB0"/>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31AB0"/>
    <w:pPr>
      <w:keepNext/>
      <w:keepLines/>
      <w:spacing w:before="40"/>
      <w:ind w:left="72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26D"/>
    <w:pPr>
      <w:ind w:left="720"/>
      <w:contextualSpacing/>
    </w:pPr>
  </w:style>
  <w:style w:type="character" w:customStyle="1" w:styleId="Heading1Char">
    <w:name w:val="Heading 1 Char"/>
    <w:basedOn w:val="DefaultParagraphFont"/>
    <w:link w:val="Heading1"/>
    <w:uiPriority w:val="9"/>
    <w:rsid w:val="00131AB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131AB0"/>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131AB0"/>
    <w:rPr>
      <w:rFonts w:ascii="Times New Roman" w:eastAsiaTheme="majorEastAsia" w:hAnsi="Times New Roman" w:cstheme="majorBidi"/>
      <w:b/>
      <w:i/>
      <w:color w:val="000000" w:themeColor="text1"/>
    </w:rPr>
  </w:style>
  <w:style w:type="paragraph" w:styleId="NoSpacing">
    <w:name w:val="No Spacing"/>
    <w:aliases w:val="Tables/figures"/>
    <w:basedOn w:val="Caption"/>
    <w:uiPriority w:val="1"/>
    <w:qFormat/>
    <w:rsid w:val="00815E14"/>
    <w:pPr>
      <w:jc w:val="both"/>
    </w:pPr>
    <w:rPr>
      <w:rFonts w:ascii="Times" w:hAnsi="Times"/>
      <w:i w:val="0"/>
      <w:color w:val="000000" w:themeColor="text1"/>
      <w:sz w:val="24"/>
    </w:rPr>
  </w:style>
  <w:style w:type="table" w:styleId="TableGrid">
    <w:name w:val="Table Grid"/>
    <w:basedOn w:val="TableNormal"/>
    <w:uiPriority w:val="39"/>
    <w:rsid w:val="0081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5E14"/>
    <w:pPr>
      <w:widowControl w:val="0"/>
      <w:autoSpaceDE w:val="0"/>
      <w:autoSpaceDN w:val="0"/>
      <w:spacing w:line="480" w:lineRule="auto"/>
      <w:jc w:val="both"/>
    </w:pPr>
    <w:rPr>
      <w:rFonts w:eastAsia="Times New Roman" w:cs="Times New Roman"/>
      <w:lang w:val="en-US"/>
    </w:rPr>
  </w:style>
  <w:style w:type="character" w:customStyle="1" w:styleId="BodyTextChar">
    <w:name w:val="Body Text Char"/>
    <w:basedOn w:val="DefaultParagraphFont"/>
    <w:link w:val="BodyText"/>
    <w:uiPriority w:val="1"/>
    <w:rsid w:val="00815E14"/>
    <w:rPr>
      <w:rFonts w:ascii="Times New Roman" w:eastAsia="Times New Roman" w:hAnsi="Times New Roman" w:cs="Times New Roman"/>
      <w:lang w:val="en-US"/>
    </w:rPr>
  </w:style>
  <w:style w:type="paragraph" w:styleId="Caption">
    <w:name w:val="caption"/>
    <w:basedOn w:val="Normal"/>
    <w:next w:val="Normal"/>
    <w:uiPriority w:val="35"/>
    <w:semiHidden/>
    <w:unhideWhenUsed/>
    <w:qFormat/>
    <w:rsid w:val="00815E14"/>
    <w:pPr>
      <w:spacing w:after="200"/>
    </w:pPr>
    <w:rPr>
      <w:i/>
      <w:iCs/>
      <w:color w:val="44546A" w:themeColor="text2"/>
      <w:sz w:val="18"/>
      <w:szCs w:val="18"/>
    </w:rPr>
  </w:style>
  <w:style w:type="character" w:styleId="Hyperlink">
    <w:name w:val="Hyperlink"/>
    <w:basedOn w:val="DefaultParagraphFont"/>
    <w:uiPriority w:val="99"/>
    <w:unhideWhenUsed/>
    <w:rsid w:val="00EE723B"/>
    <w:rPr>
      <w:color w:val="0563C1" w:themeColor="hyperlink"/>
      <w:u w:val="single"/>
    </w:rPr>
  </w:style>
  <w:style w:type="paragraph" w:styleId="Revision">
    <w:name w:val="Revision"/>
    <w:hidden/>
    <w:uiPriority w:val="99"/>
    <w:semiHidden/>
    <w:rsid w:val="00441DAE"/>
  </w:style>
  <w:style w:type="character" w:styleId="UnresolvedMention">
    <w:name w:val="Unresolved Mention"/>
    <w:basedOn w:val="DefaultParagraphFont"/>
    <w:uiPriority w:val="99"/>
    <w:semiHidden/>
    <w:unhideWhenUsed/>
    <w:rsid w:val="00504356"/>
    <w:rPr>
      <w:color w:val="605E5C"/>
      <w:shd w:val="clear" w:color="auto" w:fill="E1DFDD"/>
    </w:rPr>
  </w:style>
  <w:style w:type="character" w:styleId="CommentReference">
    <w:name w:val="annotation reference"/>
    <w:basedOn w:val="DefaultParagraphFont"/>
    <w:uiPriority w:val="99"/>
    <w:semiHidden/>
    <w:unhideWhenUsed/>
    <w:rsid w:val="005006FC"/>
    <w:rPr>
      <w:sz w:val="16"/>
      <w:szCs w:val="16"/>
    </w:rPr>
  </w:style>
  <w:style w:type="paragraph" w:styleId="CommentText">
    <w:name w:val="annotation text"/>
    <w:basedOn w:val="Normal"/>
    <w:link w:val="CommentTextChar"/>
    <w:uiPriority w:val="99"/>
    <w:unhideWhenUsed/>
    <w:rsid w:val="005006FC"/>
    <w:rPr>
      <w:sz w:val="20"/>
      <w:szCs w:val="20"/>
    </w:rPr>
  </w:style>
  <w:style w:type="character" w:customStyle="1" w:styleId="CommentTextChar">
    <w:name w:val="Comment Text Char"/>
    <w:basedOn w:val="DefaultParagraphFont"/>
    <w:link w:val="CommentText"/>
    <w:uiPriority w:val="99"/>
    <w:rsid w:val="005006FC"/>
    <w:rPr>
      <w:sz w:val="20"/>
      <w:szCs w:val="20"/>
    </w:rPr>
  </w:style>
  <w:style w:type="paragraph" w:styleId="CommentSubject">
    <w:name w:val="annotation subject"/>
    <w:basedOn w:val="CommentText"/>
    <w:next w:val="CommentText"/>
    <w:link w:val="CommentSubjectChar"/>
    <w:uiPriority w:val="99"/>
    <w:semiHidden/>
    <w:unhideWhenUsed/>
    <w:rsid w:val="005006FC"/>
    <w:rPr>
      <w:b/>
      <w:bCs/>
    </w:rPr>
  </w:style>
  <w:style w:type="character" w:customStyle="1" w:styleId="CommentSubjectChar">
    <w:name w:val="Comment Subject Char"/>
    <w:basedOn w:val="CommentTextChar"/>
    <w:link w:val="CommentSubject"/>
    <w:uiPriority w:val="99"/>
    <w:semiHidden/>
    <w:rsid w:val="005006FC"/>
    <w:rPr>
      <w:b/>
      <w:bCs/>
      <w:sz w:val="20"/>
      <w:szCs w:val="20"/>
    </w:rPr>
  </w:style>
  <w:style w:type="paragraph" w:customStyle="1" w:styleId="Default">
    <w:name w:val="Default"/>
    <w:rsid w:val="00971E02"/>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971E02"/>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6270770EBAA48B168AC509F55E0ED" ma:contentTypeVersion="17" ma:contentTypeDescription="Create a new document." ma:contentTypeScope="" ma:versionID="64c738824bba7f1a3005daf837e46cb2">
  <xsd:schema xmlns:xsd="http://www.w3.org/2001/XMLSchema" xmlns:xs="http://www.w3.org/2001/XMLSchema" xmlns:p="http://schemas.microsoft.com/office/2006/metadata/properties" xmlns:ns2="128d2d72-9de3-4ac6-93c7-d8536e347da2" xmlns:ns3="45b2123f-5dcd-4834-a15e-84f22a962698" targetNamespace="http://schemas.microsoft.com/office/2006/metadata/properties" ma:root="true" ma:fieldsID="b69dde5c169f9687e27b6ac61cd9fc8e" ns2:_="" ns3:_="">
    <xsd:import namespace="128d2d72-9de3-4ac6-93c7-d8536e347da2"/>
    <xsd:import namespace="45b2123f-5dcd-4834-a15e-84f22a962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d2d72-9de3-4ac6-93c7-d8536e347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2123f-5dcd-4834-a15e-84f22a96269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d33c7e-2153-4309-ba6e-07a36501dcc8}" ma:internalName="TaxCatchAll" ma:showField="CatchAllData" ma:web="45b2123f-5dcd-4834-a15e-84f22a9626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b2123f-5dcd-4834-a15e-84f22a962698" xsi:nil="true"/>
    <lcf76f155ced4ddcb4097134ff3c332f xmlns="128d2d72-9de3-4ac6-93c7-d8536e347d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86369-4549-4E8C-9E02-9DA791140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d2d72-9de3-4ac6-93c7-d8536e347da2"/>
    <ds:schemaRef ds:uri="45b2123f-5dcd-4834-a15e-84f22a962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1FCF0-BF7A-43A4-AC95-C3D1CFD05F62}">
  <ds:schemaRefs>
    <ds:schemaRef ds:uri="http://schemas.microsoft.com/office/2006/metadata/properties"/>
    <ds:schemaRef ds:uri="http://schemas.microsoft.com/office/infopath/2007/PartnerControls"/>
    <ds:schemaRef ds:uri="45b2123f-5dcd-4834-a15e-84f22a962698"/>
    <ds:schemaRef ds:uri="128d2d72-9de3-4ac6-93c7-d8536e347da2"/>
  </ds:schemaRefs>
</ds:datastoreItem>
</file>

<file path=customXml/itemProps3.xml><?xml version="1.0" encoding="utf-8"?>
<ds:datastoreItem xmlns:ds="http://schemas.openxmlformats.org/officeDocument/2006/customXml" ds:itemID="{AEF6FA69-5A58-4876-BC56-95D62937D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Refalo</dc:creator>
  <cp:keywords/>
  <dc:description/>
  <cp:lastModifiedBy>MARTIN CHARLES REFALO</cp:lastModifiedBy>
  <cp:revision>2</cp:revision>
  <cp:lastPrinted>2023-06-14T21:44:00Z</cp:lastPrinted>
  <dcterms:created xsi:type="dcterms:W3CDTF">2024-10-17T07:00:00Z</dcterms:created>
  <dcterms:modified xsi:type="dcterms:W3CDTF">2024-10-17T07:00:00Z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0x0101005936270770EBAA48B168AC509F55E0ED</vt:lpwstr>
  </property>
  <property fmtid="{D5CDD505-2E9C-101B-9397-08002B2CF9AE}" pid="3" name="MediaServiceImageTags">
    <vt:lpwstr/>
  </property>
</Properties>
</file>