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43CAF94" w:rsidP="543CAF94" w:rsidRDefault="543CAF94" w14:paraId="03503C4D" w14:textId="45CF057D">
      <w:pPr>
        <w:rPr>
          <w:rFonts w:cs="Calibri" w:cstheme="minorAscii"/>
          <w:b w:val="1"/>
          <w:bCs w:val="1"/>
        </w:rPr>
      </w:pPr>
      <w:r w:rsidRPr="62BA2744" w:rsidR="62BA2744">
        <w:rPr>
          <w:rFonts w:ascii="Arial" w:hAnsi="Arial" w:eastAsia="Arial" w:cs="Arial"/>
          <w:b w:val="1"/>
          <w:bCs w:val="1"/>
          <w:sz w:val="28"/>
          <w:szCs w:val="28"/>
        </w:rPr>
        <w:t>Supplemental Information 1.3, Supplement Outline</w:t>
      </w:r>
    </w:p>
    <w:p w:rsidR="543CAF94" w:rsidP="25DA9FDB" w:rsidRDefault="543CAF94" w14:paraId="62F86F22" w14:textId="70AC1FFA">
      <w:pPr>
        <w:pStyle w:val="ListParagraph"/>
        <w:numPr>
          <w:ilvl w:val="0"/>
          <w:numId w:val="1"/>
        </w:numPr>
        <w:ind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Supplemental Information 1: PRISMA Checklists, Supplement Outline</w:t>
      </w:r>
    </w:p>
    <w:p w:rsidR="543CAF94" w:rsidP="25DA9FDB" w:rsidRDefault="543CAF94" w14:paraId="6C204AEC" w14:textId="29932F76">
      <w:pPr>
        <w:pStyle w:val="ListParagraph"/>
        <w:numPr>
          <w:ilvl w:val="1"/>
          <w:numId w:val="1"/>
        </w:numPr>
        <w:ind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1.1 PRISMA abstract checklist</w:t>
      </w:r>
    </w:p>
    <w:p w:rsidR="543CAF94" w:rsidP="25DA9FDB" w:rsidRDefault="543CAF94" w14:paraId="56C5E657" w14:textId="0F47A1DC">
      <w:pPr>
        <w:pStyle w:val="ListParagraph"/>
        <w:numPr>
          <w:ilvl w:val="1"/>
          <w:numId w:val="1"/>
        </w:numPr>
        <w:ind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1.2 PRISMA checklist</w:t>
      </w:r>
    </w:p>
    <w:p w:rsidR="543CAF94" w:rsidP="25DA9FDB" w:rsidRDefault="543CAF94" w14:paraId="7A618D07" w14:textId="34562A90">
      <w:pPr>
        <w:pStyle w:val="ListParagraph"/>
        <w:numPr>
          <w:ilvl w:val="1"/>
          <w:numId w:val="1"/>
        </w:numPr>
        <w:ind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1.3 Supplemental Information Outline</w:t>
      </w:r>
    </w:p>
    <w:p w:rsidR="00CC139D" w:rsidP="25DA9FDB" w:rsidRDefault="00CC139D" w14:paraId="7BA16563" w14:textId="674CDAB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 xml:space="preserve">Supplemental Information </w:t>
      </w:r>
      <w:r w:rsidRPr="25DA9FDB" w:rsidR="25DA9FDB">
        <w:rPr>
          <w:rFonts w:ascii="Times New Roman" w:hAnsi="Times New Roman" w:eastAsia="Times New Roman" w:cs="Times New Roman"/>
        </w:rPr>
        <w:t>2</w:t>
      </w:r>
      <w:r w:rsidRPr="25DA9FDB" w:rsidR="25DA9FDB">
        <w:rPr>
          <w:rFonts w:ascii="Times New Roman" w:hAnsi="Times New Roman" w:eastAsia="Times New Roman" w:cs="Times New Roman"/>
        </w:rPr>
        <w:t>. Review code / methodology for title and abstract screening. </w:t>
      </w:r>
    </w:p>
    <w:p w:rsidR="083CDED4" w:rsidP="25DA9FDB" w:rsidRDefault="083CDED4" w14:paraId="0DC5C43F" w14:textId="0DAE2CBB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2.1 Upload Protocol</w:t>
      </w:r>
    </w:p>
    <w:p w:rsidR="003D66F6" w:rsidP="25DA9FDB" w:rsidRDefault="003D66F6" w14:paraId="43546D9D" w14:textId="6263487F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2.2 Title &amp; Abstract Screening Protocol</w:t>
      </w:r>
    </w:p>
    <w:p w:rsidR="003D66F6" w:rsidP="25DA9FDB" w:rsidRDefault="003D66F6" w14:paraId="68C4EF3E" w14:textId="17C2EE67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2.3 Tagging Articles with Keywords</w:t>
      </w:r>
    </w:p>
    <w:p w:rsidR="003D66F6" w:rsidP="25DA9FDB" w:rsidRDefault="003D66F6" w14:paraId="25096275" w14:textId="11834099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References</w:t>
      </w:r>
    </w:p>
    <w:p w:rsidR="00CC139D" w:rsidP="25DA9FDB" w:rsidRDefault="00CC139D" w14:paraId="17E3A56B" w14:textId="2925FDB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 xml:space="preserve">Supplemental Information </w:t>
      </w:r>
      <w:r w:rsidRPr="25DA9FDB" w:rsidR="25DA9FDB">
        <w:rPr>
          <w:rFonts w:ascii="Times New Roman" w:hAnsi="Times New Roman" w:eastAsia="Times New Roman" w:cs="Times New Roman"/>
        </w:rPr>
        <w:t>3</w:t>
      </w:r>
      <w:r w:rsidRPr="25DA9FDB" w:rsidR="25DA9FDB">
        <w:rPr>
          <w:rFonts w:ascii="Times New Roman" w:hAnsi="Times New Roman" w:eastAsia="Times New Roman" w:cs="Times New Roman"/>
        </w:rPr>
        <w:t>. Protocol for full article screening and extraction</w:t>
      </w:r>
    </w:p>
    <w:p w:rsidR="00CC139D" w:rsidP="25DA9FDB" w:rsidRDefault="00CC139D" w14:paraId="35C81EB2" w14:textId="0DA1183B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3.1 Full Text Screening protocol</w:t>
      </w:r>
    </w:p>
    <w:p w:rsidR="00CC139D" w:rsidP="25DA9FDB" w:rsidRDefault="00CC139D" w14:paraId="3BFCC9AA" w14:textId="4741712E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3.2 Examples of Excluded Studies</w:t>
      </w:r>
    </w:p>
    <w:p w:rsidR="00CC139D" w:rsidP="25DA9FDB" w:rsidRDefault="00CC139D" w14:paraId="6E55B315" w14:textId="7544213E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3.3 Data Extraction Protocol</w:t>
      </w:r>
    </w:p>
    <w:p w:rsidR="00CC139D" w:rsidP="25DA9FDB" w:rsidRDefault="00CC139D" w14:paraId="7D9D68FD" w14:textId="05A2C6E4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References</w:t>
      </w:r>
    </w:p>
    <w:p w:rsidR="00CC139D" w:rsidP="25DA9FDB" w:rsidRDefault="003D66F6" w14:paraId="3953FF9C" w14:textId="36C6656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9F156B1" w:rsidR="59F156B1">
        <w:rPr>
          <w:rFonts w:ascii="Times New Roman" w:hAnsi="Times New Roman" w:eastAsia="Times New Roman" w:cs="Times New Roman"/>
        </w:rPr>
        <w:t>Supplemental Information 4. Full-Text data extraction forms, study type &amp; study design descriptions</w:t>
      </w:r>
    </w:p>
    <w:p w:rsidR="003D66F6" w:rsidP="25DA9FDB" w:rsidRDefault="003D66F6" w14:paraId="3B11DA0D" w14:textId="247E9561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59F156B1" w:rsidR="59F156B1">
        <w:rPr>
          <w:rFonts w:ascii="Times New Roman" w:hAnsi="Times New Roman" w:eastAsia="Times New Roman" w:cs="Times New Roman"/>
        </w:rPr>
        <w:t xml:space="preserve">4.1 Completed Full-Text Extraction </w:t>
      </w:r>
      <w:r w:rsidRPr="59F156B1" w:rsidR="59F156B1">
        <w:rPr>
          <w:rFonts w:ascii="Times New Roman" w:hAnsi="Times New Roman" w:eastAsia="Times New Roman" w:cs="Times New Roman"/>
        </w:rPr>
        <w:t>Form (</w:t>
      </w:r>
      <w:r w:rsidRPr="59F156B1" w:rsidR="59F156B1">
        <w:rPr>
          <w:rFonts w:ascii="Times New Roman" w:hAnsi="Times New Roman" w:eastAsia="Times New Roman" w:cs="Times New Roman"/>
        </w:rPr>
        <w:t>Excel File)</w:t>
      </w:r>
    </w:p>
    <w:p w:rsidR="00C11F81" w:rsidP="25DA9FDB" w:rsidRDefault="00C11F81" w14:paraId="6FF96689" w14:textId="07E7BCBE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59F156B1" w:rsidR="59F156B1">
        <w:rPr>
          <w:rFonts w:ascii="Times New Roman" w:hAnsi="Times New Roman" w:eastAsia="Times New Roman" w:cs="Times New Roman"/>
        </w:rPr>
        <w:t>4.2 Example Full-Text Extraction Form (Excel File)</w:t>
      </w:r>
    </w:p>
    <w:p w:rsidR="52751435" w:rsidP="25DA9FDB" w:rsidRDefault="52751435" w14:paraId="535731F0" w14:textId="35FD86D9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4.3 Study Type and Study Design Descriptions  </w:t>
      </w:r>
    </w:p>
    <w:p w:rsidR="00C11F81" w:rsidP="25DA9FDB" w:rsidRDefault="00C11F81" w14:paraId="1A1F4F2E" w14:textId="0516F8A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Supplemental Information 5: Supplemental Information 5. Descriptions and examples of stressors to seagrasses, umbrella categories. </w:t>
      </w:r>
    </w:p>
    <w:p w:rsidR="00C11F81" w:rsidP="25DA9FDB" w:rsidRDefault="00C11F81" w14:paraId="6CCCB46A" w14:textId="1943FAB7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5.1 All Stressor Descriptions</w:t>
      </w:r>
    </w:p>
    <w:p w:rsidR="09C1E352" w:rsidP="25DA9FDB" w:rsidRDefault="09C1E352" w14:paraId="48EB0E2D" w14:textId="4B5184D9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57E36160" w:rsidR="57E36160">
        <w:rPr>
          <w:rFonts w:ascii="Times New Roman" w:hAnsi="Times New Roman" w:eastAsia="Times New Roman" w:cs="Times New Roman"/>
        </w:rPr>
        <w:t>5.2 Description of Umbrella Categories of Stressors</w:t>
      </w:r>
    </w:p>
    <w:p w:rsidR="00C11F81" w:rsidP="25DA9FDB" w:rsidRDefault="00C11F81" w14:paraId="5B8D1686" w14:textId="191107A1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 xml:space="preserve"> References</w:t>
      </w:r>
    </w:p>
    <w:p w:rsidR="00C11F81" w:rsidP="25DA9FDB" w:rsidRDefault="00C11F81" w14:paraId="60053D8E" w14:textId="2050BCC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Supplemental Information 6: Response Variables</w:t>
      </w:r>
    </w:p>
    <w:p w:rsidRPr="00CC139D" w:rsidR="00C11F81" w:rsidP="25DA9FDB" w:rsidRDefault="00C11F81" w14:paraId="114EE236" w14:textId="786751C5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6.1 Plant Response Variable Descriptions</w:t>
      </w:r>
    </w:p>
    <w:p w:rsidR="5E34E792" w:rsidP="25DA9FDB" w:rsidRDefault="5E34E792" w14:paraId="74439192" w14:textId="260EC70A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6.2 Community Response Variable Descriptions</w:t>
      </w:r>
    </w:p>
    <w:p w:rsidR="5E34E792" w:rsidP="25DA9FDB" w:rsidRDefault="5E34E792" w14:paraId="774F43FC" w14:textId="7D9DC4A8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25DA9FDB" w:rsidR="25DA9FDB">
        <w:rPr>
          <w:rFonts w:ascii="Times New Roman" w:hAnsi="Times New Roman" w:eastAsia="Times New Roman" w:cs="Times New Roman"/>
        </w:rPr>
        <w:t>6.3 Environment Response Variable Descriptions</w:t>
      </w:r>
    </w:p>
    <w:p w:rsidRPr="00CC139D" w:rsidR="00C11F81" w:rsidP="25DA9FDB" w:rsidRDefault="00C11F81" w14:paraId="0BCB5D00" w14:textId="4F5F80D3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5207DC88" w:rsidR="5207DC88">
        <w:rPr>
          <w:rFonts w:ascii="Times New Roman" w:hAnsi="Times New Roman" w:eastAsia="Times New Roman" w:cs="Times New Roman"/>
        </w:rPr>
        <w:t>References</w:t>
      </w:r>
    </w:p>
    <w:p w:rsidR="4CFF2B29" w:rsidP="25DA9FDB" w:rsidRDefault="4CFF2B29" w14:paraId="11A86BB2" w14:textId="492DC27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207DC88" w:rsidR="5207DC88">
        <w:rPr>
          <w:rFonts w:ascii="Times New Roman" w:hAnsi="Times New Roman" w:eastAsia="Times New Roman" w:cs="Times New Roman"/>
        </w:rPr>
        <w:t>Supplemental Information 7: Records of Excluded Articles</w:t>
      </w:r>
    </w:p>
    <w:p w:rsidR="4CFF2B29" w:rsidP="25DA9FDB" w:rsidRDefault="4CFF2B29" w14:paraId="4605F4C1" w14:textId="1489AF43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5207DC88" w:rsidR="5207DC88">
        <w:rPr>
          <w:rFonts w:ascii="Times New Roman" w:hAnsi="Times New Roman" w:eastAsia="Times New Roman" w:cs="Times New Roman"/>
        </w:rPr>
        <w:t>7.1 Excel Sheet of Articles Excluded at Title and Abstract Screening Phase</w:t>
      </w:r>
    </w:p>
    <w:p w:rsidR="4CFF2B29" w:rsidP="25DA9FDB" w:rsidRDefault="4CFF2B29" w14:paraId="41E9876D" w14:textId="39E93D8F">
      <w:pPr>
        <w:pStyle w:val="Normal"/>
        <w:ind w:left="720" w:firstLine="720"/>
        <w:rPr>
          <w:rFonts w:ascii="Times New Roman" w:hAnsi="Times New Roman" w:eastAsia="Times New Roman" w:cs="Times New Roman"/>
        </w:rPr>
      </w:pPr>
      <w:r w:rsidRPr="5207DC88" w:rsidR="5207DC88">
        <w:rPr>
          <w:rFonts w:ascii="Times New Roman" w:hAnsi="Times New Roman" w:eastAsia="Times New Roman" w:cs="Times New Roman"/>
        </w:rPr>
        <w:t>7.2 Excel Sheet of Articles Excluded During Full-Text Screening</w:t>
      </w:r>
    </w:p>
    <w:p w:rsidR="5207DC88" w:rsidP="5207DC88" w:rsidRDefault="5207DC88" w14:paraId="5151B4CA" w14:textId="067AB672">
      <w:pPr>
        <w:pStyle w:val="Normal"/>
        <w:ind w:left="720" w:firstLine="720"/>
        <w:rPr>
          <w:rFonts w:ascii="Times New Roman" w:hAnsi="Times New Roman" w:eastAsia="Times New Roman" w:cs="Times New Roman"/>
        </w:rPr>
      </w:pPr>
    </w:p>
    <w:p w:rsidR="5207DC88" w:rsidP="5207DC88" w:rsidRDefault="5207DC88" w14:paraId="6B941C96" w14:textId="133D7E26">
      <w:pPr>
        <w:pStyle w:val="Normal"/>
        <w:ind w:left="720" w:firstLine="720"/>
        <w:rPr>
          <w:rFonts w:ascii="Times New Roman" w:hAnsi="Times New Roman" w:eastAsia="Times New Roman" w:cs="Times New Roman"/>
        </w:rPr>
      </w:pPr>
    </w:p>
    <w:p w:rsidR="5207DC88" w:rsidP="5207DC88" w:rsidRDefault="5207DC88" w14:paraId="1CD3E542" w14:textId="320BD254">
      <w:pPr>
        <w:pStyle w:val="Normal"/>
        <w:ind w:left="720" w:firstLine="0"/>
        <w:rPr>
          <w:rFonts w:ascii="Times New Roman" w:hAnsi="Times New Roman" w:eastAsia="Times New Roman" w:cs="Times New Roman"/>
        </w:rPr>
      </w:pPr>
      <w:r w:rsidRPr="5207DC88" w:rsidR="5207DC88">
        <w:rPr>
          <w:rFonts w:ascii="Times New Roman" w:hAnsi="Times New Roman" w:eastAsia="Times New Roman" w:cs="Times New Roman"/>
        </w:rPr>
        <w:t xml:space="preserve">Note: All data, analysis, and code can be found on our open science framework page, </w:t>
      </w:r>
    </w:p>
    <w:p w:rsidR="5207DC88" w:rsidP="5207DC88" w:rsidRDefault="5207DC88" w14:paraId="70F92BF2" w14:textId="243D3897">
      <w:pPr>
        <w:pStyle w:val="Normal"/>
        <w:ind w:left="720" w:firstLine="0"/>
        <w:rPr>
          <w:rFonts w:ascii="Times New Roman" w:hAnsi="Times New Roman" w:eastAsia="Times New Roman" w:cs="Times New Roman"/>
        </w:rPr>
      </w:pPr>
      <w:hyperlink r:id="Rcb300a1d06f24820">
        <w:r w:rsidRPr="4CE05D3B" w:rsidR="4CE05D3B">
          <w:rPr>
            <w:rStyle w:val="Hyperlink"/>
            <w:rFonts w:ascii="Times New Roman" w:hAnsi="Times New Roman" w:eastAsia="Times New Roman" w:cs="Times New Roman"/>
          </w:rPr>
          <w:t>https://osf.io/3cjrf/?view_only=f2502a2d54cf49349f3f16f7ad1495e5</w:t>
        </w:r>
      </w:hyperlink>
    </w:p>
    <w:p w:rsidR="4CE05D3B" w:rsidP="4CE05D3B" w:rsidRDefault="4CE05D3B" w14:paraId="3184A918" w14:textId="2FC82D96">
      <w:pPr>
        <w:pStyle w:val="Normal"/>
        <w:ind w:left="720" w:firstLine="0"/>
        <w:rPr>
          <w:rFonts w:ascii="Times New Roman" w:hAnsi="Times New Roman" w:eastAsia="Times New Roman" w:cs="Times New Roman"/>
        </w:rPr>
      </w:pPr>
    </w:p>
    <w:sectPr w:rsidRPr="00CC139D" w:rsidR="00C11F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55DA6"/>
    <w:multiLevelType w:val="hybridMultilevel"/>
    <w:tmpl w:val="D0E0DEA4"/>
    <w:lvl w:ilvl="0" w:tplc="0409000F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9D"/>
    <w:rsid w:val="00094D09"/>
    <w:rsid w:val="000C35FF"/>
    <w:rsid w:val="000D2E89"/>
    <w:rsid w:val="00136AF9"/>
    <w:rsid w:val="001478E2"/>
    <w:rsid w:val="00217AEC"/>
    <w:rsid w:val="00262168"/>
    <w:rsid w:val="002A7190"/>
    <w:rsid w:val="002E2778"/>
    <w:rsid w:val="0036668E"/>
    <w:rsid w:val="003C62A3"/>
    <w:rsid w:val="003D66F6"/>
    <w:rsid w:val="00444ACA"/>
    <w:rsid w:val="00447628"/>
    <w:rsid w:val="00493A3B"/>
    <w:rsid w:val="0053090B"/>
    <w:rsid w:val="00610EC7"/>
    <w:rsid w:val="006B19B3"/>
    <w:rsid w:val="0072216A"/>
    <w:rsid w:val="007D7900"/>
    <w:rsid w:val="008E17B1"/>
    <w:rsid w:val="009675A1"/>
    <w:rsid w:val="00977165"/>
    <w:rsid w:val="009F4D4E"/>
    <w:rsid w:val="00A37942"/>
    <w:rsid w:val="00A83E14"/>
    <w:rsid w:val="00AD319F"/>
    <w:rsid w:val="00AF6508"/>
    <w:rsid w:val="00B11E3E"/>
    <w:rsid w:val="00B20A96"/>
    <w:rsid w:val="00B22241"/>
    <w:rsid w:val="00C11F81"/>
    <w:rsid w:val="00CC139D"/>
    <w:rsid w:val="00D42284"/>
    <w:rsid w:val="00E034C0"/>
    <w:rsid w:val="00E27F93"/>
    <w:rsid w:val="00E75F3B"/>
    <w:rsid w:val="00E76EAB"/>
    <w:rsid w:val="00F43C47"/>
    <w:rsid w:val="00F5528E"/>
    <w:rsid w:val="00F865B0"/>
    <w:rsid w:val="083CDED4"/>
    <w:rsid w:val="09C1E352"/>
    <w:rsid w:val="0F7D0D99"/>
    <w:rsid w:val="1CC78C22"/>
    <w:rsid w:val="25DA9FDB"/>
    <w:rsid w:val="284FDBE2"/>
    <w:rsid w:val="33014B98"/>
    <w:rsid w:val="3B718F5E"/>
    <w:rsid w:val="4CE05D3B"/>
    <w:rsid w:val="4CFF2B29"/>
    <w:rsid w:val="5207DC88"/>
    <w:rsid w:val="52751435"/>
    <w:rsid w:val="543CAF94"/>
    <w:rsid w:val="57E36160"/>
    <w:rsid w:val="59F156B1"/>
    <w:rsid w:val="5E34E792"/>
    <w:rsid w:val="62BA2744"/>
    <w:rsid w:val="7E5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645B3"/>
  <w15:chartTrackingRefBased/>
  <w15:docId w15:val="{91A59589-1956-DA45-A78E-EB2D67C4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39D"/>
    <w:pPr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09C1E352"/>
  </w:style>
  <w:style w:type="character" w:styleId="eop" w:customStyle="true">
    <w:uiPriority w:val="1"/>
    <w:name w:val="eop"/>
    <w:basedOn w:val="DefaultParagraphFont"/>
    <w:rsid w:val="25DA9FDB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osf.io/3cjrf/?view_only=f2502a2d54cf49349f3f16f7ad1495e5" TargetMode="External" Id="Rcb300a1d06f248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Lyford</dc:creator>
  <keywords/>
  <dc:description/>
  <lastModifiedBy>Hannah Lyford</lastModifiedBy>
  <revision>19</revision>
  <dcterms:created xsi:type="dcterms:W3CDTF">2023-10-12T04:48:00.0000000Z</dcterms:created>
  <dcterms:modified xsi:type="dcterms:W3CDTF">2024-12-11T23:09:00.2469468Z</dcterms:modified>
</coreProperties>
</file>