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93FD5">
      <w:pPr>
        <w:widowControl/>
        <w:spacing w:after="160" w:line="259" w:lineRule="auto"/>
        <w:jc w:val="center"/>
        <w:rPr>
          <w:rFonts w:hint="eastAsia" w:ascii="Times New Roman" w:hAnsi="Times New Roman" w:cs="Times New Roman" w:eastAsiaTheme="minorHAnsi"/>
          <w:b/>
          <w:bCs/>
          <w:sz w:val="28"/>
          <w:szCs w:val="28"/>
          <w:u w:val="none"/>
          <w:lang w:val="en-US" w:eastAsia="en-US"/>
          <w14:ligatures w14:val="standardContextual"/>
        </w:rPr>
      </w:pPr>
      <w:r>
        <w:rPr>
          <w:rFonts w:hint="eastAsia" w:ascii="Times New Roman" w:hAnsi="Times New Roman" w:cs="Times New Roman" w:eastAsiaTheme="minorHAnsi"/>
          <w:b/>
          <w:bCs/>
          <w:sz w:val="28"/>
          <w:szCs w:val="28"/>
          <w:u w:val="none"/>
          <w:lang w:val="en-US" w:eastAsia="en-US"/>
          <w14:ligatures w14:val="standardContextual"/>
        </w:rPr>
        <w:t>College Sanda Selected Students Sensitive Quality Test Index Consultation Questionnaire( 1st round )</w:t>
      </w:r>
    </w:p>
    <w:p w14:paraId="275B9C17">
      <w:pPr>
        <w:jc w:val="both"/>
        <w:rPr>
          <w:rFonts w:hint="eastAsia" w:ascii="Times New Roman" w:hAnsi="Times New Roman" w:cs="Times New Roman"/>
          <w:b w:val="0"/>
          <w:bCs w:val="0"/>
          <w:sz w:val="24"/>
          <w:szCs w:val="32"/>
        </w:rPr>
      </w:pPr>
      <w:r>
        <w:rPr>
          <w:rFonts w:hint="eastAsia" w:ascii="Times New Roman" w:hAnsi="Times New Roman" w:cs="Times New Roman"/>
          <w:b w:val="0"/>
          <w:bCs w:val="0"/>
          <w:sz w:val="24"/>
          <w:szCs w:val="32"/>
        </w:rPr>
        <w:t>Professor experts Hello !</w:t>
      </w:r>
    </w:p>
    <w:p w14:paraId="56D8C561">
      <w:pPr>
        <w:pStyle w:val="6"/>
        <w:contextualSpacing w:val="0"/>
        <w:jc w:val="both"/>
        <w:rPr>
          <w:rFonts w:hint="eastAsia" w:ascii="Times New Roman" w:hAnsi="Times New Roman" w:cs="Times New Roman"/>
          <w:b w:val="0"/>
          <w:bCs w:val="0"/>
          <w:sz w:val="24"/>
          <w:szCs w:val="32"/>
        </w:rPr>
      </w:pPr>
      <w:r>
        <w:rPr>
          <w:rFonts w:hint="eastAsia" w:ascii="Times New Roman" w:hAnsi="Times New Roman" w:cs="Times New Roman"/>
          <w:b w:val="0"/>
          <w:bCs w:val="0"/>
          <w:sz w:val="24"/>
          <w:szCs w:val="32"/>
        </w:rPr>
        <w:t>Thank you for filling in this qu</w:t>
      </w:r>
      <w:bookmarkStart w:id="0" w:name="_GoBack"/>
      <w:bookmarkEnd w:id="0"/>
      <w:r>
        <w:rPr>
          <w:rFonts w:hint="eastAsia" w:ascii="Times New Roman" w:hAnsi="Times New Roman" w:cs="Times New Roman"/>
          <w:b w:val="0"/>
          <w:bCs w:val="0"/>
          <w:sz w:val="24"/>
          <w:szCs w:val="32"/>
        </w:rPr>
        <w:t>estionnaire ! I am Si Xingwei teacher of Henan Normal University Institute of Physical Education, I am currently preparing for the research paper</w:t>
      </w:r>
      <w:r>
        <w:rPr>
          <w:rFonts w:hint="eastAsia" w:ascii="Times New Roman" w:hAnsi="Times New Roman" w:cs="Times New Roman"/>
          <w:b w:val="0"/>
          <w:bCs w:val="0"/>
          <w:sz w:val="24"/>
          <w:szCs w:val="32"/>
          <w:lang w:val="en-US" w:eastAsia="zh-CN"/>
        </w:rPr>
        <w:t xml:space="preserve"> </w:t>
      </w:r>
      <w:r>
        <w:rPr>
          <w:rFonts w:hint="default" w:ascii="Times New Roman" w:hAnsi="Times New Roman" w:cs="Times New Roman"/>
          <w:b w:val="0"/>
          <w:bCs w:val="0"/>
          <w:sz w:val="24"/>
          <w:szCs w:val="32"/>
          <w:lang w:val="en-US" w:eastAsia="zh-CN"/>
        </w:rPr>
        <w:t>“</w:t>
      </w:r>
      <w:r>
        <w:rPr>
          <w:rFonts w:hint="default" w:ascii="Times New Roman" w:hAnsi="Times New Roman" w:cs="Times New Roman"/>
          <w:b w:val="0"/>
          <w:bCs w:val="0"/>
          <w:sz w:val="24"/>
          <w:szCs w:val="32"/>
        </w:rPr>
        <w:t>Experimental Study on the Impact of SAQ Training Method on the Agility Quality of Collegiate Sanda Specialty Students</w:t>
      </w:r>
      <w:r>
        <w:rPr>
          <w:rFonts w:hint="default" w:ascii="Times New Roman" w:hAnsi="Times New Roman" w:cs="Times New Roman"/>
          <w:b w:val="0"/>
          <w:bCs w:val="0"/>
          <w:sz w:val="24"/>
          <w:szCs w:val="32"/>
          <w:lang w:val="en-US" w:eastAsia="zh-CN"/>
        </w:rPr>
        <w:t>”</w:t>
      </w:r>
      <w:r>
        <w:rPr>
          <w:rFonts w:hint="eastAsia" w:ascii="Times New Roman" w:hAnsi="Times New Roman" w:cs="Times New Roman"/>
          <w:b w:val="0"/>
          <w:bCs w:val="0"/>
          <w:sz w:val="24"/>
          <w:szCs w:val="32"/>
        </w:rPr>
        <w:t>.The purpose of this first round of questionnaire is to scientifically and effectively select the sensitive quality test indicators of eight college Sanda students. The questions designed in this questionnaire only refer to this paper, and there is no right or wrong. Your comments will be an important basis for my thesis writing, please fill in truthfully.Thank you !</w:t>
      </w:r>
    </w:p>
    <w:p w14:paraId="25F5B3B8">
      <w:pPr>
        <w:jc w:val="both"/>
        <w:rPr>
          <w:rFonts w:hint="default" w:ascii="Times New Roman" w:hAnsi="Times New Roman" w:cs="Times New Roman"/>
          <w:b/>
          <w:bCs/>
          <w:sz w:val="28"/>
          <w:szCs w:val="36"/>
          <w:u w:val="single"/>
        </w:rPr>
      </w:pPr>
      <w:r>
        <w:rPr>
          <w:rFonts w:hint="default" w:ascii="Times New Roman" w:hAnsi="Times New Roman" w:cs="Times New Roman"/>
          <w:b/>
          <w:bCs/>
          <w:sz w:val="28"/>
          <w:szCs w:val="36"/>
          <w:u w:val="single"/>
        </w:rPr>
        <w:t>formfilling explanation</w:t>
      </w:r>
    </w:p>
    <w:p w14:paraId="7EAA9466">
      <w:pPr>
        <w:widowControl/>
        <w:numPr>
          <w:ilvl w:val="0"/>
          <w:numId w:val="0"/>
        </w:numPr>
        <w:spacing w:after="160" w:line="259" w:lineRule="auto"/>
        <w:jc w:val="both"/>
        <w:rPr>
          <w:rFonts w:hint="eastAsia" w:ascii="Times New Roman" w:hAnsi="Times New Roman" w:cs="Times New Roman" w:eastAsiaTheme="minorHAnsi"/>
          <w:sz w:val="24"/>
          <w:szCs w:val="24"/>
          <w:lang w:val="en-US" w:eastAsia="en-US"/>
          <w14:ligatures w14:val="standardContextual"/>
        </w:rPr>
      </w:pPr>
      <w:r>
        <w:rPr>
          <w:rFonts w:hint="eastAsia" w:ascii="Times New Roman" w:hAnsi="Times New Roman" w:cs="Times New Roman" w:eastAsiaTheme="minorHAnsi"/>
          <w:kern w:val="2"/>
          <w:sz w:val="24"/>
          <w:szCs w:val="24"/>
          <w:lang w:val="en-US" w:eastAsia="en-US" w:bidi="ar-SA"/>
          <w14:ligatures w14:val="standardContextual"/>
        </w:rPr>
        <w:t>1.</w:t>
      </w:r>
      <w:r>
        <w:rPr>
          <w:rFonts w:hint="eastAsia" w:ascii="Times New Roman" w:hAnsi="Times New Roman" w:cs="Times New Roman" w:eastAsiaTheme="minorHAnsi"/>
          <w:sz w:val="24"/>
          <w:szCs w:val="24"/>
          <w:lang w:val="en-US" w:eastAsia="en-US"/>
          <w14:ligatures w14:val="standardContextual"/>
        </w:rPr>
        <w:t xml:space="preserve">This expert questionnaire design uses Likert5 rating method, please rate and evaluate the importance of each index in the following tables. According to its importance, we divide it into five levels : very unimportant, less important, generally important, more important, very important, assigned 5, 4, 3, 2, 1 respectively. Please fill in the number in the column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cs="Times New Roman" w:eastAsiaTheme="minorHAnsi"/>
          <w:sz w:val="24"/>
          <w:szCs w:val="24"/>
          <w:lang w:val="en-US" w:eastAsia="en-US"/>
          <w14:ligatures w14:val="standardContextual"/>
        </w:rPr>
        <w:t>Importance ( 1-5 )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eastAsia="宋体" w:cs="Times New Roman"/>
          <w:sz w:val="24"/>
          <w:szCs w:val="24"/>
          <w:lang w:val="en-US" w:eastAsia="zh-CN"/>
          <w14:ligatures w14:val="standardContextual"/>
        </w:rPr>
        <w:t xml:space="preserve"> </w:t>
      </w:r>
      <w:r>
        <w:rPr>
          <w:rFonts w:hint="eastAsia" w:ascii="Times New Roman" w:hAnsi="Times New Roman" w:cs="Times New Roman" w:eastAsiaTheme="minorHAnsi"/>
          <w:sz w:val="24"/>
          <w:szCs w:val="24"/>
          <w:lang w:val="en-US" w:eastAsia="en-US"/>
          <w14:ligatures w14:val="standardContextual"/>
        </w:rPr>
        <w:t>of the appropriate indicator.</w:t>
      </w:r>
    </w:p>
    <w:p w14:paraId="3C3F05AE">
      <w:pPr>
        <w:widowControl/>
        <w:numPr>
          <w:ilvl w:val="0"/>
          <w:numId w:val="0"/>
        </w:numPr>
        <w:spacing w:after="160" w:line="259" w:lineRule="auto"/>
        <w:jc w:val="both"/>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2.</w:t>
      </w:r>
      <w:r>
        <w:rPr>
          <w:rFonts w:hint="eastAsia" w:ascii="Times New Roman" w:hAnsi="Times New Roman" w:cs="Times New Roman" w:eastAsiaTheme="minorHAnsi"/>
          <w:sz w:val="24"/>
          <w:szCs w:val="24"/>
          <w:lang w:val="en-US" w:eastAsia="zh-CN"/>
          <w14:ligatures w14:val="standardContextual"/>
        </w:rPr>
        <w:t xml:space="preserve">2.If you have any suggestions ( changes / additions / deletions ) on the indicators listed in the table, please indicate in the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whether to modify</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column and specify the proposed changes in the</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suggestions for modification</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 xml:space="preserve"> column.</w:t>
      </w:r>
    </w:p>
    <w:p w14:paraId="6EA312D5">
      <w:pPr>
        <w:jc w:val="both"/>
        <w:rPr>
          <w:rFonts w:hint="eastAsia" w:ascii="Times New Roman" w:hAnsi="Times New Roman" w:cs="Times New Roman"/>
          <w:b/>
          <w:bCs/>
          <w:sz w:val="24"/>
          <w:szCs w:val="32"/>
          <w:u w:val="single"/>
          <w:lang w:val="en-US" w:eastAsia="zh-CN"/>
        </w:rPr>
      </w:pPr>
      <w:r>
        <w:rPr>
          <w:rFonts w:hint="eastAsia" w:ascii="Times New Roman" w:hAnsi="Times New Roman" w:cs="Times New Roman"/>
          <w:b/>
          <w:bCs/>
          <w:sz w:val="24"/>
          <w:szCs w:val="32"/>
          <w:u w:val="single"/>
          <w:lang w:val="en-US" w:eastAsia="zh-CN"/>
        </w:rPr>
        <w:t>First part</w:t>
      </w:r>
    </w:p>
    <w:p w14:paraId="7E709112">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1.</w:t>
      </w:r>
      <w:r>
        <w:rPr>
          <w:rFonts w:hint="eastAsia" w:ascii="Times New Roman" w:hAnsi="Times New Roman" w:cs="Times New Roman" w:eastAsiaTheme="minorHAnsi"/>
          <w:sz w:val="24"/>
          <w:szCs w:val="24"/>
          <w:lang w:val="en-US" w:eastAsia="zh-CN"/>
          <w14:ligatures w14:val="standardContextual"/>
        </w:rPr>
        <w:t>What is your title ?</w:t>
      </w:r>
    </w:p>
    <w:p w14:paraId="0026633B">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A. Professor </w:t>
      </w:r>
    </w:p>
    <w:p w14:paraId="78FD5CC4">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B. Associate Professor </w:t>
      </w:r>
    </w:p>
    <w:p w14:paraId="1F400874">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C. Lecturer </w:t>
      </w:r>
    </w:p>
    <w:p w14:paraId="60FE0CF6">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D. Coach</w:t>
      </w:r>
    </w:p>
    <w:p w14:paraId="6786C78C">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2.Your work unit ?</w:t>
      </w:r>
    </w:p>
    <w:p w14:paraId="12FC5956">
      <w:pPr>
        <w:numPr>
          <w:ilvl w:val="0"/>
          <w:numId w:val="0"/>
        </w:numPr>
        <w:tabs>
          <w:tab w:val="left" w:pos="460"/>
        </w:tabs>
        <w:spacing w:line="360" w:lineRule="auto"/>
        <w:jc w:val="left"/>
        <w:rPr>
          <w:rFonts w:hint="eastAsia" w:ascii="Times New Roman" w:hAnsi="Times New Roman" w:cs="Times New Roman" w:eastAsiaTheme="minorHAnsi"/>
          <w:sz w:val="24"/>
          <w:szCs w:val="24"/>
          <w:u w:val="single"/>
          <w:lang w:val="en-US" w:eastAsia="zh-CN"/>
          <w14:ligatures w14:val="standardContextual"/>
        </w:rPr>
      </w:pPr>
      <w:r>
        <w:rPr>
          <w:rFonts w:hint="eastAsia" w:ascii="Times New Roman" w:hAnsi="Times New Roman" w:cs="Times New Roman" w:eastAsiaTheme="minorHAnsi"/>
          <w:sz w:val="24"/>
          <w:szCs w:val="24"/>
          <w:u w:val="single"/>
          <w:lang w:val="en-US" w:eastAsia="zh-CN"/>
          <w14:ligatures w14:val="standardContextual"/>
        </w:rPr>
        <w:t xml:space="preserve">                                   </w:t>
      </w:r>
    </w:p>
    <w:p w14:paraId="1A0640FE">
      <w:pPr>
        <w:numPr>
          <w:ilvl w:val="0"/>
          <w:numId w:val="0"/>
        </w:numPr>
        <w:tabs>
          <w:tab w:val="left" w:pos="460"/>
        </w:tabs>
        <w:spacing w:line="360" w:lineRule="auto"/>
        <w:ind w:left="0" w:leftChars="0" w:firstLine="0" w:firstLineChars="0"/>
        <w:jc w:val="left"/>
        <w:rPr>
          <w:rFonts w:hint="eastAsia" w:ascii="Times New Roman" w:hAnsi="Times New Roman" w:cs="Times New Roman" w:eastAsiaTheme="minorHAnsi"/>
          <w:sz w:val="24"/>
          <w:szCs w:val="24"/>
          <w:u w:val="none"/>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3.</w:t>
      </w:r>
      <w:r>
        <w:rPr>
          <w:rFonts w:hint="eastAsia" w:ascii="Times New Roman" w:hAnsi="Times New Roman" w:cs="Times New Roman" w:eastAsiaTheme="minorHAnsi"/>
          <w:sz w:val="24"/>
          <w:szCs w:val="24"/>
          <w:u w:val="none"/>
          <w:lang w:val="en-US" w:eastAsia="zh-CN"/>
          <w14:ligatures w14:val="standardContextual"/>
        </w:rPr>
        <w:t>Your major ( research direction ) ?</w:t>
      </w:r>
    </w:p>
    <w:p w14:paraId="613C23A6">
      <w:pPr>
        <w:numPr>
          <w:ilvl w:val="0"/>
          <w:numId w:val="0"/>
        </w:numPr>
        <w:tabs>
          <w:tab w:val="left" w:pos="460"/>
        </w:tabs>
        <w:spacing w:line="360" w:lineRule="auto"/>
        <w:ind w:leftChars="0"/>
        <w:jc w:val="left"/>
        <w:rPr>
          <w:rFonts w:hint="eastAsia" w:ascii="Times New Roman" w:hAnsi="Times New Roman" w:cs="Times New Roman" w:eastAsiaTheme="minorHAnsi"/>
          <w:sz w:val="24"/>
          <w:szCs w:val="24"/>
          <w:u w:val="none"/>
          <w:lang w:val="en-US" w:eastAsia="zh-CN"/>
          <w14:ligatures w14:val="standardContextual"/>
        </w:rPr>
      </w:pPr>
      <w:r>
        <w:rPr>
          <w:rFonts w:hint="eastAsia" w:ascii="Times New Roman" w:hAnsi="Times New Roman" w:cs="Times New Roman" w:eastAsiaTheme="minorHAnsi"/>
          <w:sz w:val="24"/>
          <w:szCs w:val="24"/>
          <w:u w:val="single"/>
          <w:lang w:val="en-US" w:eastAsia="zh-CN"/>
          <w14:ligatures w14:val="standardContextual"/>
        </w:rPr>
        <w:t xml:space="preserve">                                   </w:t>
      </w:r>
      <w:r>
        <w:rPr>
          <w:rFonts w:hint="eastAsia" w:ascii="Times New Roman" w:hAnsi="Times New Roman" w:cs="Times New Roman" w:eastAsiaTheme="minorHAnsi"/>
          <w:sz w:val="24"/>
          <w:szCs w:val="24"/>
          <w:u w:val="none"/>
          <w:lang w:val="en-US" w:eastAsia="zh-CN"/>
          <w14:ligatures w14:val="standardContextual"/>
        </w:rPr>
        <w:t xml:space="preserve">   </w:t>
      </w:r>
    </w:p>
    <w:p w14:paraId="748121DF">
      <w:pPr>
        <w:jc w:val="both"/>
        <w:rPr>
          <w:rFonts w:hint="eastAsia" w:ascii="Times New Roman" w:hAnsi="Times New Roman" w:cs="Times New Roman"/>
          <w:b/>
          <w:bCs/>
          <w:sz w:val="24"/>
          <w:szCs w:val="32"/>
          <w:u w:val="single"/>
          <w:lang w:val="en-US" w:eastAsia="zh-CN"/>
        </w:rPr>
      </w:pPr>
    </w:p>
    <w:p w14:paraId="37755CC3">
      <w:pPr>
        <w:jc w:val="both"/>
        <w:rPr>
          <w:rFonts w:hint="eastAsia" w:ascii="Times New Roman" w:hAnsi="Times New Roman" w:cs="Times New Roman"/>
          <w:b/>
          <w:bCs/>
          <w:sz w:val="24"/>
          <w:szCs w:val="32"/>
          <w:u w:val="single"/>
          <w:lang w:val="en-US" w:eastAsia="zh-CN"/>
        </w:rPr>
      </w:pPr>
    </w:p>
    <w:p w14:paraId="02909A80">
      <w:pPr>
        <w:jc w:val="both"/>
        <w:rPr>
          <w:rFonts w:hint="eastAsia" w:ascii="Times New Roman" w:hAnsi="Times New Roman" w:cs="Times New Roman"/>
          <w:b/>
          <w:bCs/>
          <w:sz w:val="24"/>
          <w:szCs w:val="32"/>
          <w:u w:val="single"/>
          <w:lang w:val="en-US" w:eastAsia="zh-CN"/>
        </w:rPr>
      </w:pPr>
    </w:p>
    <w:p w14:paraId="71517963">
      <w:pPr>
        <w:jc w:val="both"/>
        <w:rPr>
          <w:rFonts w:hint="eastAsia" w:ascii="Times New Roman" w:hAnsi="Times New Roman" w:cs="Times New Roman"/>
          <w:b/>
          <w:bCs/>
          <w:sz w:val="24"/>
          <w:szCs w:val="32"/>
          <w:u w:val="single"/>
          <w:lang w:val="en-US" w:eastAsia="zh-CN"/>
        </w:rPr>
      </w:pPr>
    </w:p>
    <w:p w14:paraId="5FF46B69">
      <w:pPr>
        <w:jc w:val="both"/>
        <w:rPr>
          <w:rFonts w:hint="eastAsia" w:ascii="Times New Roman" w:hAnsi="Times New Roman" w:cs="Times New Roman"/>
          <w:b/>
          <w:bCs/>
          <w:sz w:val="24"/>
          <w:szCs w:val="32"/>
          <w:u w:val="single"/>
          <w:lang w:val="en-US" w:eastAsia="zh-CN"/>
        </w:rPr>
      </w:pPr>
    </w:p>
    <w:p w14:paraId="13CAA4A4">
      <w:pPr>
        <w:jc w:val="both"/>
        <w:rPr>
          <w:rFonts w:hint="default" w:ascii="Times New Roman" w:hAnsi="Times New Roman" w:cs="Times New Roman"/>
          <w:b/>
          <w:bCs/>
          <w:sz w:val="24"/>
          <w:szCs w:val="32"/>
          <w:u w:val="single"/>
          <w:lang w:val="en-US" w:eastAsia="zh-CN"/>
        </w:rPr>
      </w:pPr>
      <w:r>
        <w:rPr>
          <w:rFonts w:hint="eastAsia" w:ascii="Times New Roman" w:hAnsi="Times New Roman" w:cs="Times New Roman"/>
          <w:b/>
          <w:bCs/>
          <w:sz w:val="24"/>
          <w:szCs w:val="32"/>
          <w:u w:val="single"/>
          <w:lang w:val="en-US" w:eastAsia="zh-CN"/>
        </w:rPr>
        <w:t>S</w:t>
      </w:r>
      <w:r>
        <w:rPr>
          <w:rFonts w:hint="default" w:ascii="Times New Roman" w:hAnsi="Times New Roman" w:cs="Times New Roman"/>
          <w:b/>
          <w:bCs/>
          <w:sz w:val="24"/>
          <w:szCs w:val="32"/>
          <w:u w:val="single"/>
          <w:lang w:val="en-US" w:eastAsia="zh-CN"/>
        </w:rPr>
        <w:t>econd part</w:t>
      </w:r>
    </w:p>
    <w:tbl>
      <w:tblPr>
        <w:tblStyle w:val="3"/>
        <w:tblpPr w:leftFromText="180" w:rightFromText="180" w:vertAnchor="text" w:horzAnchor="page" w:tblpXSpec="center" w:tblpY="494"/>
        <w:tblOverlap w:val="never"/>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956"/>
        <w:gridCol w:w="2016"/>
        <w:gridCol w:w="3108"/>
      </w:tblGrid>
      <w:tr w14:paraId="4E47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12" w:space="0"/>
              <w:left w:val="nil"/>
              <w:bottom w:val="single" w:color="auto" w:sz="8" w:space="0"/>
              <w:right w:val="nil"/>
            </w:tcBorders>
          </w:tcPr>
          <w:p w14:paraId="672F6ED6">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eastAsiaTheme="minorHAnsi"/>
                <w:b/>
                <w:bCs/>
                <w:kern w:val="2"/>
                <w:sz w:val="24"/>
                <w:szCs w:val="24"/>
                <w:lang w:val="en-US" w:eastAsia="zh-CN" w:bidi="ar-SA"/>
                <w14:ligatures w14:val="standardContextual"/>
              </w:rPr>
              <w:t>Test indicators</w:t>
            </w:r>
          </w:p>
        </w:tc>
        <w:tc>
          <w:tcPr>
            <w:tcW w:w="1956" w:type="dxa"/>
            <w:tcBorders>
              <w:top w:val="single" w:color="auto" w:sz="12" w:space="0"/>
              <w:left w:val="nil"/>
              <w:bottom w:val="single" w:color="auto" w:sz="8" w:space="0"/>
              <w:right w:val="nil"/>
            </w:tcBorders>
          </w:tcPr>
          <w:p w14:paraId="32FDC798">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Rating assignment（1-5）</w:t>
            </w:r>
          </w:p>
        </w:tc>
        <w:tc>
          <w:tcPr>
            <w:tcW w:w="2016" w:type="dxa"/>
            <w:tcBorders>
              <w:top w:val="single" w:color="auto" w:sz="12" w:space="0"/>
              <w:left w:val="nil"/>
              <w:bottom w:val="single" w:color="auto" w:sz="8" w:space="0"/>
              <w:right w:val="nil"/>
            </w:tcBorders>
          </w:tcPr>
          <w:p w14:paraId="15D12FBA">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whether to modify</w:t>
            </w:r>
          </w:p>
        </w:tc>
        <w:tc>
          <w:tcPr>
            <w:tcW w:w="3108" w:type="dxa"/>
            <w:tcBorders>
              <w:top w:val="single" w:color="auto" w:sz="12" w:space="0"/>
              <w:left w:val="nil"/>
              <w:bottom w:val="single" w:color="auto" w:sz="8" w:space="0"/>
              <w:right w:val="nil"/>
            </w:tcBorders>
          </w:tcPr>
          <w:p w14:paraId="4249632F">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suggestions for modification</w:t>
            </w:r>
          </w:p>
        </w:tc>
      </w:tr>
      <w:tr w14:paraId="662F2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8" w:space="0"/>
              <w:left w:val="nil"/>
              <w:bottom w:val="nil"/>
              <w:right w:val="nil"/>
            </w:tcBorders>
          </w:tcPr>
          <w:p w14:paraId="6111E87D">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General agility</w:t>
            </w:r>
          </w:p>
        </w:tc>
        <w:tc>
          <w:tcPr>
            <w:tcW w:w="1956" w:type="dxa"/>
            <w:tcBorders>
              <w:top w:val="single" w:color="auto" w:sz="8" w:space="0"/>
              <w:left w:val="nil"/>
              <w:bottom w:val="nil"/>
              <w:right w:val="nil"/>
            </w:tcBorders>
          </w:tcPr>
          <w:p w14:paraId="66029C7E">
            <w:pPr>
              <w:tabs>
                <w:tab w:val="left" w:pos="460"/>
              </w:tabs>
              <w:spacing w:line="360" w:lineRule="auto"/>
              <w:jc w:val="center"/>
              <w:rPr>
                <w:rFonts w:hint="eastAsia"/>
                <w:b/>
                <w:bCs/>
                <w:sz w:val="24"/>
                <w:szCs w:val="24"/>
                <w:vertAlign w:val="baseline"/>
              </w:rPr>
            </w:pPr>
          </w:p>
        </w:tc>
        <w:tc>
          <w:tcPr>
            <w:tcW w:w="2016" w:type="dxa"/>
            <w:tcBorders>
              <w:top w:val="single" w:color="auto" w:sz="8" w:space="0"/>
              <w:left w:val="nil"/>
              <w:bottom w:val="nil"/>
              <w:right w:val="nil"/>
            </w:tcBorders>
          </w:tcPr>
          <w:p w14:paraId="49461771">
            <w:pPr>
              <w:tabs>
                <w:tab w:val="left" w:pos="460"/>
              </w:tabs>
              <w:spacing w:line="360" w:lineRule="auto"/>
              <w:jc w:val="center"/>
              <w:rPr>
                <w:rFonts w:hint="eastAsia"/>
                <w:b/>
                <w:bCs/>
                <w:sz w:val="24"/>
                <w:szCs w:val="24"/>
                <w:vertAlign w:val="baseline"/>
              </w:rPr>
            </w:pPr>
          </w:p>
        </w:tc>
        <w:tc>
          <w:tcPr>
            <w:tcW w:w="3108" w:type="dxa"/>
            <w:tcBorders>
              <w:top w:val="single" w:color="auto" w:sz="8" w:space="0"/>
              <w:left w:val="nil"/>
              <w:bottom w:val="nil"/>
              <w:right w:val="nil"/>
            </w:tcBorders>
          </w:tcPr>
          <w:p w14:paraId="4AE8A5FE">
            <w:pPr>
              <w:tabs>
                <w:tab w:val="left" w:pos="460"/>
              </w:tabs>
              <w:spacing w:line="360" w:lineRule="auto"/>
              <w:jc w:val="center"/>
              <w:rPr>
                <w:rFonts w:hint="eastAsia"/>
                <w:b/>
                <w:bCs/>
                <w:sz w:val="24"/>
                <w:szCs w:val="24"/>
                <w:vertAlign w:val="baseline"/>
              </w:rPr>
            </w:pPr>
          </w:p>
        </w:tc>
      </w:tr>
      <w:tr w14:paraId="19AA0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single" w:color="auto" w:sz="12" w:space="0"/>
              <w:right w:val="nil"/>
            </w:tcBorders>
          </w:tcPr>
          <w:p w14:paraId="672D567A">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Special agility</w:t>
            </w:r>
          </w:p>
        </w:tc>
        <w:tc>
          <w:tcPr>
            <w:tcW w:w="1956" w:type="dxa"/>
            <w:tcBorders>
              <w:top w:val="nil"/>
              <w:left w:val="nil"/>
              <w:bottom w:val="single" w:color="auto" w:sz="12" w:space="0"/>
              <w:right w:val="nil"/>
            </w:tcBorders>
          </w:tcPr>
          <w:p w14:paraId="3FAE18DD">
            <w:pPr>
              <w:tabs>
                <w:tab w:val="left" w:pos="460"/>
              </w:tabs>
              <w:spacing w:line="360" w:lineRule="auto"/>
              <w:jc w:val="center"/>
              <w:rPr>
                <w:rFonts w:hint="eastAsia"/>
                <w:b/>
                <w:bCs/>
                <w:sz w:val="24"/>
                <w:szCs w:val="24"/>
                <w:vertAlign w:val="baseline"/>
              </w:rPr>
            </w:pPr>
          </w:p>
        </w:tc>
        <w:tc>
          <w:tcPr>
            <w:tcW w:w="2016" w:type="dxa"/>
            <w:tcBorders>
              <w:top w:val="nil"/>
              <w:left w:val="nil"/>
              <w:bottom w:val="single" w:color="auto" w:sz="12" w:space="0"/>
              <w:right w:val="nil"/>
            </w:tcBorders>
          </w:tcPr>
          <w:p w14:paraId="0D21A78F">
            <w:pPr>
              <w:tabs>
                <w:tab w:val="left" w:pos="460"/>
              </w:tabs>
              <w:spacing w:line="360" w:lineRule="auto"/>
              <w:jc w:val="center"/>
              <w:rPr>
                <w:rFonts w:hint="eastAsia"/>
                <w:b/>
                <w:bCs/>
                <w:sz w:val="24"/>
                <w:szCs w:val="24"/>
                <w:vertAlign w:val="baseline"/>
              </w:rPr>
            </w:pPr>
          </w:p>
        </w:tc>
        <w:tc>
          <w:tcPr>
            <w:tcW w:w="3108" w:type="dxa"/>
            <w:tcBorders>
              <w:top w:val="nil"/>
              <w:left w:val="nil"/>
              <w:bottom w:val="single" w:color="auto" w:sz="12" w:space="0"/>
              <w:right w:val="nil"/>
            </w:tcBorders>
          </w:tcPr>
          <w:p w14:paraId="7B0859D5">
            <w:pPr>
              <w:tabs>
                <w:tab w:val="left" w:pos="460"/>
              </w:tabs>
              <w:spacing w:line="360" w:lineRule="auto"/>
              <w:jc w:val="center"/>
              <w:rPr>
                <w:rFonts w:hint="eastAsia"/>
                <w:b/>
                <w:bCs/>
                <w:sz w:val="24"/>
                <w:szCs w:val="24"/>
                <w:vertAlign w:val="baseline"/>
              </w:rPr>
            </w:pPr>
          </w:p>
        </w:tc>
      </w:tr>
    </w:tbl>
    <w:p w14:paraId="1E2A52FB">
      <w:pPr>
        <w:tabs>
          <w:tab w:val="left" w:pos="460"/>
        </w:tabs>
        <w:spacing w:line="360" w:lineRule="auto"/>
        <w:jc w:val="center"/>
        <w:rPr>
          <w:rFonts w:hint="eastAsia"/>
          <w:b/>
          <w:bCs/>
          <w:sz w:val="24"/>
          <w:szCs w:val="24"/>
          <w:lang w:val="en-US" w:eastAsia="zh-CN"/>
        </w:rPr>
      </w:pPr>
      <w:r>
        <w:rPr>
          <w:rFonts w:hint="eastAsia"/>
          <w:b/>
          <w:bCs/>
          <w:sz w:val="24"/>
          <w:szCs w:val="24"/>
          <w:lang w:val="en-US" w:eastAsia="zh-CN"/>
        </w:rPr>
        <w:t>Table1-1The first round of first-level sensitive quality test index screening</w:t>
      </w:r>
    </w:p>
    <w:p w14:paraId="72C4B2B5">
      <w:pPr>
        <w:keepNext w:val="0"/>
        <w:keepLines w:val="0"/>
        <w:pageBreakBefore w:val="0"/>
        <w:widowControl w:val="0"/>
        <w:tabs>
          <w:tab w:val="left" w:pos="460"/>
        </w:tabs>
        <w:kinsoku/>
        <w:wordWrap/>
        <w:overflowPunct/>
        <w:topLinePunct w:val="0"/>
        <w:autoSpaceDE/>
        <w:autoSpaceDN/>
        <w:bidi w:val="0"/>
        <w:adjustRightInd/>
        <w:snapToGrid/>
        <w:spacing w:after="160" w:line="260" w:lineRule="auto"/>
        <w:jc w:val="center"/>
        <w:textAlignment w:val="auto"/>
        <w:rPr>
          <w:rFonts w:hint="eastAsia"/>
          <w:b/>
          <w:bCs/>
          <w:sz w:val="24"/>
          <w:szCs w:val="24"/>
          <w:lang w:val="en-US" w:eastAsia="zh-CN"/>
        </w:rPr>
      </w:pPr>
      <w:r>
        <w:rPr>
          <w:rFonts w:hint="eastAsia"/>
          <w:b/>
          <w:bCs/>
          <w:sz w:val="24"/>
          <w:szCs w:val="24"/>
          <w:lang w:val="en-US" w:eastAsia="zh-CN"/>
        </w:rPr>
        <w:t>Table1-2The first round of second-level sensitive quality test index screening</w:t>
      </w:r>
    </w:p>
    <w:tbl>
      <w:tblPr>
        <w:tblStyle w:val="3"/>
        <w:tblpPr w:leftFromText="180" w:rightFromText="180" w:vertAnchor="text" w:horzAnchor="page" w:tblpX="704" w:tblpY="3278"/>
        <w:tblOverlap w:val="never"/>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956"/>
        <w:gridCol w:w="2016"/>
        <w:gridCol w:w="3108"/>
      </w:tblGrid>
      <w:tr w14:paraId="6EA9A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12" w:space="0"/>
              <w:left w:val="nil"/>
              <w:bottom w:val="single" w:color="auto" w:sz="8" w:space="0"/>
              <w:right w:val="nil"/>
            </w:tcBorders>
          </w:tcPr>
          <w:p w14:paraId="545FFE54">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eastAsiaTheme="minorHAnsi"/>
                <w:b/>
                <w:bCs/>
                <w:kern w:val="2"/>
                <w:sz w:val="24"/>
                <w:szCs w:val="24"/>
                <w:lang w:val="en-US" w:eastAsia="zh-CN" w:bidi="ar-SA"/>
                <w14:ligatures w14:val="standardContextual"/>
              </w:rPr>
              <w:t>Test indicators</w:t>
            </w:r>
          </w:p>
        </w:tc>
        <w:tc>
          <w:tcPr>
            <w:tcW w:w="1956" w:type="dxa"/>
            <w:tcBorders>
              <w:top w:val="single" w:color="auto" w:sz="12" w:space="0"/>
              <w:left w:val="nil"/>
              <w:bottom w:val="single" w:color="auto" w:sz="8" w:space="0"/>
              <w:right w:val="nil"/>
            </w:tcBorders>
          </w:tcPr>
          <w:p w14:paraId="55068529">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Rating assignment（1-5）</w:t>
            </w:r>
          </w:p>
        </w:tc>
        <w:tc>
          <w:tcPr>
            <w:tcW w:w="2016" w:type="dxa"/>
            <w:tcBorders>
              <w:top w:val="single" w:color="auto" w:sz="12" w:space="0"/>
              <w:left w:val="nil"/>
              <w:bottom w:val="single" w:color="auto" w:sz="8" w:space="0"/>
              <w:right w:val="nil"/>
            </w:tcBorders>
          </w:tcPr>
          <w:p w14:paraId="4F1DCA1E">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whether to modify</w:t>
            </w:r>
          </w:p>
        </w:tc>
        <w:tc>
          <w:tcPr>
            <w:tcW w:w="3108" w:type="dxa"/>
            <w:tcBorders>
              <w:top w:val="single" w:color="auto" w:sz="12" w:space="0"/>
              <w:left w:val="nil"/>
              <w:bottom w:val="single" w:color="auto" w:sz="8" w:space="0"/>
              <w:right w:val="nil"/>
            </w:tcBorders>
          </w:tcPr>
          <w:p w14:paraId="19EA8D63">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suggestions for modification</w:t>
            </w:r>
          </w:p>
        </w:tc>
      </w:tr>
      <w:tr w14:paraId="11415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8" w:space="0"/>
              <w:left w:val="nil"/>
              <w:bottom w:val="nil"/>
              <w:right w:val="nil"/>
            </w:tcBorders>
          </w:tcPr>
          <w:p w14:paraId="1F5050D9">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T-shaped agility test</w:t>
            </w:r>
          </w:p>
        </w:tc>
        <w:tc>
          <w:tcPr>
            <w:tcW w:w="1956" w:type="dxa"/>
            <w:tcBorders>
              <w:top w:val="single" w:color="auto" w:sz="8" w:space="0"/>
              <w:left w:val="nil"/>
              <w:bottom w:val="nil"/>
              <w:right w:val="nil"/>
            </w:tcBorders>
          </w:tcPr>
          <w:p w14:paraId="5163C73D">
            <w:pPr>
              <w:tabs>
                <w:tab w:val="left" w:pos="460"/>
              </w:tabs>
              <w:spacing w:line="360" w:lineRule="auto"/>
              <w:jc w:val="center"/>
              <w:rPr>
                <w:rFonts w:hint="eastAsia"/>
                <w:b/>
                <w:bCs/>
                <w:sz w:val="24"/>
                <w:szCs w:val="24"/>
                <w:vertAlign w:val="baseline"/>
              </w:rPr>
            </w:pPr>
          </w:p>
        </w:tc>
        <w:tc>
          <w:tcPr>
            <w:tcW w:w="2016" w:type="dxa"/>
            <w:tcBorders>
              <w:top w:val="single" w:color="auto" w:sz="8" w:space="0"/>
              <w:left w:val="nil"/>
              <w:bottom w:val="nil"/>
              <w:right w:val="nil"/>
            </w:tcBorders>
          </w:tcPr>
          <w:p w14:paraId="5710AF48">
            <w:pPr>
              <w:tabs>
                <w:tab w:val="left" w:pos="460"/>
              </w:tabs>
              <w:spacing w:line="360" w:lineRule="auto"/>
              <w:jc w:val="center"/>
              <w:rPr>
                <w:rFonts w:hint="eastAsia"/>
                <w:b/>
                <w:bCs/>
                <w:sz w:val="24"/>
                <w:szCs w:val="24"/>
                <w:vertAlign w:val="baseline"/>
              </w:rPr>
            </w:pPr>
          </w:p>
        </w:tc>
        <w:tc>
          <w:tcPr>
            <w:tcW w:w="3108" w:type="dxa"/>
            <w:tcBorders>
              <w:top w:val="single" w:color="auto" w:sz="8" w:space="0"/>
              <w:left w:val="nil"/>
              <w:bottom w:val="nil"/>
              <w:right w:val="nil"/>
            </w:tcBorders>
          </w:tcPr>
          <w:p w14:paraId="582C0D1F">
            <w:pPr>
              <w:tabs>
                <w:tab w:val="left" w:pos="460"/>
              </w:tabs>
              <w:spacing w:line="360" w:lineRule="auto"/>
              <w:jc w:val="center"/>
              <w:rPr>
                <w:rFonts w:hint="eastAsia"/>
                <w:b/>
                <w:bCs/>
                <w:sz w:val="24"/>
                <w:szCs w:val="24"/>
                <w:vertAlign w:val="baseline"/>
              </w:rPr>
            </w:pPr>
          </w:p>
        </w:tc>
      </w:tr>
      <w:tr w14:paraId="049B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tcPr>
          <w:p w14:paraId="2F9AD526">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Pro agility test</w:t>
            </w:r>
          </w:p>
        </w:tc>
        <w:tc>
          <w:tcPr>
            <w:tcW w:w="1956" w:type="dxa"/>
            <w:tcBorders>
              <w:top w:val="nil"/>
              <w:left w:val="nil"/>
              <w:bottom w:val="nil"/>
              <w:right w:val="nil"/>
            </w:tcBorders>
          </w:tcPr>
          <w:p w14:paraId="3A0C9013">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0FAF6EC4">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764D937E">
            <w:pPr>
              <w:tabs>
                <w:tab w:val="left" w:pos="460"/>
              </w:tabs>
              <w:spacing w:line="360" w:lineRule="auto"/>
              <w:jc w:val="center"/>
              <w:rPr>
                <w:rFonts w:hint="eastAsia"/>
                <w:b/>
                <w:bCs/>
                <w:sz w:val="24"/>
                <w:szCs w:val="24"/>
                <w:vertAlign w:val="baseline"/>
              </w:rPr>
            </w:pPr>
          </w:p>
        </w:tc>
      </w:tr>
      <w:tr w14:paraId="291B1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0F523619">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Triangle back reaction test</w:t>
            </w:r>
          </w:p>
        </w:tc>
        <w:tc>
          <w:tcPr>
            <w:tcW w:w="1956" w:type="dxa"/>
            <w:tcBorders>
              <w:top w:val="nil"/>
              <w:left w:val="nil"/>
              <w:bottom w:val="nil"/>
              <w:right w:val="nil"/>
            </w:tcBorders>
          </w:tcPr>
          <w:p w14:paraId="7BEE5161">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7FC6BD72">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106E5F05">
            <w:pPr>
              <w:tabs>
                <w:tab w:val="left" w:pos="460"/>
              </w:tabs>
              <w:spacing w:line="360" w:lineRule="auto"/>
              <w:jc w:val="center"/>
              <w:rPr>
                <w:rFonts w:hint="eastAsia"/>
                <w:b/>
                <w:bCs/>
                <w:sz w:val="24"/>
                <w:szCs w:val="24"/>
                <w:vertAlign w:val="baseline"/>
              </w:rPr>
            </w:pPr>
          </w:p>
        </w:tc>
      </w:tr>
      <w:tr w14:paraId="389D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16E48AAA">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Illinois test run</w:t>
            </w:r>
          </w:p>
        </w:tc>
        <w:tc>
          <w:tcPr>
            <w:tcW w:w="1956" w:type="dxa"/>
            <w:tcBorders>
              <w:top w:val="nil"/>
              <w:left w:val="nil"/>
              <w:bottom w:val="nil"/>
              <w:right w:val="nil"/>
            </w:tcBorders>
          </w:tcPr>
          <w:p w14:paraId="469D65E7">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19C6C04A">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2A82CDED">
            <w:pPr>
              <w:tabs>
                <w:tab w:val="left" w:pos="460"/>
              </w:tabs>
              <w:spacing w:line="360" w:lineRule="auto"/>
              <w:jc w:val="center"/>
              <w:rPr>
                <w:rFonts w:hint="eastAsia"/>
                <w:b/>
                <w:bCs/>
                <w:sz w:val="24"/>
                <w:szCs w:val="24"/>
                <w:vertAlign w:val="baseline"/>
              </w:rPr>
            </w:pPr>
          </w:p>
        </w:tc>
      </w:tr>
      <w:tr w14:paraId="1756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30620325">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Hexagonal ball test</w:t>
            </w:r>
          </w:p>
        </w:tc>
        <w:tc>
          <w:tcPr>
            <w:tcW w:w="1956" w:type="dxa"/>
            <w:tcBorders>
              <w:top w:val="nil"/>
              <w:left w:val="nil"/>
              <w:bottom w:val="nil"/>
              <w:right w:val="nil"/>
            </w:tcBorders>
          </w:tcPr>
          <w:p w14:paraId="611DA597">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7CE14E2F">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5128630E">
            <w:pPr>
              <w:tabs>
                <w:tab w:val="left" w:pos="460"/>
              </w:tabs>
              <w:spacing w:line="360" w:lineRule="auto"/>
              <w:jc w:val="center"/>
              <w:rPr>
                <w:rFonts w:hint="eastAsia"/>
                <w:b/>
                <w:bCs/>
                <w:sz w:val="24"/>
                <w:szCs w:val="24"/>
                <w:vertAlign w:val="baseline"/>
              </w:rPr>
            </w:pPr>
          </w:p>
        </w:tc>
      </w:tr>
      <w:tr w14:paraId="4631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1D21F4E2">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Compass pointer test</w:t>
            </w:r>
          </w:p>
        </w:tc>
        <w:tc>
          <w:tcPr>
            <w:tcW w:w="1956" w:type="dxa"/>
            <w:tcBorders>
              <w:top w:val="nil"/>
              <w:left w:val="nil"/>
              <w:bottom w:val="nil"/>
              <w:right w:val="nil"/>
            </w:tcBorders>
          </w:tcPr>
          <w:p w14:paraId="2B3F5A59">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7965007D">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5B174B97">
            <w:pPr>
              <w:tabs>
                <w:tab w:val="left" w:pos="460"/>
              </w:tabs>
              <w:spacing w:line="360" w:lineRule="auto"/>
              <w:jc w:val="center"/>
              <w:rPr>
                <w:rFonts w:hint="eastAsia"/>
                <w:b/>
                <w:bCs/>
                <w:sz w:val="24"/>
                <w:szCs w:val="24"/>
                <w:vertAlign w:val="baseline"/>
              </w:rPr>
            </w:pPr>
          </w:p>
        </w:tc>
      </w:tr>
      <w:tr w14:paraId="1FA20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54AADBB4">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Six point test run</w:t>
            </w:r>
          </w:p>
        </w:tc>
        <w:tc>
          <w:tcPr>
            <w:tcW w:w="1956" w:type="dxa"/>
            <w:tcBorders>
              <w:top w:val="nil"/>
              <w:left w:val="nil"/>
              <w:bottom w:val="nil"/>
              <w:right w:val="nil"/>
            </w:tcBorders>
          </w:tcPr>
          <w:p w14:paraId="6F1AFF8E">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015B654F">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06CB599C">
            <w:pPr>
              <w:tabs>
                <w:tab w:val="left" w:pos="460"/>
              </w:tabs>
              <w:spacing w:line="360" w:lineRule="auto"/>
              <w:jc w:val="center"/>
              <w:rPr>
                <w:rFonts w:hint="eastAsia"/>
                <w:b/>
                <w:bCs/>
                <w:sz w:val="24"/>
                <w:szCs w:val="24"/>
                <w:vertAlign w:val="baseline"/>
              </w:rPr>
            </w:pPr>
          </w:p>
        </w:tc>
      </w:tr>
      <w:tr w14:paraId="5E4DC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6911DC5D">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Challenge arena turnaround run</w:t>
            </w:r>
          </w:p>
        </w:tc>
        <w:tc>
          <w:tcPr>
            <w:tcW w:w="1956" w:type="dxa"/>
            <w:tcBorders>
              <w:top w:val="nil"/>
              <w:left w:val="nil"/>
              <w:bottom w:val="nil"/>
              <w:right w:val="nil"/>
            </w:tcBorders>
          </w:tcPr>
          <w:p w14:paraId="33B26729">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47951970">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70A25F6F">
            <w:pPr>
              <w:tabs>
                <w:tab w:val="left" w:pos="460"/>
              </w:tabs>
              <w:spacing w:line="360" w:lineRule="auto"/>
              <w:jc w:val="center"/>
              <w:rPr>
                <w:rFonts w:hint="eastAsia"/>
                <w:b/>
                <w:bCs/>
                <w:sz w:val="24"/>
                <w:szCs w:val="24"/>
                <w:vertAlign w:val="baseline"/>
              </w:rPr>
            </w:pPr>
          </w:p>
        </w:tc>
      </w:tr>
      <w:tr w14:paraId="6247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0567CA2E">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Cross quadrant jump test</w:t>
            </w:r>
          </w:p>
        </w:tc>
        <w:tc>
          <w:tcPr>
            <w:tcW w:w="1956" w:type="dxa"/>
            <w:tcBorders>
              <w:top w:val="nil"/>
              <w:left w:val="nil"/>
              <w:bottom w:val="nil"/>
              <w:right w:val="nil"/>
            </w:tcBorders>
          </w:tcPr>
          <w:p w14:paraId="02152C89">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64A4BBB3">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06497203">
            <w:pPr>
              <w:tabs>
                <w:tab w:val="left" w:pos="460"/>
              </w:tabs>
              <w:spacing w:line="360" w:lineRule="auto"/>
              <w:jc w:val="center"/>
              <w:rPr>
                <w:rFonts w:hint="eastAsia"/>
                <w:b/>
                <w:bCs/>
                <w:sz w:val="24"/>
                <w:szCs w:val="24"/>
                <w:vertAlign w:val="baseline"/>
              </w:rPr>
            </w:pPr>
          </w:p>
        </w:tc>
      </w:tr>
      <w:tr w14:paraId="2E2F3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5BD0C789">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AFL sensitivity test</w:t>
            </w:r>
          </w:p>
        </w:tc>
        <w:tc>
          <w:tcPr>
            <w:tcW w:w="1956" w:type="dxa"/>
            <w:tcBorders>
              <w:top w:val="nil"/>
              <w:left w:val="nil"/>
              <w:bottom w:val="nil"/>
              <w:right w:val="nil"/>
            </w:tcBorders>
          </w:tcPr>
          <w:p w14:paraId="71EB19BE">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30159746">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39EB05FF">
            <w:pPr>
              <w:tabs>
                <w:tab w:val="left" w:pos="460"/>
              </w:tabs>
              <w:spacing w:line="360" w:lineRule="auto"/>
              <w:jc w:val="center"/>
              <w:rPr>
                <w:rFonts w:hint="eastAsia"/>
                <w:b/>
                <w:bCs/>
                <w:sz w:val="24"/>
                <w:szCs w:val="24"/>
                <w:vertAlign w:val="baseline"/>
              </w:rPr>
            </w:pPr>
          </w:p>
        </w:tc>
      </w:tr>
      <w:tr w14:paraId="74E3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4F7EEE31">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15s repeated challenge arena jump</w:t>
            </w:r>
          </w:p>
        </w:tc>
        <w:tc>
          <w:tcPr>
            <w:tcW w:w="1956" w:type="dxa"/>
            <w:tcBorders>
              <w:top w:val="nil"/>
              <w:left w:val="nil"/>
              <w:bottom w:val="nil"/>
              <w:right w:val="nil"/>
            </w:tcBorders>
          </w:tcPr>
          <w:p w14:paraId="1E64C586">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610F8B35">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1AEC9054">
            <w:pPr>
              <w:tabs>
                <w:tab w:val="left" w:pos="460"/>
              </w:tabs>
              <w:spacing w:line="360" w:lineRule="auto"/>
              <w:jc w:val="center"/>
              <w:rPr>
                <w:rFonts w:hint="eastAsia"/>
                <w:b/>
                <w:bCs/>
                <w:sz w:val="24"/>
                <w:szCs w:val="24"/>
                <w:vertAlign w:val="baseline"/>
              </w:rPr>
            </w:pPr>
          </w:p>
        </w:tc>
      </w:tr>
      <w:tr w14:paraId="05F7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single" w:color="auto" w:sz="12" w:space="0"/>
              <w:right w:val="nil"/>
            </w:tcBorders>
            <w:vAlign w:val="top"/>
          </w:tcPr>
          <w:p w14:paraId="3587E74D">
            <w:pPr>
              <w:keepNext w:val="0"/>
              <w:keepLines w:val="0"/>
              <w:pageBreakBefore w:val="0"/>
              <w:widowControl/>
              <w:kinsoku/>
              <w:wordWrap/>
              <w:overflowPunct/>
              <w:topLinePunct w:val="0"/>
              <w:autoSpaceDE/>
              <w:autoSpaceDN/>
              <w:bidi w:val="0"/>
              <w:adjustRightInd/>
              <w:snapToGrid/>
              <w:spacing w:after="160" w:line="260" w:lineRule="auto"/>
              <w:jc w:val="center"/>
              <w:textAlignment w:val="auto"/>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Fist leg combination cohesion test</w:t>
            </w:r>
          </w:p>
        </w:tc>
        <w:tc>
          <w:tcPr>
            <w:tcW w:w="1956" w:type="dxa"/>
            <w:tcBorders>
              <w:top w:val="nil"/>
              <w:left w:val="nil"/>
              <w:bottom w:val="single" w:color="auto" w:sz="12" w:space="0"/>
              <w:right w:val="nil"/>
            </w:tcBorders>
          </w:tcPr>
          <w:p w14:paraId="6BCF240F">
            <w:pPr>
              <w:tabs>
                <w:tab w:val="left" w:pos="460"/>
              </w:tabs>
              <w:spacing w:line="360" w:lineRule="auto"/>
              <w:jc w:val="center"/>
              <w:rPr>
                <w:rFonts w:hint="eastAsia"/>
                <w:b/>
                <w:bCs/>
                <w:sz w:val="24"/>
                <w:szCs w:val="24"/>
                <w:vertAlign w:val="baseline"/>
              </w:rPr>
            </w:pPr>
          </w:p>
        </w:tc>
        <w:tc>
          <w:tcPr>
            <w:tcW w:w="2016" w:type="dxa"/>
            <w:tcBorders>
              <w:top w:val="nil"/>
              <w:left w:val="nil"/>
              <w:bottom w:val="single" w:color="auto" w:sz="12" w:space="0"/>
              <w:right w:val="nil"/>
            </w:tcBorders>
          </w:tcPr>
          <w:p w14:paraId="09C23C91">
            <w:pPr>
              <w:tabs>
                <w:tab w:val="left" w:pos="460"/>
              </w:tabs>
              <w:spacing w:line="360" w:lineRule="auto"/>
              <w:jc w:val="center"/>
              <w:rPr>
                <w:rFonts w:hint="eastAsia"/>
                <w:b/>
                <w:bCs/>
                <w:sz w:val="24"/>
                <w:szCs w:val="24"/>
                <w:vertAlign w:val="baseline"/>
              </w:rPr>
            </w:pPr>
          </w:p>
        </w:tc>
        <w:tc>
          <w:tcPr>
            <w:tcW w:w="3108" w:type="dxa"/>
            <w:tcBorders>
              <w:top w:val="nil"/>
              <w:left w:val="nil"/>
              <w:bottom w:val="single" w:color="auto" w:sz="12" w:space="0"/>
              <w:right w:val="nil"/>
            </w:tcBorders>
          </w:tcPr>
          <w:p w14:paraId="671C519C">
            <w:pPr>
              <w:tabs>
                <w:tab w:val="left" w:pos="460"/>
              </w:tabs>
              <w:spacing w:line="360" w:lineRule="auto"/>
              <w:jc w:val="center"/>
              <w:rPr>
                <w:rFonts w:hint="eastAsia"/>
                <w:b/>
                <w:bCs/>
                <w:sz w:val="24"/>
                <w:szCs w:val="24"/>
                <w:vertAlign w:val="baseline"/>
              </w:rPr>
            </w:pPr>
          </w:p>
        </w:tc>
      </w:tr>
    </w:tbl>
    <w:tbl>
      <w:tblPr>
        <w:tblStyle w:val="3"/>
        <w:tblpPr w:leftFromText="180" w:rightFromText="180" w:vertAnchor="text" w:horzAnchor="page" w:tblpX="728" w:tblpY="275"/>
        <w:tblOverlap w:val="never"/>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956"/>
        <w:gridCol w:w="2016"/>
        <w:gridCol w:w="3108"/>
      </w:tblGrid>
      <w:tr w14:paraId="422DF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12" w:space="0"/>
              <w:left w:val="nil"/>
              <w:bottom w:val="single" w:color="auto" w:sz="8" w:space="0"/>
              <w:right w:val="nil"/>
            </w:tcBorders>
          </w:tcPr>
          <w:p w14:paraId="20C04F31">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eastAsiaTheme="minorHAnsi"/>
                <w:b/>
                <w:bCs/>
                <w:kern w:val="2"/>
                <w:sz w:val="24"/>
                <w:szCs w:val="24"/>
                <w:lang w:val="en-US" w:eastAsia="zh-CN" w:bidi="ar-SA"/>
                <w14:ligatures w14:val="standardContextual"/>
              </w:rPr>
              <w:t>Test indicators</w:t>
            </w:r>
          </w:p>
        </w:tc>
        <w:tc>
          <w:tcPr>
            <w:tcW w:w="1956" w:type="dxa"/>
            <w:tcBorders>
              <w:top w:val="single" w:color="auto" w:sz="12" w:space="0"/>
              <w:left w:val="nil"/>
              <w:bottom w:val="single" w:color="auto" w:sz="8" w:space="0"/>
              <w:right w:val="nil"/>
            </w:tcBorders>
          </w:tcPr>
          <w:p w14:paraId="3A2865E5">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Rating assignment（1-5）</w:t>
            </w:r>
          </w:p>
        </w:tc>
        <w:tc>
          <w:tcPr>
            <w:tcW w:w="2016" w:type="dxa"/>
            <w:tcBorders>
              <w:top w:val="single" w:color="auto" w:sz="12" w:space="0"/>
              <w:left w:val="nil"/>
              <w:bottom w:val="single" w:color="auto" w:sz="8" w:space="0"/>
              <w:right w:val="nil"/>
            </w:tcBorders>
          </w:tcPr>
          <w:p w14:paraId="159AFF71">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whether to modify</w:t>
            </w:r>
          </w:p>
        </w:tc>
        <w:tc>
          <w:tcPr>
            <w:tcW w:w="3108" w:type="dxa"/>
            <w:tcBorders>
              <w:top w:val="single" w:color="auto" w:sz="12" w:space="0"/>
              <w:left w:val="nil"/>
              <w:bottom w:val="single" w:color="auto" w:sz="8" w:space="0"/>
              <w:right w:val="nil"/>
            </w:tcBorders>
          </w:tcPr>
          <w:p w14:paraId="44DC3478">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suggestions for modification</w:t>
            </w:r>
          </w:p>
        </w:tc>
      </w:tr>
      <w:tr w14:paraId="70D9F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8" w:space="0"/>
              <w:left w:val="nil"/>
              <w:bottom w:val="nil"/>
              <w:right w:val="nil"/>
            </w:tcBorders>
          </w:tcPr>
          <w:p w14:paraId="69A33EAC">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Ability to change direction</w:t>
            </w:r>
          </w:p>
        </w:tc>
        <w:tc>
          <w:tcPr>
            <w:tcW w:w="1956" w:type="dxa"/>
            <w:tcBorders>
              <w:top w:val="single" w:color="auto" w:sz="8" w:space="0"/>
              <w:left w:val="nil"/>
              <w:bottom w:val="nil"/>
              <w:right w:val="nil"/>
            </w:tcBorders>
          </w:tcPr>
          <w:p w14:paraId="74E36F82">
            <w:pPr>
              <w:tabs>
                <w:tab w:val="left" w:pos="460"/>
              </w:tabs>
              <w:spacing w:line="360" w:lineRule="auto"/>
              <w:jc w:val="center"/>
              <w:rPr>
                <w:rFonts w:hint="eastAsia"/>
                <w:b/>
                <w:bCs/>
                <w:sz w:val="24"/>
                <w:szCs w:val="24"/>
                <w:vertAlign w:val="baseline"/>
              </w:rPr>
            </w:pPr>
          </w:p>
        </w:tc>
        <w:tc>
          <w:tcPr>
            <w:tcW w:w="2016" w:type="dxa"/>
            <w:tcBorders>
              <w:top w:val="single" w:color="auto" w:sz="8" w:space="0"/>
              <w:left w:val="nil"/>
              <w:bottom w:val="nil"/>
              <w:right w:val="nil"/>
            </w:tcBorders>
          </w:tcPr>
          <w:p w14:paraId="18D478C2">
            <w:pPr>
              <w:tabs>
                <w:tab w:val="left" w:pos="460"/>
              </w:tabs>
              <w:spacing w:line="360" w:lineRule="auto"/>
              <w:jc w:val="center"/>
              <w:rPr>
                <w:rFonts w:hint="eastAsia"/>
                <w:b/>
                <w:bCs/>
                <w:sz w:val="24"/>
                <w:szCs w:val="24"/>
                <w:vertAlign w:val="baseline"/>
              </w:rPr>
            </w:pPr>
          </w:p>
        </w:tc>
        <w:tc>
          <w:tcPr>
            <w:tcW w:w="3108" w:type="dxa"/>
            <w:tcBorders>
              <w:top w:val="single" w:color="auto" w:sz="8" w:space="0"/>
              <w:left w:val="nil"/>
              <w:bottom w:val="nil"/>
              <w:right w:val="nil"/>
            </w:tcBorders>
          </w:tcPr>
          <w:p w14:paraId="204C6C6B">
            <w:pPr>
              <w:tabs>
                <w:tab w:val="left" w:pos="460"/>
              </w:tabs>
              <w:spacing w:line="360" w:lineRule="auto"/>
              <w:jc w:val="center"/>
              <w:rPr>
                <w:rFonts w:hint="eastAsia"/>
                <w:b/>
                <w:bCs/>
                <w:sz w:val="24"/>
                <w:szCs w:val="24"/>
                <w:vertAlign w:val="baseline"/>
              </w:rPr>
            </w:pPr>
          </w:p>
        </w:tc>
      </w:tr>
      <w:tr w14:paraId="5BEA7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tcPr>
          <w:p w14:paraId="51CE9982">
            <w:pPr>
              <w:tabs>
                <w:tab w:val="left" w:pos="460"/>
              </w:tabs>
              <w:spacing w:line="360" w:lineRule="auto"/>
              <w:jc w:val="center"/>
              <w:rPr>
                <w:rFonts w:hint="eastAsia"/>
                <w:b/>
                <w:bCs/>
                <w:sz w:val="24"/>
                <w:szCs w:val="24"/>
                <w:vertAlign w:val="baseline"/>
              </w:rPr>
            </w:pPr>
            <w:r>
              <w:rPr>
                <w:rFonts w:hint="default" w:ascii="Times New Roman" w:hAnsi="Times New Roman" w:cs="Times New Roman" w:eastAsiaTheme="minorHAnsi"/>
                <w:sz w:val="24"/>
                <w:szCs w:val="24"/>
                <w:lang w:val="en-US" w:eastAsia="zh-CN"/>
                <w14:ligatures w14:val="standardContextual"/>
              </w:rPr>
              <w:t>Change action ability</w:t>
            </w:r>
          </w:p>
        </w:tc>
        <w:tc>
          <w:tcPr>
            <w:tcW w:w="1956" w:type="dxa"/>
            <w:tcBorders>
              <w:top w:val="nil"/>
              <w:left w:val="nil"/>
              <w:bottom w:val="nil"/>
              <w:right w:val="nil"/>
            </w:tcBorders>
          </w:tcPr>
          <w:p w14:paraId="59E697B2">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6437EB9C">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25A78637">
            <w:pPr>
              <w:tabs>
                <w:tab w:val="left" w:pos="460"/>
              </w:tabs>
              <w:spacing w:line="360" w:lineRule="auto"/>
              <w:jc w:val="center"/>
              <w:rPr>
                <w:rFonts w:hint="eastAsia"/>
                <w:b/>
                <w:bCs/>
                <w:sz w:val="24"/>
                <w:szCs w:val="24"/>
                <w:vertAlign w:val="baseline"/>
              </w:rPr>
            </w:pPr>
          </w:p>
        </w:tc>
      </w:tr>
      <w:tr w14:paraId="32A2A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single" w:color="auto" w:sz="12" w:space="0"/>
              <w:right w:val="nil"/>
            </w:tcBorders>
          </w:tcPr>
          <w:p w14:paraId="4F781109">
            <w:pPr>
              <w:tabs>
                <w:tab w:val="left" w:pos="460"/>
              </w:tabs>
              <w:spacing w:line="360" w:lineRule="auto"/>
              <w:jc w:val="center"/>
              <w:rPr>
                <w:rFonts w:hint="default" w:ascii="Times New Roman" w:hAnsi="Times New Roman" w:cs="Times New Roman" w:eastAsiaTheme="minorHAnsi"/>
                <w:sz w:val="24"/>
                <w:szCs w:val="24"/>
                <w:lang w:val="en-US" w:eastAsia="zh-CN"/>
                <w14:ligatures w14:val="standardContextual"/>
              </w:rPr>
            </w:pPr>
            <w:r>
              <w:rPr>
                <w:rFonts w:hint="default" w:ascii="Times New Roman" w:hAnsi="Times New Roman" w:cs="Times New Roman" w:eastAsiaTheme="minorHAnsi"/>
                <w:sz w:val="24"/>
                <w:szCs w:val="24"/>
                <w:lang w:val="en-US" w:eastAsia="zh-CN"/>
                <w14:ligatures w14:val="standardContextual"/>
              </w:rPr>
              <w:t>Complete technical capability</w:t>
            </w:r>
          </w:p>
        </w:tc>
        <w:tc>
          <w:tcPr>
            <w:tcW w:w="1956" w:type="dxa"/>
            <w:tcBorders>
              <w:top w:val="nil"/>
              <w:left w:val="nil"/>
              <w:bottom w:val="single" w:color="auto" w:sz="12" w:space="0"/>
              <w:right w:val="nil"/>
            </w:tcBorders>
          </w:tcPr>
          <w:p w14:paraId="4F658F8B">
            <w:pPr>
              <w:tabs>
                <w:tab w:val="left" w:pos="460"/>
              </w:tabs>
              <w:spacing w:line="360" w:lineRule="auto"/>
              <w:jc w:val="center"/>
              <w:rPr>
                <w:rFonts w:hint="eastAsia"/>
                <w:b/>
                <w:bCs/>
                <w:sz w:val="24"/>
                <w:szCs w:val="24"/>
                <w:vertAlign w:val="baseline"/>
              </w:rPr>
            </w:pPr>
          </w:p>
        </w:tc>
        <w:tc>
          <w:tcPr>
            <w:tcW w:w="2016" w:type="dxa"/>
            <w:tcBorders>
              <w:top w:val="nil"/>
              <w:left w:val="nil"/>
              <w:bottom w:val="single" w:color="auto" w:sz="12" w:space="0"/>
              <w:right w:val="nil"/>
            </w:tcBorders>
          </w:tcPr>
          <w:p w14:paraId="0693177D">
            <w:pPr>
              <w:tabs>
                <w:tab w:val="left" w:pos="460"/>
              </w:tabs>
              <w:spacing w:line="360" w:lineRule="auto"/>
              <w:jc w:val="center"/>
              <w:rPr>
                <w:rFonts w:hint="eastAsia"/>
                <w:b/>
                <w:bCs/>
                <w:sz w:val="24"/>
                <w:szCs w:val="24"/>
                <w:vertAlign w:val="baseline"/>
              </w:rPr>
            </w:pPr>
          </w:p>
        </w:tc>
        <w:tc>
          <w:tcPr>
            <w:tcW w:w="3108" w:type="dxa"/>
            <w:tcBorders>
              <w:top w:val="nil"/>
              <w:left w:val="nil"/>
              <w:bottom w:val="single" w:color="auto" w:sz="12" w:space="0"/>
              <w:right w:val="nil"/>
            </w:tcBorders>
          </w:tcPr>
          <w:p w14:paraId="256964D4">
            <w:pPr>
              <w:tabs>
                <w:tab w:val="left" w:pos="460"/>
              </w:tabs>
              <w:spacing w:line="360" w:lineRule="auto"/>
              <w:jc w:val="center"/>
              <w:rPr>
                <w:rFonts w:hint="eastAsia"/>
                <w:b/>
                <w:bCs/>
                <w:sz w:val="24"/>
                <w:szCs w:val="24"/>
                <w:vertAlign w:val="baseline"/>
              </w:rPr>
            </w:pPr>
          </w:p>
        </w:tc>
      </w:tr>
    </w:tbl>
    <w:p w14:paraId="05ADAC18">
      <w:pPr>
        <w:keepNext w:val="0"/>
        <w:keepLines w:val="0"/>
        <w:pageBreakBefore w:val="0"/>
        <w:widowControl w:val="0"/>
        <w:tabs>
          <w:tab w:val="left" w:pos="460"/>
        </w:tabs>
        <w:kinsoku/>
        <w:wordWrap/>
        <w:overflowPunct/>
        <w:topLinePunct w:val="0"/>
        <w:autoSpaceDE/>
        <w:autoSpaceDN/>
        <w:bidi w:val="0"/>
        <w:adjustRightInd/>
        <w:snapToGrid/>
        <w:spacing w:after="160" w:line="260" w:lineRule="auto"/>
        <w:jc w:val="center"/>
        <w:textAlignment w:val="auto"/>
        <w:rPr>
          <w:rFonts w:hint="eastAsia"/>
          <w:b/>
          <w:bCs/>
          <w:sz w:val="24"/>
          <w:szCs w:val="24"/>
        </w:rPr>
      </w:pPr>
      <w:r>
        <w:rPr>
          <w:rFonts w:hint="eastAsia"/>
          <w:b/>
          <w:bCs/>
          <w:sz w:val="24"/>
          <w:szCs w:val="24"/>
          <w:lang w:val="en-US" w:eastAsia="zh-CN"/>
        </w:rPr>
        <w:t xml:space="preserve">Table1-3 </w:t>
      </w:r>
      <w:r>
        <w:rPr>
          <w:rFonts w:hint="eastAsia"/>
          <w:b/>
          <w:bCs/>
          <w:sz w:val="24"/>
          <w:szCs w:val="24"/>
        </w:rPr>
        <w:t>The first round of three-level sensitive quality test index screening</w:t>
      </w:r>
    </w:p>
    <w:p w14:paraId="1BB9F994">
      <w:pPr>
        <w:widowControl/>
        <w:spacing w:after="160" w:line="259" w:lineRule="auto"/>
        <w:jc w:val="center"/>
        <w:rPr>
          <w:rFonts w:hint="eastAsia" w:ascii="Times New Roman" w:hAnsi="Times New Roman" w:cs="Times New Roman" w:eastAsiaTheme="minorHAnsi"/>
          <w:b/>
          <w:bCs/>
          <w:sz w:val="28"/>
          <w:szCs w:val="28"/>
          <w:u w:val="none"/>
          <w:lang w:val="en-US" w:eastAsia="en-US"/>
          <w14:ligatures w14:val="standardContextual"/>
        </w:rPr>
      </w:pPr>
      <w:r>
        <w:rPr>
          <w:rFonts w:hint="eastAsia" w:ascii="Times New Roman" w:hAnsi="Times New Roman" w:cs="Times New Roman" w:eastAsiaTheme="minorHAnsi"/>
          <w:b/>
          <w:bCs/>
          <w:sz w:val="28"/>
          <w:szCs w:val="28"/>
          <w:u w:val="none"/>
          <w:lang w:val="en-US" w:eastAsia="en-US"/>
          <w14:ligatures w14:val="standardContextual"/>
        </w:rPr>
        <w:t xml:space="preserve">College Sanda Selected Students Sensitive Quality Test Index Consultation Questionnaire( </w:t>
      </w:r>
      <w:r>
        <w:rPr>
          <w:rFonts w:hint="eastAsia" w:ascii="Times New Roman" w:hAnsi="Times New Roman" w:eastAsia="宋体" w:cs="Times New Roman"/>
          <w:b/>
          <w:bCs/>
          <w:sz w:val="28"/>
          <w:szCs w:val="28"/>
          <w:u w:val="none"/>
          <w:lang w:val="en-US" w:eastAsia="zh-CN"/>
          <w14:ligatures w14:val="standardContextual"/>
        </w:rPr>
        <w:t>2</w:t>
      </w:r>
      <w:r>
        <w:rPr>
          <w:rFonts w:hint="eastAsia" w:ascii="Times New Roman" w:hAnsi="Times New Roman" w:cs="Times New Roman" w:eastAsiaTheme="minorHAnsi"/>
          <w:b/>
          <w:bCs/>
          <w:sz w:val="28"/>
          <w:szCs w:val="28"/>
          <w:u w:val="none"/>
          <w:lang w:val="en-US" w:eastAsia="en-US"/>
          <w14:ligatures w14:val="standardContextual"/>
        </w:rPr>
        <w:t>st round )</w:t>
      </w:r>
    </w:p>
    <w:p w14:paraId="1A1955AF">
      <w:pPr>
        <w:jc w:val="both"/>
        <w:rPr>
          <w:rFonts w:hint="default" w:ascii="Times New Roman" w:hAnsi="Times New Roman" w:cs="Times New Roman" w:eastAsiaTheme="minorHAnsi"/>
          <w:b/>
          <w:bCs/>
          <w:sz w:val="24"/>
          <w:szCs w:val="24"/>
          <w:u w:val="none"/>
          <w:lang w:val="en-US" w:eastAsia="en-US"/>
          <w14:ligatures w14:val="standardContextual"/>
        </w:rPr>
      </w:pPr>
      <w:r>
        <w:rPr>
          <w:rFonts w:hint="default" w:ascii="Times New Roman" w:hAnsi="Times New Roman" w:cs="Times New Roman"/>
          <w:b w:val="0"/>
          <w:bCs w:val="0"/>
          <w:sz w:val="24"/>
          <w:szCs w:val="32"/>
        </w:rPr>
        <w:t>Professor experts Hello !</w:t>
      </w:r>
    </w:p>
    <w:p w14:paraId="54FF53B2">
      <w:pPr>
        <w:jc w:val="both"/>
        <w:rPr>
          <w:rFonts w:hint="default" w:ascii="Times New Roman" w:hAnsi="Times New Roman" w:cs="Times New Roman"/>
          <w:bCs/>
          <w:kern w:val="0"/>
          <w:sz w:val="24"/>
          <w:szCs w:val="24"/>
          <w:lang w:val="en-US" w:eastAsia="en-US"/>
        </w:rPr>
      </w:pPr>
      <w:r>
        <w:rPr>
          <w:rFonts w:hint="default" w:ascii="Times New Roman" w:hAnsi="Times New Roman" w:cs="Times New Roman"/>
          <w:bCs/>
          <w:kern w:val="0"/>
          <w:sz w:val="24"/>
          <w:szCs w:val="24"/>
          <w:lang w:val="en-US" w:eastAsia="en-US"/>
        </w:rPr>
        <w:t>Thank you very much for your valuable opinions in the first round of consultation questionnaire. According to the revision opinions put forward by experts, the second round of questionnaire will be adjusted. The purpose of the second round of consultation questionnaire is to scientifically and effectively select the sensitive quality test indicators of Sanda students in six colleges and universities. The questions designed in this questionnaire only refer to this paper, and there is no right or wrong. Your comments will be an important basis for my thesis writing, please fill in truthfully.</w:t>
      </w:r>
    </w:p>
    <w:p w14:paraId="07D5EC5E">
      <w:pPr>
        <w:jc w:val="both"/>
        <w:rPr>
          <w:rFonts w:hint="default" w:ascii="Times New Roman" w:hAnsi="Times New Roman" w:cs="Times New Roman"/>
          <w:b/>
          <w:bCs/>
          <w:sz w:val="28"/>
          <w:szCs w:val="36"/>
          <w:u w:val="single"/>
        </w:rPr>
      </w:pPr>
      <w:r>
        <w:rPr>
          <w:rFonts w:hint="default" w:ascii="Times New Roman" w:hAnsi="Times New Roman" w:cs="Times New Roman"/>
          <w:b/>
          <w:bCs/>
          <w:sz w:val="28"/>
          <w:szCs w:val="36"/>
          <w:u w:val="single"/>
        </w:rPr>
        <w:t>formfilling explanation</w:t>
      </w:r>
    </w:p>
    <w:p w14:paraId="7B2B9A39">
      <w:pPr>
        <w:widowControl/>
        <w:numPr>
          <w:ilvl w:val="0"/>
          <w:numId w:val="0"/>
        </w:numPr>
        <w:spacing w:after="160" w:line="259" w:lineRule="auto"/>
        <w:jc w:val="both"/>
        <w:rPr>
          <w:rFonts w:hint="eastAsia" w:ascii="Times New Roman" w:hAnsi="Times New Roman" w:cs="Times New Roman" w:eastAsiaTheme="minorHAnsi"/>
          <w:sz w:val="24"/>
          <w:szCs w:val="24"/>
          <w:lang w:val="en-US" w:eastAsia="en-US"/>
          <w14:ligatures w14:val="standardContextual"/>
        </w:rPr>
      </w:pPr>
      <w:r>
        <w:rPr>
          <w:rFonts w:hint="eastAsia" w:ascii="Times New Roman" w:hAnsi="Times New Roman" w:cs="Times New Roman" w:eastAsiaTheme="minorHAnsi"/>
          <w:kern w:val="2"/>
          <w:sz w:val="24"/>
          <w:szCs w:val="24"/>
          <w:lang w:val="en-US" w:eastAsia="en-US" w:bidi="ar-SA"/>
          <w14:ligatures w14:val="standardContextual"/>
        </w:rPr>
        <w:t>1.</w:t>
      </w:r>
      <w:r>
        <w:rPr>
          <w:rFonts w:hint="eastAsia" w:ascii="Times New Roman" w:hAnsi="Times New Roman" w:cs="Times New Roman" w:eastAsiaTheme="minorHAnsi"/>
          <w:sz w:val="24"/>
          <w:szCs w:val="24"/>
          <w:lang w:val="en-US" w:eastAsia="en-US"/>
          <w14:ligatures w14:val="standardContextual"/>
        </w:rPr>
        <w:t xml:space="preserve">This expert questionnaire design uses Likert5 rating method, please rate and evaluate the importance of each index in the following tables. According to its importance, we divide it into five levels : very unimportant, less important, generally important, more important, very important, assigned 5, 4, 3, 2, 1 respectively. Please fill in the number in the column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cs="Times New Roman" w:eastAsiaTheme="minorHAnsi"/>
          <w:sz w:val="24"/>
          <w:szCs w:val="24"/>
          <w:lang w:val="en-US" w:eastAsia="en-US"/>
          <w14:ligatures w14:val="standardContextual"/>
        </w:rPr>
        <w:t>Importance ( 1-5 )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eastAsia="宋体" w:cs="Times New Roman"/>
          <w:sz w:val="24"/>
          <w:szCs w:val="24"/>
          <w:lang w:val="en-US" w:eastAsia="zh-CN"/>
          <w14:ligatures w14:val="standardContextual"/>
        </w:rPr>
        <w:t xml:space="preserve"> </w:t>
      </w:r>
      <w:r>
        <w:rPr>
          <w:rFonts w:hint="eastAsia" w:ascii="Times New Roman" w:hAnsi="Times New Roman" w:cs="Times New Roman" w:eastAsiaTheme="minorHAnsi"/>
          <w:sz w:val="24"/>
          <w:szCs w:val="24"/>
          <w:lang w:val="en-US" w:eastAsia="en-US"/>
          <w14:ligatures w14:val="standardContextual"/>
        </w:rPr>
        <w:t>of the appropriate indicator.</w:t>
      </w:r>
    </w:p>
    <w:p w14:paraId="46D0A401">
      <w:pPr>
        <w:widowControl/>
        <w:numPr>
          <w:ilvl w:val="0"/>
          <w:numId w:val="0"/>
        </w:numPr>
        <w:spacing w:after="160" w:line="259" w:lineRule="auto"/>
        <w:jc w:val="both"/>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2.</w:t>
      </w:r>
      <w:r>
        <w:rPr>
          <w:rFonts w:hint="eastAsia" w:ascii="Times New Roman" w:hAnsi="Times New Roman" w:cs="Times New Roman" w:eastAsiaTheme="minorHAnsi"/>
          <w:sz w:val="24"/>
          <w:szCs w:val="24"/>
          <w:lang w:val="en-US" w:eastAsia="zh-CN"/>
          <w14:ligatures w14:val="standardContextual"/>
        </w:rPr>
        <w:t xml:space="preserve">2.If you have any suggestions ( changes / additions / deletions ) on the indicators listed in the table, please indicate in the </w:t>
      </w:r>
      <w:r>
        <w:rPr>
          <w:rFonts w:hint="default" w:ascii="Times New Roman" w:hAnsi="Times New Roman" w:eastAsia="宋体" w:cs="Times New Roman"/>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whether to modify</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column and specify the proposed changes in the</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suggestions for modification</w:t>
      </w:r>
      <w:r>
        <w:rPr>
          <w:rFonts w:hint="default" w:ascii="Times New Roman" w:hAnsi="Times New Roman" w:cs="Times New Roman" w:eastAsiaTheme="minorHAnsi"/>
          <w:sz w:val="24"/>
          <w:szCs w:val="24"/>
          <w:lang w:val="en-US" w:eastAsia="zh-CN"/>
          <w14:ligatures w14:val="standardContextual"/>
        </w:rPr>
        <w:t>”</w:t>
      </w:r>
      <w:r>
        <w:rPr>
          <w:rFonts w:hint="eastAsia" w:ascii="Times New Roman" w:hAnsi="Times New Roman" w:cs="Times New Roman" w:eastAsiaTheme="minorHAnsi"/>
          <w:sz w:val="24"/>
          <w:szCs w:val="24"/>
          <w:lang w:val="en-US" w:eastAsia="zh-CN"/>
          <w14:ligatures w14:val="standardContextual"/>
        </w:rPr>
        <w:t xml:space="preserve"> column.</w:t>
      </w:r>
    </w:p>
    <w:p w14:paraId="3B555415">
      <w:pPr>
        <w:jc w:val="both"/>
        <w:rPr>
          <w:rFonts w:hint="eastAsia" w:ascii="Times New Roman" w:hAnsi="Times New Roman" w:cs="Times New Roman"/>
          <w:b/>
          <w:bCs/>
          <w:sz w:val="24"/>
          <w:szCs w:val="32"/>
          <w:u w:val="single"/>
          <w:lang w:val="en-US" w:eastAsia="zh-CN"/>
        </w:rPr>
      </w:pPr>
      <w:r>
        <w:rPr>
          <w:rFonts w:hint="eastAsia" w:ascii="Times New Roman" w:hAnsi="Times New Roman" w:cs="Times New Roman"/>
          <w:b/>
          <w:bCs/>
          <w:sz w:val="24"/>
          <w:szCs w:val="32"/>
          <w:u w:val="single"/>
          <w:lang w:val="en-US" w:eastAsia="zh-CN"/>
        </w:rPr>
        <w:t>First part</w:t>
      </w:r>
    </w:p>
    <w:p w14:paraId="13D6FFB4">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1.</w:t>
      </w:r>
      <w:r>
        <w:rPr>
          <w:rFonts w:hint="eastAsia" w:ascii="Times New Roman" w:hAnsi="Times New Roman" w:cs="Times New Roman" w:eastAsiaTheme="minorHAnsi"/>
          <w:sz w:val="24"/>
          <w:szCs w:val="24"/>
          <w:lang w:val="en-US" w:eastAsia="zh-CN"/>
          <w14:ligatures w14:val="standardContextual"/>
        </w:rPr>
        <w:t>What is your title ?</w:t>
      </w:r>
    </w:p>
    <w:p w14:paraId="2CB9C201">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A. Professor </w:t>
      </w:r>
    </w:p>
    <w:p w14:paraId="359665A5">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B. Associate Professor </w:t>
      </w:r>
    </w:p>
    <w:p w14:paraId="63DAAFC6">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 xml:space="preserve">C. Lecturer </w:t>
      </w:r>
    </w:p>
    <w:p w14:paraId="43D9A74B">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D. Coach</w:t>
      </w:r>
    </w:p>
    <w:p w14:paraId="08A4C574">
      <w:pPr>
        <w:numPr>
          <w:ilvl w:val="0"/>
          <w:numId w:val="0"/>
        </w:numPr>
        <w:tabs>
          <w:tab w:val="left" w:pos="460"/>
        </w:tabs>
        <w:spacing w:line="360" w:lineRule="auto"/>
        <w:jc w:val="left"/>
        <w:rPr>
          <w:rFonts w:hint="eastAsia" w:ascii="Times New Roman" w:hAnsi="Times New Roman" w:cs="Times New Roman" w:eastAsiaTheme="minorHAnsi"/>
          <w:sz w:val="24"/>
          <w:szCs w:val="24"/>
          <w:lang w:val="en-US" w:eastAsia="zh-CN"/>
          <w14:ligatures w14:val="standardContextual"/>
        </w:rPr>
      </w:pPr>
      <w:r>
        <w:rPr>
          <w:rFonts w:hint="eastAsia" w:ascii="Times New Roman" w:hAnsi="Times New Roman" w:cs="Times New Roman" w:eastAsiaTheme="minorHAnsi"/>
          <w:sz w:val="24"/>
          <w:szCs w:val="24"/>
          <w:lang w:val="en-US" w:eastAsia="zh-CN"/>
          <w14:ligatures w14:val="standardContextual"/>
        </w:rPr>
        <w:t>2.Your work unit ?</w:t>
      </w:r>
    </w:p>
    <w:p w14:paraId="480A18EC">
      <w:pPr>
        <w:numPr>
          <w:ilvl w:val="0"/>
          <w:numId w:val="0"/>
        </w:numPr>
        <w:tabs>
          <w:tab w:val="left" w:pos="460"/>
        </w:tabs>
        <w:spacing w:line="360" w:lineRule="auto"/>
        <w:jc w:val="left"/>
        <w:rPr>
          <w:rFonts w:hint="eastAsia" w:ascii="Times New Roman" w:hAnsi="Times New Roman" w:cs="Times New Roman" w:eastAsiaTheme="minorHAnsi"/>
          <w:sz w:val="24"/>
          <w:szCs w:val="24"/>
          <w:u w:val="single"/>
          <w:lang w:val="en-US" w:eastAsia="zh-CN"/>
          <w14:ligatures w14:val="standardContextual"/>
        </w:rPr>
      </w:pPr>
      <w:r>
        <w:rPr>
          <w:rFonts w:hint="eastAsia" w:ascii="Times New Roman" w:hAnsi="Times New Roman" w:cs="Times New Roman" w:eastAsiaTheme="minorHAnsi"/>
          <w:sz w:val="24"/>
          <w:szCs w:val="24"/>
          <w:u w:val="single"/>
          <w:lang w:val="en-US" w:eastAsia="zh-CN"/>
          <w14:ligatures w14:val="standardContextual"/>
        </w:rPr>
        <w:t xml:space="preserve">                                   </w:t>
      </w:r>
    </w:p>
    <w:p w14:paraId="33AC089B">
      <w:pPr>
        <w:numPr>
          <w:ilvl w:val="0"/>
          <w:numId w:val="0"/>
        </w:numPr>
        <w:tabs>
          <w:tab w:val="left" w:pos="460"/>
        </w:tabs>
        <w:spacing w:line="360" w:lineRule="auto"/>
        <w:ind w:left="0" w:leftChars="0" w:firstLine="0" w:firstLineChars="0"/>
        <w:jc w:val="left"/>
        <w:rPr>
          <w:rFonts w:hint="eastAsia" w:ascii="Times New Roman" w:hAnsi="Times New Roman" w:cs="Times New Roman" w:eastAsiaTheme="minorHAnsi"/>
          <w:sz w:val="24"/>
          <w:szCs w:val="24"/>
          <w:u w:val="none"/>
          <w:lang w:val="en-US" w:eastAsia="zh-CN"/>
          <w14:ligatures w14:val="standardContextual"/>
        </w:rPr>
      </w:pPr>
      <w:r>
        <w:rPr>
          <w:rFonts w:hint="eastAsia" w:ascii="Times New Roman" w:hAnsi="Times New Roman" w:cs="Times New Roman" w:eastAsiaTheme="minorHAnsi"/>
          <w:kern w:val="2"/>
          <w:sz w:val="24"/>
          <w:szCs w:val="24"/>
          <w:lang w:val="en-US" w:eastAsia="zh-CN" w:bidi="ar-SA"/>
          <w14:ligatures w14:val="standardContextual"/>
        </w:rPr>
        <w:t>3.</w:t>
      </w:r>
      <w:r>
        <w:rPr>
          <w:rFonts w:hint="eastAsia" w:ascii="Times New Roman" w:hAnsi="Times New Roman" w:cs="Times New Roman" w:eastAsiaTheme="minorHAnsi"/>
          <w:sz w:val="24"/>
          <w:szCs w:val="24"/>
          <w:u w:val="none"/>
          <w:lang w:val="en-US" w:eastAsia="zh-CN"/>
          <w14:ligatures w14:val="standardContextual"/>
        </w:rPr>
        <w:t>Your major ( research direction ) ?</w:t>
      </w:r>
    </w:p>
    <w:p w14:paraId="6AF97520">
      <w:pPr>
        <w:numPr>
          <w:ilvl w:val="0"/>
          <w:numId w:val="0"/>
        </w:numPr>
        <w:tabs>
          <w:tab w:val="left" w:pos="460"/>
        </w:tabs>
        <w:spacing w:line="360" w:lineRule="auto"/>
        <w:ind w:leftChars="0"/>
        <w:jc w:val="left"/>
        <w:rPr>
          <w:rFonts w:hint="eastAsia" w:ascii="Times New Roman" w:hAnsi="Times New Roman" w:cs="Times New Roman" w:eastAsiaTheme="minorHAnsi"/>
          <w:sz w:val="24"/>
          <w:szCs w:val="24"/>
          <w:u w:val="none"/>
          <w:lang w:val="en-US" w:eastAsia="zh-CN"/>
          <w14:ligatures w14:val="standardContextual"/>
        </w:rPr>
      </w:pPr>
      <w:r>
        <w:rPr>
          <w:rFonts w:hint="eastAsia" w:ascii="Times New Roman" w:hAnsi="Times New Roman" w:cs="Times New Roman" w:eastAsiaTheme="minorHAnsi"/>
          <w:sz w:val="24"/>
          <w:szCs w:val="24"/>
          <w:u w:val="single"/>
          <w:lang w:val="en-US" w:eastAsia="zh-CN"/>
          <w14:ligatures w14:val="standardContextual"/>
        </w:rPr>
        <w:t xml:space="preserve">                                   </w:t>
      </w:r>
      <w:r>
        <w:rPr>
          <w:rFonts w:hint="eastAsia" w:ascii="Times New Roman" w:hAnsi="Times New Roman" w:cs="Times New Roman" w:eastAsiaTheme="minorHAnsi"/>
          <w:sz w:val="24"/>
          <w:szCs w:val="24"/>
          <w:u w:val="none"/>
          <w:lang w:val="en-US" w:eastAsia="zh-CN"/>
          <w14:ligatures w14:val="standardContextual"/>
        </w:rPr>
        <w:t xml:space="preserve">   </w:t>
      </w:r>
    </w:p>
    <w:p w14:paraId="4E2F66C5">
      <w:pPr>
        <w:jc w:val="both"/>
        <w:rPr>
          <w:rFonts w:hint="eastAsia" w:ascii="Times New Roman" w:hAnsi="Times New Roman" w:cs="Times New Roman"/>
          <w:b/>
          <w:bCs/>
          <w:sz w:val="24"/>
          <w:szCs w:val="32"/>
          <w:u w:val="single"/>
          <w:lang w:val="en-US" w:eastAsia="zh-CN"/>
        </w:rPr>
      </w:pPr>
    </w:p>
    <w:p w14:paraId="04021E7E">
      <w:pPr>
        <w:jc w:val="both"/>
        <w:rPr>
          <w:rFonts w:hint="eastAsia" w:ascii="Times New Roman" w:hAnsi="Times New Roman" w:cs="Times New Roman"/>
          <w:b/>
          <w:bCs/>
          <w:sz w:val="24"/>
          <w:szCs w:val="32"/>
          <w:u w:val="single"/>
          <w:lang w:val="en-US" w:eastAsia="zh-CN"/>
        </w:rPr>
      </w:pPr>
    </w:p>
    <w:p w14:paraId="5001A7C4">
      <w:pPr>
        <w:jc w:val="both"/>
        <w:rPr>
          <w:rFonts w:hint="eastAsia" w:ascii="Times New Roman" w:hAnsi="Times New Roman" w:cs="Times New Roman"/>
          <w:b/>
          <w:bCs/>
          <w:sz w:val="24"/>
          <w:szCs w:val="32"/>
          <w:u w:val="single"/>
          <w:lang w:val="en-US" w:eastAsia="zh-CN"/>
        </w:rPr>
      </w:pPr>
    </w:p>
    <w:p w14:paraId="2E0F9F0F">
      <w:pPr>
        <w:jc w:val="both"/>
        <w:rPr>
          <w:rFonts w:hint="eastAsia" w:ascii="Times New Roman" w:hAnsi="Times New Roman" w:cs="Times New Roman"/>
          <w:b/>
          <w:bCs/>
          <w:sz w:val="24"/>
          <w:szCs w:val="32"/>
          <w:u w:val="single"/>
          <w:lang w:val="en-US" w:eastAsia="zh-CN"/>
        </w:rPr>
      </w:pPr>
    </w:p>
    <w:p w14:paraId="27E5F438">
      <w:pPr>
        <w:jc w:val="both"/>
        <w:rPr>
          <w:rFonts w:hint="eastAsia" w:ascii="Times New Roman" w:hAnsi="Times New Roman" w:cs="Times New Roman"/>
          <w:b/>
          <w:bCs/>
          <w:sz w:val="24"/>
          <w:szCs w:val="32"/>
          <w:u w:val="single"/>
          <w:lang w:val="en-US" w:eastAsia="zh-CN"/>
        </w:rPr>
      </w:pPr>
    </w:p>
    <w:p w14:paraId="72718774">
      <w:pPr>
        <w:jc w:val="both"/>
        <w:rPr>
          <w:rFonts w:hint="eastAsia" w:ascii="Times New Roman" w:hAnsi="Times New Roman" w:cs="Times New Roman"/>
          <w:b/>
          <w:bCs/>
          <w:sz w:val="24"/>
          <w:szCs w:val="32"/>
          <w:u w:val="single"/>
          <w:lang w:val="en-US" w:eastAsia="zh-CN"/>
        </w:rPr>
      </w:pPr>
      <w:r>
        <w:rPr>
          <w:rFonts w:hint="eastAsia" w:ascii="Times New Roman" w:hAnsi="Times New Roman" w:cs="Times New Roman"/>
          <w:b/>
          <w:bCs/>
          <w:sz w:val="24"/>
          <w:szCs w:val="32"/>
          <w:u w:val="single"/>
          <w:lang w:val="en-US" w:eastAsia="zh-CN"/>
        </w:rPr>
        <w:t>Second part</w:t>
      </w:r>
    </w:p>
    <w:p w14:paraId="5D68CB32">
      <w:pPr>
        <w:jc w:val="both"/>
        <w:rPr>
          <w:rFonts w:hint="default" w:ascii="Times New Roman" w:hAnsi="Times New Roman" w:cs="Times New Roman"/>
          <w:b/>
          <w:bCs/>
          <w:sz w:val="24"/>
          <w:szCs w:val="32"/>
          <w:u w:val="single"/>
          <w:lang w:val="en-US" w:eastAsia="zh-CN"/>
        </w:rPr>
      </w:pPr>
    </w:p>
    <w:tbl>
      <w:tblPr>
        <w:tblStyle w:val="3"/>
        <w:tblpPr w:leftFromText="180" w:rightFromText="180" w:vertAnchor="text" w:horzAnchor="page" w:tblpXSpec="center" w:tblpY="494"/>
        <w:tblOverlap w:val="never"/>
        <w:tblW w:w="10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956"/>
        <w:gridCol w:w="2016"/>
        <w:gridCol w:w="3108"/>
      </w:tblGrid>
      <w:tr w14:paraId="7EC9D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12" w:space="0"/>
              <w:left w:val="nil"/>
              <w:bottom w:val="single" w:color="auto" w:sz="8" w:space="0"/>
              <w:right w:val="nil"/>
            </w:tcBorders>
          </w:tcPr>
          <w:p w14:paraId="500CC41F">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eastAsiaTheme="minorHAnsi"/>
                <w:b/>
                <w:bCs/>
                <w:kern w:val="2"/>
                <w:sz w:val="24"/>
                <w:szCs w:val="24"/>
                <w:lang w:val="en-US" w:eastAsia="zh-CN" w:bidi="ar-SA"/>
                <w14:ligatures w14:val="standardContextual"/>
              </w:rPr>
              <w:t>Test indicators</w:t>
            </w:r>
          </w:p>
        </w:tc>
        <w:tc>
          <w:tcPr>
            <w:tcW w:w="1956" w:type="dxa"/>
            <w:tcBorders>
              <w:top w:val="single" w:color="auto" w:sz="12" w:space="0"/>
              <w:left w:val="nil"/>
              <w:bottom w:val="single" w:color="auto" w:sz="8" w:space="0"/>
              <w:right w:val="nil"/>
            </w:tcBorders>
          </w:tcPr>
          <w:p w14:paraId="08F6D22D">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Rating assignment（1-5）</w:t>
            </w:r>
          </w:p>
        </w:tc>
        <w:tc>
          <w:tcPr>
            <w:tcW w:w="2016" w:type="dxa"/>
            <w:tcBorders>
              <w:top w:val="single" w:color="auto" w:sz="12" w:space="0"/>
              <w:left w:val="nil"/>
              <w:bottom w:val="single" w:color="auto" w:sz="8" w:space="0"/>
              <w:right w:val="nil"/>
            </w:tcBorders>
          </w:tcPr>
          <w:p w14:paraId="79FFC465">
            <w:pPr>
              <w:tabs>
                <w:tab w:val="left" w:pos="460"/>
              </w:tabs>
              <w:spacing w:line="36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whether to modify</w:t>
            </w:r>
          </w:p>
        </w:tc>
        <w:tc>
          <w:tcPr>
            <w:tcW w:w="3108" w:type="dxa"/>
            <w:tcBorders>
              <w:top w:val="single" w:color="auto" w:sz="12" w:space="0"/>
              <w:left w:val="nil"/>
              <w:bottom w:val="single" w:color="auto" w:sz="8" w:space="0"/>
              <w:right w:val="nil"/>
            </w:tcBorders>
          </w:tcPr>
          <w:p w14:paraId="3C0B7705">
            <w:pPr>
              <w:tabs>
                <w:tab w:val="left" w:pos="460"/>
              </w:tabs>
              <w:spacing w:line="720" w:lineRule="auto"/>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cs="Times New Roman"/>
                <w:b/>
                <w:bCs/>
                <w:sz w:val="24"/>
                <w:szCs w:val="24"/>
                <w:vertAlign w:val="baseline"/>
                <w:lang w:val="en-US" w:eastAsia="zh-CN"/>
              </w:rPr>
              <w:t>suggestions for modification</w:t>
            </w:r>
          </w:p>
        </w:tc>
      </w:tr>
      <w:tr w14:paraId="3A91C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single" w:color="auto" w:sz="8" w:space="0"/>
              <w:left w:val="nil"/>
              <w:bottom w:val="nil"/>
              <w:right w:val="nil"/>
            </w:tcBorders>
            <w:vAlign w:val="top"/>
          </w:tcPr>
          <w:p w14:paraId="2F489321">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Pro agility test</w:t>
            </w:r>
          </w:p>
        </w:tc>
        <w:tc>
          <w:tcPr>
            <w:tcW w:w="1956" w:type="dxa"/>
            <w:tcBorders>
              <w:top w:val="single" w:color="auto" w:sz="8" w:space="0"/>
              <w:left w:val="nil"/>
              <w:bottom w:val="nil"/>
              <w:right w:val="nil"/>
            </w:tcBorders>
          </w:tcPr>
          <w:p w14:paraId="0E570A5A">
            <w:pPr>
              <w:tabs>
                <w:tab w:val="left" w:pos="460"/>
              </w:tabs>
              <w:spacing w:line="360" w:lineRule="auto"/>
              <w:jc w:val="center"/>
              <w:rPr>
                <w:rFonts w:hint="eastAsia"/>
                <w:b/>
                <w:bCs/>
                <w:sz w:val="24"/>
                <w:szCs w:val="24"/>
                <w:vertAlign w:val="baseline"/>
              </w:rPr>
            </w:pPr>
          </w:p>
        </w:tc>
        <w:tc>
          <w:tcPr>
            <w:tcW w:w="2016" w:type="dxa"/>
            <w:tcBorders>
              <w:top w:val="single" w:color="auto" w:sz="8" w:space="0"/>
              <w:left w:val="nil"/>
              <w:bottom w:val="nil"/>
              <w:right w:val="nil"/>
            </w:tcBorders>
          </w:tcPr>
          <w:p w14:paraId="7B7423CB">
            <w:pPr>
              <w:tabs>
                <w:tab w:val="left" w:pos="460"/>
              </w:tabs>
              <w:spacing w:line="360" w:lineRule="auto"/>
              <w:jc w:val="center"/>
              <w:rPr>
                <w:rFonts w:hint="eastAsia"/>
                <w:b/>
                <w:bCs/>
                <w:sz w:val="24"/>
                <w:szCs w:val="24"/>
                <w:vertAlign w:val="baseline"/>
              </w:rPr>
            </w:pPr>
          </w:p>
        </w:tc>
        <w:tc>
          <w:tcPr>
            <w:tcW w:w="3108" w:type="dxa"/>
            <w:tcBorders>
              <w:top w:val="single" w:color="auto" w:sz="8" w:space="0"/>
              <w:left w:val="nil"/>
              <w:bottom w:val="nil"/>
              <w:right w:val="nil"/>
            </w:tcBorders>
          </w:tcPr>
          <w:p w14:paraId="3D51EAF1">
            <w:pPr>
              <w:tabs>
                <w:tab w:val="left" w:pos="460"/>
              </w:tabs>
              <w:spacing w:line="360" w:lineRule="auto"/>
              <w:jc w:val="center"/>
              <w:rPr>
                <w:rFonts w:hint="eastAsia"/>
                <w:b/>
                <w:bCs/>
                <w:sz w:val="24"/>
                <w:szCs w:val="24"/>
                <w:vertAlign w:val="baseline"/>
              </w:rPr>
            </w:pPr>
          </w:p>
        </w:tc>
      </w:tr>
      <w:tr w14:paraId="597F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65FB057A">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Illinois sensitivity test</w:t>
            </w:r>
          </w:p>
        </w:tc>
        <w:tc>
          <w:tcPr>
            <w:tcW w:w="1956" w:type="dxa"/>
            <w:tcBorders>
              <w:top w:val="nil"/>
              <w:left w:val="nil"/>
              <w:bottom w:val="nil"/>
              <w:right w:val="nil"/>
            </w:tcBorders>
          </w:tcPr>
          <w:p w14:paraId="5DD51CEE">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5B9DD322">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1A9D1131">
            <w:pPr>
              <w:tabs>
                <w:tab w:val="left" w:pos="460"/>
              </w:tabs>
              <w:spacing w:line="360" w:lineRule="auto"/>
              <w:jc w:val="center"/>
              <w:rPr>
                <w:rFonts w:hint="eastAsia"/>
                <w:b/>
                <w:bCs/>
                <w:sz w:val="24"/>
                <w:szCs w:val="24"/>
                <w:vertAlign w:val="baseline"/>
              </w:rPr>
            </w:pPr>
          </w:p>
        </w:tc>
      </w:tr>
      <w:tr w14:paraId="139D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7E21402E">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Compass pointer test</w:t>
            </w:r>
          </w:p>
        </w:tc>
        <w:tc>
          <w:tcPr>
            <w:tcW w:w="1956" w:type="dxa"/>
            <w:tcBorders>
              <w:top w:val="nil"/>
              <w:left w:val="nil"/>
              <w:bottom w:val="nil"/>
              <w:right w:val="nil"/>
            </w:tcBorders>
          </w:tcPr>
          <w:p w14:paraId="600EC0FE">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54B0317E">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11A729B1">
            <w:pPr>
              <w:tabs>
                <w:tab w:val="left" w:pos="460"/>
              </w:tabs>
              <w:spacing w:line="360" w:lineRule="auto"/>
              <w:jc w:val="center"/>
              <w:rPr>
                <w:rFonts w:hint="eastAsia"/>
                <w:b/>
                <w:bCs/>
                <w:sz w:val="24"/>
                <w:szCs w:val="24"/>
                <w:vertAlign w:val="baseline"/>
              </w:rPr>
            </w:pPr>
          </w:p>
        </w:tc>
      </w:tr>
      <w:tr w14:paraId="7561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4371A03E">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 xml:space="preserve">Cross quadrant jump test </w:t>
            </w:r>
            <w:r>
              <w:rPr>
                <w:rFonts w:hint="eastAsia" w:ascii="Times New Roman" w:hAnsi="Times New Roman" w:eastAsia="Arial" w:cs="Times New Roman"/>
                <w:b w:val="0"/>
                <w:bCs w:val="0"/>
                <w:snapToGrid w:val="0"/>
                <w:color w:val="000000"/>
                <w:spacing w:val="3"/>
                <w:kern w:val="0"/>
                <w:sz w:val="24"/>
                <w:szCs w:val="24"/>
                <w:lang w:val="en-US" w:eastAsia="zh-CN" w:bidi="ar-SA"/>
              </w:rPr>
              <w:t xml:space="preserve"> </w:t>
            </w:r>
          </w:p>
        </w:tc>
        <w:tc>
          <w:tcPr>
            <w:tcW w:w="1956" w:type="dxa"/>
            <w:tcBorders>
              <w:top w:val="nil"/>
              <w:left w:val="nil"/>
              <w:bottom w:val="nil"/>
              <w:right w:val="nil"/>
            </w:tcBorders>
          </w:tcPr>
          <w:p w14:paraId="1BE80969">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0B98B75A">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530BA051">
            <w:pPr>
              <w:tabs>
                <w:tab w:val="left" w:pos="460"/>
              </w:tabs>
              <w:spacing w:line="360" w:lineRule="auto"/>
              <w:jc w:val="center"/>
              <w:rPr>
                <w:rFonts w:hint="eastAsia"/>
                <w:b/>
                <w:bCs/>
                <w:sz w:val="24"/>
                <w:szCs w:val="24"/>
                <w:vertAlign w:val="baseline"/>
              </w:rPr>
            </w:pPr>
          </w:p>
        </w:tc>
      </w:tr>
      <w:tr w14:paraId="42E8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583A4617">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Six point test</w:t>
            </w:r>
          </w:p>
        </w:tc>
        <w:tc>
          <w:tcPr>
            <w:tcW w:w="1956" w:type="dxa"/>
            <w:tcBorders>
              <w:top w:val="nil"/>
              <w:left w:val="nil"/>
              <w:bottom w:val="nil"/>
              <w:right w:val="nil"/>
            </w:tcBorders>
          </w:tcPr>
          <w:p w14:paraId="33F22E5A">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27A358AA">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731B5691">
            <w:pPr>
              <w:tabs>
                <w:tab w:val="left" w:pos="460"/>
              </w:tabs>
              <w:spacing w:line="360" w:lineRule="auto"/>
              <w:jc w:val="center"/>
              <w:rPr>
                <w:rFonts w:hint="eastAsia"/>
                <w:b/>
                <w:bCs/>
                <w:sz w:val="24"/>
                <w:szCs w:val="24"/>
                <w:vertAlign w:val="baseline"/>
              </w:rPr>
            </w:pPr>
          </w:p>
        </w:tc>
      </w:tr>
      <w:tr w14:paraId="1635B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2C6E6646">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15s repeated challenge arena jump</w:t>
            </w:r>
          </w:p>
        </w:tc>
        <w:tc>
          <w:tcPr>
            <w:tcW w:w="1956" w:type="dxa"/>
            <w:tcBorders>
              <w:top w:val="nil"/>
              <w:left w:val="nil"/>
              <w:bottom w:val="nil"/>
              <w:right w:val="nil"/>
            </w:tcBorders>
          </w:tcPr>
          <w:p w14:paraId="14675835">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6BC29BE4">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2ABD5030">
            <w:pPr>
              <w:tabs>
                <w:tab w:val="left" w:pos="460"/>
              </w:tabs>
              <w:spacing w:line="360" w:lineRule="auto"/>
              <w:jc w:val="center"/>
              <w:rPr>
                <w:rFonts w:hint="eastAsia"/>
                <w:b/>
                <w:bCs/>
                <w:sz w:val="24"/>
                <w:szCs w:val="24"/>
                <w:vertAlign w:val="baseline"/>
              </w:rPr>
            </w:pPr>
          </w:p>
        </w:tc>
      </w:tr>
      <w:tr w14:paraId="6125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nil"/>
              <w:right w:val="nil"/>
            </w:tcBorders>
            <w:vAlign w:val="top"/>
          </w:tcPr>
          <w:p w14:paraId="26823BA8">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T-shaped agility test</w:t>
            </w:r>
          </w:p>
        </w:tc>
        <w:tc>
          <w:tcPr>
            <w:tcW w:w="1956" w:type="dxa"/>
            <w:tcBorders>
              <w:top w:val="nil"/>
              <w:left w:val="nil"/>
              <w:bottom w:val="nil"/>
              <w:right w:val="nil"/>
            </w:tcBorders>
          </w:tcPr>
          <w:p w14:paraId="64F33E5F">
            <w:pPr>
              <w:tabs>
                <w:tab w:val="left" w:pos="460"/>
              </w:tabs>
              <w:spacing w:line="360" w:lineRule="auto"/>
              <w:jc w:val="center"/>
              <w:rPr>
                <w:rFonts w:hint="eastAsia"/>
                <w:b/>
                <w:bCs/>
                <w:sz w:val="24"/>
                <w:szCs w:val="24"/>
                <w:vertAlign w:val="baseline"/>
              </w:rPr>
            </w:pPr>
          </w:p>
        </w:tc>
        <w:tc>
          <w:tcPr>
            <w:tcW w:w="2016" w:type="dxa"/>
            <w:tcBorders>
              <w:top w:val="nil"/>
              <w:left w:val="nil"/>
              <w:bottom w:val="nil"/>
              <w:right w:val="nil"/>
            </w:tcBorders>
          </w:tcPr>
          <w:p w14:paraId="43AFE639">
            <w:pPr>
              <w:tabs>
                <w:tab w:val="left" w:pos="460"/>
              </w:tabs>
              <w:spacing w:line="360" w:lineRule="auto"/>
              <w:jc w:val="center"/>
              <w:rPr>
                <w:rFonts w:hint="eastAsia"/>
                <w:b/>
                <w:bCs/>
                <w:sz w:val="24"/>
                <w:szCs w:val="24"/>
                <w:vertAlign w:val="baseline"/>
              </w:rPr>
            </w:pPr>
          </w:p>
        </w:tc>
        <w:tc>
          <w:tcPr>
            <w:tcW w:w="3108" w:type="dxa"/>
            <w:tcBorders>
              <w:top w:val="nil"/>
              <w:left w:val="nil"/>
              <w:bottom w:val="nil"/>
              <w:right w:val="nil"/>
            </w:tcBorders>
          </w:tcPr>
          <w:p w14:paraId="0128E069">
            <w:pPr>
              <w:tabs>
                <w:tab w:val="left" w:pos="460"/>
              </w:tabs>
              <w:spacing w:line="360" w:lineRule="auto"/>
              <w:jc w:val="center"/>
              <w:rPr>
                <w:rFonts w:hint="eastAsia"/>
                <w:b/>
                <w:bCs/>
                <w:sz w:val="24"/>
                <w:szCs w:val="24"/>
                <w:vertAlign w:val="baseline"/>
              </w:rPr>
            </w:pPr>
          </w:p>
        </w:tc>
      </w:tr>
      <w:tr w14:paraId="160D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64" w:type="dxa"/>
            <w:tcBorders>
              <w:top w:val="nil"/>
              <w:left w:val="nil"/>
              <w:bottom w:val="single" w:color="auto" w:sz="12" w:space="0"/>
              <w:right w:val="nil"/>
            </w:tcBorders>
            <w:vAlign w:val="top"/>
          </w:tcPr>
          <w:p w14:paraId="0F1D27DB">
            <w:pPr>
              <w:keepNext w:val="0"/>
              <w:keepLines w:val="0"/>
              <w:pageBreakBefore w:val="0"/>
              <w:widowControl/>
              <w:kinsoku/>
              <w:wordWrap/>
              <w:overflowPunct/>
              <w:topLinePunct w:val="0"/>
              <w:autoSpaceDE/>
              <w:autoSpaceDN/>
              <w:bidi w:val="0"/>
              <w:adjustRightInd/>
              <w:snapToGrid/>
              <w:spacing w:line="260" w:lineRule="auto"/>
              <w:jc w:val="center"/>
              <w:textAlignment w:val="auto"/>
              <w:rPr>
                <w:rFonts w:hint="eastAsia"/>
                <w:b/>
                <w:bCs/>
                <w:sz w:val="24"/>
                <w:szCs w:val="24"/>
                <w:vertAlign w:val="baseline"/>
              </w:rPr>
            </w:pPr>
            <w:r>
              <w:rPr>
                <w:rFonts w:hint="default" w:ascii="Times New Roman" w:hAnsi="Times New Roman" w:eastAsia="Arial" w:cs="Times New Roman"/>
                <w:b w:val="0"/>
                <w:bCs w:val="0"/>
                <w:snapToGrid w:val="0"/>
                <w:color w:val="000000"/>
                <w:spacing w:val="3"/>
                <w:kern w:val="0"/>
                <w:sz w:val="24"/>
                <w:szCs w:val="24"/>
                <w:lang w:val="en-US" w:eastAsia="zh-CN" w:bidi="ar-SA"/>
              </w:rPr>
              <w:t>Fist leg combination cohesion test</w:t>
            </w:r>
          </w:p>
        </w:tc>
        <w:tc>
          <w:tcPr>
            <w:tcW w:w="1956" w:type="dxa"/>
            <w:tcBorders>
              <w:top w:val="nil"/>
              <w:left w:val="nil"/>
              <w:bottom w:val="single" w:color="auto" w:sz="12" w:space="0"/>
              <w:right w:val="nil"/>
            </w:tcBorders>
          </w:tcPr>
          <w:p w14:paraId="24A37E65">
            <w:pPr>
              <w:tabs>
                <w:tab w:val="left" w:pos="460"/>
              </w:tabs>
              <w:spacing w:line="360" w:lineRule="auto"/>
              <w:jc w:val="center"/>
              <w:rPr>
                <w:rFonts w:hint="eastAsia"/>
                <w:b/>
                <w:bCs/>
                <w:sz w:val="24"/>
                <w:szCs w:val="24"/>
                <w:vertAlign w:val="baseline"/>
              </w:rPr>
            </w:pPr>
          </w:p>
        </w:tc>
        <w:tc>
          <w:tcPr>
            <w:tcW w:w="2016" w:type="dxa"/>
            <w:tcBorders>
              <w:top w:val="nil"/>
              <w:left w:val="nil"/>
              <w:bottom w:val="single" w:color="auto" w:sz="12" w:space="0"/>
              <w:right w:val="nil"/>
            </w:tcBorders>
          </w:tcPr>
          <w:p w14:paraId="064F0D63">
            <w:pPr>
              <w:tabs>
                <w:tab w:val="left" w:pos="460"/>
              </w:tabs>
              <w:spacing w:line="360" w:lineRule="auto"/>
              <w:jc w:val="center"/>
              <w:rPr>
                <w:rFonts w:hint="eastAsia"/>
                <w:b/>
                <w:bCs/>
                <w:sz w:val="24"/>
                <w:szCs w:val="24"/>
                <w:vertAlign w:val="baseline"/>
              </w:rPr>
            </w:pPr>
          </w:p>
        </w:tc>
        <w:tc>
          <w:tcPr>
            <w:tcW w:w="3108" w:type="dxa"/>
            <w:tcBorders>
              <w:top w:val="nil"/>
              <w:left w:val="nil"/>
              <w:bottom w:val="single" w:color="auto" w:sz="12" w:space="0"/>
              <w:right w:val="nil"/>
            </w:tcBorders>
          </w:tcPr>
          <w:p w14:paraId="5F45CB5B">
            <w:pPr>
              <w:tabs>
                <w:tab w:val="left" w:pos="460"/>
              </w:tabs>
              <w:spacing w:line="360" w:lineRule="auto"/>
              <w:jc w:val="center"/>
              <w:rPr>
                <w:rFonts w:hint="eastAsia"/>
                <w:b/>
                <w:bCs/>
                <w:sz w:val="24"/>
                <w:szCs w:val="24"/>
                <w:vertAlign w:val="baseline"/>
              </w:rPr>
            </w:pPr>
          </w:p>
        </w:tc>
      </w:tr>
    </w:tbl>
    <w:p w14:paraId="35A17091">
      <w:pPr>
        <w:tabs>
          <w:tab w:val="left" w:pos="460"/>
        </w:tabs>
        <w:spacing w:line="360" w:lineRule="auto"/>
        <w:jc w:val="both"/>
        <w:rPr>
          <w:rFonts w:hint="default" w:ascii="Times New Roman" w:hAnsi="Times New Roman" w:cs="Times New Roman" w:eastAsiaTheme="minorHAnsi"/>
          <w:sz w:val="24"/>
          <w:szCs w:val="24"/>
          <w:lang w:val="en-US" w:eastAsia="zh-CN"/>
          <w14:ligatures w14:val="standardContextual"/>
        </w:rPr>
      </w:pPr>
      <w:r>
        <w:rPr>
          <w:rFonts w:hint="default" w:ascii="Times New Roman" w:hAnsi="Times New Roman" w:cs="Times New Roman"/>
          <w:b/>
          <w:bCs/>
          <w:sz w:val="24"/>
          <w:szCs w:val="24"/>
          <w:lang w:val="en-US" w:eastAsia="zh-CN"/>
        </w:rPr>
        <w:t xml:space="preserve">Table2-1 </w:t>
      </w:r>
      <w:r>
        <w:rPr>
          <w:rFonts w:hint="default" w:ascii="Times New Roman" w:hAnsi="Times New Roman" w:cs="Times New Roman"/>
          <w:b/>
          <w:bCs/>
          <w:sz w:val="24"/>
          <w:szCs w:val="24"/>
        </w:rPr>
        <w:t xml:space="preserve">The </w:t>
      </w:r>
      <w:r>
        <w:rPr>
          <w:rFonts w:hint="default" w:ascii="Times New Roman" w:hAnsi="Times New Roman" w:cs="Times New Roman"/>
          <w:b/>
          <w:bCs/>
          <w:sz w:val="24"/>
          <w:szCs w:val="24"/>
          <w:lang w:val="en-US" w:eastAsia="zh-CN"/>
        </w:rPr>
        <w:t>second</w:t>
      </w:r>
      <w:r>
        <w:rPr>
          <w:rFonts w:hint="default" w:ascii="Times New Roman" w:hAnsi="Times New Roman" w:cs="Times New Roman"/>
          <w:b/>
          <w:bCs/>
          <w:sz w:val="24"/>
          <w:szCs w:val="24"/>
        </w:rPr>
        <w:t xml:space="preserve"> round of three-level sensitive quality test index screening</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00000000"/>
    <w:rsid w:val="0F0C164B"/>
    <w:rsid w:val="0F6C03BE"/>
    <w:rsid w:val="3ABF63F5"/>
    <w:rsid w:val="5803217B"/>
    <w:rsid w:val="76CF6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三线表"/>
    <w:basedOn w:val="2"/>
    <w:qFormat/>
    <w:uiPriority w:val="99"/>
    <w:pPr>
      <w:jc w:val="center"/>
    </w:pPr>
    <w:rPr>
      <w:rFonts w:ascii="Times New Roman" w:hAnsi="Times New Roman" w:eastAsia="宋体"/>
    </w:rPr>
    <w:tblPr>
      <w:jc w:val="center"/>
      <w:tblBorders>
        <w:top w:val="single" w:color="000000" w:themeColor="text1" w:sz="12" w:space="0"/>
        <w:bottom w:val="single" w:color="000000" w:themeColor="text1" w:sz="12" w:space="0"/>
      </w:tblBorders>
    </w:tblPr>
    <w:trPr>
      <w:jc w:val="center"/>
    </w:trPr>
    <w:tblStylePr w:type="firstRow">
      <w:pPr>
        <w:wordWrap/>
        <w:spacing w:before="0" w:beforeLines="0" w:beforeAutospacing="0" w:after="0" w:afterLines="0" w:afterAutospacing="0" w:line="240" w:lineRule="auto"/>
        <w:jc w:val="center"/>
      </w:pPr>
      <w:rPr>
        <w:rFonts w:ascii="Times New Roman" w:hAnsi="Times New Roman" w:eastAsia="宋体"/>
        <w:sz w:val="21"/>
      </w:rPr>
      <w:tcPr>
        <w:tcBorders>
          <w:bottom w:val="single" w:color="000000" w:themeColor="text1" w:sz="4" w:space="0"/>
        </w:tcBorders>
      </w:tcPr>
    </w:tblStylePr>
  </w:style>
  <w:style w:type="paragraph" w:customStyle="1" w:styleId="6">
    <w:name w:val="normal"/>
    <w:qFormat/>
    <w:uiPriority w:val="0"/>
    <w:pPr>
      <w:spacing w:line="276" w:lineRule="auto"/>
      <w:contextualSpacing/>
    </w:pPr>
    <w:rPr>
      <w:rFonts w:ascii="Arial" w:hAnsi="Arial" w:eastAsia="Arial" w:cs="Arial"/>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361</Words>
  <Characters>2018</Characters>
  <Lines>0</Lines>
  <Paragraphs>0</Paragraphs>
  <TotalTime>0</TotalTime>
  <ScaleCrop>false</ScaleCrop>
  <LinksUpToDate>false</LinksUpToDate>
  <CharactersWithSpaces>2403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2024-07-30T01:06:00Z</dcterms:created>
  <dc:creator>86151</dc:creator>
  <cp:lastModifiedBy>82</cp:lastModifiedBy>
  <dcterms:modified xsi:type="dcterms:W3CDTF">2024-11-25T11:25:12Z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6E5D41B651BF4C968FC674AA8C63642D_12</vt:lpwstr>
  </property>
</Properties>
</file>