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095"/>
        <w:gridCol w:w="694"/>
        <w:gridCol w:w="4907"/>
        <w:gridCol w:w="1654"/>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061B3FF0"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Title (Line 1-3)</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2AA952B2" w:rsidR="00DB4B2C" w:rsidRPr="00410502" w:rsidRDefault="00DA0263" w:rsidP="006B2B65">
                <w:pPr>
                  <w:rPr>
                    <w:rFonts w:ascii="Arial" w:hAnsi="Arial" w:cs="Arial"/>
                    <w:sz w:val="20"/>
                    <w:szCs w:val="20"/>
                  </w:rPr>
                </w:pPr>
                <w:r>
                  <w:rPr>
                    <w:rFonts w:ascii="Arial" w:hAnsi="Arial" w:cs="Arial"/>
                    <w:sz w:val="20"/>
                    <w:szCs w:val="20"/>
                  </w:rPr>
                  <w:t>L</w:t>
                </w:r>
                <w:r>
                  <w:rPr>
                    <w:rFonts w:ascii="DejaVu Sans" w:eastAsia="DejaVu Sans" w:hAnsi="DejaVu Sans" w:cs="DejaVu Sans"/>
                    <w:color w:val="000000"/>
                    <w:sz w:val="18"/>
                    <w:szCs w:val="18"/>
                  </w:rPr>
                  <w:t>ine 16-</w:t>
                </w:r>
                <w:r w:rsidR="00F60582">
                  <w:rPr>
                    <w:rFonts w:ascii="DejaVu Sans" w:eastAsia="DejaVu Sans" w:hAnsi="DejaVu Sans" w:cs="DejaVu Sans"/>
                    <w:color w:val="000000"/>
                    <w:sz w:val="18"/>
                    <w:szCs w:val="18"/>
                  </w:rPr>
                  <w:t>47</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25894054" w:rsidR="00DB4B2C" w:rsidRPr="00410502" w:rsidRDefault="00DA0263" w:rsidP="006B2B65">
                <w:pPr>
                  <w:rPr>
                    <w:rFonts w:ascii="Arial" w:hAnsi="Arial" w:cs="Arial"/>
                    <w:sz w:val="20"/>
                    <w:szCs w:val="20"/>
                  </w:rPr>
                </w:pPr>
                <w:r w:rsidRPr="00CB6319">
                  <w:rPr>
                    <w:rFonts w:ascii="DejaVu Sans" w:eastAsia="DejaVu Sans" w:hAnsi="DejaVu Sans" w:cs="DejaVu Sans"/>
                    <w:color w:val="000000"/>
                    <w:sz w:val="18"/>
                    <w:szCs w:val="18"/>
                  </w:rPr>
                  <w:t xml:space="preserve">Line </w:t>
                </w:r>
                <w:r w:rsidR="00F60582">
                  <w:rPr>
                    <w:rFonts w:ascii="DejaVu Sans" w:eastAsia="DejaVu Sans" w:hAnsi="DejaVu Sans" w:cs="DejaVu Sans"/>
                    <w:color w:val="000000"/>
                    <w:sz w:val="18"/>
                    <w:szCs w:val="18"/>
                  </w:rPr>
                  <w:t>5</w:t>
                </w:r>
                <w:r w:rsidR="00B55924">
                  <w:rPr>
                    <w:rFonts w:ascii="DejaVu Sans" w:eastAsia="DejaVu Sans" w:hAnsi="DejaVu Sans" w:cs="DejaVu Sans"/>
                    <w:color w:val="000000"/>
                    <w:sz w:val="18"/>
                    <w:szCs w:val="18"/>
                  </w:rPr>
                  <w:t>1</w:t>
                </w:r>
                <w:r w:rsidRPr="00CB6319">
                  <w:rPr>
                    <w:rFonts w:ascii="DejaVu Sans" w:eastAsia="DejaVu Sans" w:hAnsi="DejaVu Sans" w:cs="DejaVu Sans"/>
                    <w:color w:val="000000"/>
                    <w:sz w:val="18"/>
                    <w:szCs w:val="18"/>
                  </w:rPr>
                  <w:t>-</w:t>
                </w:r>
                <w:r w:rsidR="0033742C">
                  <w:rPr>
                    <w:rFonts w:ascii="DejaVu Sans" w:eastAsia="DejaVu Sans" w:hAnsi="DejaVu Sans" w:cs="DejaVu Sans"/>
                    <w:color w:val="000000"/>
                    <w:sz w:val="18"/>
                    <w:szCs w:val="18"/>
                  </w:rPr>
                  <w:t>1</w:t>
                </w:r>
                <w:r w:rsidR="00F60582">
                  <w:rPr>
                    <w:rFonts w:ascii="DejaVu Sans" w:eastAsia="DejaVu Sans" w:hAnsi="DejaVu Sans" w:cs="DejaVu Sans"/>
                    <w:color w:val="000000"/>
                    <w:sz w:val="18"/>
                    <w:szCs w:val="18"/>
                  </w:rPr>
                  <w:t>0</w:t>
                </w:r>
                <w:r w:rsidR="00B55924">
                  <w:rPr>
                    <w:rFonts w:ascii="DejaVu Sans" w:eastAsia="DejaVu Sans" w:hAnsi="DejaVu Sans" w:cs="DejaVu Sans"/>
                    <w:color w:val="000000"/>
                    <w:sz w:val="18"/>
                    <w:szCs w:val="18"/>
                  </w:rPr>
                  <w:t>1</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62E97AF9"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Line 1</w:t>
                </w:r>
                <w:r w:rsidR="00F60582">
                  <w:rPr>
                    <w:rFonts w:ascii="DejaVu Sans" w:eastAsia="DejaVu Sans" w:hAnsi="DejaVu Sans" w:cs="DejaVu Sans"/>
                    <w:color w:val="000000"/>
                    <w:sz w:val="18"/>
                    <w:szCs w:val="18"/>
                  </w:rPr>
                  <w:t>0</w:t>
                </w:r>
                <w:r w:rsidR="00B55924">
                  <w:rPr>
                    <w:rFonts w:ascii="DejaVu Sans" w:eastAsia="DejaVu Sans" w:hAnsi="DejaVu Sans" w:cs="DejaVu Sans"/>
                    <w:color w:val="000000"/>
                    <w:sz w:val="18"/>
                    <w:szCs w:val="18"/>
                  </w:rPr>
                  <w:t>3</w:t>
                </w:r>
                <w:r>
                  <w:rPr>
                    <w:rFonts w:ascii="DejaVu Sans" w:eastAsia="DejaVu Sans" w:hAnsi="DejaVu Sans" w:cs="DejaVu Sans"/>
                    <w:color w:val="000000"/>
                    <w:sz w:val="18"/>
                    <w:szCs w:val="18"/>
                  </w:rPr>
                  <w:t>-1</w:t>
                </w:r>
                <w:r w:rsidR="00F60582">
                  <w:rPr>
                    <w:rFonts w:ascii="DejaVu Sans" w:eastAsia="DejaVu Sans" w:hAnsi="DejaVu Sans" w:cs="DejaVu Sans"/>
                    <w:color w:val="000000"/>
                    <w:sz w:val="18"/>
                    <w:szCs w:val="18"/>
                  </w:rPr>
                  <w:t>1</w:t>
                </w:r>
                <w:r w:rsidR="00B55924">
                  <w:rPr>
                    <w:rFonts w:ascii="DejaVu Sans" w:eastAsia="DejaVu Sans" w:hAnsi="DejaVu Sans" w:cs="DejaVu Sans"/>
                    <w:color w:val="000000"/>
                    <w:sz w:val="18"/>
                    <w:szCs w:val="18"/>
                  </w:rPr>
                  <w:t>5</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49040F28" w:rsidR="00DB4B2C" w:rsidRPr="00410502" w:rsidRDefault="00DA0263" w:rsidP="006B2B65">
                <w:pPr>
                  <w:rPr>
                    <w:rFonts w:ascii="Arial" w:hAnsi="Arial" w:cs="Arial"/>
                    <w:sz w:val="20"/>
                    <w:szCs w:val="20"/>
                  </w:rPr>
                </w:pPr>
                <w:r>
                  <w:rPr>
                    <w:rFonts w:ascii="Arial" w:hAnsi="Arial" w:cs="Arial"/>
                    <w:sz w:val="20"/>
                    <w:szCs w:val="20"/>
                  </w:rPr>
                  <w:t>Line 1</w:t>
                </w:r>
                <w:r w:rsidR="00F60582">
                  <w:rPr>
                    <w:rFonts w:ascii="Arial" w:hAnsi="Arial" w:cs="Arial"/>
                    <w:sz w:val="20"/>
                    <w:szCs w:val="20"/>
                  </w:rPr>
                  <w:t>2</w:t>
                </w:r>
                <w:r w:rsidR="00B55924">
                  <w:rPr>
                    <w:rFonts w:ascii="Arial" w:hAnsi="Arial" w:cs="Arial"/>
                    <w:sz w:val="20"/>
                    <w:szCs w:val="20"/>
                  </w:rPr>
                  <w:t>1</w:t>
                </w:r>
                <w:r>
                  <w:rPr>
                    <w:rFonts w:ascii="Arial" w:hAnsi="Arial" w:cs="Arial"/>
                    <w:sz w:val="20"/>
                    <w:szCs w:val="20"/>
                  </w:rPr>
                  <w:t>-1</w:t>
                </w:r>
                <w:r w:rsidR="00F60582">
                  <w:rPr>
                    <w:rFonts w:ascii="Arial" w:hAnsi="Arial" w:cs="Arial"/>
                    <w:sz w:val="20"/>
                    <w:szCs w:val="20"/>
                  </w:rPr>
                  <w:t>2</w:t>
                </w:r>
                <w:r w:rsidR="00B55924">
                  <w:rPr>
                    <w:rFonts w:ascii="Arial" w:hAnsi="Arial" w:cs="Arial"/>
                    <w:sz w:val="20"/>
                    <w:szCs w:val="20"/>
                  </w:rPr>
                  <w:t>3</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5CDE4C78"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Line 1</w:t>
                </w:r>
                <w:r w:rsidR="00B55924">
                  <w:rPr>
                    <w:rFonts w:ascii="DejaVu Sans" w:eastAsia="DejaVu Sans" w:hAnsi="DejaVu Sans" w:cs="DejaVu Sans"/>
                    <w:color w:val="000000"/>
                    <w:sz w:val="18"/>
                    <w:szCs w:val="18"/>
                  </w:rPr>
                  <w:t>38</w:t>
                </w:r>
                <w:r>
                  <w:rPr>
                    <w:rFonts w:ascii="DejaVu Sans" w:eastAsia="DejaVu Sans" w:hAnsi="DejaVu Sans" w:cs="DejaVu Sans"/>
                    <w:color w:val="000000"/>
                    <w:sz w:val="18"/>
                    <w:szCs w:val="18"/>
                  </w:rPr>
                  <w:t>-1</w:t>
                </w:r>
                <w:r w:rsidR="00F60582">
                  <w:rPr>
                    <w:rFonts w:ascii="DejaVu Sans" w:eastAsia="DejaVu Sans" w:hAnsi="DejaVu Sans" w:cs="DejaVu Sans"/>
                    <w:color w:val="000000"/>
                    <w:sz w:val="18"/>
                    <w:szCs w:val="18"/>
                  </w:rPr>
                  <w:t>4</w:t>
                </w:r>
                <w:r w:rsidR="00B55924">
                  <w:rPr>
                    <w:rFonts w:ascii="DejaVu Sans" w:eastAsia="DejaVu Sans" w:hAnsi="DejaVu Sans" w:cs="DejaVu Sans"/>
                    <w:color w:val="000000"/>
                    <w:sz w:val="18"/>
                    <w:szCs w:val="18"/>
                  </w:rPr>
                  <w:t>3</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3D7B3FC5"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Line 1</w:t>
                </w:r>
                <w:r w:rsidR="00F60582">
                  <w:rPr>
                    <w:rFonts w:ascii="DejaVu Sans" w:eastAsia="DejaVu Sans" w:hAnsi="DejaVu Sans" w:cs="DejaVu Sans"/>
                    <w:color w:val="000000"/>
                    <w:sz w:val="18"/>
                    <w:szCs w:val="18"/>
                  </w:rPr>
                  <w:t>2</w:t>
                </w:r>
                <w:r w:rsidR="00B55924">
                  <w:rPr>
                    <w:rFonts w:ascii="DejaVu Sans" w:eastAsia="DejaVu Sans" w:hAnsi="DejaVu Sans" w:cs="DejaVu Sans"/>
                    <w:color w:val="000000"/>
                    <w:sz w:val="18"/>
                    <w:szCs w:val="18"/>
                  </w:rPr>
                  <w:t>3</w:t>
                </w:r>
                <w:r>
                  <w:rPr>
                    <w:rFonts w:ascii="DejaVu Sans" w:eastAsia="DejaVu Sans" w:hAnsi="DejaVu Sans" w:cs="DejaVu Sans"/>
                    <w:color w:val="000000"/>
                    <w:sz w:val="18"/>
                    <w:szCs w:val="18"/>
                  </w:rPr>
                  <w:t>-1</w:t>
                </w:r>
                <w:r w:rsidR="00F60582">
                  <w:rPr>
                    <w:rFonts w:ascii="DejaVu Sans" w:eastAsia="DejaVu Sans" w:hAnsi="DejaVu Sans" w:cs="DejaVu Sans"/>
                    <w:color w:val="000000"/>
                    <w:sz w:val="18"/>
                    <w:szCs w:val="18"/>
                  </w:rPr>
                  <w:t>2</w:t>
                </w:r>
                <w:r w:rsidR="00B55924">
                  <w:rPr>
                    <w:rFonts w:ascii="DejaVu Sans" w:eastAsia="DejaVu Sans" w:hAnsi="DejaVu Sans" w:cs="DejaVu Sans"/>
                    <w:color w:val="000000"/>
                    <w:sz w:val="18"/>
                    <w:szCs w:val="18"/>
                  </w:rPr>
                  <w:t>7</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78C8E6E6"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Line 1</w:t>
                </w:r>
                <w:r w:rsidR="00F60582">
                  <w:rPr>
                    <w:rFonts w:ascii="DejaVu Sans" w:eastAsia="DejaVu Sans" w:hAnsi="DejaVu Sans" w:cs="DejaVu Sans"/>
                    <w:color w:val="000000"/>
                    <w:sz w:val="18"/>
                    <w:szCs w:val="18"/>
                  </w:rPr>
                  <w:t>2</w:t>
                </w:r>
                <w:r w:rsidR="00B55924">
                  <w:rPr>
                    <w:rFonts w:ascii="DejaVu Sans" w:eastAsia="DejaVu Sans" w:hAnsi="DejaVu Sans" w:cs="DejaVu Sans"/>
                    <w:color w:val="000000"/>
                    <w:sz w:val="18"/>
                    <w:szCs w:val="18"/>
                  </w:rPr>
                  <w:t>3</w:t>
                </w:r>
                <w:r>
                  <w:rPr>
                    <w:rFonts w:ascii="DejaVu Sans" w:eastAsia="DejaVu Sans" w:hAnsi="DejaVu Sans" w:cs="DejaVu Sans"/>
                    <w:color w:val="000000"/>
                    <w:sz w:val="18"/>
                    <w:szCs w:val="18"/>
                  </w:rPr>
                  <w:t>-1</w:t>
                </w:r>
                <w:r w:rsidR="00B55924">
                  <w:rPr>
                    <w:rFonts w:ascii="DejaVu Sans" w:eastAsia="DejaVu Sans" w:hAnsi="DejaVu Sans" w:cs="DejaVu Sans"/>
                    <w:color w:val="000000"/>
                    <w:sz w:val="18"/>
                    <w:szCs w:val="18"/>
                  </w:rPr>
                  <w:t>46</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51CB0F42"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Line 1</w:t>
                </w:r>
                <w:r w:rsidR="00F60582">
                  <w:rPr>
                    <w:rFonts w:ascii="DejaVu Sans" w:eastAsia="DejaVu Sans" w:hAnsi="DejaVu Sans" w:cs="DejaVu Sans"/>
                    <w:color w:val="000000"/>
                    <w:sz w:val="18"/>
                    <w:szCs w:val="18"/>
                  </w:rPr>
                  <w:t>4</w:t>
                </w:r>
                <w:r w:rsidR="00B55924">
                  <w:rPr>
                    <w:rFonts w:ascii="DejaVu Sans" w:eastAsia="DejaVu Sans" w:hAnsi="DejaVu Sans" w:cs="DejaVu Sans"/>
                    <w:color w:val="000000"/>
                    <w:sz w:val="18"/>
                    <w:szCs w:val="18"/>
                  </w:rPr>
                  <w:t>3</w:t>
                </w:r>
                <w:r>
                  <w:rPr>
                    <w:rFonts w:ascii="DejaVu Sans" w:eastAsia="DejaVu Sans" w:hAnsi="DejaVu Sans" w:cs="DejaVu Sans"/>
                    <w:color w:val="000000"/>
                    <w:sz w:val="18"/>
                    <w:szCs w:val="18"/>
                  </w:rPr>
                  <w:t>-1</w:t>
                </w:r>
                <w:r w:rsidR="00F60582">
                  <w:rPr>
                    <w:rFonts w:ascii="DejaVu Sans" w:eastAsia="DejaVu Sans" w:hAnsi="DejaVu Sans" w:cs="DejaVu Sans"/>
                    <w:color w:val="000000"/>
                    <w:sz w:val="18"/>
                    <w:szCs w:val="18"/>
                  </w:rPr>
                  <w:t>6</w:t>
                </w:r>
                <w:r w:rsidR="00B55924">
                  <w:rPr>
                    <w:rFonts w:ascii="DejaVu Sans" w:eastAsia="DejaVu Sans" w:hAnsi="DejaVu Sans" w:cs="DejaVu Sans"/>
                    <w:color w:val="000000"/>
                    <w:sz w:val="18"/>
                    <w:szCs w:val="18"/>
                  </w:rPr>
                  <w:t>0</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4608370A"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Line 1</w:t>
                </w:r>
                <w:r w:rsidR="00B55924">
                  <w:rPr>
                    <w:rFonts w:ascii="DejaVu Sans" w:eastAsia="DejaVu Sans" w:hAnsi="DejaVu Sans" w:cs="DejaVu Sans"/>
                    <w:color w:val="000000"/>
                    <w:sz w:val="18"/>
                    <w:szCs w:val="18"/>
                  </w:rPr>
                  <w:t>64</w:t>
                </w:r>
                <w:r>
                  <w:rPr>
                    <w:rFonts w:ascii="DejaVu Sans" w:eastAsia="DejaVu Sans" w:hAnsi="DejaVu Sans" w:cs="DejaVu Sans"/>
                    <w:color w:val="000000"/>
                    <w:sz w:val="18"/>
                    <w:szCs w:val="18"/>
                  </w:rPr>
                  <w:t>-1</w:t>
                </w:r>
                <w:r w:rsidR="00F60582">
                  <w:rPr>
                    <w:rFonts w:ascii="DejaVu Sans" w:eastAsia="DejaVu Sans" w:hAnsi="DejaVu Sans" w:cs="DejaVu Sans"/>
                    <w:color w:val="000000"/>
                    <w:sz w:val="18"/>
                    <w:szCs w:val="18"/>
                  </w:rPr>
                  <w:t>7</w:t>
                </w:r>
                <w:r w:rsidR="00B55924">
                  <w:rPr>
                    <w:rFonts w:ascii="DejaVu Sans" w:eastAsia="DejaVu Sans" w:hAnsi="DejaVu Sans" w:cs="DejaVu Sans"/>
                    <w:color w:val="000000"/>
                    <w:sz w:val="18"/>
                    <w:szCs w:val="18"/>
                  </w:rPr>
                  <w:t>7</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73800A9F"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Line 1</w:t>
                </w:r>
                <w:r w:rsidR="00F60582">
                  <w:rPr>
                    <w:rFonts w:ascii="DejaVu Sans" w:eastAsia="DejaVu Sans" w:hAnsi="DejaVu Sans" w:cs="DejaVu Sans"/>
                    <w:color w:val="000000"/>
                    <w:sz w:val="18"/>
                    <w:szCs w:val="18"/>
                  </w:rPr>
                  <w:t>7</w:t>
                </w:r>
                <w:r w:rsidR="00B55924">
                  <w:rPr>
                    <w:rFonts w:ascii="DejaVu Sans" w:eastAsia="DejaVu Sans" w:hAnsi="DejaVu Sans" w:cs="DejaVu Sans"/>
                    <w:color w:val="000000"/>
                    <w:sz w:val="18"/>
                    <w:szCs w:val="18"/>
                  </w:rPr>
                  <w:t>9</w:t>
                </w:r>
                <w:r>
                  <w:rPr>
                    <w:rFonts w:ascii="DejaVu Sans" w:eastAsia="DejaVu Sans" w:hAnsi="DejaVu Sans" w:cs="DejaVu Sans"/>
                    <w:color w:val="000000"/>
                    <w:sz w:val="18"/>
                    <w:szCs w:val="18"/>
                  </w:rPr>
                  <w:t>-</w:t>
                </w:r>
                <w:r w:rsidR="00F60582">
                  <w:rPr>
                    <w:rFonts w:ascii="DejaVu Sans" w:eastAsia="DejaVu Sans" w:hAnsi="DejaVu Sans" w:cs="DejaVu Sans"/>
                    <w:color w:val="000000"/>
                    <w:sz w:val="18"/>
                    <w:szCs w:val="18"/>
                  </w:rPr>
                  <w:t>21</w:t>
                </w:r>
                <w:r w:rsidR="00B55924">
                  <w:rPr>
                    <w:rFonts w:ascii="DejaVu Sans" w:eastAsia="DejaVu Sans" w:hAnsi="DejaVu Sans" w:cs="DejaVu Sans"/>
                    <w:color w:val="000000"/>
                    <w:sz w:val="18"/>
                    <w:szCs w:val="18"/>
                  </w:rPr>
                  <w:t>3</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 xml:space="preserve">Critical appraisal of individual </w:t>
            </w:r>
            <w:r w:rsidRPr="00410502">
              <w:rPr>
                <w:rFonts w:ascii="Arial" w:hAnsi="Arial" w:cs="Arial"/>
                <w:sz w:val="20"/>
                <w:szCs w:val="20"/>
              </w:rPr>
              <w:lastRenderedPageBreak/>
              <w:t>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lastRenderedPageBreak/>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If done, provide a rationale for conducting a critical appraisal of included sources of evidence; describe </w:t>
            </w:r>
            <w:r w:rsidRPr="00410502">
              <w:rPr>
                <w:rFonts w:ascii="Arial" w:hAnsi="Arial" w:cs="Arial"/>
                <w:sz w:val="20"/>
                <w:szCs w:val="20"/>
              </w:rPr>
              <w:lastRenderedPageBreak/>
              <w:t>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5941363E" w:rsidR="00DB4B2C" w:rsidRPr="00410502" w:rsidRDefault="00DA0263" w:rsidP="006B2B65">
                <w:pP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sdt>
              <w:sdtPr>
                <w:rPr>
                  <w:rFonts w:ascii="Arial" w:hAnsi="Arial" w:cs="Arial"/>
                  <w:sz w:val="20"/>
                  <w:szCs w:val="20"/>
                </w:rPr>
                <w:id w:val="531001645"/>
                <w:placeholder>
                  <w:docPart w:val="98DD24A6F4364AD385C6E6844407BE24"/>
                </w:placeholder>
              </w:sdtPr>
              <w:sdtEndPr/>
              <w:sdtContent>
                <w:sdt>
                  <w:sdtPr>
                    <w:rPr>
                      <w:rFonts w:ascii="Arial" w:hAnsi="Arial" w:cs="Arial"/>
                      <w:sz w:val="20"/>
                      <w:szCs w:val="20"/>
                    </w:rPr>
                    <w:id w:val="1497460461"/>
                    <w:placeholder>
                      <w:docPart w:val="8F0CEB8DBBBE4FEF876E060025E458E6"/>
                    </w:placeholder>
                  </w:sdtPr>
                  <w:sdtEndPr/>
                  <w:sdtContent>
                    <w:tc>
                      <w:tcPr>
                        <w:tcW w:w="0" w:type="auto"/>
                        <w:vAlign w:val="center"/>
                      </w:tcPr>
                      <w:p w14:paraId="3AD60FD9" w14:textId="4333CF43" w:rsidR="00DB4B2C" w:rsidRPr="00410502" w:rsidRDefault="00F60582" w:rsidP="006B2B65">
                        <w:pPr>
                          <w:rPr>
                            <w:rFonts w:ascii="Arial" w:hAnsi="Arial" w:cs="Arial"/>
                            <w:sz w:val="20"/>
                            <w:szCs w:val="20"/>
                          </w:rPr>
                        </w:pPr>
                        <w:r>
                          <w:rPr>
                            <w:rFonts w:ascii="DejaVu Sans" w:eastAsia="DejaVu Sans" w:hAnsi="DejaVu Sans" w:cs="DejaVu Sans"/>
                            <w:color w:val="000000"/>
                            <w:sz w:val="18"/>
                            <w:szCs w:val="18"/>
                          </w:rPr>
                          <w:t>Line 17</w:t>
                        </w:r>
                        <w:r w:rsidR="00D33549">
                          <w:rPr>
                            <w:rFonts w:ascii="DejaVu Sans" w:eastAsia="DejaVu Sans" w:hAnsi="DejaVu Sans" w:cs="DejaVu Sans"/>
                            <w:color w:val="000000"/>
                            <w:sz w:val="18"/>
                            <w:szCs w:val="18"/>
                          </w:rPr>
                          <w:t>9</w:t>
                        </w:r>
                        <w:r>
                          <w:rPr>
                            <w:rFonts w:ascii="DejaVu Sans" w:eastAsia="DejaVu Sans" w:hAnsi="DejaVu Sans" w:cs="DejaVu Sans"/>
                            <w:color w:val="000000"/>
                            <w:sz w:val="18"/>
                            <w:szCs w:val="18"/>
                          </w:rPr>
                          <w:t>-21</w:t>
                        </w:r>
                        <w:r w:rsidR="00D33549">
                          <w:rPr>
                            <w:rFonts w:ascii="DejaVu Sans" w:eastAsia="DejaVu Sans" w:hAnsi="DejaVu Sans" w:cs="DejaVu Sans"/>
                            <w:color w:val="000000"/>
                            <w:sz w:val="18"/>
                            <w:szCs w:val="18"/>
                          </w:rPr>
                          <w:t>3</w:t>
                        </w:r>
                      </w:p>
                    </w:tc>
                  </w:sdtContent>
                </w:sdt>
              </w:sdtContent>
            </w:sdt>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70AFD215"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Methods (Figure 1)</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sidRPr="0033742C">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DejaVu Sans" w:eastAsia="DejaVu Sans" w:hAnsi="DejaVu Sans" w:cs="DejaVu Sans"/>
              <w:color w:val="000000"/>
              <w:sz w:val="18"/>
              <w:szCs w:val="18"/>
            </w:rPr>
            <w:id w:val="-137040765"/>
            <w:placeholder>
              <w:docPart w:val="DefaultPlaceholder_1082065158"/>
            </w:placeholder>
          </w:sdtPr>
          <w:sdtEndPr/>
          <w:sdtContent>
            <w:tc>
              <w:tcPr>
                <w:tcW w:w="0" w:type="auto"/>
                <w:vAlign w:val="center"/>
              </w:tcPr>
              <w:p w14:paraId="666E17BC" w14:textId="04DC8982" w:rsidR="00DB4B2C" w:rsidRPr="00410502" w:rsidRDefault="00FB49D2" w:rsidP="006B2B65">
                <w:pPr>
                  <w:rPr>
                    <w:rFonts w:ascii="Arial" w:hAnsi="Arial" w:cs="Arial"/>
                    <w:sz w:val="20"/>
                    <w:szCs w:val="20"/>
                  </w:rPr>
                </w:pPr>
                <w:r w:rsidRPr="00FB49D2">
                  <w:rPr>
                    <w:rFonts w:ascii="DejaVu Sans" w:eastAsia="DejaVu Sans" w:hAnsi="DejaVu Sans" w:cs="DejaVu Sans"/>
                    <w:color w:val="000000"/>
                    <w:sz w:val="18"/>
                    <w:szCs w:val="18"/>
                  </w:rPr>
                  <w:t>Supplemental Table</w:t>
                </w:r>
                <w:r w:rsidR="00054B88">
                  <w:rPr>
                    <w:rFonts w:ascii="DejaVu Sans" w:eastAsia="DejaVu Sans" w:hAnsi="DejaVu Sans" w:cs="DejaVu Sans"/>
                    <w:color w:val="000000"/>
                    <w:sz w:val="18"/>
                    <w:szCs w:val="18"/>
                  </w:rPr>
                  <w:t>s</w:t>
                </w:r>
                <w:r w:rsidRPr="00FB49D2">
                  <w:rPr>
                    <w:rFonts w:ascii="DejaVu Sans" w:eastAsia="DejaVu Sans" w:hAnsi="DejaVu Sans" w:cs="DejaVu Sans"/>
                    <w:color w:val="000000"/>
                    <w:sz w:val="18"/>
                    <w:szCs w:val="18"/>
                  </w:rPr>
                  <w:t xml:space="preserve"> S</w:t>
                </w:r>
                <w:r w:rsidR="00054B88">
                  <w:rPr>
                    <w:rFonts w:ascii="DejaVu Sans" w:eastAsia="DejaVu Sans" w:hAnsi="DejaVu Sans" w:cs="DejaVu Sans"/>
                    <w:color w:val="000000"/>
                    <w:sz w:val="18"/>
                    <w:szCs w:val="18"/>
                  </w:rPr>
                  <w:t>2 and S3</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34957DED" w:rsidR="00DB4B2C" w:rsidRPr="00410502" w:rsidRDefault="00DA0263" w:rsidP="006B2B65">
                <w:pPr>
                  <w:rPr>
                    <w:rFonts w:ascii="Arial" w:hAnsi="Arial" w:cs="Arial"/>
                    <w:sz w:val="20"/>
                    <w:szCs w:val="20"/>
                  </w:rPr>
                </w:pPr>
                <w:r>
                  <w:rPr>
                    <w:rFonts w:ascii="Arial" w:hAnsi="Arial" w:cs="Arial"/>
                    <w:sz w:val="20"/>
                    <w:szCs w:val="20"/>
                  </w:rPr>
                  <w:t>NA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sidRPr="0033742C">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sdt>
              <w:sdtPr>
                <w:rPr>
                  <w:rFonts w:ascii="Arial" w:hAnsi="Arial" w:cs="Arial"/>
                  <w:sz w:val="20"/>
                  <w:szCs w:val="20"/>
                </w:rPr>
                <w:id w:val="587193458"/>
                <w:placeholder>
                  <w:docPart w:val="3AA7AD20A2594F3F8776093E9402301A"/>
                </w:placeholder>
              </w:sdtPr>
              <w:sdtEndPr>
                <w:rPr>
                  <w:rFonts w:ascii="DejaVu Sans" w:eastAsia="DejaVu Sans" w:hAnsi="DejaVu Sans" w:cs="DejaVu Sans"/>
                  <w:color w:val="000000"/>
                  <w:sz w:val="18"/>
                  <w:szCs w:val="18"/>
                </w:rPr>
              </w:sdtEndPr>
              <w:sdtContent>
                <w:sdt>
                  <w:sdtPr>
                    <w:rPr>
                      <w:rFonts w:ascii="Arial" w:hAnsi="Arial" w:cs="Arial"/>
                      <w:sz w:val="20"/>
                      <w:szCs w:val="20"/>
                    </w:rPr>
                    <w:id w:val="-273176222"/>
                    <w:placeholder>
                      <w:docPart w:val="5351FA8CCF33446CABA450854C4EC87F"/>
                    </w:placeholder>
                  </w:sdtPr>
                  <w:sdtEndPr>
                    <w:rPr>
                      <w:rFonts w:ascii="DejaVu Sans" w:eastAsia="DejaVu Sans" w:hAnsi="DejaVu Sans" w:cs="DejaVu Sans"/>
                      <w:color w:val="000000"/>
                      <w:sz w:val="18"/>
                      <w:szCs w:val="18"/>
                    </w:rPr>
                  </w:sdtEndPr>
                  <w:sdtContent>
                    <w:tc>
                      <w:tcPr>
                        <w:tcW w:w="0" w:type="auto"/>
                        <w:vAlign w:val="center"/>
                      </w:tcPr>
                      <w:p w14:paraId="5216E7AB" w14:textId="4471D606" w:rsidR="00DB4B2C" w:rsidRPr="00410502" w:rsidRDefault="00054B88" w:rsidP="006B2B65">
                        <w:pPr>
                          <w:rPr>
                            <w:rFonts w:ascii="Arial" w:hAnsi="Arial" w:cs="Arial"/>
                            <w:sz w:val="20"/>
                            <w:szCs w:val="20"/>
                          </w:rPr>
                        </w:pPr>
                        <w:r w:rsidRPr="00FB49D2">
                          <w:rPr>
                            <w:rFonts w:ascii="DejaVu Sans" w:eastAsia="DejaVu Sans" w:hAnsi="DejaVu Sans" w:cs="DejaVu Sans"/>
                            <w:color w:val="000000"/>
                            <w:sz w:val="18"/>
                            <w:szCs w:val="18"/>
                          </w:rPr>
                          <w:t>Supplemental Table</w:t>
                        </w:r>
                        <w:r>
                          <w:rPr>
                            <w:rFonts w:ascii="DejaVu Sans" w:eastAsia="DejaVu Sans" w:hAnsi="DejaVu Sans" w:cs="DejaVu Sans"/>
                            <w:color w:val="000000"/>
                            <w:sz w:val="18"/>
                            <w:szCs w:val="18"/>
                          </w:rPr>
                          <w:t>s</w:t>
                        </w:r>
                        <w:r w:rsidRPr="00FB49D2">
                          <w:rPr>
                            <w:rFonts w:ascii="DejaVu Sans" w:eastAsia="DejaVu Sans" w:hAnsi="DejaVu Sans" w:cs="DejaVu Sans"/>
                            <w:color w:val="000000"/>
                            <w:sz w:val="18"/>
                            <w:szCs w:val="18"/>
                          </w:rPr>
                          <w:t xml:space="preserve"> S</w:t>
                        </w:r>
                        <w:r>
                          <w:rPr>
                            <w:rFonts w:ascii="DejaVu Sans" w:eastAsia="DejaVu Sans" w:hAnsi="DejaVu Sans" w:cs="DejaVu Sans"/>
                            <w:color w:val="000000"/>
                            <w:sz w:val="18"/>
                            <w:szCs w:val="18"/>
                          </w:rPr>
                          <w:t>2 and S3</w:t>
                        </w:r>
                      </w:p>
                    </w:tc>
                  </w:sdtContent>
                </w:sdt>
              </w:sdtContent>
            </w:sdt>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sidRPr="00D045F6">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DejaVu Sans" w:eastAsia="DejaVu Sans" w:hAnsi="DejaVu Sans" w:cs="DejaVu Sans"/>
              <w:color w:val="000000"/>
              <w:sz w:val="18"/>
              <w:szCs w:val="18"/>
            </w:rPr>
            <w:id w:val="547573417"/>
            <w:placeholder>
              <w:docPart w:val="DefaultPlaceholder_1082065158"/>
            </w:placeholder>
          </w:sdtPr>
          <w:sdtEndPr/>
          <w:sdtContent>
            <w:tc>
              <w:tcPr>
                <w:tcW w:w="0" w:type="auto"/>
                <w:vAlign w:val="center"/>
              </w:tcPr>
              <w:p w14:paraId="71489CEE" w14:textId="5541C5A5" w:rsidR="00DB4B2C" w:rsidRPr="00FB49D2" w:rsidRDefault="00FB49D2" w:rsidP="006B2B65">
                <w:pPr>
                  <w:rPr>
                    <w:rFonts w:ascii="DejaVu Sans" w:eastAsia="DejaVu Sans" w:hAnsi="DejaVu Sans" w:cs="DejaVu Sans"/>
                    <w:color w:val="000000"/>
                    <w:sz w:val="18"/>
                    <w:szCs w:val="18"/>
                  </w:rPr>
                </w:pPr>
                <w:r w:rsidRPr="00FB49D2">
                  <w:rPr>
                    <w:rFonts w:ascii="DejaVu Sans" w:eastAsia="DejaVu Sans" w:hAnsi="DejaVu Sans" w:cs="DejaVu Sans"/>
                    <w:color w:val="000000"/>
                    <w:sz w:val="18"/>
                    <w:szCs w:val="18"/>
                  </w:rPr>
                  <w:t>Line 2</w:t>
                </w:r>
                <w:r w:rsidR="00D33549">
                  <w:rPr>
                    <w:rFonts w:ascii="DejaVu Sans" w:eastAsia="DejaVu Sans" w:hAnsi="DejaVu Sans" w:cs="DejaVu Sans"/>
                    <w:color w:val="000000"/>
                    <w:sz w:val="18"/>
                    <w:szCs w:val="18"/>
                  </w:rPr>
                  <w:t>19</w:t>
                </w:r>
                <w:r w:rsidRPr="00FB49D2">
                  <w:rPr>
                    <w:rFonts w:ascii="DejaVu Sans" w:eastAsia="DejaVu Sans" w:hAnsi="DejaVu Sans" w:cs="DejaVu Sans"/>
                    <w:color w:val="000000"/>
                    <w:sz w:val="18"/>
                    <w:szCs w:val="18"/>
                  </w:rPr>
                  <w:t>-3</w:t>
                </w:r>
                <w:r w:rsidR="00F60582">
                  <w:rPr>
                    <w:rFonts w:ascii="DejaVu Sans" w:eastAsia="DejaVu Sans" w:hAnsi="DejaVu Sans" w:cs="DejaVu Sans"/>
                    <w:color w:val="000000"/>
                    <w:sz w:val="18"/>
                    <w:szCs w:val="18"/>
                  </w:rPr>
                  <w:t>7</w:t>
                </w:r>
                <w:r w:rsidR="00D33549">
                  <w:rPr>
                    <w:rFonts w:ascii="DejaVu Sans" w:eastAsia="DejaVu Sans" w:hAnsi="DejaVu Sans" w:cs="DejaVu Sans"/>
                    <w:color w:val="000000"/>
                    <w:sz w:val="18"/>
                    <w:szCs w:val="18"/>
                  </w:rPr>
                  <w:t>7</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DejaVu Sans" w:eastAsia="DejaVu Sans" w:hAnsi="DejaVu Sans" w:cs="DejaVu Sans"/>
              <w:color w:val="000000"/>
              <w:sz w:val="18"/>
              <w:szCs w:val="18"/>
            </w:rPr>
            <w:id w:val="1890606668"/>
            <w:placeholder>
              <w:docPart w:val="DefaultPlaceholder_1082065158"/>
            </w:placeholder>
          </w:sdtPr>
          <w:sdtEndPr>
            <w:rPr>
              <w:rFonts w:ascii="Arial" w:eastAsiaTheme="minorHAnsi" w:hAnsi="Arial" w:cs="Arial"/>
              <w:color w:val="auto"/>
              <w:sz w:val="20"/>
              <w:szCs w:val="20"/>
            </w:rPr>
          </w:sdtEndPr>
          <w:sdtContent>
            <w:tc>
              <w:tcPr>
                <w:tcW w:w="0" w:type="auto"/>
                <w:vAlign w:val="center"/>
              </w:tcPr>
              <w:p w14:paraId="27450F34" w14:textId="1F5ADF55" w:rsidR="00DB4B2C" w:rsidRPr="00410502" w:rsidRDefault="00DA0263" w:rsidP="006B2B65">
                <w:pPr>
                  <w:rPr>
                    <w:rFonts w:ascii="Arial" w:hAnsi="Arial" w:cs="Arial"/>
                    <w:sz w:val="20"/>
                    <w:szCs w:val="20"/>
                  </w:rPr>
                </w:pPr>
                <w:r w:rsidRPr="00DA0263">
                  <w:rPr>
                    <w:rFonts w:ascii="DejaVu Sans" w:eastAsia="DejaVu Sans" w:hAnsi="DejaVu Sans" w:cs="DejaVu Sans"/>
                    <w:color w:val="000000"/>
                    <w:sz w:val="18"/>
                    <w:szCs w:val="18"/>
                  </w:rPr>
                  <w:t>Line 3</w:t>
                </w:r>
                <w:r w:rsidR="00F60582">
                  <w:rPr>
                    <w:rFonts w:ascii="DejaVu Sans" w:eastAsia="DejaVu Sans" w:hAnsi="DejaVu Sans" w:cs="DejaVu Sans"/>
                    <w:color w:val="000000"/>
                    <w:sz w:val="18"/>
                    <w:szCs w:val="18"/>
                  </w:rPr>
                  <w:t>8</w:t>
                </w:r>
                <w:r w:rsidR="00D33549">
                  <w:rPr>
                    <w:rFonts w:ascii="DejaVu Sans" w:eastAsia="DejaVu Sans" w:hAnsi="DejaVu Sans" w:cs="DejaVu Sans"/>
                    <w:color w:val="000000"/>
                    <w:sz w:val="18"/>
                    <w:szCs w:val="18"/>
                  </w:rPr>
                  <w:t>1</w:t>
                </w:r>
                <w:r w:rsidRPr="00DA0263">
                  <w:rPr>
                    <w:rFonts w:ascii="DejaVu Sans" w:eastAsia="DejaVu Sans" w:hAnsi="DejaVu Sans" w:cs="DejaVu Sans"/>
                    <w:color w:val="000000"/>
                    <w:sz w:val="18"/>
                    <w:szCs w:val="18"/>
                  </w:rPr>
                  <w:t>-</w:t>
                </w:r>
                <w:r w:rsidR="00F60582">
                  <w:rPr>
                    <w:rFonts w:ascii="DejaVu Sans" w:eastAsia="DejaVu Sans" w:hAnsi="DejaVu Sans" w:cs="DejaVu Sans"/>
                    <w:color w:val="000000"/>
                    <w:sz w:val="18"/>
                    <w:szCs w:val="18"/>
                  </w:rPr>
                  <w:t>39</w:t>
                </w:r>
                <w:r w:rsidR="00D33549">
                  <w:rPr>
                    <w:rFonts w:ascii="DejaVu Sans" w:eastAsia="DejaVu Sans" w:hAnsi="DejaVu Sans" w:cs="DejaVu Sans"/>
                    <w:color w:val="000000"/>
                    <w:sz w:val="18"/>
                    <w:szCs w:val="18"/>
                  </w:rPr>
                  <w:t>5</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2A1A82B4" w:rsidR="00DB4B2C" w:rsidRPr="00410502" w:rsidRDefault="00DA0263" w:rsidP="006B2B65">
                <w:pPr>
                  <w:rPr>
                    <w:rFonts w:ascii="Arial" w:hAnsi="Arial" w:cs="Arial"/>
                    <w:sz w:val="20"/>
                    <w:szCs w:val="20"/>
                  </w:rPr>
                </w:pPr>
                <w:r>
                  <w:rPr>
                    <w:rFonts w:ascii="DejaVu Sans" w:eastAsia="DejaVu Sans" w:hAnsi="DejaVu Sans" w:cs="DejaVu Sans"/>
                    <w:color w:val="000000"/>
                    <w:sz w:val="18"/>
                    <w:szCs w:val="18"/>
                  </w:rPr>
                  <w:t xml:space="preserve">Line </w:t>
                </w:r>
                <w:r w:rsidR="00F60582">
                  <w:rPr>
                    <w:rFonts w:ascii="DejaVu Sans" w:eastAsia="DejaVu Sans" w:hAnsi="DejaVu Sans" w:cs="DejaVu Sans"/>
                    <w:color w:val="000000"/>
                    <w:sz w:val="18"/>
                    <w:szCs w:val="18"/>
                  </w:rPr>
                  <w:t>3</w:t>
                </w:r>
                <w:r w:rsidR="00D33549">
                  <w:rPr>
                    <w:rFonts w:ascii="DejaVu Sans" w:eastAsia="DejaVu Sans" w:hAnsi="DejaVu Sans" w:cs="DejaVu Sans"/>
                    <w:color w:val="000000"/>
                    <w:sz w:val="18"/>
                    <w:szCs w:val="18"/>
                  </w:rPr>
                  <w:t>89</w:t>
                </w:r>
                <w:r w:rsidR="0033742C">
                  <w:rPr>
                    <w:rFonts w:ascii="DejaVu Sans" w:eastAsia="DejaVu Sans" w:hAnsi="DejaVu Sans" w:cs="DejaVu Sans"/>
                    <w:color w:val="000000"/>
                    <w:sz w:val="18"/>
                    <w:szCs w:val="18"/>
                  </w:rPr>
                  <w:t>-</w:t>
                </w:r>
                <w:r w:rsidR="00F60582">
                  <w:rPr>
                    <w:rFonts w:ascii="DejaVu Sans" w:eastAsia="DejaVu Sans" w:hAnsi="DejaVu Sans" w:cs="DejaVu Sans"/>
                    <w:color w:val="000000"/>
                    <w:sz w:val="18"/>
                    <w:szCs w:val="18"/>
                  </w:rPr>
                  <w:t>39</w:t>
                </w:r>
                <w:r w:rsidR="00D33549">
                  <w:rPr>
                    <w:rFonts w:ascii="DejaVu Sans" w:eastAsia="DejaVu Sans" w:hAnsi="DejaVu Sans" w:cs="DejaVu Sans"/>
                    <w:color w:val="000000"/>
                    <w:sz w:val="18"/>
                    <w:szCs w:val="18"/>
                  </w:rPr>
                  <w:t>5</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DejaVu Sans" w:eastAsia="DejaVu Sans" w:hAnsi="DejaVu Sans" w:cs="DejaVu Sans"/>
              <w:color w:val="000000"/>
              <w:sz w:val="18"/>
              <w:szCs w:val="18"/>
            </w:rPr>
            <w:id w:val="-1052302124"/>
            <w:placeholder>
              <w:docPart w:val="DefaultPlaceholder_1082065158"/>
            </w:placeholder>
          </w:sdtPr>
          <w:sdtEndPr>
            <w:rPr>
              <w:rFonts w:ascii="Arial" w:eastAsiaTheme="minorHAnsi" w:hAnsi="Arial" w:cs="Arial"/>
              <w:color w:val="auto"/>
              <w:sz w:val="20"/>
              <w:szCs w:val="20"/>
            </w:rPr>
          </w:sdtEndPr>
          <w:sdtContent>
            <w:tc>
              <w:tcPr>
                <w:tcW w:w="0" w:type="auto"/>
                <w:vAlign w:val="center"/>
              </w:tcPr>
              <w:p w14:paraId="3EF42E18" w14:textId="7B28AC41" w:rsidR="00DB4B2C" w:rsidRPr="00410502" w:rsidRDefault="00DA0263" w:rsidP="006B2B65">
                <w:pPr>
                  <w:rPr>
                    <w:rFonts w:ascii="Arial" w:hAnsi="Arial" w:cs="Arial"/>
                    <w:sz w:val="20"/>
                    <w:szCs w:val="20"/>
                  </w:rPr>
                </w:pPr>
                <w:r w:rsidRPr="00DA0263">
                  <w:rPr>
                    <w:rFonts w:ascii="DejaVu Sans" w:eastAsia="DejaVu Sans" w:hAnsi="DejaVu Sans" w:cs="DejaVu Sans"/>
                    <w:color w:val="000000"/>
                    <w:sz w:val="18"/>
                    <w:szCs w:val="18"/>
                  </w:rPr>
                  <w:t>Line 3</w:t>
                </w:r>
                <w:r w:rsidR="00F60582">
                  <w:rPr>
                    <w:rFonts w:ascii="DejaVu Sans" w:eastAsia="DejaVu Sans" w:hAnsi="DejaVu Sans" w:cs="DejaVu Sans"/>
                    <w:color w:val="000000"/>
                    <w:sz w:val="18"/>
                    <w:szCs w:val="18"/>
                  </w:rPr>
                  <w:t>8</w:t>
                </w:r>
                <w:r w:rsidR="00D33549">
                  <w:rPr>
                    <w:rFonts w:ascii="DejaVu Sans" w:eastAsia="DejaVu Sans" w:hAnsi="DejaVu Sans" w:cs="DejaVu Sans"/>
                    <w:color w:val="000000"/>
                    <w:sz w:val="18"/>
                    <w:szCs w:val="18"/>
                  </w:rPr>
                  <w:t>1</w:t>
                </w:r>
                <w:r w:rsidRPr="00DA0263">
                  <w:rPr>
                    <w:rFonts w:ascii="DejaVu Sans" w:eastAsia="DejaVu Sans" w:hAnsi="DejaVu Sans" w:cs="DejaVu Sans"/>
                    <w:color w:val="000000"/>
                    <w:sz w:val="18"/>
                    <w:szCs w:val="18"/>
                  </w:rPr>
                  <w:t>-5</w:t>
                </w:r>
                <w:r w:rsidR="00D33549">
                  <w:rPr>
                    <w:rFonts w:ascii="DejaVu Sans" w:eastAsia="DejaVu Sans" w:hAnsi="DejaVu Sans" w:cs="DejaVu Sans"/>
                    <w:color w:val="000000"/>
                    <w:sz w:val="18"/>
                    <w:szCs w:val="18"/>
                  </w:rPr>
                  <w:t>99</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7DBACA52" w:rsidR="00DB4B2C" w:rsidRPr="00DA0263" w:rsidRDefault="00DA0263" w:rsidP="00DA0263">
                <w:pPr>
                  <w:spacing w:before="100" w:after="100"/>
                  <w:ind w:left="100" w:right="100"/>
                  <w:jc w:val="center"/>
                  <w:rPr>
                    <w:rFonts w:ascii="DejaVu Sans" w:eastAsia="DejaVu Sans" w:hAnsi="DejaVu Sans" w:cs="DejaVu Sans"/>
                    <w:color w:val="000000"/>
                    <w:sz w:val="18"/>
                    <w:szCs w:val="18"/>
                  </w:rPr>
                </w:pPr>
                <w:r w:rsidRPr="00CD6106">
                  <w:rPr>
                    <w:rFonts w:ascii="DejaVu Sans" w:eastAsia="DejaVu Sans" w:hAnsi="DejaVu Sans" w:cs="DejaVu Sans"/>
                    <w:color w:val="000000"/>
                    <w:sz w:val="18"/>
                    <w:szCs w:val="18"/>
                  </w:rPr>
                  <w:t>PeerJ</w:t>
                </w:r>
                <w:r>
                  <w:rPr>
                    <w:rFonts w:ascii="DejaVu Sans" w:eastAsia="DejaVu Sans" w:hAnsi="DejaVu Sans" w:cs="DejaVu Sans"/>
                    <w:color w:val="000000"/>
                    <w:sz w:val="18"/>
                    <w:szCs w:val="18"/>
                  </w:rPr>
                  <w:t xml:space="preserve"> </w:t>
                </w:r>
                <w:r w:rsidRPr="00CD6106">
                  <w:rPr>
                    <w:rFonts w:ascii="DejaVu Sans" w:eastAsia="DejaVu Sans" w:hAnsi="DejaVu Sans" w:cs="DejaVu Sans"/>
                    <w:color w:val="000000"/>
                    <w:sz w:val="18"/>
                    <w:szCs w:val="18"/>
                  </w:rPr>
                  <w:t>Funding</w:t>
                </w:r>
                <w:r>
                  <w:rPr>
                    <w:rFonts w:ascii="DejaVu Sans" w:eastAsia="DejaVu Sans" w:hAnsi="DejaVu Sans" w:cs="DejaVu Sans"/>
                    <w:color w:val="000000"/>
                    <w:sz w:val="18"/>
                    <w:szCs w:val="18"/>
                  </w:rPr>
                  <w:t xml:space="preserve"> </w:t>
                </w:r>
                <w:r w:rsidRPr="00CD6106">
                  <w:rPr>
                    <w:rFonts w:ascii="DejaVu Sans" w:eastAsia="DejaVu Sans" w:hAnsi="DejaVu Sans" w:cs="DejaVu Sans"/>
                    <w:color w:val="000000"/>
                    <w:sz w:val="18"/>
                    <w:szCs w:val="18"/>
                  </w:rPr>
                  <w:t>Statement</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617C" w14:textId="77777777" w:rsidR="00AE6C3B" w:rsidRDefault="00AE6C3B" w:rsidP="008F00FC">
      <w:pPr>
        <w:spacing w:after="0" w:line="240" w:lineRule="auto"/>
      </w:pPr>
      <w:r>
        <w:separator/>
      </w:r>
    </w:p>
  </w:endnote>
  <w:endnote w:type="continuationSeparator" w:id="0">
    <w:p w14:paraId="15829292" w14:textId="77777777" w:rsidR="00AE6C3B" w:rsidRDefault="00AE6C3B"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AE6C3B"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E59694"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2F99" w14:textId="77777777" w:rsidR="00AE6C3B" w:rsidRDefault="00AE6C3B" w:rsidP="008F00FC">
      <w:pPr>
        <w:spacing w:after="0" w:line="240" w:lineRule="auto"/>
      </w:pPr>
      <w:r>
        <w:separator/>
      </w:r>
    </w:p>
  </w:footnote>
  <w:footnote w:type="continuationSeparator" w:id="0">
    <w:p w14:paraId="78258900" w14:textId="77777777" w:rsidR="00AE6C3B" w:rsidRDefault="00AE6C3B"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CCC9B"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F1DAD"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54B88"/>
    <w:rsid w:val="0007150E"/>
    <w:rsid w:val="000E20D4"/>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3742C"/>
    <w:rsid w:val="00342F1C"/>
    <w:rsid w:val="00347431"/>
    <w:rsid w:val="003851F2"/>
    <w:rsid w:val="0039572F"/>
    <w:rsid w:val="003B2237"/>
    <w:rsid w:val="003D1C59"/>
    <w:rsid w:val="003E68BD"/>
    <w:rsid w:val="003F0CA1"/>
    <w:rsid w:val="003F4381"/>
    <w:rsid w:val="00407446"/>
    <w:rsid w:val="00407858"/>
    <w:rsid w:val="004156DE"/>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969A9"/>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4846"/>
    <w:rsid w:val="007156FC"/>
    <w:rsid w:val="007559B7"/>
    <w:rsid w:val="007856C6"/>
    <w:rsid w:val="007B5C73"/>
    <w:rsid w:val="00836836"/>
    <w:rsid w:val="00866B8D"/>
    <w:rsid w:val="00873B4E"/>
    <w:rsid w:val="0087486E"/>
    <w:rsid w:val="00882287"/>
    <w:rsid w:val="008B1BDC"/>
    <w:rsid w:val="008C47EA"/>
    <w:rsid w:val="008D2992"/>
    <w:rsid w:val="008D4E13"/>
    <w:rsid w:val="008D69B6"/>
    <w:rsid w:val="008F00FC"/>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AA29A9"/>
    <w:rsid w:val="00AE6C3B"/>
    <w:rsid w:val="00B169A9"/>
    <w:rsid w:val="00B55924"/>
    <w:rsid w:val="00B73A70"/>
    <w:rsid w:val="00B85F7C"/>
    <w:rsid w:val="00BB554E"/>
    <w:rsid w:val="00C008F9"/>
    <w:rsid w:val="00C07F77"/>
    <w:rsid w:val="00C31A64"/>
    <w:rsid w:val="00C97AC3"/>
    <w:rsid w:val="00CB3347"/>
    <w:rsid w:val="00CE29A4"/>
    <w:rsid w:val="00D045F6"/>
    <w:rsid w:val="00D33549"/>
    <w:rsid w:val="00D5306E"/>
    <w:rsid w:val="00DA0263"/>
    <w:rsid w:val="00DB140C"/>
    <w:rsid w:val="00DB4B2C"/>
    <w:rsid w:val="00DE5B2B"/>
    <w:rsid w:val="00E36760"/>
    <w:rsid w:val="00E37439"/>
    <w:rsid w:val="00E453DC"/>
    <w:rsid w:val="00E7703B"/>
    <w:rsid w:val="00E83084"/>
    <w:rsid w:val="00E86273"/>
    <w:rsid w:val="00E960E8"/>
    <w:rsid w:val="00EB3A3C"/>
    <w:rsid w:val="00EF3309"/>
    <w:rsid w:val="00F60582"/>
    <w:rsid w:val="00F63586"/>
    <w:rsid w:val="00F661BF"/>
    <w:rsid w:val="00F8401A"/>
    <w:rsid w:val="00F911F0"/>
    <w:rsid w:val="00FB49D2"/>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BF7844FF-E49D-4487-9ECB-CB4803A1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3AA7AD20A2594F3F8776093E9402301A"/>
        <w:category>
          <w:name w:val="General"/>
          <w:gallery w:val="placeholder"/>
        </w:category>
        <w:types>
          <w:type w:val="bbPlcHdr"/>
        </w:types>
        <w:behaviors>
          <w:behavior w:val="content"/>
        </w:behaviors>
        <w:guid w:val="{20B29D4E-3B1B-42D2-BA54-0CE6CDD7D11F}"/>
      </w:docPartPr>
      <w:docPartBody>
        <w:p w:rsidR="00825D5E" w:rsidRDefault="00C77FB4" w:rsidP="00C77FB4">
          <w:pPr>
            <w:pStyle w:val="3AA7AD20A2594F3F8776093E9402301A"/>
          </w:pPr>
          <w:r w:rsidRPr="003A2F5F">
            <w:rPr>
              <w:rStyle w:val="PlaceholderText"/>
            </w:rPr>
            <w:t>Click here to enter text.</w:t>
          </w:r>
        </w:p>
      </w:docPartBody>
    </w:docPart>
    <w:docPart>
      <w:docPartPr>
        <w:name w:val="5351FA8CCF33446CABA450854C4EC87F"/>
        <w:category>
          <w:name w:val="General"/>
          <w:gallery w:val="placeholder"/>
        </w:category>
        <w:types>
          <w:type w:val="bbPlcHdr"/>
        </w:types>
        <w:behaviors>
          <w:behavior w:val="content"/>
        </w:behaviors>
        <w:guid w:val="{88290908-F937-4117-9325-F211735CD520}"/>
      </w:docPartPr>
      <w:docPartBody>
        <w:p w:rsidR="009F735C" w:rsidRDefault="00F94F43" w:rsidP="00F94F43">
          <w:pPr>
            <w:pStyle w:val="5351FA8CCF33446CABA450854C4EC87F"/>
          </w:pPr>
          <w:r w:rsidRPr="003A2F5F">
            <w:rPr>
              <w:rStyle w:val="PlaceholderText"/>
            </w:rPr>
            <w:t>Click here to enter text.</w:t>
          </w:r>
        </w:p>
      </w:docPartBody>
    </w:docPart>
    <w:docPart>
      <w:docPartPr>
        <w:name w:val="98DD24A6F4364AD385C6E6844407BE24"/>
        <w:category>
          <w:name w:val="General"/>
          <w:gallery w:val="placeholder"/>
        </w:category>
        <w:types>
          <w:type w:val="bbPlcHdr"/>
        </w:types>
        <w:behaviors>
          <w:behavior w:val="content"/>
        </w:behaviors>
        <w:guid w:val="{F9EACA8F-80D6-4136-A274-6675C32305E0}"/>
      </w:docPartPr>
      <w:docPartBody>
        <w:p w:rsidR="00875031" w:rsidRDefault="009F735C" w:rsidP="009F735C">
          <w:pPr>
            <w:pStyle w:val="98DD24A6F4364AD385C6E6844407BE24"/>
          </w:pPr>
          <w:r w:rsidRPr="003A2F5F">
            <w:rPr>
              <w:rStyle w:val="PlaceholderText"/>
            </w:rPr>
            <w:t>Click here to enter text.</w:t>
          </w:r>
        </w:p>
      </w:docPartBody>
    </w:docPart>
    <w:docPart>
      <w:docPartPr>
        <w:name w:val="8F0CEB8DBBBE4FEF876E060025E458E6"/>
        <w:category>
          <w:name w:val="General"/>
          <w:gallery w:val="placeholder"/>
        </w:category>
        <w:types>
          <w:type w:val="bbPlcHdr"/>
        </w:types>
        <w:behaviors>
          <w:behavior w:val="content"/>
        </w:behaviors>
        <w:guid w:val="{39C0F12B-B83E-47ED-918A-BEB4B3D66942}"/>
      </w:docPartPr>
      <w:docPartBody>
        <w:p w:rsidR="00A224B7" w:rsidRDefault="00875031" w:rsidP="00875031">
          <w:pPr>
            <w:pStyle w:val="8F0CEB8DBBBE4FEF876E060025E458E6"/>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D43EC"/>
    <w:rsid w:val="001254A7"/>
    <w:rsid w:val="00825D5E"/>
    <w:rsid w:val="00875031"/>
    <w:rsid w:val="008C3EAB"/>
    <w:rsid w:val="00972739"/>
    <w:rsid w:val="009F735C"/>
    <w:rsid w:val="00A224B7"/>
    <w:rsid w:val="00B32196"/>
    <w:rsid w:val="00C318C4"/>
    <w:rsid w:val="00C33A07"/>
    <w:rsid w:val="00C77FB4"/>
    <w:rsid w:val="00CC7CE7"/>
    <w:rsid w:val="00F94F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031"/>
    <w:rPr>
      <w:color w:val="808080"/>
    </w:rPr>
  </w:style>
  <w:style w:type="paragraph" w:customStyle="1" w:styleId="3AA7AD20A2594F3F8776093E9402301A">
    <w:name w:val="3AA7AD20A2594F3F8776093E9402301A"/>
    <w:rsid w:val="00C77FB4"/>
    <w:pPr>
      <w:spacing w:after="160" w:line="259" w:lineRule="auto"/>
    </w:pPr>
    <w:rPr>
      <w:lang w:val="en-MU" w:eastAsia="en-MU"/>
    </w:rPr>
  </w:style>
  <w:style w:type="paragraph" w:customStyle="1" w:styleId="5351FA8CCF33446CABA450854C4EC87F">
    <w:name w:val="5351FA8CCF33446CABA450854C4EC87F"/>
    <w:rsid w:val="00F94F43"/>
    <w:pPr>
      <w:spacing w:after="160" w:line="259" w:lineRule="auto"/>
    </w:pPr>
    <w:rPr>
      <w:lang w:val="en-MU" w:eastAsia="en-MU"/>
    </w:rPr>
  </w:style>
  <w:style w:type="paragraph" w:customStyle="1" w:styleId="98DD24A6F4364AD385C6E6844407BE24">
    <w:name w:val="98DD24A6F4364AD385C6E6844407BE24"/>
    <w:rsid w:val="009F735C"/>
    <w:pPr>
      <w:spacing w:after="160" w:line="259" w:lineRule="auto"/>
    </w:pPr>
    <w:rPr>
      <w:lang w:val="en-MU" w:eastAsia="en-MU"/>
    </w:rPr>
  </w:style>
  <w:style w:type="paragraph" w:customStyle="1" w:styleId="8F0CEB8DBBBE4FEF876E060025E458E6">
    <w:name w:val="8F0CEB8DBBBE4FEF876E060025E458E6"/>
    <w:rsid w:val="00875031"/>
    <w:pPr>
      <w:spacing w:after="160" w:line="259" w:lineRule="auto"/>
    </w:pPr>
    <w:rPr>
      <w:lang w:val="en-MU" w:eastAsia="en-M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3.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Francois Baguette</cp:lastModifiedBy>
  <cp:revision>9</cp:revision>
  <cp:lastPrinted>2018-11-16T17:06:00Z</cp:lastPrinted>
  <dcterms:created xsi:type="dcterms:W3CDTF">2024-11-05T11:14:00Z</dcterms:created>
  <dcterms:modified xsi:type="dcterms:W3CDTF">2025-04-08T06:16:00Z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