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153D5" w14:textId="35E8DB3B" w:rsidR="00794BC8" w:rsidRPr="005D342A" w:rsidRDefault="0096177C">
      <w:pPr>
        <w:rPr>
          <w:lang w:val="en-US"/>
        </w:rPr>
      </w:pPr>
      <w:r w:rsidRPr="005D342A">
        <w:rPr>
          <w:lang w:val="en-US"/>
        </w:rPr>
        <w:t xml:space="preserve">Variable </w:t>
      </w:r>
      <w:r w:rsidR="003E3DF2">
        <w:rPr>
          <w:lang w:val="en-US"/>
        </w:rPr>
        <w:t>“sex”</w:t>
      </w:r>
      <w:r w:rsidRPr="005D342A">
        <w:rPr>
          <w:lang w:val="en-US"/>
        </w:rPr>
        <w:t>:</w:t>
      </w:r>
    </w:p>
    <w:p w14:paraId="6F55848B" w14:textId="26932CEC" w:rsidR="0096177C" w:rsidRDefault="0096177C" w:rsidP="00160CC7">
      <w:pPr>
        <w:pStyle w:val="Prrafodelista"/>
        <w:numPr>
          <w:ilvl w:val="0"/>
          <w:numId w:val="2"/>
        </w:numPr>
        <w:rPr>
          <w:lang w:val="en-US"/>
        </w:rPr>
      </w:pPr>
      <w:r w:rsidRPr="00160CC7">
        <w:rPr>
          <w:lang w:val="en-US"/>
        </w:rPr>
        <w:t>Male</w:t>
      </w:r>
    </w:p>
    <w:p w14:paraId="26F60E2F" w14:textId="249F0F54" w:rsidR="00160CC7" w:rsidRPr="00160CC7" w:rsidRDefault="00160CC7" w:rsidP="00160CC7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Female</w:t>
      </w:r>
    </w:p>
    <w:p w14:paraId="04F75B71" w14:textId="77777777" w:rsidR="003E3DF2" w:rsidRDefault="003E3DF2">
      <w:pPr>
        <w:rPr>
          <w:lang w:val="en-US"/>
        </w:rPr>
      </w:pPr>
    </w:p>
    <w:p w14:paraId="45B22A11" w14:textId="3D727A52" w:rsidR="003E3DF2" w:rsidRDefault="00160CC7">
      <w:pPr>
        <w:rPr>
          <w:lang w:val="en-US"/>
        </w:rPr>
      </w:pPr>
      <w:r>
        <w:rPr>
          <w:lang w:val="en-US"/>
        </w:rPr>
        <w:t>Variables “</w:t>
      </w:r>
      <w:proofErr w:type="spellStart"/>
      <w:r>
        <w:rPr>
          <w:lang w:val="en-US"/>
        </w:rPr>
        <w:t>Nor_nEMG_</w:t>
      </w:r>
      <w:r w:rsidRPr="00160CC7">
        <w:rPr>
          <w:i/>
          <w:iCs/>
          <w:lang w:val="en-US"/>
        </w:rPr>
        <w:t>configuration_muscle</w:t>
      </w:r>
      <w:proofErr w:type="spellEnd"/>
      <w:r>
        <w:rPr>
          <w:lang w:val="en-US"/>
        </w:rPr>
        <w:t>”: n</w:t>
      </w:r>
      <w:r w:rsidRPr="00160CC7">
        <w:rPr>
          <w:lang w:val="en-US"/>
        </w:rPr>
        <w:t xml:space="preserve">ormalized value of maximum activation in the indicated </w:t>
      </w:r>
      <w:r w:rsidRPr="00160CC7">
        <w:rPr>
          <w:i/>
          <w:iCs/>
          <w:lang w:val="en-US"/>
        </w:rPr>
        <w:t>configuration</w:t>
      </w:r>
      <w:r w:rsidRPr="00160CC7">
        <w:rPr>
          <w:lang w:val="en-US"/>
        </w:rPr>
        <w:t xml:space="preserve"> compared to the maximum activation during the MIVC.</w:t>
      </w:r>
    </w:p>
    <w:p w14:paraId="172ACB8C" w14:textId="77777777" w:rsidR="00160CC7" w:rsidRDefault="00160CC7">
      <w:pPr>
        <w:rPr>
          <w:lang w:val="en-US"/>
        </w:rPr>
      </w:pPr>
    </w:p>
    <w:p w14:paraId="42C8CCF3" w14:textId="009CFCA1" w:rsidR="00160CC7" w:rsidRDefault="00160CC7" w:rsidP="00160CC7">
      <w:pPr>
        <w:rPr>
          <w:lang w:val="en-US"/>
        </w:rPr>
      </w:pPr>
      <w:r>
        <w:rPr>
          <w:lang w:val="en-US"/>
        </w:rPr>
        <w:t>Variables “</w:t>
      </w:r>
      <w:proofErr w:type="spellStart"/>
      <w:r w:rsidRPr="00160CC7">
        <w:rPr>
          <w:i/>
          <w:iCs/>
          <w:lang w:val="en-US"/>
        </w:rPr>
        <w:t>Configuration_muscle</w:t>
      </w:r>
      <w:r>
        <w:rPr>
          <w:lang w:val="en-US"/>
        </w:rPr>
        <w:t>_MAX</w:t>
      </w:r>
      <w:proofErr w:type="spellEnd"/>
      <w:r>
        <w:rPr>
          <w:lang w:val="en-US"/>
        </w:rPr>
        <w:t xml:space="preserve">”: </w:t>
      </w:r>
      <w:r w:rsidRPr="00160CC7">
        <w:rPr>
          <w:lang w:val="en-US"/>
        </w:rPr>
        <w:t xml:space="preserve">maximum activation in the indicated </w:t>
      </w:r>
      <w:r w:rsidRPr="00160CC7">
        <w:rPr>
          <w:i/>
          <w:iCs/>
          <w:lang w:val="en-US"/>
        </w:rPr>
        <w:t>configuration</w:t>
      </w:r>
      <w:r w:rsidRPr="00160CC7">
        <w:rPr>
          <w:lang w:val="en-US"/>
        </w:rPr>
        <w:t>.</w:t>
      </w:r>
    </w:p>
    <w:p w14:paraId="3603B27F" w14:textId="77777777" w:rsidR="00160CC7" w:rsidRDefault="00160CC7" w:rsidP="00160CC7">
      <w:pPr>
        <w:rPr>
          <w:lang w:val="en-US"/>
        </w:rPr>
      </w:pPr>
    </w:p>
    <w:p w14:paraId="072A6114" w14:textId="2761A34E" w:rsidR="00160CC7" w:rsidRDefault="00160CC7" w:rsidP="00160CC7">
      <w:pPr>
        <w:rPr>
          <w:lang w:val="en-US"/>
        </w:rPr>
      </w:pPr>
      <w:r>
        <w:rPr>
          <w:lang w:val="en-US"/>
        </w:rPr>
        <w:t>Variables “</w:t>
      </w:r>
      <w:proofErr w:type="spellStart"/>
      <w:r w:rsidRPr="00160CC7">
        <w:rPr>
          <w:i/>
          <w:iCs/>
          <w:lang w:val="en-US"/>
        </w:rPr>
        <w:t>Muscle</w:t>
      </w:r>
      <w:r>
        <w:rPr>
          <w:lang w:val="en-US"/>
        </w:rPr>
        <w:t>_nEMG_MVIC</w:t>
      </w:r>
      <w:proofErr w:type="spellEnd"/>
      <w:r>
        <w:rPr>
          <w:lang w:val="en-US"/>
        </w:rPr>
        <w:t xml:space="preserve">”: </w:t>
      </w:r>
      <w:r w:rsidRPr="00160CC7">
        <w:rPr>
          <w:lang w:val="en-US"/>
        </w:rPr>
        <w:t>maximum activation during the MIVC.</w:t>
      </w:r>
    </w:p>
    <w:p w14:paraId="304FF9AE" w14:textId="77777777" w:rsidR="00160CC7" w:rsidRPr="005D342A" w:rsidRDefault="00160CC7">
      <w:pPr>
        <w:rPr>
          <w:lang w:val="en-US"/>
        </w:rPr>
      </w:pPr>
    </w:p>
    <w:sectPr w:rsidR="00160CC7" w:rsidRPr="005D34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7C1ACC"/>
    <w:multiLevelType w:val="hybridMultilevel"/>
    <w:tmpl w:val="8C088D38"/>
    <w:lvl w:ilvl="0" w:tplc="EFD0C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C0FC7"/>
    <w:multiLevelType w:val="hybridMultilevel"/>
    <w:tmpl w:val="592ECE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896365">
    <w:abstractNumId w:val="1"/>
  </w:num>
  <w:num w:numId="2" w16cid:durableId="412706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BC8"/>
    <w:rsid w:val="00041582"/>
    <w:rsid w:val="00160CC7"/>
    <w:rsid w:val="003E3DF2"/>
    <w:rsid w:val="005D342A"/>
    <w:rsid w:val="006B1355"/>
    <w:rsid w:val="00794BC8"/>
    <w:rsid w:val="0096177C"/>
    <w:rsid w:val="00D0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351A"/>
  <w15:chartTrackingRefBased/>
  <w15:docId w15:val="{58B17344-6617-4409-BE37-3085C733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0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</dc:creator>
  <cp:keywords/>
  <dc:description/>
  <cp:lastModifiedBy>MARIANA SANCHEZ BARBADORA</cp:lastModifiedBy>
  <cp:revision>6</cp:revision>
  <dcterms:created xsi:type="dcterms:W3CDTF">2019-12-19T17:23:00Z</dcterms:created>
  <dcterms:modified xsi:type="dcterms:W3CDTF">2024-12-13T12:09:00Z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e58c13-ab4c-4d1d-90e8-b065a0b05dbd_Enabled">
    <vt:lpwstr>true</vt:lpwstr>
  </property>
  <property fmtid="{D5CDD505-2E9C-101B-9397-08002B2CF9AE}" pid="3" name="MSIP_Label_b7e58c13-ab4c-4d1d-90e8-b065a0b05dbd_SetDate">
    <vt:lpwstr>2024-12-13T12:09:48Z</vt:lpwstr>
  </property>
  <property fmtid="{D5CDD505-2E9C-101B-9397-08002B2CF9AE}" pid="4" name="MSIP_Label_b7e58c13-ab4c-4d1d-90e8-b065a0b05dbd_Method">
    <vt:lpwstr>Standard</vt:lpwstr>
  </property>
  <property fmtid="{D5CDD505-2E9C-101B-9397-08002B2CF9AE}" pid="5" name="MSIP_Label_b7e58c13-ab4c-4d1d-90e8-b065a0b05dbd_Name">
    <vt:lpwstr>Uso Interno</vt:lpwstr>
  </property>
  <property fmtid="{D5CDD505-2E9C-101B-9397-08002B2CF9AE}" pid="6" name="MSIP_Label_b7e58c13-ab4c-4d1d-90e8-b065a0b05dbd_SiteId">
    <vt:lpwstr>cfab0009-84b7-4397-a0f8-f77cdf1579c1</vt:lpwstr>
  </property>
  <property fmtid="{D5CDD505-2E9C-101B-9397-08002B2CF9AE}" pid="7" name="MSIP_Label_b7e58c13-ab4c-4d1d-90e8-b065a0b05dbd_ActionId">
    <vt:lpwstr>bac9c5de-35b8-448f-969b-58d6bef709cf</vt:lpwstr>
  </property>
  <property fmtid="{D5CDD505-2E9C-101B-9397-08002B2CF9AE}" pid="8" name="MSIP_Label_b7e58c13-ab4c-4d1d-90e8-b065a0b05dbd_ContentBits">
    <vt:lpwstr>0</vt:lpwstr>
  </property>
</Properties>
</file>