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C94A50" w14:textId="3D87DEBE" w:rsidR="00C479E8" w:rsidRDefault="00C479E8" w:rsidP="00C479E8">
      <w:pPr>
        <w:pStyle w:val="a8"/>
        <w:keepNext/>
      </w:pPr>
      <w:r>
        <w:t xml:space="preserve">Supplementary Table </w:t>
      </w:r>
      <w:r w:rsidR="002A2030">
        <w:fldChar w:fldCharType="begin"/>
      </w:r>
      <w:r w:rsidR="002A2030">
        <w:instrText xml:space="preserve"> SEQ Supplementary_Table \* ARABIC </w:instrText>
      </w:r>
      <w:r w:rsidR="002A2030">
        <w:fldChar w:fldCharType="separate"/>
      </w:r>
      <w:r w:rsidR="002A2030">
        <w:rPr>
          <w:noProof/>
        </w:rPr>
        <w:t>1</w:t>
      </w:r>
      <w:r w:rsidR="002A2030">
        <w:rPr>
          <w:noProof/>
        </w:rPr>
        <w:fldChar w:fldCharType="end"/>
      </w:r>
      <w:r w:rsidR="00FC04C0">
        <w:rPr>
          <w:rFonts w:hint="eastAsia"/>
        </w:rPr>
        <w:t xml:space="preserve"> </w:t>
      </w:r>
      <w:proofErr w:type="gramStart"/>
      <w:r w:rsidR="00FC04C0" w:rsidRPr="00FC04C0">
        <w:t>Primer</w:t>
      </w:r>
      <w:r w:rsidR="00FC04C0">
        <w:rPr>
          <w:rFonts w:hint="eastAsia"/>
        </w:rPr>
        <w:t>s</w:t>
      </w:r>
      <w:proofErr w:type="gramEnd"/>
      <w:r w:rsidR="00FC04C0" w:rsidRPr="00FC04C0">
        <w:t xml:space="preserve"> information</w:t>
      </w:r>
    </w:p>
    <w:tbl>
      <w:tblPr>
        <w:tblStyle w:val="a7"/>
        <w:tblpPr w:leftFromText="180" w:rightFromText="180" w:vertAnchor="text" w:horzAnchor="margin" w:tblpY="34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6034"/>
      </w:tblGrid>
      <w:tr w:rsidR="00A00CB5" w14:paraId="607FDD71" w14:textId="77777777" w:rsidTr="00E21E14">
        <w:tc>
          <w:tcPr>
            <w:tcW w:w="2268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10EA165B" w14:textId="3D4F36C6" w:rsidR="00A00CB5" w:rsidRPr="007045A8" w:rsidRDefault="00A00CB5" w:rsidP="00233B28">
            <w:pPr>
              <w:jc w:val="center"/>
              <w:rPr>
                <w:sz w:val="21"/>
                <w:szCs w:val="21"/>
              </w:rPr>
            </w:pPr>
            <w:bookmarkStart w:id="0" w:name="_Hlk163549187"/>
            <w:r>
              <w:rPr>
                <w:rFonts w:hint="eastAsia"/>
                <w:sz w:val="21"/>
                <w:szCs w:val="21"/>
              </w:rPr>
              <w:t>P</w:t>
            </w:r>
            <w:r w:rsidRPr="00A00CB5">
              <w:rPr>
                <w:sz w:val="21"/>
                <w:szCs w:val="21"/>
              </w:rPr>
              <w:t>rimer</w:t>
            </w:r>
            <w:r>
              <w:rPr>
                <w:rFonts w:hint="eastAsia"/>
                <w:sz w:val="21"/>
                <w:szCs w:val="21"/>
              </w:rPr>
              <w:t>s</w:t>
            </w:r>
          </w:p>
        </w:tc>
        <w:tc>
          <w:tcPr>
            <w:tcW w:w="603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7F685488" w14:textId="466AE4AD" w:rsidR="00A00CB5" w:rsidRPr="007045A8" w:rsidRDefault="00A00CB5" w:rsidP="00233B28">
            <w:pPr>
              <w:jc w:val="center"/>
              <w:rPr>
                <w:sz w:val="21"/>
                <w:szCs w:val="21"/>
              </w:rPr>
            </w:pPr>
            <w:r w:rsidRPr="00A00CB5">
              <w:rPr>
                <w:sz w:val="21"/>
                <w:szCs w:val="21"/>
              </w:rPr>
              <w:t>Primer sequence</w:t>
            </w:r>
            <w:r w:rsidRPr="00A00CB5">
              <w:rPr>
                <w:rFonts w:hint="eastAsia"/>
                <w:sz w:val="21"/>
                <w:szCs w:val="21"/>
              </w:rPr>
              <w:t xml:space="preserve"> </w:t>
            </w:r>
            <w:r>
              <w:rPr>
                <w:rFonts w:hint="eastAsia"/>
                <w:sz w:val="21"/>
                <w:szCs w:val="21"/>
              </w:rPr>
              <w:t>(</w:t>
            </w:r>
            <w:r w:rsidRPr="007045A8">
              <w:rPr>
                <w:rFonts w:cs="Times New Roman"/>
                <w:sz w:val="21"/>
                <w:szCs w:val="21"/>
              </w:rPr>
              <w:t>5'→3'</w:t>
            </w:r>
            <w:r>
              <w:rPr>
                <w:rFonts w:hint="eastAsia"/>
                <w:sz w:val="21"/>
                <w:szCs w:val="21"/>
              </w:rPr>
              <w:t>)</w:t>
            </w:r>
          </w:p>
        </w:tc>
      </w:tr>
      <w:tr w:rsidR="00A00CB5" w14:paraId="28B14554" w14:textId="77777777" w:rsidTr="00E21E14"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14:paraId="245F1198" w14:textId="77777777" w:rsidR="00A00CB5" w:rsidRPr="007045A8" w:rsidRDefault="00A00CB5" w:rsidP="00233B28">
            <w:pPr>
              <w:jc w:val="center"/>
              <w:rPr>
                <w:sz w:val="21"/>
                <w:szCs w:val="21"/>
              </w:rPr>
            </w:pPr>
            <w:r w:rsidRPr="007045A8">
              <w:rPr>
                <w:rFonts w:hint="eastAsia"/>
                <w:sz w:val="21"/>
                <w:szCs w:val="21"/>
              </w:rPr>
              <w:t>ITS1</w:t>
            </w:r>
          </w:p>
        </w:tc>
        <w:tc>
          <w:tcPr>
            <w:tcW w:w="6034" w:type="dxa"/>
            <w:tcBorders>
              <w:top w:val="single" w:sz="4" w:space="0" w:color="auto"/>
            </w:tcBorders>
            <w:vAlign w:val="center"/>
          </w:tcPr>
          <w:p w14:paraId="6E32AA04" w14:textId="77777777" w:rsidR="00A00CB5" w:rsidRPr="007045A8" w:rsidRDefault="00A00CB5" w:rsidP="00233B28">
            <w:pPr>
              <w:jc w:val="center"/>
              <w:rPr>
                <w:sz w:val="21"/>
                <w:szCs w:val="21"/>
              </w:rPr>
            </w:pPr>
            <w:r w:rsidRPr="007045A8">
              <w:rPr>
                <w:rFonts w:hint="eastAsia"/>
                <w:sz w:val="21"/>
                <w:szCs w:val="21"/>
              </w:rPr>
              <w:t>TCCGTAGGTGAACCTGCGG</w:t>
            </w:r>
          </w:p>
        </w:tc>
      </w:tr>
      <w:tr w:rsidR="00A00CB5" w14:paraId="34285359" w14:textId="77777777" w:rsidTr="00E21E14">
        <w:tc>
          <w:tcPr>
            <w:tcW w:w="2268" w:type="dxa"/>
            <w:tcBorders>
              <w:bottom w:val="single" w:sz="12" w:space="0" w:color="auto"/>
            </w:tcBorders>
            <w:vAlign w:val="center"/>
          </w:tcPr>
          <w:p w14:paraId="33BD7451" w14:textId="77777777" w:rsidR="00A00CB5" w:rsidRPr="007045A8" w:rsidRDefault="00A00CB5" w:rsidP="00233B28">
            <w:pPr>
              <w:jc w:val="center"/>
              <w:rPr>
                <w:sz w:val="21"/>
                <w:szCs w:val="21"/>
              </w:rPr>
            </w:pPr>
            <w:r w:rsidRPr="007045A8">
              <w:rPr>
                <w:rFonts w:hint="eastAsia"/>
                <w:sz w:val="21"/>
                <w:szCs w:val="21"/>
              </w:rPr>
              <w:t>ITS</w:t>
            </w:r>
            <w:r w:rsidRPr="007045A8">
              <w:rPr>
                <w:sz w:val="21"/>
                <w:szCs w:val="21"/>
              </w:rPr>
              <w:t>4</w:t>
            </w:r>
          </w:p>
        </w:tc>
        <w:tc>
          <w:tcPr>
            <w:tcW w:w="6034" w:type="dxa"/>
            <w:tcBorders>
              <w:bottom w:val="single" w:sz="12" w:space="0" w:color="auto"/>
            </w:tcBorders>
            <w:vAlign w:val="center"/>
          </w:tcPr>
          <w:p w14:paraId="0624283D" w14:textId="77777777" w:rsidR="00A00CB5" w:rsidRPr="007045A8" w:rsidRDefault="00A00CB5" w:rsidP="00233B28">
            <w:pPr>
              <w:jc w:val="center"/>
              <w:rPr>
                <w:sz w:val="21"/>
                <w:szCs w:val="21"/>
              </w:rPr>
            </w:pPr>
            <w:r w:rsidRPr="007045A8">
              <w:rPr>
                <w:sz w:val="21"/>
                <w:szCs w:val="21"/>
              </w:rPr>
              <w:t>TCCTCCGCTTATTGATATGC</w:t>
            </w:r>
          </w:p>
        </w:tc>
      </w:tr>
    </w:tbl>
    <w:p w14:paraId="2F76106A" w14:textId="53FAE7A3" w:rsidR="00A00CB5" w:rsidRDefault="00A00CB5" w:rsidP="00A00CB5"/>
    <w:p w14:paraId="401F7CFE" w14:textId="063B88D8" w:rsidR="00C479E8" w:rsidRDefault="00C479E8" w:rsidP="00C479E8">
      <w:pPr>
        <w:pStyle w:val="a8"/>
        <w:keepNext/>
      </w:pPr>
      <w:r>
        <w:t xml:space="preserve">Supplementary Table </w:t>
      </w:r>
      <w:r w:rsidR="002A2030">
        <w:fldChar w:fldCharType="begin"/>
      </w:r>
      <w:r w:rsidR="002A2030">
        <w:instrText xml:space="preserve"> SEQ Supplementary_Table \* ARABIC </w:instrText>
      </w:r>
      <w:r w:rsidR="002A2030">
        <w:fldChar w:fldCharType="separate"/>
      </w:r>
      <w:r w:rsidR="002A2030">
        <w:rPr>
          <w:noProof/>
        </w:rPr>
        <w:t>2</w:t>
      </w:r>
      <w:r w:rsidR="002A2030">
        <w:rPr>
          <w:noProof/>
        </w:rPr>
        <w:fldChar w:fldCharType="end"/>
      </w:r>
      <w:r w:rsidR="00FC04C0">
        <w:rPr>
          <w:rFonts w:hint="eastAsia"/>
        </w:rPr>
        <w:t xml:space="preserve"> </w:t>
      </w:r>
      <w:r w:rsidR="00FC04C0" w:rsidRPr="00FC04C0">
        <w:t>PCR reaction system</w:t>
      </w:r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0"/>
        <w:gridCol w:w="1276"/>
      </w:tblGrid>
      <w:tr w:rsidR="00C479E8" w14:paraId="3C275BAB" w14:textId="77777777" w:rsidTr="00E21E14">
        <w:trPr>
          <w:jc w:val="center"/>
        </w:trPr>
        <w:tc>
          <w:tcPr>
            <w:tcW w:w="4110" w:type="dxa"/>
            <w:tcBorders>
              <w:top w:val="single" w:sz="12" w:space="0" w:color="auto"/>
            </w:tcBorders>
          </w:tcPr>
          <w:p w14:paraId="5581C8D2" w14:textId="0ACB67B8" w:rsidR="00C479E8" w:rsidRPr="00BC5596" w:rsidRDefault="00C479E8" w:rsidP="00C479E8">
            <w:pPr>
              <w:jc w:val="center"/>
              <w:rPr>
                <w:sz w:val="21"/>
                <w:szCs w:val="21"/>
              </w:rPr>
            </w:pPr>
            <w:r w:rsidRPr="00416367">
              <w:rPr>
                <w:sz w:val="21"/>
                <w:szCs w:val="21"/>
              </w:rPr>
              <w:t xml:space="preserve">Fungal </w:t>
            </w:r>
            <w:r>
              <w:rPr>
                <w:rFonts w:hint="eastAsia"/>
                <w:sz w:val="21"/>
                <w:szCs w:val="21"/>
              </w:rPr>
              <w:t>g</w:t>
            </w:r>
            <w:r w:rsidRPr="00BC5596">
              <w:rPr>
                <w:rFonts w:hint="eastAsia"/>
                <w:sz w:val="21"/>
                <w:szCs w:val="21"/>
              </w:rPr>
              <w:t>D</w:t>
            </w:r>
            <w:r w:rsidRPr="00BC5596">
              <w:rPr>
                <w:sz w:val="21"/>
                <w:szCs w:val="21"/>
              </w:rPr>
              <w:t>NA</w:t>
            </w:r>
          </w:p>
        </w:tc>
        <w:tc>
          <w:tcPr>
            <w:tcW w:w="1276" w:type="dxa"/>
            <w:tcBorders>
              <w:top w:val="single" w:sz="12" w:space="0" w:color="auto"/>
            </w:tcBorders>
          </w:tcPr>
          <w:p w14:paraId="6F020930" w14:textId="77777777" w:rsidR="00C479E8" w:rsidRPr="00BC5596" w:rsidRDefault="00C479E8" w:rsidP="00C479E8">
            <w:pPr>
              <w:rPr>
                <w:sz w:val="21"/>
                <w:szCs w:val="21"/>
              </w:rPr>
            </w:pPr>
            <w:r w:rsidRPr="00BC5596">
              <w:rPr>
                <w:rFonts w:hint="eastAsia"/>
                <w:sz w:val="21"/>
                <w:szCs w:val="21"/>
              </w:rPr>
              <w:t>1</w:t>
            </w:r>
            <w:r w:rsidRPr="00BC5596">
              <w:rPr>
                <w:sz w:val="21"/>
                <w:szCs w:val="21"/>
              </w:rPr>
              <w:t xml:space="preserve"> </w:t>
            </w:r>
            <w:r w:rsidRPr="00BC5596">
              <w:rPr>
                <w:rFonts w:eastAsiaTheme="minorEastAsia" w:cs="Times New Roman"/>
                <w:kern w:val="0"/>
                <w:sz w:val="21"/>
                <w:szCs w:val="21"/>
              </w:rPr>
              <w:t>µL</w:t>
            </w:r>
          </w:p>
        </w:tc>
      </w:tr>
      <w:tr w:rsidR="00C479E8" w14:paraId="1BC44DB3" w14:textId="77777777" w:rsidTr="00E21E14">
        <w:trPr>
          <w:jc w:val="center"/>
        </w:trPr>
        <w:tc>
          <w:tcPr>
            <w:tcW w:w="4110" w:type="dxa"/>
          </w:tcPr>
          <w:p w14:paraId="4CF471E2" w14:textId="6F425AF4" w:rsidR="00C479E8" w:rsidRPr="00BC5596" w:rsidRDefault="00C479E8" w:rsidP="00C479E8">
            <w:pPr>
              <w:jc w:val="center"/>
              <w:rPr>
                <w:sz w:val="21"/>
                <w:szCs w:val="21"/>
              </w:rPr>
            </w:pPr>
            <w:r w:rsidRPr="00BC5596">
              <w:rPr>
                <w:rFonts w:hint="eastAsia"/>
                <w:sz w:val="21"/>
                <w:szCs w:val="21"/>
              </w:rPr>
              <w:t>I</w:t>
            </w:r>
            <w:r w:rsidRPr="00BC5596">
              <w:rPr>
                <w:sz w:val="21"/>
                <w:szCs w:val="21"/>
              </w:rPr>
              <w:t>TS1</w:t>
            </w:r>
          </w:p>
        </w:tc>
        <w:tc>
          <w:tcPr>
            <w:tcW w:w="1276" w:type="dxa"/>
          </w:tcPr>
          <w:p w14:paraId="58C1BEDF" w14:textId="77777777" w:rsidR="00C479E8" w:rsidRPr="00BC5596" w:rsidRDefault="00C479E8" w:rsidP="00C479E8">
            <w:pPr>
              <w:rPr>
                <w:sz w:val="21"/>
                <w:szCs w:val="21"/>
              </w:rPr>
            </w:pPr>
            <w:r w:rsidRPr="00BC5596">
              <w:rPr>
                <w:rFonts w:hint="eastAsia"/>
                <w:sz w:val="21"/>
                <w:szCs w:val="21"/>
              </w:rPr>
              <w:t>1</w:t>
            </w:r>
            <w:r w:rsidRPr="00BC5596">
              <w:rPr>
                <w:sz w:val="21"/>
                <w:szCs w:val="21"/>
              </w:rPr>
              <w:t xml:space="preserve"> </w:t>
            </w:r>
            <w:r w:rsidRPr="00BC5596">
              <w:rPr>
                <w:rFonts w:eastAsiaTheme="minorEastAsia" w:cs="Times New Roman"/>
                <w:kern w:val="0"/>
                <w:sz w:val="21"/>
                <w:szCs w:val="21"/>
              </w:rPr>
              <w:t>µL</w:t>
            </w:r>
          </w:p>
        </w:tc>
      </w:tr>
      <w:tr w:rsidR="00C479E8" w14:paraId="227EE991" w14:textId="77777777" w:rsidTr="00E21E14">
        <w:trPr>
          <w:jc w:val="center"/>
        </w:trPr>
        <w:tc>
          <w:tcPr>
            <w:tcW w:w="4110" w:type="dxa"/>
          </w:tcPr>
          <w:p w14:paraId="54E599F4" w14:textId="515BF55B" w:rsidR="00C479E8" w:rsidRPr="00BC5596" w:rsidRDefault="00C479E8" w:rsidP="00C479E8">
            <w:pPr>
              <w:jc w:val="center"/>
              <w:rPr>
                <w:sz w:val="21"/>
                <w:szCs w:val="21"/>
              </w:rPr>
            </w:pPr>
            <w:r w:rsidRPr="00BC5596">
              <w:rPr>
                <w:rFonts w:hint="eastAsia"/>
                <w:sz w:val="21"/>
                <w:szCs w:val="21"/>
              </w:rPr>
              <w:t>I</w:t>
            </w:r>
            <w:r w:rsidRPr="00BC5596">
              <w:rPr>
                <w:sz w:val="21"/>
                <w:szCs w:val="21"/>
              </w:rPr>
              <w:t>TS4</w:t>
            </w:r>
          </w:p>
        </w:tc>
        <w:tc>
          <w:tcPr>
            <w:tcW w:w="1276" w:type="dxa"/>
          </w:tcPr>
          <w:p w14:paraId="074FFBE3" w14:textId="77777777" w:rsidR="00C479E8" w:rsidRPr="00BC5596" w:rsidRDefault="00C479E8" w:rsidP="00C479E8">
            <w:pPr>
              <w:rPr>
                <w:sz w:val="21"/>
                <w:szCs w:val="21"/>
              </w:rPr>
            </w:pPr>
            <w:r w:rsidRPr="00BC5596">
              <w:rPr>
                <w:rFonts w:hint="eastAsia"/>
                <w:sz w:val="21"/>
                <w:szCs w:val="21"/>
              </w:rPr>
              <w:t>1</w:t>
            </w:r>
            <w:r w:rsidRPr="00BC5596">
              <w:rPr>
                <w:sz w:val="21"/>
                <w:szCs w:val="21"/>
              </w:rPr>
              <w:t xml:space="preserve"> </w:t>
            </w:r>
            <w:r w:rsidRPr="00BC5596">
              <w:rPr>
                <w:rFonts w:eastAsiaTheme="minorEastAsia" w:cs="Times New Roman"/>
                <w:kern w:val="0"/>
                <w:sz w:val="21"/>
                <w:szCs w:val="21"/>
              </w:rPr>
              <w:t>µL</w:t>
            </w:r>
          </w:p>
        </w:tc>
      </w:tr>
      <w:tr w:rsidR="00C479E8" w14:paraId="3F25FD68" w14:textId="77777777" w:rsidTr="00E21E14">
        <w:trPr>
          <w:jc w:val="center"/>
        </w:trPr>
        <w:tc>
          <w:tcPr>
            <w:tcW w:w="4110" w:type="dxa"/>
          </w:tcPr>
          <w:p w14:paraId="79D318B1" w14:textId="72FFCA14" w:rsidR="00C479E8" w:rsidRPr="00BC5596" w:rsidRDefault="00C479E8" w:rsidP="00C479E8">
            <w:pPr>
              <w:jc w:val="center"/>
              <w:rPr>
                <w:sz w:val="21"/>
                <w:szCs w:val="21"/>
              </w:rPr>
            </w:pPr>
            <w:r w:rsidRPr="00BC5596">
              <w:rPr>
                <w:rFonts w:eastAsiaTheme="minorEastAsia" w:cs="Times New Roman"/>
                <w:kern w:val="0"/>
                <w:sz w:val="21"/>
                <w:szCs w:val="21"/>
              </w:rPr>
              <w:t>Max PCR Master Mix(2×Premix)</w:t>
            </w:r>
          </w:p>
        </w:tc>
        <w:tc>
          <w:tcPr>
            <w:tcW w:w="1276" w:type="dxa"/>
          </w:tcPr>
          <w:p w14:paraId="32674745" w14:textId="77777777" w:rsidR="00C479E8" w:rsidRPr="00BC5596" w:rsidRDefault="00C479E8" w:rsidP="00C479E8">
            <w:pPr>
              <w:rPr>
                <w:sz w:val="21"/>
                <w:szCs w:val="21"/>
              </w:rPr>
            </w:pPr>
            <w:r w:rsidRPr="00BC5596">
              <w:rPr>
                <w:rFonts w:hint="eastAsia"/>
                <w:sz w:val="21"/>
                <w:szCs w:val="21"/>
              </w:rPr>
              <w:t>1</w:t>
            </w:r>
            <w:r w:rsidRPr="00BC5596">
              <w:rPr>
                <w:sz w:val="21"/>
                <w:szCs w:val="21"/>
              </w:rPr>
              <w:t xml:space="preserve">2.5 </w:t>
            </w:r>
            <w:r w:rsidRPr="00BC5596">
              <w:rPr>
                <w:rFonts w:eastAsiaTheme="minorEastAsia" w:cs="Times New Roman"/>
                <w:kern w:val="0"/>
                <w:sz w:val="21"/>
                <w:szCs w:val="21"/>
              </w:rPr>
              <w:t>µL</w:t>
            </w:r>
          </w:p>
        </w:tc>
      </w:tr>
      <w:tr w:rsidR="00C479E8" w14:paraId="00E6AB31" w14:textId="77777777" w:rsidTr="00E21E14">
        <w:trPr>
          <w:jc w:val="center"/>
        </w:trPr>
        <w:tc>
          <w:tcPr>
            <w:tcW w:w="4110" w:type="dxa"/>
            <w:tcBorders>
              <w:bottom w:val="single" w:sz="4" w:space="0" w:color="auto"/>
            </w:tcBorders>
          </w:tcPr>
          <w:p w14:paraId="2F77425E" w14:textId="24451DDE" w:rsidR="00C479E8" w:rsidRPr="00BC5596" w:rsidRDefault="00C479E8" w:rsidP="00C479E8">
            <w:pPr>
              <w:jc w:val="center"/>
              <w:rPr>
                <w:sz w:val="21"/>
                <w:szCs w:val="21"/>
              </w:rPr>
            </w:pPr>
            <w:r w:rsidRPr="00BC5596">
              <w:rPr>
                <w:rFonts w:eastAsiaTheme="minorEastAsia" w:cs="Times New Roman"/>
                <w:kern w:val="0"/>
                <w:sz w:val="21"/>
                <w:szCs w:val="21"/>
              </w:rPr>
              <w:t>ddH</w:t>
            </w:r>
            <w:r w:rsidRPr="00BC5596">
              <w:rPr>
                <w:rFonts w:eastAsiaTheme="minorEastAsia" w:cs="Times New Roman"/>
                <w:kern w:val="0"/>
                <w:sz w:val="21"/>
                <w:szCs w:val="21"/>
                <w:vertAlign w:val="subscript"/>
              </w:rPr>
              <w:t>2</w:t>
            </w:r>
            <w:r w:rsidRPr="00BC5596">
              <w:rPr>
                <w:rFonts w:eastAsiaTheme="minorEastAsia" w:cs="Times New Roman"/>
                <w:kern w:val="0"/>
                <w:sz w:val="21"/>
                <w:szCs w:val="21"/>
              </w:rPr>
              <w:t>O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0D39E3D9" w14:textId="77777777" w:rsidR="00C479E8" w:rsidRPr="00BC5596" w:rsidRDefault="00C479E8" w:rsidP="00C479E8">
            <w:pPr>
              <w:rPr>
                <w:sz w:val="21"/>
                <w:szCs w:val="21"/>
              </w:rPr>
            </w:pPr>
            <w:r w:rsidRPr="00BC5596">
              <w:rPr>
                <w:rFonts w:hint="eastAsia"/>
                <w:sz w:val="21"/>
                <w:szCs w:val="21"/>
              </w:rPr>
              <w:t>9</w:t>
            </w:r>
            <w:r w:rsidRPr="00BC5596">
              <w:rPr>
                <w:sz w:val="21"/>
                <w:szCs w:val="21"/>
              </w:rPr>
              <w:t xml:space="preserve">.5 </w:t>
            </w:r>
            <w:r w:rsidRPr="00BC5596">
              <w:rPr>
                <w:rFonts w:eastAsiaTheme="minorEastAsia" w:cs="Times New Roman"/>
                <w:kern w:val="0"/>
                <w:sz w:val="21"/>
                <w:szCs w:val="21"/>
              </w:rPr>
              <w:t>µL</w:t>
            </w:r>
          </w:p>
        </w:tc>
      </w:tr>
      <w:tr w:rsidR="00A00CB5" w14:paraId="105C307F" w14:textId="77777777" w:rsidTr="00E21E14">
        <w:trPr>
          <w:jc w:val="center"/>
        </w:trPr>
        <w:tc>
          <w:tcPr>
            <w:tcW w:w="4110" w:type="dxa"/>
            <w:tcBorders>
              <w:top w:val="single" w:sz="4" w:space="0" w:color="auto"/>
              <w:bottom w:val="single" w:sz="12" w:space="0" w:color="auto"/>
            </w:tcBorders>
          </w:tcPr>
          <w:p w14:paraId="2C42227C" w14:textId="2BE0C5B8" w:rsidR="00A00CB5" w:rsidRPr="00BC5596" w:rsidRDefault="009471A1" w:rsidP="00233B28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T</w:t>
            </w:r>
            <w:r w:rsidRPr="009471A1">
              <w:rPr>
                <w:sz w:val="21"/>
                <w:szCs w:val="21"/>
              </w:rPr>
              <w:t>otal volume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12" w:space="0" w:color="auto"/>
            </w:tcBorders>
          </w:tcPr>
          <w:p w14:paraId="0031C4EC" w14:textId="77777777" w:rsidR="00A00CB5" w:rsidRPr="00BC5596" w:rsidRDefault="00A00CB5" w:rsidP="00233B28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sz w:val="21"/>
                <w:szCs w:val="21"/>
              </w:rPr>
              <w:t xml:space="preserve">5 </w:t>
            </w:r>
            <w:r w:rsidRPr="00BC5596">
              <w:rPr>
                <w:rFonts w:eastAsiaTheme="minorEastAsia" w:cs="Times New Roman"/>
                <w:kern w:val="0"/>
                <w:sz w:val="21"/>
                <w:szCs w:val="21"/>
              </w:rPr>
              <w:t>µL</w:t>
            </w:r>
          </w:p>
        </w:tc>
      </w:tr>
    </w:tbl>
    <w:p w14:paraId="4BDCB5D5" w14:textId="77777777" w:rsidR="00A00CB5" w:rsidRDefault="00A00CB5" w:rsidP="00A00CB5"/>
    <w:p w14:paraId="71FE1C1A" w14:textId="12DA833B" w:rsidR="00C479E8" w:rsidRDefault="00C479E8" w:rsidP="00C479E8">
      <w:pPr>
        <w:pStyle w:val="a8"/>
        <w:keepNext/>
      </w:pPr>
      <w:r>
        <w:t xml:space="preserve">Supplementary Table </w:t>
      </w:r>
      <w:r w:rsidR="002A2030">
        <w:fldChar w:fldCharType="begin"/>
      </w:r>
      <w:r w:rsidR="002A2030">
        <w:instrText xml:space="preserve"> SEQ Supplementary_Table \* ARABIC </w:instrText>
      </w:r>
      <w:r w:rsidR="002A2030">
        <w:fldChar w:fldCharType="separate"/>
      </w:r>
      <w:r w:rsidR="002A2030">
        <w:rPr>
          <w:noProof/>
        </w:rPr>
        <w:t>3</w:t>
      </w:r>
      <w:r w:rsidR="002A2030">
        <w:rPr>
          <w:noProof/>
        </w:rPr>
        <w:fldChar w:fldCharType="end"/>
      </w:r>
      <w:r w:rsidR="00FC04C0">
        <w:rPr>
          <w:rFonts w:hint="eastAsia"/>
        </w:rPr>
        <w:t xml:space="preserve"> </w:t>
      </w:r>
      <w:r w:rsidR="00FC04C0" w:rsidRPr="00FC04C0">
        <w:t>PCR reaction condition</w:t>
      </w:r>
    </w:p>
    <w:tbl>
      <w:tblPr>
        <w:tblStyle w:val="TableNormal"/>
        <w:tblW w:w="6799" w:type="dxa"/>
        <w:jc w:val="center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2410"/>
        <w:gridCol w:w="1418"/>
        <w:gridCol w:w="1701"/>
        <w:gridCol w:w="1270"/>
      </w:tblGrid>
      <w:tr w:rsidR="00233B28" w:rsidRPr="00E35FB5" w14:paraId="3009E3F2" w14:textId="77777777" w:rsidTr="00233B28">
        <w:trPr>
          <w:trHeight w:val="334"/>
          <w:jc w:val="center"/>
        </w:trPr>
        <w:tc>
          <w:tcPr>
            <w:tcW w:w="2410" w:type="dxa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928152" w14:textId="378BDF7B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  <w:lang w:val="zh-TW"/>
              </w:rPr>
              <w:t>P</w:t>
            </w:r>
            <w:r w:rsidRPr="00233B28">
              <w:rPr>
                <w:sz w:val="21"/>
                <w:szCs w:val="21"/>
                <w:lang w:val="zh-TW" w:eastAsia="zh-TW"/>
              </w:rPr>
              <w:t>hase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77D2B2" w14:textId="0B378F8A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  <w:lang w:val="zh-TW"/>
              </w:rPr>
              <w:t>C</w:t>
            </w:r>
            <w:r w:rsidRPr="00233B28">
              <w:rPr>
                <w:sz w:val="21"/>
                <w:szCs w:val="21"/>
                <w:lang w:val="zh-TW" w:eastAsia="zh-TW"/>
              </w:rPr>
              <w:t>ycle index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7DAE170" w14:textId="2AE6FBA4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  <w:lang w:val="zh-TW"/>
              </w:rPr>
              <w:t>T</w:t>
            </w:r>
            <w:r w:rsidRPr="00233B28">
              <w:rPr>
                <w:sz w:val="21"/>
                <w:szCs w:val="21"/>
                <w:lang w:val="zh-TW" w:eastAsia="zh-TW"/>
              </w:rPr>
              <w:t>emperature</w:t>
            </w:r>
          </w:p>
        </w:tc>
        <w:tc>
          <w:tcPr>
            <w:tcW w:w="1270" w:type="dxa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07594E" w14:textId="7C0C25A4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  <w:lang w:val="zh-TW"/>
              </w:rPr>
              <w:t>Time</w:t>
            </w:r>
          </w:p>
        </w:tc>
      </w:tr>
      <w:tr w:rsidR="00233B28" w:rsidRPr="00E35FB5" w14:paraId="17183F1C" w14:textId="77777777" w:rsidTr="00233B28">
        <w:trPr>
          <w:trHeight w:val="307"/>
          <w:jc w:val="center"/>
        </w:trPr>
        <w:tc>
          <w:tcPr>
            <w:tcW w:w="24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7A9069" w14:textId="35384D0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233B28">
              <w:rPr>
                <w:sz w:val="21"/>
                <w:szCs w:val="21"/>
                <w:lang w:val="zh-TW" w:eastAsia="zh-TW"/>
              </w:rPr>
              <w:t>Predegeneration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702C94A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1×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F0D7C0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95℃</w:t>
            </w:r>
          </w:p>
        </w:tc>
        <w:tc>
          <w:tcPr>
            <w:tcW w:w="127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91BF9D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5 min</w:t>
            </w:r>
          </w:p>
        </w:tc>
      </w:tr>
      <w:tr w:rsidR="00233B28" w:rsidRPr="00E35FB5" w14:paraId="1738F3AF" w14:textId="77777777" w:rsidTr="00233B28">
        <w:trPr>
          <w:trHeight w:val="302"/>
          <w:jc w:val="center"/>
        </w:trPr>
        <w:tc>
          <w:tcPr>
            <w:tcW w:w="241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839D623" w14:textId="4BEC4930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233B28">
              <w:rPr>
                <w:sz w:val="21"/>
                <w:szCs w:val="21"/>
              </w:rPr>
              <w:t>Reaction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D8C2B2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30×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FB21987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95℃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8A3B6A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30 s</w:t>
            </w:r>
          </w:p>
        </w:tc>
      </w:tr>
      <w:tr w:rsidR="00233B28" w:rsidRPr="00E35FB5" w14:paraId="02329589" w14:textId="77777777" w:rsidTr="00233B28">
        <w:trPr>
          <w:trHeight w:val="292"/>
          <w:jc w:val="center"/>
        </w:trPr>
        <w:tc>
          <w:tcPr>
            <w:tcW w:w="241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E93638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D204A5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B0902FC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60℃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C45D9A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40 s</w:t>
            </w:r>
          </w:p>
        </w:tc>
      </w:tr>
      <w:tr w:rsidR="00233B28" w:rsidRPr="00E35FB5" w14:paraId="0F51D107" w14:textId="77777777" w:rsidTr="00233B28">
        <w:trPr>
          <w:trHeight w:val="302"/>
          <w:jc w:val="center"/>
        </w:trPr>
        <w:tc>
          <w:tcPr>
            <w:tcW w:w="241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9F495C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CE4F27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BBF57E4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72℃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69BC608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50 s</w:t>
            </w:r>
          </w:p>
        </w:tc>
      </w:tr>
      <w:tr w:rsidR="00233B28" w:rsidRPr="00E35FB5" w14:paraId="40F0BC61" w14:textId="77777777" w:rsidTr="00233B28">
        <w:trPr>
          <w:trHeight w:val="312"/>
          <w:jc w:val="center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0CCC3A5" w14:textId="70D340CE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233B28">
              <w:rPr>
                <w:sz w:val="21"/>
                <w:szCs w:val="21"/>
                <w:lang w:val="zh-TW" w:eastAsia="zh-TW"/>
              </w:rPr>
              <w:t>Supplementary extension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A7A836E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1×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91101C8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72℃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C7E21F0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10 min</w:t>
            </w:r>
          </w:p>
        </w:tc>
      </w:tr>
      <w:tr w:rsidR="00233B28" w:rsidRPr="00E35FB5" w14:paraId="74B2D976" w14:textId="77777777" w:rsidTr="00233B28">
        <w:trPr>
          <w:trHeight w:val="307"/>
          <w:jc w:val="center"/>
        </w:trPr>
        <w:tc>
          <w:tcPr>
            <w:tcW w:w="241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77AC61" w14:textId="49E7CC5C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233B28">
              <w:rPr>
                <w:sz w:val="21"/>
                <w:szCs w:val="21"/>
                <w:lang w:val="zh-TW" w:eastAsia="zh-TW"/>
              </w:rPr>
              <w:t>Preserve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1CE899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13E3A9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12℃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611BF6F" w14:textId="77777777" w:rsidR="00233B28" w:rsidRPr="008A045C" w:rsidRDefault="00233B28" w:rsidP="00222D9E">
            <w:pPr>
              <w:jc w:val="center"/>
              <w:rPr>
                <w:sz w:val="21"/>
                <w:szCs w:val="21"/>
              </w:rPr>
            </w:pPr>
            <w:r w:rsidRPr="008A045C">
              <w:rPr>
                <w:sz w:val="21"/>
                <w:szCs w:val="21"/>
              </w:rPr>
              <w:t>∞</w:t>
            </w:r>
          </w:p>
        </w:tc>
      </w:tr>
    </w:tbl>
    <w:p w14:paraId="5507213A" w14:textId="77777777" w:rsidR="00A00CB5" w:rsidRDefault="00A00CB5" w:rsidP="00233B28"/>
    <w:bookmarkEnd w:id="0"/>
    <w:p w14:paraId="265BA07D" w14:textId="7DFC629D" w:rsidR="00F30D1E" w:rsidRDefault="00F30D1E" w:rsidP="00F30D1E">
      <w:pPr>
        <w:pStyle w:val="a8"/>
        <w:keepNext/>
      </w:pPr>
      <w:r>
        <w:t xml:space="preserve">Supplementary Table </w:t>
      </w:r>
      <w:r w:rsidR="002A2030">
        <w:fldChar w:fldCharType="begin"/>
      </w:r>
      <w:r w:rsidR="002A2030">
        <w:instrText xml:space="preserve"> SEQ Supplementary_Table \* ARABIC </w:instrText>
      </w:r>
      <w:r w:rsidR="002A2030">
        <w:fldChar w:fldCharType="separate"/>
      </w:r>
      <w:r w:rsidR="002A2030">
        <w:rPr>
          <w:noProof/>
        </w:rPr>
        <w:t>4</w:t>
      </w:r>
      <w:r w:rsidR="002A2030">
        <w:rPr>
          <w:noProof/>
        </w:rPr>
        <w:fldChar w:fldCharType="end"/>
      </w:r>
      <w:r>
        <w:rPr>
          <w:rFonts w:hint="eastAsia"/>
        </w:rPr>
        <w:t xml:space="preserve"> </w:t>
      </w:r>
      <w:r w:rsidRPr="00FD36DA">
        <w:rPr>
          <w:bCs/>
        </w:rPr>
        <w:t xml:space="preserve">Endophytic fungi isolated from different organs of </w:t>
      </w:r>
      <w:r w:rsidRPr="00FD36DA">
        <w:rPr>
          <w:bCs/>
          <w:i/>
          <w:iCs/>
        </w:rPr>
        <w:t>C</w:t>
      </w:r>
      <w:r w:rsidR="003A3CC1">
        <w:rPr>
          <w:rFonts w:hint="eastAsia"/>
          <w:bCs/>
          <w:i/>
          <w:iCs/>
        </w:rPr>
        <w:t>.</w:t>
      </w:r>
      <w:r w:rsidRPr="002C6EB5">
        <w:rPr>
          <w:b w:val="0"/>
          <w:i/>
          <w:iCs/>
        </w:rPr>
        <w:t xml:space="preserve"> </w:t>
      </w:r>
      <w:proofErr w:type="spellStart"/>
      <w:r>
        <w:rPr>
          <w:i/>
          <w:iCs/>
        </w:rPr>
        <w:t>blin</w:t>
      </w:r>
      <w:r w:rsidR="003A3CC1">
        <w:rPr>
          <w:rFonts w:hint="eastAsia"/>
          <w:i/>
          <w:iCs/>
        </w:rPr>
        <w:t>i</w:t>
      </w:r>
      <w:r>
        <w:rPr>
          <w:i/>
          <w:iCs/>
        </w:rPr>
        <w:t>i</w:t>
      </w:r>
      <w:proofErr w:type="spellEnd"/>
      <w:r>
        <w:rPr>
          <w:rFonts w:hint="eastAsia"/>
        </w:rPr>
        <w:t>.</w:t>
      </w:r>
    </w:p>
    <w:tbl>
      <w:tblPr>
        <w:tblStyle w:val="a7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1"/>
        <w:gridCol w:w="5670"/>
        <w:gridCol w:w="931"/>
      </w:tblGrid>
      <w:tr w:rsidR="008E79E9" w:rsidRPr="00AE0F06" w14:paraId="6C201981" w14:textId="77777777" w:rsidTr="00C46AE0">
        <w:tc>
          <w:tcPr>
            <w:tcW w:w="1701" w:type="dxa"/>
            <w:tcBorders>
              <w:top w:val="single" w:sz="12" w:space="0" w:color="auto"/>
              <w:bottom w:val="single" w:sz="6" w:space="0" w:color="auto"/>
            </w:tcBorders>
          </w:tcPr>
          <w:p w14:paraId="148BF6CF" w14:textId="77777777" w:rsidR="008E79E9" w:rsidRPr="00AE0F06" w:rsidRDefault="008E79E9" w:rsidP="00222D9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Plant o</w:t>
            </w:r>
            <w:r w:rsidRPr="00AE0F06">
              <w:rPr>
                <w:sz w:val="21"/>
                <w:szCs w:val="21"/>
              </w:rPr>
              <w:t>rgan</w:t>
            </w:r>
          </w:p>
        </w:tc>
        <w:tc>
          <w:tcPr>
            <w:tcW w:w="5670" w:type="dxa"/>
            <w:tcBorders>
              <w:top w:val="single" w:sz="12" w:space="0" w:color="auto"/>
              <w:bottom w:val="single" w:sz="6" w:space="0" w:color="auto"/>
            </w:tcBorders>
          </w:tcPr>
          <w:p w14:paraId="58881C4B" w14:textId="77777777" w:rsidR="008E79E9" w:rsidRPr="00AE0F06" w:rsidRDefault="008E79E9" w:rsidP="00222D9E">
            <w:pPr>
              <w:rPr>
                <w:sz w:val="21"/>
                <w:szCs w:val="21"/>
              </w:rPr>
            </w:pPr>
            <w:proofErr w:type="spellStart"/>
            <w:r w:rsidRPr="00AE0F06">
              <w:rPr>
                <w:rFonts w:hint="eastAsia"/>
                <w:sz w:val="21"/>
                <w:szCs w:val="21"/>
              </w:rPr>
              <w:t>Endopyte</w:t>
            </w:r>
            <w:proofErr w:type="spellEnd"/>
            <w:r w:rsidRPr="00AE0F06">
              <w:rPr>
                <w:rFonts w:hint="eastAsia"/>
                <w:sz w:val="21"/>
                <w:szCs w:val="21"/>
              </w:rPr>
              <w:t xml:space="preserve"> fungi</w:t>
            </w:r>
            <w:r>
              <w:rPr>
                <w:rFonts w:hint="eastAsia"/>
                <w:sz w:val="21"/>
                <w:szCs w:val="21"/>
              </w:rPr>
              <w:t xml:space="preserve"> number</w:t>
            </w:r>
          </w:p>
        </w:tc>
        <w:tc>
          <w:tcPr>
            <w:tcW w:w="931" w:type="dxa"/>
            <w:tcBorders>
              <w:top w:val="single" w:sz="12" w:space="0" w:color="auto"/>
              <w:bottom w:val="single" w:sz="6" w:space="0" w:color="auto"/>
            </w:tcBorders>
          </w:tcPr>
          <w:p w14:paraId="78B252D1" w14:textId="77777777" w:rsidR="008E79E9" w:rsidRPr="00AE0F06" w:rsidRDefault="008E79E9" w:rsidP="00222D9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Total</w:t>
            </w:r>
          </w:p>
        </w:tc>
      </w:tr>
      <w:tr w:rsidR="008E79E9" w:rsidRPr="00AE0F06" w14:paraId="04C584C5" w14:textId="77777777" w:rsidTr="00C46AE0">
        <w:tc>
          <w:tcPr>
            <w:tcW w:w="1701" w:type="dxa"/>
            <w:tcBorders>
              <w:top w:val="single" w:sz="6" w:space="0" w:color="auto"/>
            </w:tcBorders>
          </w:tcPr>
          <w:p w14:paraId="267F5430" w14:textId="77777777" w:rsidR="008E79E9" w:rsidRPr="00AE0F06" w:rsidRDefault="008E79E9" w:rsidP="00222D9E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Root</w:t>
            </w:r>
          </w:p>
        </w:tc>
        <w:tc>
          <w:tcPr>
            <w:tcW w:w="5670" w:type="dxa"/>
            <w:tcBorders>
              <w:top w:val="single" w:sz="6" w:space="0" w:color="auto"/>
            </w:tcBorders>
          </w:tcPr>
          <w:p w14:paraId="7DCD85AF" w14:textId="77777777" w:rsidR="008E79E9" w:rsidRPr="00AE0F06" w:rsidRDefault="008E79E9" w:rsidP="00222D9E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CBF1</w:t>
            </w:r>
            <w:r>
              <w:rPr>
                <w:rFonts w:hint="eastAsia"/>
                <w:sz w:val="21"/>
                <w:szCs w:val="21"/>
              </w:rPr>
              <w:t>, CBF2, CBF5, CBF7, CBF12, CBF13, CBF15, CBF18</w:t>
            </w:r>
          </w:p>
        </w:tc>
        <w:tc>
          <w:tcPr>
            <w:tcW w:w="931" w:type="dxa"/>
            <w:tcBorders>
              <w:top w:val="single" w:sz="6" w:space="0" w:color="auto"/>
            </w:tcBorders>
          </w:tcPr>
          <w:p w14:paraId="508E7905" w14:textId="77777777" w:rsidR="008E79E9" w:rsidRPr="00AE0F06" w:rsidRDefault="008E79E9" w:rsidP="00222D9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8</w:t>
            </w:r>
          </w:p>
        </w:tc>
      </w:tr>
      <w:tr w:rsidR="008E79E9" w:rsidRPr="00AE0F06" w14:paraId="00145127" w14:textId="77777777" w:rsidTr="00C46AE0">
        <w:tc>
          <w:tcPr>
            <w:tcW w:w="1701" w:type="dxa"/>
          </w:tcPr>
          <w:p w14:paraId="288325C7" w14:textId="77777777" w:rsidR="008E79E9" w:rsidRPr="00AE0F06" w:rsidRDefault="008E79E9" w:rsidP="00222D9E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Stem</w:t>
            </w:r>
          </w:p>
        </w:tc>
        <w:tc>
          <w:tcPr>
            <w:tcW w:w="5670" w:type="dxa"/>
          </w:tcPr>
          <w:p w14:paraId="4A4CFD36" w14:textId="77777777" w:rsidR="008E79E9" w:rsidRPr="00AE0F06" w:rsidRDefault="008E79E9" w:rsidP="00222D9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CBF3, CBF4, CBF6, CBF9, CBF10, CBF14, CBF17</w:t>
            </w:r>
          </w:p>
        </w:tc>
        <w:tc>
          <w:tcPr>
            <w:tcW w:w="931" w:type="dxa"/>
          </w:tcPr>
          <w:p w14:paraId="069AEA1F" w14:textId="77777777" w:rsidR="008E79E9" w:rsidRDefault="008E79E9" w:rsidP="00222D9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7</w:t>
            </w:r>
          </w:p>
        </w:tc>
      </w:tr>
      <w:tr w:rsidR="008E79E9" w:rsidRPr="00AE0F06" w14:paraId="0133E73C" w14:textId="77777777" w:rsidTr="00C46AE0">
        <w:tc>
          <w:tcPr>
            <w:tcW w:w="1701" w:type="dxa"/>
            <w:tcBorders>
              <w:bottom w:val="single" w:sz="12" w:space="0" w:color="auto"/>
            </w:tcBorders>
          </w:tcPr>
          <w:p w14:paraId="2679E6E3" w14:textId="77777777" w:rsidR="008E79E9" w:rsidRPr="00AE0F06" w:rsidRDefault="008E79E9" w:rsidP="00222D9E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Leaf</w:t>
            </w:r>
          </w:p>
        </w:tc>
        <w:tc>
          <w:tcPr>
            <w:tcW w:w="5670" w:type="dxa"/>
            <w:tcBorders>
              <w:bottom w:val="single" w:sz="12" w:space="0" w:color="auto"/>
            </w:tcBorders>
          </w:tcPr>
          <w:p w14:paraId="2D9B6244" w14:textId="77777777" w:rsidR="008E79E9" w:rsidRPr="00AE0F06" w:rsidRDefault="008E79E9" w:rsidP="00222D9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CBF8, CBF11, CBF16, CBF19, CBF20</w:t>
            </w:r>
          </w:p>
        </w:tc>
        <w:tc>
          <w:tcPr>
            <w:tcW w:w="931" w:type="dxa"/>
            <w:tcBorders>
              <w:bottom w:val="single" w:sz="12" w:space="0" w:color="auto"/>
            </w:tcBorders>
          </w:tcPr>
          <w:p w14:paraId="3D159CFA" w14:textId="77777777" w:rsidR="008E79E9" w:rsidRDefault="008E79E9" w:rsidP="00222D9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</w:t>
            </w:r>
          </w:p>
        </w:tc>
      </w:tr>
    </w:tbl>
    <w:p w14:paraId="42573D07" w14:textId="77777777" w:rsidR="00B30A4F" w:rsidRDefault="00B30A4F"/>
    <w:p w14:paraId="1C54A263" w14:textId="4A2AF908" w:rsidR="002A2030" w:rsidRDefault="002A2030" w:rsidP="002A2030">
      <w:pPr>
        <w:pStyle w:val="a8"/>
        <w:keepNext/>
      </w:pPr>
      <w:r>
        <w:t xml:space="preserve">Supplementary Table </w:t>
      </w:r>
      <w:r>
        <w:fldChar w:fldCharType="begin"/>
      </w:r>
      <w:r>
        <w:instrText xml:space="preserve"> SEQ Supplementary_Table \* ARABIC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r>
        <w:rPr>
          <w:rFonts w:hint="eastAsia"/>
        </w:rPr>
        <w:t xml:space="preserve"> </w:t>
      </w:r>
      <w:r w:rsidRPr="002A2030">
        <w:t xml:space="preserve">The homologous strain of endophyte fungi from </w:t>
      </w:r>
      <w:bookmarkStart w:id="1" w:name="_Hlk190562337"/>
      <w:r w:rsidRPr="002A2030">
        <w:rPr>
          <w:rFonts w:hint="eastAsia"/>
          <w:i/>
          <w:iCs/>
        </w:rPr>
        <w:t xml:space="preserve">C. </w:t>
      </w:r>
      <w:proofErr w:type="spellStart"/>
      <w:r w:rsidRPr="002A2030">
        <w:rPr>
          <w:rFonts w:hint="eastAsia"/>
          <w:i/>
          <w:iCs/>
        </w:rPr>
        <w:t>blinii</w:t>
      </w:r>
      <w:bookmarkEnd w:id="1"/>
      <w:proofErr w:type="spellEnd"/>
      <w:r w:rsidRPr="002A2030">
        <w:t>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555"/>
        <w:gridCol w:w="3543"/>
        <w:gridCol w:w="1069"/>
        <w:gridCol w:w="1661"/>
      </w:tblGrid>
      <w:tr w:rsidR="009E023E" w14:paraId="25A7E4FC" w14:textId="77777777" w:rsidTr="002A2030">
        <w:tc>
          <w:tcPr>
            <w:tcW w:w="1555" w:type="dxa"/>
          </w:tcPr>
          <w:p w14:paraId="0F3EAC91" w14:textId="276948BF" w:rsidR="009E023E" w:rsidRDefault="009E023E">
            <w:proofErr w:type="spellStart"/>
            <w:r w:rsidRPr="00AE0F06">
              <w:rPr>
                <w:rFonts w:hint="eastAsia"/>
                <w:sz w:val="21"/>
                <w:szCs w:val="21"/>
              </w:rPr>
              <w:t>Endopyte</w:t>
            </w:r>
            <w:proofErr w:type="spellEnd"/>
            <w:r w:rsidRPr="00AE0F06">
              <w:rPr>
                <w:rFonts w:hint="eastAsia"/>
                <w:sz w:val="21"/>
                <w:szCs w:val="21"/>
              </w:rPr>
              <w:t xml:space="preserve"> fungi</w:t>
            </w:r>
          </w:p>
        </w:tc>
        <w:tc>
          <w:tcPr>
            <w:tcW w:w="3543" w:type="dxa"/>
          </w:tcPr>
          <w:p w14:paraId="259ADA83" w14:textId="18377B4A" w:rsidR="009E023E" w:rsidRDefault="009E023E">
            <w:r>
              <w:rPr>
                <w:rFonts w:hint="eastAsia"/>
              </w:rPr>
              <w:t>Most closely related strain</w:t>
            </w:r>
          </w:p>
        </w:tc>
        <w:tc>
          <w:tcPr>
            <w:tcW w:w="1069" w:type="dxa"/>
          </w:tcPr>
          <w:p w14:paraId="40BD9DD8" w14:textId="0192ACAD" w:rsidR="009E023E" w:rsidRDefault="009E023E">
            <w:proofErr w:type="gramStart"/>
            <w:r>
              <w:rPr>
                <w:rFonts w:hint="eastAsia"/>
              </w:rPr>
              <w:t>Ident(</w:t>
            </w:r>
            <w:proofErr w:type="gramEnd"/>
            <w:r>
              <w:rPr>
                <w:rFonts w:hint="eastAsia"/>
              </w:rPr>
              <w:t>%)</w:t>
            </w:r>
          </w:p>
        </w:tc>
        <w:tc>
          <w:tcPr>
            <w:tcW w:w="1661" w:type="dxa"/>
          </w:tcPr>
          <w:p w14:paraId="455D4188" w14:textId="73966B49" w:rsidR="009E023E" w:rsidRDefault="009E023E">
            <w:r>
              <w:t>Accession</w:t>
            </w:r>
          </w:p>
        </w:tc>
      </w:tr>
      <w:tr w:rsidR="00890165" w14:paraId="016CF0A9" w14:textId="77777777" w:rsidTr="002A2030">
        <w:tc>
          <w:tcPr>
            <w:tcW w:w="1555" w:type="dxa"/>
          </w:tcPr>
          <w:p w14:paraId="35086493" w14:textId="2D74DBD6" w:rsidR="00890165" w:rsidRDefault="00890165" w:rsidP="00890165">
            <w:r w:rsidRPr="00AE0F06">
              <w:rPr>
                <w:rFonts w:hint="eastAsia"/>
                <w:sz w:val="21"/>
                <w:szCs w:val="21"/>
              </w:rPr>
              <w:t>CBF1</w:t>
            </w:r>
          </w:p>
        </w:tc>
        <w:tc>
          <w:tcPr>
            <w:tcW w:w="3543" w:type="dxa"/>
          </w:tcPr>
          <w:p w14:paraId="13FFEF4E" w14:textId="6E2CE699" w:rsidR="00890165" w:rsidRPr="00890165" w:rsidRDefault="00890165" w:rsidP="00890165">
            <w:pPr>
              <w:rPr>
                <w:i/>
                <w:iCs/>
              </w:rPr>
            </w:pPr>
            <w:proofErr w:type="spellStart"/>
            <w:r w:rsidRPr="00890165">
              <w:rPr>
                <w:rFonts w:hint="eastAsia"/>
                <w:i/>
                <w:iCs/>
              </w:rPr>
              <w:t>Epicoccum</w:t>
            </w:r>
            <w:proofErr w:type="spellEnd"/>
            <w:r w:rsidRPr="00890165">
              <w:rPr>
                <w:rFonts w:hint="eastAsia"/>
                <w:i/>
                <w:iCs/>
              </w:rPr>
              <w:t xml:space="preserve"> </w:t>
            </w:r>
            <w:proofErr w:type="spellStart"/>
            <w:r w:rsidRPr="00890165">
              <w:rPr>
                <w:rFonts w:hint="eastAsia"/>
                <w:i/>
                <w:iCs/>
              </w:rPr>
              <w:t>thailandicum</w:t>
            </w:r>
            <w:proofErr w:type="spellEnd"/>
          </w:p>
        </w:tc>
        <w:tc>
          <w:tcPr>
            <w:tcW w:w="1069" w:type="dxa"/>
          </w:tcPr>
          <w:p w14:paraId="5C8C37DC" w14:textId="79773E3D" w:rsidR="00890165" w:rsidRDefault="00890165" w:rsidP="00890165">
            <w:r w:rsidRPr="00890165">
              <w:rPr>
                <w:rFonts w:hint="eastAsia"/>
              </w:rPr>
              <w:t>98.98%</w:t>
            </w:r>
          </w:p>
        </w:tc>
        <w:tc>
          <w:tcPr>
            <w:tcW w:w="1661" w:type="dxa"/>
          </w:tcPr>
          <w:p w14:paraId="0A47D96D" w14:textId="6E9BABA2" w:rsidR="00890165" w:rsidRDefault="00890165" w:rsidP="00890165">
            <w:r w:rsidRPr="00890165">
              <w:rPr>
                <w:rFonts w:hint="eastAsia"/>
              </w:rPr>
              <w:t>NR_152926.1</w:t>
            </w:r>
          </w:p>
        </w:tc>
      </w:tr>
      <w:tr w:rsidR="00890165" w14:paraId="7C793D6D" w14:textId="77777777" w:rsidTr="002A2030">
        <w:tc>
          <w:tcPr>
            <w:tcW w:w="1555" w:type="dxa"/>
          </w:tcPr>
          <w:p w14:paraId="4B593080" w14:textId="2424CA85" w:rsidR="00890165" w:rsidRDefault="00890165" w:rsidP="00890165"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2</w:t>
            </w:r>
          </w:p>
        </w:tc>
        <w:tc>
          <w:tcPr>
            <w:tcW w:w="3543" w:type="dxa"/>
          </w:tcPr>
          <w:p w14:paraId="0A6327BA" w14:textId="4B97629C" w:rsidR="00890165" w:rsidRPr="00890165" w:rsidRDefault="00890165" w:rsidP="00890165">
            <w:pPr>
              <w:rPr>
                <w:i/>
                <w:iCs/>
              </w:rPr>
            </w:pPr>
            <w:proofErr w:type="spellStart"/>
            <w:r w:rsidRPr="00890165">
              <w:rPr>
                <w:rFonts w:hint="eastAsia"/>
                <w:i/>
                <w:iCs/>
              </w:rPr>
              <w:t>Epicoccum</w:t>
            </w:r>
            <w:proofErr w:type="spellEnd"/>
            <w:r w:rsidRPr="00890165">
              <w:rPr>
                <w:rFonts w:hint="eastAsia"/>
                <w:i/>
                <w:iCs/>
              </w:rPr>
              <w:t xml:space="preserve"> </w:t>
            </w:r>
            <w:proofErr w:type="spellStart"/>
            <w:r w:rsidRPr="00890165">
              <w:rPr>
                <w:rFonts w:hint="eastAsia"/>
                <w:i/>
                <w:iCs/>
              </w:rPr>
              <w:t>viticis</w:t>
            </w:r>
            <w:proofErr w:type="spellEnd"/>
          </w:p>
        </w:tc>
        <w:tc>
          <w:tcPr>
            <w:tcW w:w="1069" w:type="dxa"/>
          </w:tcPr>
          <w:p w14:paraId="18F7B0F0" w14:textId="65146142" w:rsidR="00890165" w:rsidRDefault="00890165" w:rsidP="00890165">
            <w:r w:rsidRPr="00890165">
              <w:rPr>
                <w:rFonts w:hint="eastAsia"/>
              </w:rPr>
              <w:t>99.57%</w:t>
            </w:r>
          </w:p>
        </w:tc>
        <w:tc>
          <w:tcPr>
            <w:tcW w:w="1661" w:type="dxa"/>
          </w:tcPr>
          <w:p w14:paraId="714B9AA9" w14:textId="1499EF7A" w:rsidR="00890165" w:rsidRDefault="00890165" w:rsidP="00890165">
            <w:r w:rsidRPr="00890165">
              <w:rPr>
                <w:rFonts w:hint="eastAsia"/>
              </w:rPr>
              <w:t>NR_158267.1</w:t>
            </w:r>
          </w:p>
        </w:tc>
      </w:tr>
      <w:tr w:rsidR="00890165" w14:paraId="204BBC08" w14:textId="77777777" w:rsidTr="002A2030">
        <w:tc>
          <w:tcPr>
            <w:tcW w:w="1555" w:type="dxa"/>
          </w:tcPr>
          <w:p w14:paraId="52367E80" w14:textId="0C16F134" w:rsidR="00890165" w:rsidRDefault="00890165" w:rsidP="00890165"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3</w:t>
            </w:r>
          </w:p>
        </w:tc>
        <w:tc>
          <w:tcPr>
            <w:tcW w:w="3543" w:type="dxa"/>
          </w:tcPr>
          <w:p w14:paraId="0117AD25" w14:textId="09AECB39" w:rsidR="00890165" w:rsidRPr="00890165" w:rsidRDefault="00890165" w:rsidP="00890165">
            <w:pPr>
              <w:rPr>
                <w:i/>
                <w:iCs/>
              </w:rPr>
            </w:pPr>
            <w:proofErr w:type="spellStart"/>
            <w:r w:rsidRPr="00890165">
              <w:rPr>
                <w:rFonts w:hint="eastAsia"/>
                <w:i/>
                <w:iCs/>
              </w:rPr>
              <w:t>Pseudohumicola</w:t>
            </w:r>
            <w:proofErr w:type="spellEnd"/>
            <w:r w:rsidRPr="00890165">
              <w:rPr>
                <w:rFonts w:hint="eastAsia"/>
                <w:i/>
                <w:iCs/>
              </w:rPr>
              <w:t xml:space="preserve"> lutea</w:t>
            </w:r>
          </w:p>
        </w:tc>
        <w:tc>
          <w:tcPr>
            <w:tcW w:w="1069" w:type="dxa"/>
          </w:tcPr>
          <w:p w14:paraId="045A06B0" w14:textId="1B0B6ABD" w:rsidR="00890165" w:rsidRDefault="00890165" w:rsidP="00890165">
            <w:r w:rsidRPr="00890165">
              <w:rPr>
                <w:rFonts w:hint="eastAsia"/>
              </w:rPr>
              <w:t>97.85%</w:t>
            </w:r>
          </w:p>
        </w:tc>
        <w:tc>
          <w:tcPr>
            <w:tcW w:w="1661" w:type="dxa"/>
          </w:tcPr>
          <w:p w14:paraId="0CBF41CB" w14:textId="32883393" w:rsidR="00890165" w:rsidRDefault="00890165" w:rsidP="00890165">
            <w:r w:rsidRPr="00890165">
              <w:rPr>
                <w:rFonts w:hint="eastAsia"/>
              </w:rPr>
              <w:t>NR_189397.1</w:t>
            </w:r>
          </w:p>
        </w:tc>
      </w:tr>
      <w:tr w:rsidR="00890165" w14:paraId="4C8D2771" w14:textId="77777777" w:rsidTr="002A2030">
        <w:tc>
          <w:tcPr>
            <w:tcW w:w="1555" w:type="dxa"/>
          </w:tcPr>
          <w:p w14:paraId="14794AB8" w14:textId="3CA35F1E" w:rsidR="00890165" w:rsidRDefault="00890165" w:rsidP="00890165"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4</w:t>
            </w:r>
          </w:p>
        </w:tc>
        <w:tc>
          <w:tcPr>
            <w:tcW w:w="3543" w:type="dxa"/>
          </w:tcPr>
          <w:p w14:paraId="482101C8" w14:textId="11B7074D" w:rsidR="00890165" w:rsidRPr="00890165" w:rsidRDefault="00890165" w:rsidP="00890165">
            <w:pPr>
              <w:rPr>
                <w:i/>
                <w:iCs/>
              </w:rPr>
            </w:pPr>
            <w:r w:rsidRPr="00890165">
              <w:rPr>
                <w:rFonts w:hint="eastAsia"/>
                <w:i/>
                <w:iCs/>
              </w:rPr>
              <w:t xml:space="preserve">Fusarium </w:t>
            </w:r>
            <w:proofErr w:type="spellStart"/>
            <w:r w:rsidRPr="00890165">
              <w:rPr>
                <w:rFonts w:hint="eastAsia"/>
                <w:i/>
                <w:iCs/>
              </w:rPr>
              <w:t>hechiense</w:t>
            </w:r>
            <w:proofErr w:type="spellEnd"/>
          </w:p>
        </w:tc>
        <w:tc>
          <w:tcPr>
            <w:tcW w:w="1069" w:type="dxa"/>
          </w:tcPr>
          <w:p w14:paraId="354E1FD6" w14:textId="4EE1BAB7" w:rsidR="00890165" w:rsidRDefault="00890165" w:rsidP="00890165">
            <w:r w:rsidRPr="00890165">
              <w:rPr>
                <w:rFonts w:hint="eastAsia"/>
              </w:rPr>
              <w:t>98.84%</w:t>
            </w:r>
          </w:p>
        </w:tc>
        <w:tc>
          <w:tcPr>
            <w:tcW w:w="1661" w:type="dxa"/>
          </w:tcPr>
          <w:p w14:paraId="112827D7" w14:textId="6ACD6F0E" w:rsidR="00890165" w:rsidRDefault="00890165" w:rsidP="00890165">
            <w:r w:rsidRPr="00890165">
              <w:rPr>
                <w:rFonts w:hint="eastAsia"/>
              </w:rPr>
              <w:t>NR_182846.1</w:t>
            </w:r>
          </w:p>
        </w:tc>
      </w:tr>
      <w:tr w:rsidR="00890165" w14:paraId="6C992F8C" w14:textId="77777777" w:rsidTr="002A2030">
        <w:tc>
          <w:tcPr>
            <w:tcW w:w="1555" w:type="dxa"/>
          </w:tcPr>
          <w:p w14:paraId="5E2EE6B3" w14:textId="1DFD12B0" w:rsidR="00890165" w:rsidRDefault="00890165" w:rsidP="00890165"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5</w:t>
            </w:r>
          </w:p>
        </w:tc>
        <w:tc>
          <w:tcPr>
            <w:tcW w:w="3543" w:type="dxa"/>
          </w:tcPr>
          <w:p w14:paraId="0D749223" w14:textId="4F9FE104" w:rsidR="00890165" w:rsidRPr="00890165" w:rsidRDefault="00890165" w:rsidP="00890165">
            <w:pPr>
              <w:rPr>
                <w:i/>
                <w:iCs/>
              </w:rPr>
            </w:pPr>
            <w:r w:rsidRPr="00890165">
              <w:rPr>
                <w:rFonts w:hint="eastAsia"/>
                <w:i/>
                <w:iCs/>
              </w:rPr>
              <w:t xml:space="preserve">Fusarium </w:t>
            </w:r>
            <w:proofErr w:type="spellStart"/>
            <w:r w:rsidRPr="00890165">
              <w:rPr>
                <w:rFonts w:hint="eastAsia"/>
                <w:i/>
                <w:iCs/>
              </w:rPr>
              <w:t>pseudoanthophilum</w:t>
            </w:r>
            <w:proofErr w:type="spellEnd"/>
          </w:p>
        </w:tc>
        <w:tc>
          <w:tcPr>
            <w:tcW w:w="1069" w:type="dxa"/>
          </w:tcPr>
          <w:p w14:paraId="4C16FB5E" w14:textId="4E3898A2" w:rsidR="00890165" w:rsidRDefault="00890165" w:rsidP="00890165">
            <w:r w:rsidRPr="00890165">
              <w:rPr>
                <w:rFonts w:hint="eastAsia"/>
              </w:rPr>
              <w:t>97.82%</w:t>
            </w:r>
          </w:p>
        </w:tc>
        <w:tc>
          <w:tcPr>
            <w:tcW w:w="1661" w:type="dxa"/>
          </w:tcPr>
          <w:p w14:paraId="28B616E6" w14:textId="6C4463A1" w:rsidR="00890165" w:rsidRDefault="00890165" w:rsidP="00890165">
            <w:r w:rsidRPr="00890165">
              <w:rPr>
                <w:rFonts w:hint="eastAsia"/>
              </w:rPr>
              <w:t>NR_163682.1</w:t>
            </w:r>
          </w:p>
        </w:tc>
      </w:tr>
      <w:tr w:rsidR="00890165" w14:paraId="7BB58155" w14:textId="77777777" w:rsidTr="002A2030">
        <w:tc>
          <w:tcPr>
            <w:tcW w:w="1555" w:type="dxa"/>
          </w:tcPr>
          <w:p w14:paraId="290C618A" w14:textId="25CC8E3D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6</w:t>
            </w:r>
          </w:p>
        </w:tc>
        <w:tc>
          <w:tcPr>
            <w:tcW w:w="3543" w:type="dxa"/>
          </w:tcPr>
          <w:p w14:paraId="2C6385C7" w14:textId="438830E4" w:rsidR="00890165" w:rsidRPr="00890165" w:rsidRDefault="00890165" w:rsidP="00890165">
            <w:pPr>
              <w:rPr>
                <w:i/>
                <w:iCs/>
              </w:rPr>
            </w:pPr>
            <w:r w:rsidRPr="00890165">
              <w:rPr>
                <w:rFonts w:hint="eastAsia"/>
                <w:i/>
                <w:iCs/>
              </w:rPr>
              <w:t xml:space="preserve">Fusarium </w:t>
            </w:r>
            <w:proofErr w:type="spellStart"/>
            <w:r w:rsidRPr="00890165">
              <w:rPr>
                <w:rFonts w:hint="eastAsia"/>
                <w:i/>
                <w:iCs/>
              </w:rPr>
              <w:t>bactridioides</w:t>
            </w:r>
            <w:proofErr w:type="spellEnd"/>
          </w:p>
        </w:tc>
        <w:tc>
          <w:tcPr>
            <w:tcW w:w="1069" w:type="dxa"/>
          </w:tcPr>
          <w:p w14:paraId="010FFC9D" w14:textId="16AEFD18" w:rsidR="00890165" w:rsidRDefault="00890165" w:rsidP="00890165">
            <w:r w:rsidRPr="00890165">
              <w:rPr>
                <w:rFonts w:hint="eastAsia"/>
              </w:rPr>
              <w:t>98.18%</w:t>
            </w:r>
          </w:p>
        </w:tc>
        <w:tc>
          <w:tcPr>
            <w:tcW w:w="1661" w:type="dxa"/>
          </w:tcPr>
          <w:p w14:paraId="5D5AB3ED" w14:textId="049A63DC" w:rsidR="00890165" w:rsidRDefault="00890165" w:rsidP="00890165">
            <w:r w:rsidRPr="00890165">
              <w:rPr>
                <w:rFonts w:hint="eastAsia"/>
              </w:rPr>
              <w:t>NR_120262.1</w:t>
            </w:r>
          </w:p>
        </w:tc>
      </w:tr>
      <w:tr w:rsidR="00890165" w14:paraId="207F7F53" w14:textId="77777777" w:rsidTr="002A2030">
        <w:tc>
          <w:tcPr>
            <w:tcW w:w="1555" w:type="dxa"/>
          </w:tcPr>
          <w:p w14:paraId="3D60B27E" w14:textId="5652C229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7</w:t>
            </w:r>
          </w:p>
        </w:tc>
        <w:tc>
          <w:tcPr>
            <w:tcW w:w="3543" w:type="dxa"/>
          </w:tcPr>
          <w:p w14:paraId="0E52C33E" w14:textId="5AC87DE2" w:rsidR="00890165" w:rsidRPr="00890165" w:rsidRDefault="00890165" w:rsidP="00890165">
            <w:pPr>
              <w:rPr>
                <w:i/>
                <w:iCs/>
              </w:rPr>
            </w:pPr>
            <w:r w:rsidRPr="00890165">
              <w:rPr>
                <w:rFonts w:hint="eastAsia"/>
                <w:i/>
                <w:iCs/>
              </w:rPr>
              <w:t xml:space="preserve">Fusarium </w:t>
            </w:r>
            <w:proofErr w:type="spellStart"/>
            <w:r w:rsidRPr="00890165">
              <w:rPr>
                <w:rFonts w:hint="eastAsia"/>
                <w:i/>
                <w:iCs/>
              </w:rPr>
              <w:t>torreyae</w:t>
            </w:r>
            <w:proofErr w:type="spellEnd"/>
          </w:p>
        </w:tc>
        <w:tc>
          <w:tcPr>
            <w:tcW w:w="1069" w:type="dxa"/>
          </w:tcPr>
          <w:p w14:paraId="1818ECAE" w14:textId="2035FCAA" w:rsidR="00890165" w:rsidRDefault="00890165" w:rsidP="00890165">
            <w:r w:rsidRPr="00890165">
              <w:rPr>
                <w:rFonts w:hint="eastAsia"/>
              </w:rPr>
              <w:t>93.71%</w:t>
            </w:r>
          </w:p>
        </w:tc>
        <w:tc>
          <w:tcPr>
            <w:tcW w:w="1661" w:type="dxa"/>
          </w:tcPr>
          <w:p w14:paraId="0F3C89CF" w14:textId="34A97427" w:rsidR="00890165" w:rsidRDefault="00890165" w:rsidP="00890165">
            <w:r w:rsidRPr="00890165">
              <w:rPr>
                <w:rFonts w:hint="eastAsia"/>
              </w:rPr>
              <w:t>NR_172378.1</w:t>
            </w:r>
          </w:p>
        </w:tc>
      </w:tr>
      <w:tr w:rsidR="00890165" w14:paraId="12C248F1" w14:textId="77777777" w:rsidTr="002A2030">
        <w:tc>
          <w:tcPr>
            <w:tcW w:w="1555" w:type="dxa"/>
          </w:tcPr>
          <w:p w14:paraId="0BC37B44" w14:textId="60A159D9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8</w:t>
            </w:r>
          </w:p>
        </w:tc>
        <w:tc>
          <w:tcPr>
            <w:tcW w:w="3543" w:type="dxa"/>
          </w:tcPr>
          <w:p w14:paraId="2AB83233" w14:textId="589225E2" w:rsidR="00890165" w:rsidRPr="00890165" w:rsidRDefault="00890165" w:rsidP="00890165">
            <w:pPr>
              <w:rPr>
                <w:i/>
                <w:iCs/>
              </w:rPr>
            </w:pPr>
            <w:r w:rsidRPr="00890165">
              <w:rPr>
                <w:rFonts w:hint="eastAsia"/>
                <w:i/>
                <w:iCs/>
              </w:rPr>
              <w:t xml:space="preserve">Fusarium </w:t>
            </w:r>
            <w:proofErr w:type="spellStart"/>
            <w:r w:rsidRPr="00890165">
              <w:rPr>
                <w:rFonts w:hint="eastAsia"/>
                <w:i/>
                <w:iCs/>
              </w:rPr>
              <w:t>hechiense</w:t>
            </w:r>
            <w:proofErr w:type="spellEnd"/>
          </w:p>
        </w:tc>
        <w:tc>
          <w:tcPr>
            <w:tcW w:w="1069" w:type="dxa"/>
          </w:tcPr>
          <w:p w14:paraId="776A85F9" w14:textId="4D643535" w:rsidR="00890165" w:rsidRDefault="00890165" w:rsidP="00890165">
            <w:r w:rsidRPr="00890165">
              <w:rPr>
                <w:rFonts w:hint="eastAsia"/>
              </w:rPr>
              <w:t>97.74%</w:t>
            </w:r>
          </w:p>
        </w:tc>
        <w:tc>
          <w:tcPr>
            <w:tcW w:w="1661" w:type="dxa"/>
          </w:tcPr>
          <w:p w14:paraId="4CA28B2E" w14:textId="0F48B32C" w:rsidR="00890165" w:rsidRDefault="00890165" w:rsidP="00890165">
            <w:r w:rsidRPr="00890165">
              <w:rPr>
                <w:rFonts w:hint="eastAsia"/>
              </w:rPr>
              <w:t>NR_182846.1</w:t>
            </w:r>
          </w:p>
        </w:tc>
      </w:tr>
      <w:tr w:rsidR="00890165" w14:paraId="3408E95E" w14:textId="77777777" w:rsidTr="002A2030">
        <w:tc>
          <w:tcPr>
            <w:tcW w:w="1555" w:type="dxa"/>
          </w:tcPr>
          <w:p w14:paraId="7595666A" w14:textId="3A84F3DC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9</w:t>
            </w:r>
          </w:p>
        </w:tc>
        <w:tc>
          <w:tcPr>
            <w:tcW w:w="3543" w:type="dxa"/>
          </w:tcPr>
          <w:p w14:paraId="76E7269F" w14:textId="79D8A3E1" w:rsidR="00890165" w:rsidRPr="00890165" w:rsidRDefault="00890165" w:rsidP="00890165">
            <w:pPr>
              <w:rPr>
                <w:i/>
                <w:iCs/>
              </w:rPr>
            </w:pPr>
            <w:r w:rsidRPr="00890165">
              <w:rPr>
                <w:rFonts w:hint="eastAsia"/>
                <w:i/>
                <w:iCs/>
              </w:rPr>
              <w:t xml:space="preserve">Fusarium </w:t>
            </w:r>
            <w:proofErr w:type="spellStart"/>
            <w:r w:rsidRPr="00890165">
              <w:rPr>
                <w:rFonts w:hint="eastAsia"/>
                <w:i/>
                <w:iCs/>
              </w:rPr>
              <w:t>foetens</w:t>
            </w:r>
            <w:proofErr w:type="spellEnd"/>
          </w:p>
        </w:tc>
        <w:tc>
          <w:tcPr>
            <w:tcW w:w="1069" w:type="dxa"/>
          </w:tcPr>
          <w:p w14:paraId="1CC1A2DE" w14:textId="535AB1B3" w:rsidR="00890165" w:rsidRDefault="00890165" w:rsidP="00890165">
            <w:r w:rsidRPr="00890165">
              <w:rPr>
                <w:rFonts w:hint="eastAsia"/>
              </w:rPr>
              <w:t>99.59%</w:t>
            </w:r>
          </w:p>
        </w:tc>
        <w:tc>
          <w:tcPr>
            <w:tcW w:w="1661" w:type="dxa"/>
          </w:tcPr>
          <w:p w14:paraId="4B91D0ED" w14:textId="595FF239" w:rsidR="00890165" w:rsidRDefault="00890165" w:rsidP="00890165">
            <w:r w:rsidRPr="00890165">
              <w:rPr>
                <w:rFonts w:hint="eastAsia"/>
              </w:rPr>
              <w:t>NR_159865.1</w:t>
            </w:r>
          </w:p>
        </w:tc>
      </w:tr>
      <w:tr w:rsidR="00890165" w14:paraId="55CABA10" w14:textId="77777777" w:rsidTr="002A2030">
        <w:tc>
          <w:tcPr>
            <w:tcW w:w="1555" w:type="dxa"/>
          </w:tcPr>
          <w:p w14:paraId="1095E792" w14:textId="13FD64BA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10</w:t>
            </w:r>
          </w:p>
        </w:tc>
        <w:tc>
          <w:tcPr>
            <w:tcW w:w="3543" w:type="dxa"/>
          </w:tcPr>
          <w:p w14:paraId="223F0421" w14:textId="1EFC90C1" w:rsidR="00890165" w:rsidRPr="00890165" w:rsidRDefault="00890165" w:rsidP="00890165">
            <w:pPr>
              <w:rPr>
                <w:i/>
                <w:iCs/>
              </w:rPr>
            </w:pPr>
            <w:r w:rsidRPr="00890165">
              <w:rPr>
                <w:rFonts w:hint="eastAsia"/>
                <w:i/>
                <w:iCs/>
              </w:rPr>
              <w:t xml:space="preserve">Fusarium </w:t>
            </w:r>
            <w:proofErr w:type="spellStart"/>
            <w:r w:rsidRPr="00890165">
              <w:rPr>
                <w:rFonts w:hint="eastAsia"/>
                <w:i/>
                <w:iCs/>
              </w:rPr>
              <w:t>circinatum</w:t>
            </w:r>
            <w:proofErr w:type="spellEnd"/>
          </w:p>
        </w:tc>
        <w:tc>
          <w:tcPr>
            <w:tcW w:w="1069" w:type="dxa"/>
          </w:tcPr>
          <w:p w14:paraId="668E21DB" w14:textId="50DC5883" w:rsidR="00890165" w:rsidRDefault="00890165" w:rsidP="00890165">
            <w:r w:rsidRPr="00890165">
              <w:rPr>
                <w:rFonts w:hint="eastAsia"/>
              </w:rPr>
              <w:t>96.02%</w:t>
            </w:r>
          </w:p>
        </w:tc>
        <w:tc>
          <w:tcPr>
            <w:tcW w:w="1661" w:type="dxa"/>
          </w:tcPr>
          <w:p w14:paraId="75B5AD6A" w14:textId="303C7155" w:rsidR="00890165" w:rsidRDefault="00890165" w:rsidP="00890165">
            <w:r w:rsidRPr="00890165">
              <w:rPr>
                <w:rFonts w:hint="eastAsia"/>
              </w:rPr>
              <w:t>NR_120263.1</w:t>
            </w:r>
          </w:p>
        </w:tc>
      </w:tr>
      <w:tr w:rsidR="00890165" w14:paraId="488AA9B1" w14:textId="77777777" w:rsidTr="002A2030">
        <w:tc>
          <w:tcPr>
            <w:tcW w:w="1555" w:type="dxa"/>
          </w:tcPr>
          <w:p w14:paraId="2CFD6A1F" w14:textId="04427315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lastRenderedPageBreak/>
              <w:t>CBF</w:t>
            </w:r>
            <w:r>
              <w:rPr>
                <w:rFonts w:hint="eastAsia"/>
                <w:sz w:val="21"/>
                <w:szCs w:val="21"/>
              </w:rPr>
              <w:t>11</w:t>
            </w:r>
          </w:p>
        </w:tc>
        <w:tc>
          <w:tcPr>
            <w:tcW w:w="3543" w:type="dxa"/>
          </w:tcPr>
          <w:p w14:paraId="05F69CDC" w14:textId="5A49F9B4" w:rsidR="00890165" w:rsidRPr="00890165" w:rsidRDefault="00890165" w:rsidP="00890165">
            <w:pPr>
              <w:rPr>
                <w:i/>
                <w:iCs/>
              </w:rPr>
            </w:pPr>
            <w:proofErr w:type="spellStart"/>
            <w:r w:rsidRPr="00890165">
              <w:rPr>
                <w:rFonts w:hint="eastAsia"/>
                <w:i/>
                <w:iCs/>
              </w:rPr>
              <w:t>Paracremonium</w:t>
            </w:r>
            <w:proofErr w:type="spellEnd"/>
            <w:r w:rsidRPr="00890165">
              <w:rPr>
                <w:rFonts w:hint="eastAsia"/>
                <w:i/>
                <w:iCs/>
              </w:rPr>
              <w:t xml:space="preserve"> </w:t>
            </w:r>
            <w:proofErr w:type="spellStart"/>
            <w:r w:rsidRPr="00890165">
              <w:rPr>
                <w:rFonts w:hint="eastAsia"/>
                <w:i/>
                <w:iCs/>
              </w:rPr>
              <w:t>apiculatum</w:t>
            </w:r>
            <w:proofErr w:type="spellEnd"/>
          </w:p>
        </w:tc>
        <w:tc>
          <w:tcPr>
            <w:tcW w:w="1069" w:type="dxa"/>
          </w:tcPr>
          <w:p w14:paraId="60EC50BA" w14:textId="19D49842" w:rsidR="00890165" w:rsidRDefault="00890165" w:rsidP="00890165">
            <w:r w:rsidRPr="00890165">
              <w:rPr>
                <w:rFonts w:hint="eastAsia"/>
              </w:rPr>
              <w:t>99.60%</w:t>
            </w:r>
          </w:p>
        </w:tc>
        <w:tc>
          <w:tcPr>
            <w:tcW w:w="1661" w:type="dxa"/>
          </w:tcPr>
          <w:p w14:paraId="64E1E13C" w14:textId="377AF652" w:rsidR="00890165" w:rsidRDefault="00890165" w:rsidP="00890165">
            <w:r w:rsidRPr="00890165">
              <w:rPr>
                <w:rFonts w:hint="eastAsia"/>
              </w:rPr>
              <w:t>NR_172839.1</w:t>
            </w:r>
          </w:p>
        </w:tc>
      </w:tr>
      <w:tr w:rsidR="00890165" w14:paraId="1BC8D294" w14:textId="77777777" w:rsidTr="002A2030">
        <w:tc>
          <w:tcPr>
            <w:tcW w:w="1555" w:type="dxa"/>
          </w:tcPr>
          <w:p w14:paraId="37DEC4C4" w14:textId="3BE0EC61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12</w:t>
            </w:r>
          </w:p>
        </w:tc>
        <w:tc>
          <w:tcPr>
            <w:tcW w:w="3543" w:type="dxa"/>
          </w:tcPr>
          <w:p w14:paraId="4F9F2359" w14:textId="62FD5411" w:rsidR="00890165" w:rsidRPr="00890165" w:rsidRDefault="00890165" w:rsidP="00890165">
            <w:pPr>
              <w:rPr>
                <w:i/>
                <w:iCs/>
              </w:rPr>
            </w:pPr>
            <w:proofErr w:type="spellStart"/>
            <w:r w:rsidRPr="00890165">
              <w:rPr>
                <w:rFonts w:hint="eastAsia"/>
                <w:i/>
                <w:iCs/>
              </w:rPr>
              <w:t>Epicoccum</w:t>
            </w:r>
            <w:proofErr w:type="spellEnd"/>
            <w:r w:rsidRPr="00890165">
              <w:rPr>
                <w:rFonts w:hint="eastAsia"/>
                <w:i/>
                <w:iCs/>
              </w:rPr>
              <w:t xml:space="preserve"> </w:t>
            </w:r>
            <w:proofErr w:type="spellStart"/>
            <w:r w:rsidRPr="00890165">
              <w:rPr>
                <w:rFonts w:hint="eastAsia"/>
                <w:i/>
                <w:iCs/>
              </w:rPr>
              <w:t>djirangnandiri</w:t>
            </w:r>
            <w:proofErr w:type="spellEnd"/>
          </w:p>
        </w:tc>
        <w:tc>
          <w:tcPr>
            <w:tcW w:w="1069" w:type="dxa"/>
          </w:tcPr>
          <w:p w14:paraId="271BE453" w14:textId="70DAA712" w:rsidR="00890165" w:rsidRDefault="00890165" w:rsidP="00890165">
            <w:r w:rsidRPr="00890165">
              <w:rPr>
                <w:rFonts w:hint="eastAsia"/>
              </w:rPr>
              <w:t>99.55%</w:t>
            </w:r>
          </w:p>
        </w:tc>
        <w:tc>
          <w:tcPr>
            <w:tcW w:w="1661" w:type="dxa"/>
          </w:tcPr>
          <w:p w14:paraId="74131991" w14:textId="0952EC77" w:rsidR="00890165" w:rsidRDefault="00890165" w:rsidP="00890165">
            <w:r w:rsidRPr="00890165">
              <w:rPr>
                <w:rFonts w:hint="eastAsia"/>
              </w:rPr>
              <w:t>NR_173179.1</w:t>
            </w:r>
          </w:p>
        </w:tc>
      </w:tr>
      <w:tr w:rsidR="00890165" w14:paraId="57C4C3EE" w14:textId="77777777" w:rsidTr="002A2030">
        <w:tc>
          <w:tcPr>
            <w:tcW w:w="1555" w:type="dxa"/>
          </w:tcPr>
          <w:p w14:paraId="01CA91BD" w14:textId="7F18DB76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13</w:t>
            </w:r>
          </w:p>
        </w:tc>
        <w:tc>
          <w:tcPr>
            <w:tcW w:w="3543" w:type="dxa"/>
          </w:tcPr>
          <w:p w14:paraId="32BFA55B" w14:textId="2B8EFCAC" w:rsidR="00890165" w:rsidRPr="00890165" w:rsidRDefault="00890165" w:rsidP="00890165">
            <w:pPr>
              <w:rPr>
                <w:i/>
                <w:iCs/>
              </w:rPr>
            </w:pPr>
            <w:r w:rsidRPr="00890165">
              <w:rPr>
                <w:rFonts w:hint="eastAsia"/>
                <w:i/>
                <w:iCs/>
              </w:rPr>
              <w:t xml:space="preserve">Trametes </w:t>
            </w:r>
            <w:proofErr w:type="spellStart"/>
            <w:r w:rsidRPr="00890165">
              <w:rPr>
                <w:rFonts w:hint="eastAsia"/>
                <w:i/>
                <w:iCs/>
              </w:rPr>
              <w:t>ellipsoidea</w:t>
            </w:r>
            <w:proofErr w:type="spellEnd"/>
          </w:p>
        </w:tc>
        <w:tc>
          <w:tcPr>
            <w:tcW w:w="1069" w:type="dxa"/>
          </w:tcPr>
          <w:p w14:paraId="7D37752A" w14:textId="61AC4889" w:rsidR="00890165" w:rsidRDefault="00890165" w:rsidP="00890165">
            <w:r w:rsidRPr="00890165">
              <w:rPr>
                <w:rFonts w:hint="eastAsia"/>
              </w:rPr>
              <w:t>90.66%</w:t>
            </w:r>
          </w:p>
        </w:tc>
        <w:tc>
          <w:tcPr>
            <w:tcW w:w="1661" w:type="dxa"/>
          </w:tcPr>
          <w:p w14:paraId="5396B5AE" w14:textId="1D2B1564" w:rsidR="00890165" w:rsidRDefault="00890165" w:rsidP="00890165">
            <w:r w:rsidRPr="00890165">
              <w:rPr>
                <w:rFonts w:hint="eastAsia"/>
              </w:rPr>
              <w:t>NR_171793.1</w:t>
            </w:r>
          </w:p>
        </w:tc>
      </w:tr>
      <w:tr w:rsidR="00890165" w14:paraId="1426C9BC" w14:textId="77777777" w:rsidTr="002A2030">
        <w:tc>
          <w:tcPr>
            <w:tcW w:w="1555" w:type="dxa"/>
          </w:tcPr>
          <w:p w14:paraId="0973E787" w14:textId="47BA99CF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14</w:t>
            </w:r>
          </w:p>
        </w:tc>
        <w:tc>
          <w:tcPr>
            <w:tcW w:w="3543" w:type="dxa"/>
          </w:tcPr>
          <w:p w14:paraId="329FD657" w14:textId="27802CED" w:rsidR="00890165" w:rsidRPr="00890165" w:rsidRDefault="00890165" w:rsidP="00890165">
            <w:pPr>
              <w:rPr>
                <w:i/>
                <w:iCs/>
              </w:rPr>
            </w:pPr>
            <w:proofErr w:type="spellStart"/>
            <w:r w:rsidRPr="00890165">
              <w:rPr>
                <w:rFonts w:hint="eastAsia"/>
                <w:i/>
                <w:iCs/>
              </w:rPr>
              <w:t>Humicola</w:t>
            </w:r>
            <w:proofErr w:type="spellEnd"/>
            <w:r w:rsidRPr="00890165">
              <w:rPr>
                <w:rFonts w:hint="eastAsia"/>
                <w:i/>
                <w:iCs/>
              </w:rPr>
              <w:t xml:space="preserve"> olivacea</w:t>
            </w:r>
          </w:p>
        </w:tc>
        <w:tc>
          <w:tcPr>
            <w:tcW w:w="1069" w:type="dxa"/>
          </w:tcPr>
          <w:p w14:paraId="38EE8F63" w14:textId="0414177A" w:rsidR="00890165" w:rsidRDefault="00890165" w:rsidP="00890165">
            <w:r w:rsidRPr="00890165">
              <w:rPr>
                <w:rFonts w:hint="eastAsia"/>
              </w:rPr>
              <w:t>97.25%</w:t>
            </w:r>
          </w:p>
        </w:tc>
        <w:tc>
          <w:tcPr>
            <w:tcW w:w="1661" w:type="dxa"/>
          </w:tcPr>
          <w:p w14:paraId="32FFA341" w14:textId="745FD447" w:rsidR="00890165" w:rsidRDefault="00890165" w:rsidP="00890165">
            <w:r w:rsidRPr="00890165">
              <w:rPr>
                <w:rFonts w:hint="eastAsia"/>
              </w:rPr>
              <w:t>NR_147677.1</w:t>
            </w:r>
          </w:p>
        </w:tc>
      </w:tr>
      <w:tr w:rsidR="00890165" w14:paraId="06B87C7D" w14:textId="77777777" w:rsidTr="002A2030">
        <w:tc>
          <w:tcPr>
            <w:tcW w:w="1555" w:type="dxa"/>
          </w:tcPr>
          <w:p w14:paraId="3DAD4FA3" w14:textId="3FA7855C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15</w:t>
            </w:r>
          </w:p>
        </w:tc>
        <w:tc>
          <w:tcPr>
            <w:tcW w:w="3543" w:type="dxa"/>
          </w:tcPr>
          <w:p w14:paraId="53994BFE" w14:textId="7B483CC9" w:rsidR="00890165" w:rsidRPr="00890165" w:rsidRDefault="00890165" w:rsidP="00890165">
            <w:pPr>
              <w:rPr>
                <w:i/>
                <w:iCs/>
              </w:rPr>
            </w:pPr>
            <w:proofErr w:type="spellStart"/>
            <w:r w:rsidRPr="00890165">
              <w:rPr>
                <w:rFonts w:hint="eastAsia"/>
                <w:i/>
                <w:iCs/>
              </w:rPr>
              <w:t>Cosmospora</w:t>
            </w:r>
            <w:proofErr w:type="spellEnd"/>
            <w:r w:rsidRPr="00890165">
              <w:rPr>
                <w:rFonts w:hint="eastAsia"/>
                <w:i/>
                <w:iCs/>
              </w:rPr>
              <w:t xml:space="preserve"> </w:t>
            </w:r>
            <w:proofErr w:type="spellStart"/>
            <w:r w:rsidRPr="00890165">
              <w:rPr>
                <w:rFonts w:hint="eastAsia"/>
                <w:i/>
                <w:iCs/>
              </w:rPr>
              <w:t>lavitskiae</w:t>
            </w:r>
            <w:proofErr w:type="spellEnd"/>
          </w:p>
        </w:tc>
        <w:tc>
          <w:tcPr>
            <w:tcW w:w="1069" w:type="dxa"/>
          </w:tcPr>
          <w:p w14:paraId="3B05272A" w14:textId="40FC7B72" w:rsidR="00890165" w:rsidRDefault="00890165" w:rsidP="00890165">
            <w:r w:rsidRPr="00890165">
              <w:rPr>
                <w:rFonts w:hint="eastAsia"/>
              </w:rPr>
              <w:t>99.40%</w:t>
            </w:r>
          </w:p>
        </w:tc>
        <w:tc>
          <w:tcPr>
            <w:tcW w:w="1661" w:type="dxa"/>
          </w:tcPr>
          <w:p w14:paraId="4FBC5292" w14:textId="3B6CE50C" w:rsidR="00890165" w:rsidRDefault="00890165" w:rsidP="00890165">
            <w:r w:rsidRPr="00890165">
              <w:rPr>
                <w:rFonts w:hint="eastAsia"/>
              </w:rPr>
              <w:t>NR_182322.1</w:t>
            </w:r>
          </w:p>
        </w:tc>
      </w:tr>
      <w:tr w:rsidR="00890165" w14:paraId="01788F42" w14:textId="77777777" w:rsidTr="002A2030">
        <w:tc>
          <w:tcPr>
            <w:tcW w:w="1555" w:type="dxa"/>
          </w:tcPr>
          <w:p w14:paraId="6610AE35" w14:textId="3EEC111F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16</w:t>
            </w:r>
          </w:p>
        </w:tc>
        <w:tc>
          <w:tcPr>
            <w:tcW w:w="3543" w:type="dxa"/>
          </w:tcPr>
          <w:p w14:paraId="50A760DA" w14:textId="1D50F02B" w:rsidR="00890165" w:rsidRPr="00890165" w:rsidRDefault="00890165" w:rsidP="00890165">
            <w:pPr>
              <w:rPr>
                <w:i/>
                <w:iCs/>
              </w:rPr>
            </w:pPr>
            <w:proofErr w:type="spellStart"/>
            <w:r w:rsidRPr="00890165">
              <w:rPr>
                <w:rFonts w:hint="eastAsia"/>
                <w:i/>
                <w:iCs/>
              </w:rPr>
              <w:t>Paracremonium</w:t>
            </w:r>
            <w:proofErr w:type="spellEnd"/>
            <w:r w:rsidRPr="00890165">
              <w:rPr>
                <w:rFonts w:hint="eastAsia"/>
                <w:i/>
                <w:iCs/>
              </w:rPr>
              <w:t xml:space="preserve"> </w:t>
            </w:r>
            <w:proofErr w:type="spellStart"/>
            <w:r w:rsidRPr="00890165">
              <w:rPr>
                <w:rFonts w:hint="eastAsia"/>
                <w:i/>
                <w:iCs/>
              </w:rPr>
              <w:t>ellipsoideum</w:t>
            </w:r>
            <w:proofErr w:type="spellEnd"/>
          </w:p>
        </w:tc>
        <w:tc>
          <w:tcPr>
            <w:tcW w:w="1069" w:type="dxa"/>
          </w:tcPr>
          <w:p w14:paraId="403B6423" w14:textId="16E6A786" w:rsidR="00890165" w:rsidRDefault="00890165" w:rsidP="00890165">
            <w:r w:rsidRPr="00890165">
              <w:rPr>
                <w:rFonts w:hint="eastAsia"/>
              </w:rPr>
              <w:t>99.41%</w:t>
            </w:r>
          </w:p>
        </w:tc>
        <w:tc>
          <w:tcPr>
            <w:tcW w:w="1661" w:type="dxa"/>
          </w:tcPr>
          <w:p w14:paraId="417D5D7E" w14:textId="0145D79D" w:rsidR="00890165" w:rsidRDefault="00890165" w:rsidP="00890165">
            <w:r w:rsidRPr="00890165">
              <w:rPr>
                <w:rFonts w:hint="eastAsia"/>
              </w:rPr>
              <w:t>NR_172840.1</w:t>
            </w:r>
          </w:p>
        </w:tc>
      </w:tr>
      <w:tr w:rsidR="00890165" w14:paraId="2A391019" w14:textId="77777777" w:rsidTr="002A2030">
        <w:tc>
          <w:tcPr>
            <w:tcW w:w="1555" w:type="dxa"/>
          </w:tcPr>
          <w:p w14:paraId="796C4C71" w14:textId="47731973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17</w:t>
            </w:r>
          </w:p>
        </w:tc>
        <w:tc>
          <w:tcPr>
            <w:tcW w:w="3543" w:type="dxa"/>
          </w:tcPr>
          <w:p w14:paraId="638B9A42" w14:textId="451A72EB" w:rsidR="00890165" w:rsidRPr="00890165" w:rsidRDefault="00890165" w:rsidP="00890165">
            <w:pPr>
              <w:rPr>
                <w:i/>
                <w:iCs/>
              </w:rPr>
            </w:pPr>
            <w:proofErr w:type="spellStart"/>
            <w:r w:rsidRPr="00890165">
              <w:rPr>
                <w:rFonts w:hint="eastAsia"/>
                <w:i/>
                <w:iCs/>
              </w:rPr>
              <w:t>Epicoccum</w:t>
            </w:r>
            <w:proofErr w:type="spellEnd"/>
            <w:r w:rsidRPr="00890165">
              <w:rPr>
                <w:rFonts w:hint="eastAsia"/>
                <w:i/>
                <w:iCs/>
              </w:rPr>
              <w:t xml:space="preserve"> </w:t>
            </w:r>
            <w:proofErr w:type="spellStart"/>
            <w:r w:rsidRPr="00890165">
              <w:rPr>
                <w:rFonts w:hint="eastAsia"/>
                <w:i/>
                <w:iCs/>
              </w:rPr>
              <w:t>catenisporum</w:t>
            </w:r>
            <w:proofErr w:type="spellEnd"/>
          </w:p>
        </w:tc>
        <w:tc>
          <w:tcPr>
            <w:tcW w:w="1069" w:type="dxa"/>
          </w:tcPr>
          <w:p w14:paraId="7DA9B1D6" w14:textId="31D5EE48" w:rsidR="00890165" w:rsidRDefault="00890165" w:rsidP="00890165">
            <w:r w:rsidRPr="00890165">
              <w:rPr>
                <w:rFonts w:hint="eastAsia"/>
              </w:rPr>
              <w:t>99.16%</w:t>
            </w:r>
          </w:p>
        </w:tc>
        <w:tc>
          <w:tcPr>
            <w:tcW w:w="1661" w:type="dxa"/>
          </w:tcPr>
          <w:p w14:paraId="7218531A" w14:textId="4FD83B60" w:rsidR="00890165" w:rsidRDefault="00890165" w:rsidP="00890165">
            <w:r w:rsidRPr="00890165">
              <w:rPr>
                <w:rFonts w:hint="eastAsia"/>
              </w:rPr>
              <w:t>NR_158229.1</w:t>
            </w:r>
          </w:p>
        </w:tc>
      </w:tr>
      <w:tr w:rsidR="00890165" w14:paraId="6A99AEC2" w14:textId="77777777" w:rsidTr="002A2030">
        <w:tc>
          <w:tcPr>
            <w:tcW w:w="1555" w:type="dxa"/>
          </w:tcPr>
          <w:p w14:paraId="1B6DE370" w14:textId="67782FED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18</w:t>
            </w:r>
          </w:p>
        </w:tc>
        <w:tc>
          <w:tcPr>
            <w:tcW w:w="3543" w:type="dxa"/>
          </w:tcPr>
          <w:p w14:paraId="5ED2841D" w14:textId="747472FC" w:rsidR="00890165" w:rsidRPr="00890165" w:rsidRDefault="00890165" w:rsidP="00890165">
            <w:pPr>
              <w:rPr>
                <w:i/>
                <w:iCs/>
              </w:rPr>
            </w:pPr>
            <w:r w:rsidRPr="00890165">
              <w:rPr>
                <w:rFonts w:hint="eastAsia"/>
                <w:i/>
                <w:iCs/>
              </w:rPr>
              <w:t xml:space="preserve">Fusarium </w:t>
            </w:r>
            <w:proofErr w:type="spellStart"/>
            <w:r w:rsidRPr="00890165">
              <w:rPr>
                <w:rFonts w:hint="eastAsia"/>
                <w:i/>
                <w:iCs/>
              </w:rPr>
              <w:t>panlongense</w:t>
            </w:r>
            <w:proofErr w:type="spellEnd"/>
          </w:p>
        </w:tc>
        <w:tc>
          <w:tcPr>
            <w:tcW w:w="1069" w:type="dxa"/>
          </w:tcPr>
          <w:p w14:paraId="4D233BF4" w14:textId="16395960" w:rsidR="00890165" w:rsidRDefault="00890165" w:rsidP="00890165">
            <w:r w:rsidRPr="00890165">
              <w:rPr>
                <w:rFonts w:hint="eastAsia"/>
              </w:rPr>
              <w:t>98.46%</w:t>
            </w:r>
          </w:p>
        </w:tc>
        <w:tc>
          <w:tcPr>
            <w:tcW w:w="1661" w:type="dxa"/>
          </w:tcPr>
          <w:p w14:paraId="5BBFDD4D" w14:textId="312676E4" w:rsidR="00890165" w:rsidRDefault="00890165" w:rsidP="00890165">
            <w:r w:rsidRPr="00890165">
              <w:rPr>
                <w:rFonts w:hint="eastAsia"/>
              </w:rPr>
              <w:t>NR_182847.1</w:t>
            </w:r>
          </w:p>
        </w:tc>
      </w:tr>
      <w:tr w:rsidR="00890165" w14:paraId="01D32E29" w14:textId="77777777" w:rsidTr="002A2030">
        <w:tc>
          <w:tcPr>
            <w:tcW w:w="1555" w:type="dxa"/>
          </w:tcPr>
          <w:p w14:paraId="7F7981A5" w14:textId="16FB805C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19</w:t>
            </w:r>
          </w:p>
        </w:tc>
        <w:tc>
          <w:tcPr>
            <w:tcW w:w="3543" w:type="dxa"/>
          </w:tcPr>
          <w:p w14:paraId="1CEC0242" w14:textId="29563918" w:rsidR="00890165" w:rsidRPr="00890165" w:rsidRDefault="00890165" w:rsidP="00890165">
            <w:pPr>
              <w:rPr>
                <w:i/>
                <w:iCs/>
              </w:rPr>
            </w:pPr>
            <w:r w:rsidRPr="00890165">
              <w:rPr>
                <w:rFonts w:hint="eastAsia"/>
                <w:i/>
                <w:iCs/>
              </w:rPr>
              <w:t xml:space="preserve">Fusarium </w:t>
            </w:r>
            <w:proofErr w:type="spellStart"/>
            <w:r w:rsidRPr="00890165">
              <w:rPr>
                <w:rFonts w:hint="eastAsia"/>
                <w:i/>
                <w:iCs/>
              </w:rPr>
              <w:t>inflexum</w:t>
            </w:r>
            <w:proofErr w:type="spellEnd"/>
          </w:p>
        </w:tc>
        <w:tc>
          <w:tcPr>
            <w:tcW w:w="1069" w:type="dxa"/>
          </w:tcPr>
          <w:p w14:paraId="251F7186" w14:textId="2BABD974" w:rsidR="00890165" w:rsidRDefault="00890165" w:rsidP="00890165">
            <w:r w:rsidRPr="00890165">
              <w:rPr>
                <w:rFonts w:hint="eastAsia"/>
              </w:rPr>
              <w:t>98.75%</w:t>
            </w:r>
          </w:p>
        </w:tc>
        <w:tc>
          <w:tcPr>
            <w:tcW w:w="1661" w:type="dxa"/>
          </w:tcPr>
          <w:p w14:paraId="4252E976" w14:textId="596F8FF6" w:rsidR="00890165" w:rsidRDefault="00890165" w:rsidP="00890165">
            <w:r w:rsidRPr="00890165">
              <w:rPr>
                <w:rFonts w:hint="eastAsia"/>
              </w:rPr>
              <w:t>NR_120262.1</w:t>
            </w:r>
          </w:p>
        </w:tc>
      </w:tr>
      <w:tr w:rsidR="00890165" w14:paraId="374BAB63" w14:textId="77777777" w:rsidTr="002A2030">
        <w:tc>
          <w:tcPr>
            <w:tcW w:w="1555" w:type="dxa"/>
          </w:tcPr>
          <w:p w14:paraId="159E2646" w14:textId="409F3E19" w:rsidR="00890165" w:rsidRPr="00AE0F06" w:rsidRDefault="00890165" w:rsidP="00890165">
            <w:pPr>
              <w:rPr>
                <w:sz w:val="21"/>
                <w:szCs w:val="21"/>
              </w:rPr>
            </w:pPr>
            <w:r w:rsidRPr="00AE0F06">
              <w:rPr>
                <w:rFonts w:hint="eastAsia"/>
                <w:sz w:val="21"/>
                <w:szCs w:val="21"/>
              </w:rPr>
              <w:t>CBF</w:t>
            </w:r>
            <w:r>
              <w:rPr>
                <w:rFonts w:hint="eastAsia"/>
                <w:sz w:val="21"/>
                <w:szCs w:val="21"/>
              </w:rPr>
              <w:t>20</w:t>
            </w:r>
          </w:p>
        </w:tc>
        <w:tc>
          <w:tcPr>
            <w:tcW w:w="3543" w:type="dxa"/>
          </w:tcPr>
          <w:p w14:paraId="7BF5596B" w14:textId="78BFAC1D" w:rsidR="00890165" w:rsidRPr="00890165" w:rsidRDefault="00890165" w:rsidP="00890165">
            <w:pPr>
              <w:rPr>
                <w:i/>
                <w:iCs/>
              </w:rPr>
            </w:pPr>
            <w:r w:rsidRPr="00890165">
              <w:rPr>
                <w:rFonts w:hint="eastAsia"/>
                <w:i/>
                <w:iCs/>
              </w:rPr>
              <w:t xml:space="preserve">Fusarium </w:t>
            </w:r>
            <w:proofErr w:type="spellStart"/>
            <w:r w:rsidRPr="00890165">
              <w:rPr>
                <w:rFonts w:hint="eastAsia"/>
                <w:i/>
                <w:iCs/>
              </w:rPr>
              <w:t>acutatum</w:t>
            </w:r>
            <w:proofErr w:type="spellEnd"/>
          </w:p>
        </w:tc>
        <w:tc>
          <w:tcPr>
            <w:tcW w:w="1069" w:type="dxa"/>
          </w:tcPr>
          <w:p w14:paraId="0E7469EA" w14:textId="7EE1E395" w:rsidR="00890165" w:rsidRDefault="00890165" w:rsidP="00890165">
            <w:r w:rsidRPr="00890165">
              <w:rPr>
                <w:rFonts w:hint="eastAsia"/>
              </w:rPr>
              <w:t>99.21%</w:t>
            </w:r>
          </w:p>
        </w:tc>
        <w:tc>
          <w:tcPr>
            <w:tcW w:w="1661" w:type="dxa"/>
          </w:tcPr>
          <w:p w14:paraId="230FFC38" w14:textId="23A682DC" w:rsidR="00890165" w:rsidRDefault="00890165" w:rsidP="00890165">
            <w:r w:rsidRPr="00890165">
              <w:rPr>
                <w:rFonts w:hint="eastAsia"/>
              </w:rPr>
              <w:t>NR_111142.1</w:t>
            </w:r>
          </w:p>
        </w:tc>
      </w:tr>
    </w:tbl>
    <w:p w14:paraId="3DF6C26D" w14:textId="77777777" w:rsidR="008E5D30" w:rsidRDefault="008E5D30"/>
    <w:p w14:paraId="7C04A61D" w14:textId="694439B8" w:rsidR="00F30D1E" w:rsidRDefault="00F30D1E" w:rsidP="00F30D1E">
      <w:pPr>
        <w:pStyle w:val="a8"/>
        <w:keepNext/>
      </w:pPr>
      <w:r>
        <w:t xml:space="preserve">Supplementary Table </w:t>
      </w:r>
      <w:r w:rsidR="002A2030">
        <w:fldChar w:fldCharType="begin"/>
      </w:r>
      <w:r w:rsidR="002A2030">
        <w:instrText xml:space="preserve"> SEQ Supplementary_Table \* ARABIC </w:instrText>
      </w:r>
      <w:r w:rsidR="002A2030">
        <w:fldChar w:fldCharType="separate"/>
      </w:r>
      <w:r w:rsidR="002A2030">
        <w:rPr>
          <w:noProof/>
        </w:rPr>
        <w:t>6</w:t>
      </w:r>
      <w:r w:rsidR="002A2030">
        <w:rPr>
          <w:noProof/>
        </w:rPr>
        <w:fldChar w:fldCharType="end"/>
      </w:r>
      <w:r w:rsidR="009901C5">
        <w:rPr>
          <w:rFonts w:hint="eastAsia"/>
        </w:rPr>
        <w:t xml:space="preserve"> </w:t>
      </w:r>
      <w:r w:rsidR="009901C5" w:rsidRPr="009901C5">
        <w:t>Chromatographic conditions.</w:t>
      </w:r>
      <w:r w:rsidR="009901C5">
        <w:rPr>
          <w:rFonts w:hint="eastAsia"/>
        </w:rPr>
        <w:t xml:space="preserve"> </w:t>
      </w:r>
    </w:p>
    <w:tbl>
      <w:tblPr>
        <w:tblStyle w:val="a7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89"/>
        <w:gridCol w:w="5613"/>
      </w:tblGrid>
      <w:tr w:rsidR="0050207C" w:rsidRPr="0050207C" w14:paraId="775154C6" w14:textId="77777777" w:rsidTr="00F30D1E">
        <w:tc>
          <w:tcPr>
            <w:tcW w:w="2689" w:type="dxa"/>
            <w:tcBorders>
              <w:top w:val="single" w:sz="12" w:space="0" w:color="auto"/>
              <w:bottom w:val="single" w:sz="6" w:space="0" w:color="auto"/>
            </w:tcBorders>
          </w:tcPr>
          <w:p w14:paraId="4600E412" w14:textId="5723AE2B" w:rsidR="0050207C" w:rsidRPr="0050207C" w:rsidRDefault="0050207C">
            <w:pPr>
              <w:rPr>
                <w:sz w:val="21"/>
                <w:szCs w:val="21"/>
              </w:rPr>
            </w:pPr>
            <w:r w:rsidRPr="0050207C">
              <w:rPr>
                <w:sz w:val="21"/>
                <w:szCs w:val="21"/>
              </w:rPr>
              <w:t>Chromatographic conditions</w:t>
            </w:r>
          </w:p>
        </w:tc>
        <w:tc>
          <w:tcPr>
            <w:tcW w:w="5613" w:type="dxa"/>
            <w:tcBorders>
              <w:top w:val="single" w:sz="12" w:space="0" w:color="auto"/>
              <w:bottom w:val="single" w:sz="6" w:space="0" w:color="auto"/>
            </w:tcBorders>
          </w:tcPr>
          <w:p w14:paraId="2B3A5165" w14:textId="77777777" w:rsidR="0050207C" w:rsidRPr="0050207C" w:rsidRDefault="0050207C">
            <w:pPr>
              <w:rPr>
                <w:sz w:val="21"/>
                <w:szCs w:val="21"/>
              </w:rPr>
            </w:pPr>
          </w:p>
        </w:tc>
      </w:tr>
      <w:tr w:rsidR="0050207C" w:rsidRPr="0050207C" w14:paraId="0EBEA2F7" w14:textId="77777777" w:rsidTr="00F30D1E">
        <w:tc>
          <w:tcPr>
            <w:tcW w:w="2689" w:type="dxa"/>
            <w:tcBorders>
              <w:top w:val="single" w:sz="6" w:space="0" w:color="auto"/>
            </w:tcBorders>
          </w:tcPr>
          <w:p w14:paraId="062E1BE8" w14:textId="4485A5A9" w:rsidR="0050207C" w:rsidRPr="0050207C" w:rsidRDefault="0050207C">
            <w:pPr>
              <w:rPr>
                <w:sz w:val="21"/>
                <w:szCs w:val="21"/>
              </w:rPr>
            </w:pPr>
            <w:r w:rsidRPr="0050207C">
              <w:rPr>
                <w:sz w:val="21"/>
                <w:szCs w:val="21"/>
              </w:rPr>
              <w:t>Chromatographic column</w:t>
            </w:r>
          </w:p>
        </w:tc>
        <w:tc>
          <w:tcPr>
            <w:tcW w:w="5613" w:type="dxa"/>
            <w:tcBorders>
              <w:top w:val="single" w:sz="6" w:space="0" w:color="auto"/>
            </w:tcBorders>
          </w:tcPr>
          <w:p w14:paraId="31F13D04" w14:textId="57EAB057" w:rsidR="0050207C" w:rsidRPr="0050207C" w:rsidRDefault="0050207C">
            <w:pPr>
              <w:rPr>
                <w:sz w:val="21"/>
                <w:szCs w:val="21"/>
              </w:rPr>
            </w:pPr>
            <w:r w:rsidRPr="0050207C">
              <w:rPr>
                <w:sz w:val="21"/>
                <w:szCs w:val="21"/>
              </w:rPr>
              <w:t>Waters</w:t>
            </w:r>
            <w:r>
              <w:rPr>
                <w:rFonts w:hint="eastAsia"/>
                <w:sz w:val="21"/>
                <w:szCs w:val="21"/>
              </w:rPr>
              <w:t xml:space="preserve"> </w:t>
            </w:r>
            <w:r w:rsidRPr="0050207C">
              <w:rPr>
                <w:sz w:val="21"/>
                <w:szCs w:val="21"/>
              </w:rPr>
              <w:t xml:space="preserve">ACQUITY UPLC HSS T3 </w:t>
            </w:r>
            <w:r w:rsidRPr="0050207C">
              <w:rPr>
                <w:rFonts w:hint="eastAsia"/>
                <w:sz w:val="21"/>
                <w:szCs w:val="21"/>
              </w:rPr>
              <w:t>Column 1.8 µm</w:t>
            </w:r>
            <w:r w:rsidR="005E1FF9">
              <w:rPr>
                <w:rFonts w:hint="eastAsia"/>
                <w:sz w:val="21"/>
                <w:szCs w:val="21"/>
              </w:rPr>
              <w:t xml:space="preserve">, </w:t>
            </w:r>
            <w:r w:rsidRPr="0050207C">
              <w:rPr>
                <w:rFonts w:hint="eastAsia"/>
                <w:sz w:val="21"/>
                <w:szCs w:val="21"/>
              </w:rPr>
              <w:t>2.1 mm * 100 mm</w:t>
            </w:r>
          </w:p>
        </w:tc>
      </w:tr>
      <w:tr w:rsidR="0050207C" w:rsidRPr="0050207C" w14:paraId="0559C31D" w14:textId="77777777" w:rsidTr="00F30D1E">
        <w:tc>
          <w:tcPr>
            <w:tcW w:w="2689" w:type="dxa"/>
          </w:tcPr>
          <w:p w14:paraId="427E8F68" w14:textId="62CCCB9D" w:rsidR="0050207C" w:rsidRPr="0050207C" w:rsidRDefault="0050207C">
            <w:pPr>
              <w:rPr>
                <w:sz w:val="21"/>
                <w:szCs w:val="21"/>
              </w:rPr>
            </w:pPr>
            <w:r w:rsidRPr="0050207C">
              <w:rPr>
                <w:sz w:val="21"/>
                <w:szCs w:val="21"/>
              </w:rPr>
              <w:t>Mobile phase A</w:t>
            </w:r>
          </w:p>
        </w:tc>
        <w:tc>
          <w:tcPr>
            <w:tcW w:w="5613" w:type="dxa"/>
          </w:tcPr>
          <w:p w14:paraId="0C507308" w14:textId="2B1EDEC7" w:rsidR="0050207C" w:rsidRPr="0050207C" w:rsidRDefault="00D331D8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W</w:t>
            </w:r>
            <w:r w:rsidRPr="00D331D8">
              <w:rPr>
                <w:sz w:val="21"/>
                <w:szCs w:val="21"/>
              </w:rPr>
              <w:t>ater containing 0.05% formic acid</w:t>
            </w:r>
          </w:p>
        </w:tc>
      </w:tr>
      <w:tr w:rsidR="0050207C" w:rsidRPr="0050207C" w14:paraId="3C9B0951" w14:textId="77777777" w:rsidTr="00F30D1E">
        <w:tc>
          <w:tcPr>
            <w:tcW w:w="2689" w:type="dxa"/>
          </w:tcPr>
          <w:p w14:paraId="5F9EF4C4" w14:textId="65AC28B7" w:rsidR="0050207C" w:rsidRPr="0050207C" w:rsidRDefault="0050207C">
            <w:pPr>
              <w:rPr>
                <w:sz w:val="21"/>
                <w:szCs w:val="21"/>
              </w:rPr>
            </w:pPr>
            <w:r w:rsidRPr="0050207C">
              <w:rPr>
                <w:sz w:val="21"/>
                <w:szCs w:val="21"/>
              </w:rPr>
              <w:t xml:space="preserve">Mobile phase </w:t>
            </w:r>
            <w:r>
              <w:rPr>
                <w:rFonts w:hint="eastAsia"/>
                <w:sz w:val="21"/>
                <w:szCs w:val="21"/>
              </w:rPr>
              <w:t>B</w:t>
            </w:r>
          </w:p>
        </w:tc>
        <w:tc>
          <w:tcPr>
            <w:tcW w:w="5613" w:type="dxa"/>
          </w:tcPr>
          <w:p w14:paraId="7020FD1C" w14:textId="0F64DA7E" w:rsidR="0050207C" w:rsidRPr="0050207C" w:rsidRDefault="00416033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A</w:t>
            </w:r>
            <w:r w:rsidR="001350B7" w:rsidRPr="001350B7">
              <w:rPr>
                <w:sz w:val="21"/>
                <w:szCs w:val="21"/>
              </w:rPr>
              <w:t>cetonitrile</w:t>
            </w:r>
            <w:r w:rsidRPr="00D331D8">
              <w:rPr>
                <w:sz w:val="21"/>
                <w:szCs w:val="21"/>
              </w:rPr>
              <w:t xml:space="preserve"> containing 0.05% formic acid</w:t>
            </w:r>
          </w:p>
        </w:tc>
      </w:tr>
      <w:tr w:rsidR="0050207C" w:rsidRPr="0050207C" w14:paraId="34A66FFA" w14:textId="77777777" w:rsidTr="00F30D1E">
        <w:tc>
          <w:tcPr>
            <w:tcW w:w="2689" w:type="dxa"/>
          </w:tcPr>
          <w:p w14:paraId="7BFBBC54" w14:textId="26443744" w:rsidR="0050207C" w:rsidRPr="0050207C" w:rsidRDefault="0050207C">
            <w:pPr>
              <w:rPr>
                <w:sz w:val="21"/>
                <w:szCs w:val="21"/>
              </w:rPr>
            </w:pPr>
            <w:r w:rsidRPr="0050207C">
              <w:rPr>
                <w:sz w:val="21"/>
                <w:szCs w:val="21"/>
              </w:rPr>
              <w:t>Column temperature</w:t>
            </w:r>
          </w:p>
        </w:tc>
        <w:tc>
          <w:tcPr>
            <w:tcW w:w="5613" w:type="dxa"/>
          </w:tcPr>
          <w:p w14:paraId="0374D89B" w14:textId="2F07E737" w:rsidR="0050207C" w:rsidRDefault="0050207C">
            <w:pPr>
              <w:rPr>
                <w:sz w:val="21"/>
                <w:szCs w:val="21"/>
              </w:rPr>
            </w:pPr>
            <w:r w:rsidRPr="0050207C">
              <w:rPr>
                <w:sz w:val="21"/>
                <w:szCs w:val="21"/>
              </w:rPr>
              <w:t>40</w:t>
            </w:r>
            <w:r w:rsidRPr="0050207C">
              <w:rPr>
                <w:rFonts w:cs="Times New Roman"/>
                <w:sz w:val="21"/>
                <w:szCs w:val="21"/>
              </w:rPr>
              <w:t>℃</w:t>
            </w:r>
          </w:p>
        </w:tc>
      </w:tr>
      <w:tr w:rsidR="0050207C" w:rsidRPr="0050207C" w14:paraId="67B08DE9" w14:textId="77777777" w:rsidTr="00F30D1E">
        <w:tc>
          <w:tcPr>
            <w:tcW w:w="2689" w:type="dxa"/>
          </w:tcPr>
          <w:p w14:paraId="6E20DED1" w14:textId="650FB1E2" w:rsidR="0050207C" w:rsidRPr="0050207C" w:rsidRDefault="0050207C">
            <w:pPr>
              <w:rPr>
                <w:sz w:val="21"/>
                <w:szCs w:val="21"/>
              </w:rPr>
            </w:pPr>
            <w:r w:rsidRPr="0050207C">
              <w:rPr>
                <w:sz w:val="21"/>
                <w:szCs w:val="21"/>
              </w:rPr>
              <w:t>Flow rate</w:t>
            </w:r>
          </w:p>
        </w:tc>
        <w:tc>
          <w:tcPr>
            <w:tcW w:w="5613" w:type="dxa"/>
          </w:tcPr>
          <w:p w14:paraId="7E10DB0D" w14:textId="02D871A8" w:rsidR="0050207C" w:rsidRDefault="0050207C">
            <w:pPr>
              <w:rPr>
                <w:sz w:val="21"/>
                <w:szCs w:val="21"/>
              </w:rPr>
            </w:pPr>
            <w:r w:rsidRPr="0050207C">
              <w:rPr>
                <w:sz w:val="21"/>
                <w:szCs w:val="21"/>
              </w:rPr>
              <w:t>0.3 mL/min</w:t>
            </w:r>
          </w:p>
        </w:tc>
      </w:tr>
      <w:tr w:rsidR="0050207C" w:rsidRPr="0050207C" w14:paraId="6A62A132" w14:textId="77777777" w:rsidTr="00F30D1E">
        <w:tc>
          <w:tcPr>
            <w:tcW w:w="2689" w:type="dxa"/>
            <w:tcBorders>
              <w:bottom w:val="single" w:sz="12" w:space="0" w:color="auto"/>
            </w:tcBorders>
          </w:tcPr>
          <w:p w14:paraId="6E27DC2D" w14:textId="6833AA6A" w:rsidR="0050207C" w:rsidRPr="0050207C" w:rsidRDefault="0050207C">
            <w:pPr>
              <w:rPr>
                <w:sz w:val="21"/>
                <w:szCs w:val="21"/>
              </w:rPr>
            </w:pPr>
            <w:r w:rsidRPr="0050207C">
              <w:rPr>
                <w:sz w:val="21"/>
                <w:szCs w:val="21"/>
              </w:rPr>
              <w:t>Injection volume</w:t>
            </w:r>
          </w:p>
        </w:tc>
        <w:tc>
          <w:tcPr>
            <w:tcW w:w="5613" w:type="dxa"/>
            <w:tcBorders>
              <w:bottom w:val="single" w:sz="12" w:space="0" w:color="auto"/>
            </w:tcBorders>
          </w:tcPr>
          <w:p w14:paraId="0A3690EE" w14:textId="11DD959B" w:rsidR="0050207C" w:rsidRDefault="0050207C">
            <w:pPr>
              <w:rPr>
                <w:sz w:val="21"/>
                <w:szCs w:val="21"/>
              </w:rPr>
            </w:pPr>
            <w:r w:rsidRPr="0050207C">
              <w:rPr>
                <w:sz w:val="21"/>
                <w:szCs w:val="21"/>
              </w:rPr>
              <w:t xml:space="preserve">4 </w:t>
            </w:r>
            <w:proofErr w:type="spellStart"/>
            <w:r w:rsidRPr="0050207C">
              <w:rPr>
                <w:sz w:val="21"/>
                <w:szCs w:val="21"/>
              </w:rPr>
              <w:t>μL</w:t>
            </w:r>
            <w:proofErr w:type="spellEnd"/>
          </w:p>
        </w:tc>
      </w:tr>
    </w:tbl>
    <w:p w14:paraId="00693BA7" w14:textId="77777777" w:rsidR="0050207C" w:rsidRDefault="0050207C">
      <w:pPr>
        <w:rPr>
          <w:sz w:val="21"/>
          <w:szCs w:val="21"/>
        </w:rPr>
      </w:pPr>
    </w:p>
    <w:p w14:paraId="0B13A884" w14:textId="77777777" w:rsidR="00F30D1E" w:rsidRDefault="00F30D1E">
      <w:pPr>
        <w:rPr>
          <w:sz w:val="21"/>
          <w:szCs w:val="21"/>
        </w:rPr>
      </w:pPr>
    </w:p>
    <w:p w14:paraId="3E90559D" w14:textId="77777777" w:rsidR="009901C5" w:rsidRDefault="009901C5">
      <w:pPr>
        <w:rPr>
          <w:sz w:val="21"/>
          <w:szCs w:val="21"/>
        </w:rPr>
      </w:pPr>
    </w:p>
    <w:p w14:paraId="46DDAFCA" w14:textId="0519474E" w:rsidR="00F30D1E" w:rsidRDefault="00F30D1E" w:rsidP="00F30D1E">
      <w:pPr>
        <w:pStyle w:val="a8"/>
        <w:keepNext/>
      </w:pPr>
      <w:r>
        <w:t xml:space="preserve">Supplementary Table </w:t>
      </w:r>
      <w:r w:rsidR="002A2030">
        <w:fldChar w:fldCharType="begin"/>
      </w:r>
      <w:r w:rsidR="002A2030">
        <w:instrText xml:space="preserve"> SEQ Supplementary_Table \* ARABIC </w:instrText>
      </w:r>
      <w:r w:rsidR="002A2030">
        <w:fldChar w:fldCharType="separate"/>
      </w:r>
      <w:r w:rsidR="002A2030">
        <w:rPr>
          <w:noProof/>
        </w:rPr>
        <w:t>7</w:t>
      </w:r>
      <w:r w:rsidR="002A2030">
        <w:rPr>
          <w:noProof/>
        </w:rPr>
        <w:fldChar w:fldCharType="end"/>
      </w:r>
      <w:r w:rsidR="009901C5">
        <w:rPr>
          <w:rFonts w:hint="eastAsia"/>
        </w:rPr>
        <w:t xml:space="preserve"> </w:t>
      </w:r>
      <w:r w:rsidR="009901C5" w:rsidRPr="009901C5">
        <w:t>Gradient conditions for the mobile phase in the chromatography column.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7"/>
        <w:gridCol w:w="2767"/>
        <w:gridCol w:w="2768"/>
      </w:tblGrid>
      <w:tr w:rsidR="00804627" w14:paraId="6A866B59" w14:textId="77777777" w:rsidTr="00F30D1E">
        <w:tc>
          <w:tcPr>
            <w:tcW w:w="2767" w:type="dxa"/>
            <w:tcBorders>
              <w:top w:val="single" w:sz="12" w:space="0" w:color="auto"/>
              <w:bottom w:val="single" w:sz="6" w:space="0" w:color="auto"/>
            </w:tcBorders>
          </w:tcPr>
          <w:p w14:paraId="67CD0FCE" w14:textId="28F96B73" w:rsidR="00804627" w:rsidRDefault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Time(min)</w:t>
            </w:r>
          </w:p>
        </w:tc>
        <w:tc>
          <w:tcPr>
            <w:tcW w:w="2767" w:type="dxa"/>
            <w:tcBorders>
              <w:top w:val="single" w:sz="12" w:space="0" w:color="auto"/>
              <w:bottom w:val="single" w:sz="6" w:space="0" w:color="auto"/>
            </w:tcBorders>
          </w:tcPr>
          <w:p w14:paraId="40E4503D" w14:textId="79DE76AF" w:rsidR="00804627" w:rsidRDefault="00804627">
            <w:pPr>
              <w:rPr>
                <w:sz w:val="21"/>
                <w:szCs w:val="21"/>
              </w:rPr>
            </w:pPr>
            <w:proofErr w:type="gramStart"/>
            <w:r>
              <w:rPr>
                <w:rFonts w:hint="eastAsia"/>
                <w:sz w:val="21"/>
                <w:szCs w:val="21"/>
              </w:rPr>
              <w:t>A(</w:t>
            </w:r>
            <w:proofErr w:type="gramEnd"/>
            <w:r>
              <w:rPr>
                <w:rFonts w:hint="eastAsia"/>
                <w:sz w:val="21"/>
                <w:szCs w:val="21"/>
              </w:rPr>
              <w:t>%)</w:t>
            </w:r>
          </w:p>
        </w:tc>
        <w:tc>
          <w:tcPr>
            <w:tcW w:w="2768" w:type="dxa"/>
            <w:tcBorders>
              <w:top w:val="single" w:sz="12" w:space="0" w:color="auto"/>
              <w:bottom w:val="single" w:sz="6" w:space="0" w:color="auto"/>
            </w:tcBorders>
          </w:tcPr>
          <w:p w14:paraId="11E71E69" w14:textId="34812626" w:rsidR="00804627" w:rsidRDefault="00804627">
            <w:pPr>
              <w:rPr>
                <w:sz w:val="21"/>
                <w:szCs w:val="21"/>
              </w:rPr>
            </w:pPr>
            <w:proofErr w:type="gramStart"/>
            <w:r>
              <w:rPr>
                <w:rFonts w:hint="eastAsia"/>
                <w:sz w:val="21"/>
                <w:szCs w:val="21"/>
              </w:rPr>
              <w:t>B(</w:t>
            </w:r>
            <w:proofErr w:type="gramEnd"/>
            <w:r>
              <w:rPr>
                <w:rFonts w:hint="eastAsia"/>
                <w:sz w:val="21"/>
                <w:szCs w:val="21"/>
              </w:rPr>
              <w:t>%)</w:t>
            </w:r>
          </w:p>
        </w:tc>
      </w:tr>
      <w:tr w:rsidR="00804627" w14:paraId="12072785" w14:textId="77777777" w:rsidTr="00F30D1E">
        <w:tc>
          <w:tcPr>
            <w:tcW w:w="2767" w:type="dxa"/>
            <w:tcBorders>
              <w:top w:val="single" w:sz="6" w:space="0" w:color="auto"/>
            </w:tcBorders>
          </w:tcPr>
          <w:p w14:paraId="41D120EE" w14:textId="64F02620" w:rsidR="00804627" w:rsidRDefault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0</w:t>
            </w:r>
          </w:p>
        </w:tc>
        <w:tc>
          <w:tcPr>
            <w:tcW w:w="2767" w:type="dxa"/>
            <w:tcBorders>
              <w:top w:val="single" w:sz="6" w:space="0" w:color="auto"/>
            </w:tcBorders>
          </w:tcPr>
          <w:p w14:paraId="0EE91E02" w14:textId="19912A5F" w:rsidR="00804627" w:rsidRDefault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95</w:t>
            </w:r>
          </w:p>
        </w:tc>
        <w:tc>
          <w:tcPr>
            <w:tcW w:w="2768" w:type="dxa"/>
            <w:tcBorders>
              <w:top w:val="single" w:sz="6" w:space="0" w:color="auto"/>
            </w:tcBorders>
          </w:tcPr>
          <w:p w14:paraId="2030FA83" w14:textId="59A1493C" w:rsidR="00804627" w:rsidRDefault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</w:t>
            </w:r>
          </w:p>
        </w:tc>
      </w:tr>
      <w:tr w:rsidR="00804627" w14:paraId="634816CA" w14:textId="77777777" w:rsidTr="00F30D1E">
        <w:tc>
          <w:tcPr>
            <w:tcW w:w="2767" w:type="dxa"/>
          </w:tcPr>
          <w:p w14:paraId="3783C813" w14:textId="52596541" w:rsidR="00804627" w:rsidRDefault="00804627" w:rsidP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</w:t>
            </w:r>
          </w:p>
        </w:tc>
        <w:tc>
          <w:tcPr>
            <w:tcW w:w="2767" w:type="dxa"/>
          </w:tcPr>
          <w:p w14:paraId="559F4191" w14:textId="26E1DD88" w:rsidR="00804627" w:rsidRDefault="009B41FC" w:rsidP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95</w:t>
            </w:r>
          </w:p>
        </w:tc>
        <w:tc>
          <w:tcPr>
            <w:tcW w:w="2768" w:type="dxa"/>
          </w:tcPr>
          <w:p w14:paraId="59A32826" w14:textId="5FA4F930" w:rsidR="00804627" w:rsidRDefault="009B41FC" w:rsidP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</w:t>
            </w:r>
          </w:p>
        </w:tc>
      </w:tr>
      <w:tr w:rsidR="00804627" w14:paraId="37ACF606" w14:textId="77777777" w:rsidTr="00F30D1E">
        <w:tc>
          <w:tcPr>
            <w:tcW w:w="2767" w:type="dxa"/>
          </w:tcPr>
          <w:p w14:paraId="2C805DA1" w14:textId="6CFD9C25" w:rsidR="00804627" w:rsidRDefault="00804627" w:rsidP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13.5</w:t>
            </w:r>
          </w:p>
        </w:tc>
        <w:tc>
          <w:tcPr>
            <w:tcW w:w="2767" w:type="dxa"/>
          </w:tcPr>
          <w:p w14:paraId="5394B41E" w14:textId="16E0E345" w:rsidR="00804627" w:rsidRDefault="00804627" w:rsidP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</w:t>
            </w:r>
          </w:p>
        </w:tc>
        <w:tc>
          <w:tcPr>
            <w:tcW w:w="2768" w:type="dxa"/>
          </w:tcPr>
          <w:p w14:paraId="0ACEB972" w14:textId="4C7B9B64" w:rsidR="00804627" w:rsidRDefault="00804627" w:rsidP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95</w:t>
            </w:r>
          </w:p>
        </w:tc>
      </w:tr>
      <w:tr w:rsidR="00804627" w14:paraId="6F84D179" w14:textId="77777777" w:rsidTr="00F30D1E">
        <w:tc>
          <w:tcPr>
            <w:tcW w:w="2767" w:type="dxa"/>
            <w:tcBorders>
              <w:bottom w:val="single" w:sz="12" w:space="0" w:color="auto"/>
            </w:tcBorders>
          </w:tcPr>
          <w:p w14:paraId="6B9DF980" w14:textId="6DABBD47" w:rsidR="00804627" w:rsidRDefault="00804627" w:rsidP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16</w:t>
            </w:r>
          </w:p>
        </w:tc>
        <w:tc>
          <w:tcPr>
            <w:tcW w:w="2767" w:type="dxa"/>
            <w:tcBorders>
              <w:bottom w:val="single" w:sz="12" w:space="0" w:color="auto"/>
            </w:tcBorders>
          </w:tcPr>
          <w:p w14:paraId="2679868F" w14:textId="5AC98D82" w:rsidR="00804627" w:rsidRDefault="00804627" w:rsidP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95</w:t>
            </w:r>
          </w:p>
        </w:tc>
        <w:tc>
          <w:tcPr>
            <w:tcW w:w="2768" w:type="dxa"/>
            <w:tcBorders>
              <w:bottom w:val="single" w:sz="12" w:space="0" w:color="auto"/>
            </w:tcBorders>
          </w:tcPr>
          <w:p w14:paraId="1F2BD486" w14:textId="01469ACF" w:rsidR="00804627" w:rsidRDefault="00804627" w:rsidP="00804627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</w:t>
            </w:r>
          </w:p>
        </w:tc>
      </w:tr>
    </w:tbl>
    <w:p w14:paraId="4FF942AD" w14:textId="77777777" w:rsidR="00804627" w:rsidRDefault="00804627">
      <w:pPr>
        <w:rPr>
          <w:sz w:val="21"/>
          <w:szCs w:val="21"/>
        </w:rPr>
      </w:pPr>
    </w:p>
    <w:p w14:paraId="72875BB5" w14:textId="32A21F23" w:rsidR="00F30D1E" w:rsidRDefault="00F30D1E" w:rsidP="00F30D1E">
      <w:pPr>
        <w:pStyle w:val="a8"/>
        <w:keepNext/>
      </w:pPr>
      <w:r>
        <w:t xml:space="preserve">Supplementary Table </w:t>
      </w:r>
      <w:r w:rsidR="002A2030">
        <w:fldChar w:fldCharType="begin"/>
      </w:r>
      <w:r w:rsidR="002A2030">
        <w:instrText xml:space="preserve"> SEQ Supplementary_Table \* ARABIC </w:instrText>
      </w:r>
      <w:r w:rsidR="002A2030">
        <w:fldChar w:fldCharType="separate"/>
      </w:r>
      <w:r w:rsidR="002A2030">
        <w:rPr>
          <w:noProof/>
        </w:rPr>
        <w:t>8</w:t>
      </w:r>
      <w:r w:rsidR="002A2030">
        <w:rPr>
          <w:noProof/>
        </w:rPr>
        <w:fldChar w:fldCharType="end"/>
      </w:r>
      <w:r w:rsidR="009901C5">
        <w:rPr>
          <w:rFonts w:hint="eastAsia"/>
        </w:rPr>
        <w:t xml:space="preserve"> </w:t>
      </w:r>
      <w:r w:rsidR="009901C5" w:rsidRPr="009901C5">
        <w:t>Mass spectrometry conditions.</w:t>
      </w:r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89"/>
        <w:gridCol w:w="1769"/>
        <w:gridCol w:w="1769"/>
      </w:tblGrid>
      <w:tr w:rsidR="00F30D1E" w14:paraId="28F0BD9D" w14:textId="77777777" w:rsidTr="00F30D1E">
        <w:trPr>
          <w:jc w:val="center"/>
        </w:trPr>
        <w:tc>
          <w:tcPr>
            <w:tcW w:w="2689" w:type="dxa"/>
            <w:tcBorders>
              <w:top w:val="single" w:sz="12" w:space="0" w:color="auto"/>
              <w:bottom w:val="single" w:sz="6" w:space="0" w:color="auto"/>
            </w:tcBorders>
          </w:tcPr>
          <w:p w14:paraId="6437625D" w14:textId="77777777" w:rsidR="00F30D1E" w:rsidRDefault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M</w:t>
            </w:r>
            <w:r>
              <w:rPr>
                <w:rFonts w:hint="eastAsia"/>
                <w:sz w:val="21"/>
                <w:szCs w:val="21"/>
              </w:rPr>
              <w:t>S</w:t>
            </w:r>
            <w:r w:rsidRPr="00F30D1E">
              <w:rPr>
                <w:sz w:val="21"/>
                <w:szCs w:val="21"/>
              </w:rPr>
              <w:t xml:space="preserve"> conditions.</w:t>
            </w:r>
          </w:p>
        </w:tc>
        <w:tc>
          <w:tcPr>
            <w:tcW w:w="1769" w:type="dxa"/>
            <w:tcBorders>
              <w:top w:val="single" w:sz="12" w:space="0" w:color="auto"/>
              <w:bottom w:val="single" w:sz="6" w:space="0" w:color="auto"/>
            </w:tcBorders>
          </w:tcPr>
          <w:p w14:paraId="2A01521F" w14:textId="480EA6A8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ESI+</w:t>
            </w:r>
          </w:p>
        </w:tc>
        <w:tc>
          <w:tcPr>
            <w:tcW w:w="1769" w:type="dxa"/>
            <w:tcBorders>
              <w:top w:val="single" w:sz="12" w:space="0" w:color="auto"/>
              <w:bottom w:val="single" w:sz="6" w:space="0" w:color="auto"/>
            </w:tcBorders>
          </w:tcPr>
          <w:p w14:paraId="0FB835B3" w14:textId="49659581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ESI-</w:t>
            </w:r>
          </w:p>
        </w:tc>
      </w:tr>
      <w:tr w:rsidR="00F30D1E" w14:paraId="1CBAE3C8" w14:textId="77777777" w:rsidTr="00F30D1E">
        <w:trPr>
          <w:jc w:val="center"/>
        </w:trPr>
        <w:tc>
          <w:tcPr>
            <w:tcW w:w="2689" w:type="dxa"/>
            <w:tcBorders>
              <w:top w:val="single" w:sz="6" w:space="0" w:color="auto"/>
            </w:tcBorders>
            <w:vAlign w:val="center"/>
          </w:tcPr>
          <w:p w14:paraId="36A7029B" w14:textId="202CE813" w:rsidR="00F30D1E" w:rsidRDefault="00F30D1E" w:rsidP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Duration (min)</w:t>
            </w:r>
          </w:p>
        </w:tc>
        <w:tc>
          <w:tcPr>
            <w:tcW w:w="1769" w:type="dxa"/>
            <w:tcBorders>
              <w:top w:val="single" w:sz="6" w:space="0" w:color="auto"/>
            </w:tcBorders>
          </w:tcPr>
          <w:p w14:paraId="06B78E5C" w14:textId="175A6565" w:rsidR="00F30D1E" w:rsidRDefault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10</w:t>
            </w:r>
          </w:p>
        </w:tc>
        <w:tc>
          <w:tcPr>
            <w:tcW w:w="1769" w:type="dxa"/>
            <w:tcBorders>
              <w:top w:val="single" w:sz="6" w:space="0" w:color="auto"/>
            </w:tcBorders>
          </w:tcPr>
          <w:p w14:paraId="4ADD094E" w14:textId="029B3884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10</w:t>
            </w:r>
          </w:p>
        </w:tc>
      </w:tr>
      <w:tr w:rsidR="00F30D1E" w14:paraId="29E2ACF0" w14:textId="77777777" w:rsidTr="00F30D1E">
        <w:trPr>
          <w:jc w:val="center"/>
        </w:trPr>
        <w:tc>
          <w:tcPr>
            <w:tcW w:w="2689" w:type="dxa"/>
            <w:vAlign w:val="center"/>
          </w:tcPr>
          <w:p w14:paraId="48C13F74" w14:textId="0909FA44" w:rsidR="00F30D1E" w:rsidRDefault="00F30D1E" w:rsidP="00F30D1E">
            <w:pPr>
              <w:rPr>
                <w:sz w:val="21"/>
                <w:szCs w:val="21"/>
              </w:rPr>
            </w:pPr>
            <w:proofErr w:type="spellStart"/>
            <w:r w:rsidRPr="00F30D1E">
              <w:rPr>
                <w:sz w:val="21"/>
                <w:szCs w:val="21"/>
              </w:rPr>
              <w:t>IonSpray</w:t>
            </w:r>
            <w:proofErr w:type="spellEnd"/>
            <w:r w:rsidRPr="00F30D1E">
              <w:rPr>
                <w:sz w:val="21"/>
                <w:szCs w:val="21"/>
              </w:rPr>
              <w:t xml:space="preserve"> Voltage (V)</w:t>
            </w:r>
          </w:p>
        </w:tc>
        <w:tc>
          <w:tcPr>
            <w:tcW w:w="1769" w:type="dxa"/>
          </w:tcPr>
          <w:p w14:paraId="40BF973D" w14:textId="7684C9FD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5000</w:t>
            </w:r>
          </w:p>
        </w:tc>
        <w:tc>
          <w:tcPr>
            <w:tcW w:w="1769" w:type="dxa"/>
          </w:tcPr>
          <w:p w14:paraId="1119E7EA" w14:textId="04E85C6F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-4000</w:t>
            </w:r>
          </w:p>
        </w:tc>
      </w:tr>
      <w:tr w:rsidR="00F30D1E" w14:paraId="301101E0" w14:textId="77777777" w:rsidTr="00F30D1E">
        <w:trPr>
          <w:jc w:val="center"/>
        </w:trPr>
        <w:tc>
          <w:tcPr>
            <w:tcW w:w="2689" w:type="dxa"/>
            <w:vAlign w:val="center"/>
          </w:tcPr>
          <w:p w14:paraId="78113E1D" w14:textId="5F1F310A" w:rsidR="00F30D1E" w:rsidRDefault="00F30D1E" w:rsidP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Temperature (°C)</w:t>
            </w:r>
          </w:p>
        </w:tc>
        <w:tc>
          <w:tcPr>
            <w:tcW w:w="1769" w:type="dxa"/>
          </w:tcPr>
          <w:p w14:paraId="43C4E234" w14:textId="18A871A3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550</w:t>
            </w:r>
          </w:p>
        </w:tc>
        <w:tc>
          <w:tcPr>
            <w:tcW w:w="1769" w:type="dxa"/>
          </w:tcPr>
          <w:p w14:paraId="7326BC41" w14:textId="67642A02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550</w:t>
            </w:r>
          </w:p>
        </w:tc>
      </w:tr>
      <w:tr w:rsidR="00F30D1E" w14:paraId="29AEAAC8" w14:textId="77777777" w:rsidTr="00F30D1E">
        <w:trPr>
          <w:jc w:val="center"/>
        </w:trPr>
        <w:tc>
          <w:tcPr>
            <w:tcW w:w="2689" w:type="dxa"/>
            <w:vAlign w:val="center"/>
          </w:tcPr>
          <w:p w14:paraId="1781B662" w14:textId="21D62E14" w:rsidR="00F30D1E" w:rsidRDefault="00F30D1E" w:rsidP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Ion Source Gas1 (psi)</w:t>
            </w:r>
          </w:p>
        </w:tc>
        <w:tc>
          <w:tcPr>
            <w:tcW w:w="1769" w:type="dxa"/>
          </w:tcPr>
          <w:p w14:paraId="0A1DE915" w14:textId="5CAC8C62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50</w:t>
            </w:r>
          </w:p>
        </w:tc>
        <w:tc>
          <w:tcPr>
            <w:tcW w:w="1769" w:type="dxa"/>
          </w:tcPr>
          <w:p w14:paraId="38838C6B" w14:textId="29DC5D17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50</w:t>
            </w:r>
          </w:p>
        </w:tc>
      </w:tr>
      <w:tr w:rsidR="00F30D1E" w14:paraId="32CC0923" w14:textId="77777777" w:rsidTr="00F30D1E">
        <w:trPr>
          <w:jc w:val="center"/>
        </w:trPr>
        <w:tc>
          <w:tcPr>
            <w:tcW w:w="2689" w:type="dxa"/>
            <w:vAlign w:val="center"/>
          </w:tcPr>
          <w:p w14:paraId="48A29BFD" w14:textId="50E3B09A" w:rsidR="00F30D1E" w:rsidRPr="00F30D1E" w:rsidRDefault="00F30D1E" w:rsidP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Ion Source Gas2 (psi)</w:t>
            </w:r>
          </w:p>
        </w:tc>
        <w:tc>
          <w:tcPr>
            <w:tcW w:w="1769" w:type="dxa"/>
          </w:tcPr>
          <w:p w14:paraId="21470C3C" w14:textId="48C00155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60</w:t>
            </w:r>
          </w:p>
        </w:tc>
        <w:tc>
          <w:tcPr>
            <w:tcW w:w="1769" w:type="dxa"/>
          </w:tcPr>
          <w:p w14:paraId="3DAD0CAC" w14:textId="5FC5398A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60</w:t>
            </w:r>
          </w:p>
        </w:tc>
      </w:tr>
      <w:tr w:rsidR="00F30D1E" w14:paraId="722CF5D6" w14:textId="77777777" w:rsidTr="00F30D1E">
        <w:trPr>
          <w:jc w:val="center"/>
        </w:trPr>
        <w:tc>
          <w:tcPr>
            <w:tcW w:w="2689" w:type="dxa"/>
            <w:vAlign w:val="center"/>
          </w:tcPr>
          <w:p w14:paraId="2D01F6F0" w14:textId="2C5EB08C" w:rsidR="00F30D1E" w:rsidRPr="00F30D1E" w:rsidRDefault="00F30D1E" w:rsidP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Curtain Gas (psi)</w:t>
            </w:r>
          </w:p>
        </w:tc>
        <w:tc>
          <w:tcPr>
            <w:tcW w:w="1769" w:type="dxa"/>
          </w:tcPr>
          <w:p w14:paraId="3F6B2B48" w14:textId="44AC4A61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35</w:t>
            </w:r>
          </w:p>
        </w:tc>
        <w:tc>
          <w:tcPr>
            <w:tcW w:w="1769" w:type="dxa"/>
          </w:tcPr>
          <w:p w14:paraId="0D6837AF" w14:textId="57E20A58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35</w:t>
            </w:r>
          </w:p>
        </w:tc>
      </w:tr>
      <w:tr w:rsidR="00F30D1E" w14:paraId="21A7F1FF" w14:textId="77777777" w:rsidTr="00F30D1E">
        <w:trPr>
          <w:jc w:val="center"/>
        </w:trPr>
        <w:tc>
          <w:tcPr>
            <w:tcW w:w="2689" w:type="dxa"/>
            <w:vAlign w:val="center"/>
          </w:tcPr>
          <w:p w14:paraId="1BB474E6" w14:textId="0289BA96" w:rsidR="00F30D1E" w:rsidRPr="00F30D1E" w:rsidRDefault="00F30D1E" w:rsidP="00F30D1E">
            <w:pPr>
              <w:rPr>
                <w:sz w:val="21"/>
                <w:szCs w:val="21"/>
              </w:rPr>
            </w:pPr>
            <w:proofErr w:type="spellStart"/>
            <w:r w:rsidRPr="00F30D1E">
              <w:rPr>
                <w:sz w:val="21"/>
                <w:szCs w:val="21"/>
              </w:rPr>
              <w:t>Declustering</w:t>
            </w:r>
            <w:proofErr w:type="spellEnd"/>
            <w:r w:rsidRPr="00F30D1E">
              <w:rPr>
                <w:sz w:val="21"/>
                <w:szCs w:val="21"/>
              </w:rPr>
              <w:t xml:space="preserve"> Potential (V)</w:t>
            </w:r>
          </w:p>
        </w:tc>
        <w:tc>
          <w:tcPr>
            <w:tcW w:w="1769" w:type="dxa"/>
          </w:tcPr>
          <w:p w14:paraId="74F554B9" w14:textId="28A7D7D0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60</w:t>
            </w:r>
          </w:p>
        </w:tc>
        <w:tc>
          <w:tcPr>
            <w:tcW w:w="1769" w:type="dxa"/>
          </w:tcPr>
          <w:p w14:paraId="02C02DC1" w14:textId="08173D2A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-60</w:t>
            </w:r>
          </w:p>
        </w:tc>
      </w:tr>
      <w:tr w:rsidR="00F30D1E" w14:paraId="34B3C4FF" w14:textId="77777777" w:rsidTr="00F30D1E">
        <w:trPr>
          <w:jc w:val="center"/>
        </w:trPr>
        <w:tc>
          <w:tcPr>
            <w:tcW w:w="2689" w:type="dxa"/>
            <w:vAlign w:val="center"/>
          </w:tcPr>
          <w:p w14:paraId="2502DFF2" w14:textId="0C82D77A" w:rsidR="00F30D1E" w:rsidRPr="00F30D1E" w:rsidRDefault="00F30D1E" w:rsidP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MS1 Collision Energy (V)</w:t>
            </w:r>
          </w:p>
        </w:tc>
        <w:tc>
          <w:tcPr>
            <w:tcW w:w="1769" w:type="dxa"/>
          </w:tcPr>
          <w:p w14:paraId="7A561A3B" w14:textId="464ABD25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10</w:t>
            </w:r>
          </w:p>
        </w:tc>
        <w:tc>
          <w:tcPr>
            <w:tcW w:w="1769" w:type="dxa"/>
          </w:tcPr>
          <w:p w14:paraId="54394909" w14:textId="0BACF967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-10</w:t>
            </w:r>
          </w:p>
        </w:tc>
      </w:tr>
      <w:tr w:rsidR="00F30D1E" w14:paraId="1D4D5E9A" w14:textId="77777777" w:rsidTr="00F30D1E">
        <w:trPr>
          <w:jc w:val="center"/>
        </w:trPr>
        <w:tc>
          <w:tcPr>
            <w:tcW w:w="2689" w:type="dxa"/>
            <w:vAlign w:val="center"/>
          </w:tcPr>
          <w:p w14:paraId="613753A2" w14:textId="0B5D9E22" w:rsidR="00F30D1E" w:rsidRPr="00F30D1E" w:rsidRDefault="00F30D1E" w:rsidP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MS2 Collision Energy (V)</w:t>
            </w:r>
          </w:p>
        </w:tc>
        <w:tc>
          <w:tcPr>
            <w:tcW w:w="1769" w:type="dxa"/>
          </w:tcPr>
          <w:p w14:paraId="22904B4A" w14:textId="49AA403F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30</w:t>
            </w:r>
          </w:p>
        </w:tc>
        <w:tc>
          <w:tcPr>
            <w:tcW w:w="1769" w:type="dxa"/>
          </w:tcPr>
          <w:p w14:paraId="14A51CC5" w14:textId="5D561B27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-30</w:t>
            </w:r>
          </w:p>
        </w:tc>
      </w:tr>
      <w:tr w:rsidR="00F30D1E" w14:paraId="4CF8121D" w14:textId="77777777" w:rsidTr="00F30D1E">
        <w:trPr>
          <w:jc w:val="center"/>
        </w:trPr>
        <w:tc>
          <w:tcPr>
            <w:tcW w:w="2689" w:type="dxa"/>
            <w:vAlign w:val="center"/>
          </w:tcPr>
          <w:p w14:paraId="4F683DC9" w14:textId="522F16AD" w:rsidR="00F30D1E" w:rsidRPr="00F30D1E" w:rsidRDefault="00F30D1E" w:rsidP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Collision Energy Spread (V)</w:t>
            </w:r>
          </w:p>
        </w:tc>
        <w:tc>
          <w:tcPr>
            <w:tcW w:w="1769" w:type="dxa"/>
          </w:tcPr>
          <w:p w14:paraId="6D173410" w14:textId="3A7CD0FB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15</w:t>
            </w:r>
          </w:p>
        </w:tc>
        <w:tc>
          <w:tcPr>
            <w:tcW w:w="1769" w:type="dxa"/>
          </w:tcPr>
          <w:p w14:paraId="2E35472B" w14:textId="3A321326" w:rsidR="00F30D1E" w:rsidRDefault="00F30D1E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15</w:t>
            </w:r>
          </w:p>
        </w:tc>
      </w:tr>
      <w:tr w:rsidR="00F30D1E" w14:paraId="1B917F15" w14:textId="77777777" w:rsidTr="00F30D1E">
        <w:trPr>
          <w:jc w:val="center"/>
        </w:trPr>
        <w:tc>
          <w:tcPr>
            <w:tcW w:w="2689" w:type="dxa"/>
            <w:vAlign w:val="center"/>
          </w:tcPr>
          <w:p w14:paraId="3110C9AD" w14:textId="21ABFE0B" w:rsidR="00F30D1E" w:rsidRPr="00F30D1E" w:rsidRDefault="00F30D1E" w:rsidP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MS1 TOF Masses (Da)</w:t>
            </w:r>
          </w:p>
        </w:tc>
        <w:tc>
          <w:tcPr>
            <w:tcW w:w="1769" w:type="dxa"/>
          </w:tcPr>
          <w:p w14:paraId="6C15B50E" w14:textId="58F8F4E5" w:rsidR="00F30D1E" w:rsidRDefault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50~1250</w:t>
            </w:r>
          </w:p>
        </w:tc>
        <w:tc>
          <w:tcPr>
            <w:tcW w:w="1769" w:type="dxa"/>
          </w:tcPr>
          <w:p w14:paraId="17CFD7AB" w14:textId="61D7CFEE" w:rsidR="00F30D1E" w:rsidRDefault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50~1250</w:t>
            </w:r>
          </w:p>
        </w:tc>
      </w:tr>
      <w:tr w:rsidR="00F30D1E" w14:paraId="785AFE45" w14:textId="77777777" w:rsidTr="00F30D1E">
        <w:trPr>
          <w:jc w:val="center"/>
        </w:trPr>
        <w:tc>
          <w:tcPr>
            <w:tcW w:w="2689" w:type="dxa"/>
            <w:tcBorders>
              <w:bottom w:val="single" w:sz="12" w:space="0" w:color="auto"/>
            </w:tcBorders>
            <w:vAlign w:val="center"/>
          </w:tcPr>
          <w:p w14:paraId="0AC84867" w14:textId="267366E6" w:rsidR="00F30D1E" w:rsidRPr="00F30D1E" w:rsidRDefault="00F30D1E" w:rsidP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lastRenderedPageBreak/>
              <w:t>MS2 TOF Masses (Da)</w:t>
            </w:r>
          </w:p>
        </w:tc>
        <w:tc>
          <w:tcPr>
            <w:tcW w:w="1769" w:type="dxa"/>
            <w:tcBorders>
              <w:bottom w:val="single" w:sz="12" w:space="0" w:color="auto"/>
            </w:tcBorders>
          </w:tcPr>
          <w:p w14:paraId="408E5156" w14:textId="75442DAE" w:rsidR="00F30D1E" w:rsidRDefault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25~1250</w:t>
            </w:r>
          </w:p>
        </w:tc>
        <w:tc>
          <w:tcPr>
            <w:tcW w:w="1769" w:type="dxa"/>
            <w:tcBorders>
              <w:bottom w:val="single" w:sz="12" w:space="0" w:color="auto"/>
            </w:tcBorders>
          </w:tcPr>
          <w:p w14:paraId="2ED339BE" w14:textId="21DD3740" w:rsidR="00F30D1E" w:rsidRDefault="00F30D1E">
            <w:pPr>
              <w:rPr>
                <w:sz w:val="21"/>
                <w:szCs w:val="21"/>
              </w:rPr>
            </w:pPr>
            <w:r w:rsidRPr="00F30D1E">
              <w:rPr>
                <w:sz w:val="21"/>
                <w:szCs w:val="21"/>
              </w:rPr>
              <w:t>25~1250</w:t>
            </w:r>
          </w:p>
        </w:tc>
      </w:tr>
    </w:tbl>
    <w:p w14:paraId="7BCE3749" w14:textId="77777777" w:rsidR="00A62BB5" w:rsidRPr="0050207C" w:rsidRDefault="00A62BB5">
      <w:pPr>
        <w:rPr>
          <w:sz w:val="21"/>
          <w:szCs w:val="21"/>
        </w:rPr>
      </w:pPr>
    </w:p>
    <w:p w14:paraId="632A0AB8" w14:textId="77777777" w:rsidR="008E79E9" w:rsidRDefault="008E79E9" w:rsidP="008E79E9">
      <w:pPr>
        <w:keepNext/>
      </w:pPr>
      <w:r>
        <w:rPr>
          <w:noProof/>
        </w:rPr>
        <w:drawing>
          <wp:inline distT="0" distB="0" distL="0" distR="0" wp14:anchorId="116AD200" wp14:editId="4A071275">
            <wp:extent cx="5029200" cy="3746500"/>
            <wp:effectExtent l="0" t="0" r="0" b="6350"/>
            <wp:docPr id="6315711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571111" name="图片 631571111"/>
                    <pic:cNvPicPr/>
                  </pic:nvPicPr>
                  <pic:blipFill rotWithShape="1">
                    <a:blip r:embed="rId7"/>
                    <a:srcRect r="4716" b="35470"/>
                    <a:stretch/>
                  </pic:blipFill>
                  <pic:spPr bwMode="auto">
                    <a:xfrm>
                      <a:off x="0" y="0"/>
                      <a:ext cx="5029200" cy="374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ABFAC6" w14:textId="129B41AE" w:rsidR="008E79E9" w:rsidRDefault="008E79E9" w:rsidP="008E79E9">
      <w:pPr>
        <w:pStyle w:val="a8"/>
        <w:rPr>
          <w:rFonts w:eastAsiaTheme="minorEastAsia"/>
          <w:bCs/>
        </w:rPr>
      </w:pPr>
      <w:r>
        <w:t xml:space="preserve">Supplementary Figure </w:t>
      </w:r>
      <w:r w:rsidR="00D84CEB">
        <w:fldChar w:fldCharType="begin"/>
      </w:r>
      <w:r w:rsidR="00D84CEB">
        <w:instrText xml:space="preserve"> SEQ Supplementary_Figure \* ARABIC </w:instrText>
      </w:r>
      <w:r w:rsidR="00D84CEB">
        <w:fldChar w:fldCharType="separate"/>
      </w:r>
      <w:r w:rsidR="00D84CEB">
        <w:rPr>
          <w:noProof/>
        </w:rPr>
        <w:t>1</w:t>
      </w:r>
      <w:r w:rsidR="00D84CEB">
        <w:rPr>
          <w:noProof/>
        </w:rPr>
        <w:fldChar w:fldCharType="end"/>
      </w:r>
      <w:r>
        <w:rPr>
          <w:rFonts w:hint="eastAsia"/>
        </w:rPr>
        <w:t xml:space="preserve"> </w:t>
      </w:r>
      <w:r w:rsidRPr="00FD36DA">
        <w:rPr>
          <w:bCs/>
        </w:rPr>
        <w:t xml:space="preserve">The colony morphology </w:t>
      </w:r>
      <w:r w:rsidRPr="00FD36DA">
        <w:rPr>
          <w:rFonts w:hint="eastAsia"/>
          <w:bCs/>
        </w:rPr>
        <w:t xml:space="preserve">of </w:t>
      </w:r>
      <w:r w:rsidRPr="00FD36DA">
        <w:rPr>
          <w:bCs/>
        </w:rPr>
        <w:t xml:space="preserve">endophytic fungi isolated from </w:t>
      </w:r>
      <w:r w:rsidRPr="00FD36DA">
        <w:rPr>
          <w:bCs/>
          <w:i/>
          <w:iCs/>
        </w:rPr>
        <w:t>Conyza blini</w:t>
      </w:r>
      <w:r w:rsidRPr="00FD36DA">
        <w:rPr>
          <w:rFonts w:eastAsiaTheme="minorEastAsia" w:hint="eastAsia"/>
          <w:bCs/>
        </w:rPr>
        <w:t>.</w:t>
      </w:r>
    </w:p>
    <w:p w14:paraId="588817FD" w14:textId="77777777" w:rsidR="003B562D" w:rsidRDefault="003B562D" w:rsidP="003B562D"/>
    <w:p w14:paraId="4C348A9C" w14:textId="77777777" w:rsidR="003B562D" w:rsidRDefault="003B562D" w:rsidP="003B562D">
      <w:pPr>
        <w:rPr>
          <w:noProof/>
        </w:rPr>
      </w:pPr>
    </w:p>
    <w:p w14:paraId="5A41F5EE" w14:textId="77777777" w:rsidR="00D84CEB" w:rsidRDefault="00D84CEB" w:rsidP="00D84CEB">
      <w:pPr>
        <w:keepNext/>
        <w:jc w:val="center"/>
      </w:pPr>
      <w:r>
        <w:rPr>
          <w:noProof/>
        </w:rPr>
        <w:drawing>
          <wp:inline distT="0" distB="0" distL="0" distR="0" wp14:anchorId="21AD6115" wp14:editId="0B93F1BF">
            <wp:extent cx="2816352" cy="1480399"/>
            <wp:effectExtent l="0" t="0" r="3175" b="5715"/>
            <wp:docPr id="15945197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509" cy="149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8A7E6" w14:textId="78C2FC86" w:rsidR="003B562D" w:rsidRDefault="00D84CEB" w:rsidP="00D84CEB">
      <w:pPr>
        <w:pStyle w:val="a8"/>
        <w:jc w:val="center"/>
      </w:pPr>
      <w:r>
        <w:t xml:space="preserve">Supplementary Figure </w:t>
      </w:r>
      <w:r>
        <w:fldChar w:fldCharType="begin"/>
      </w:r>
      <w:r>
        <w:instrText xml:space="preserve"> SEQ Supplementary_Figure \* ARABIC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r>
        <w:rPr>
          <w:rFonts w:hint="eastAsia"/>
        </w:rPr>
        <w:t xml:space="preserve"> </w:t>
      </w:r>
      <w:r w:rsidRPr="00D84CEB">
        <w:t>Agarose gel electrophoresis of fungal ITS sequences.</w:t>
      </w:r>
    </w:p>
    <w:p w14:paraId="6DDCC437" w14:textId="0EC84D34" w:rsidR="00160622" w:rsidRPr="00257B33" w:rsidRDefault="00160622" w:rsidP="00160622">
      <w:pPr>
        <w:pStyle w:val="a8"/>
        <w:jc w:val="center"/>
      </w:pPr>
      <w:r>
        <w:rPr>
          <w:rFonts w:hint="eastAsia"/>
        </w:rPr>
        <w:t>（</w:t>
      </w:r>
      <w:r>
        <w:rPr>
          <w:rFonts w:hint="eastAsia"/>
        </w:rPr>
        <w:t>M</w:t>
      </w:r>
      <w:r>
        <w:t>: Maker D2000</w:t>
      </w:r>
      <w:r>
        <w:rPr>
          <w:rFonts w:hint="eastAsia"/>
        </w:rPr>
        <w:t>）</w:t>
      </w:r>
    </w:p>
    <w:p w14:paraId="72EC49EB" w14:textId="77777777" w:rsidR="00160622" w:rsidRPr="00160622" w:rsidRDefault="00160622" w:rsidP="00160622"/>
    <w:p w14:paraId="3B778730" w14:textId="77777777" w:rsidR="00D84CEB" w:rsidRDefault="00D84CEB" w:rsidP="003B562D">
      <w:pPr>
        <w:jc w:val="center"/>
      </w:pPr>
    </w:p>
    <w:p w14:paraId="51F9A559" w14:textId="77777777" w:rsidR="003B562D" w:rsidRPr="003B562D" w:rsidRDefault="003B562D" w:rsidP="003B562D"/>
    <w:p w14:paraId="70756146" w14:textId="77777777" w:rsidR="00CB7083" w:rsidRDefault="00CB7083" w:rsidP="00CB7083">
      <w:pPr>
        <w:keepNext/>
      </w:pPr>
      <w:r>
        <w:rPr>
          <w:rFonts w:hint="eastAsia"/>
          <w:noProof/>
        </w:rPr>
        <w:lastRenderedPageBreak/>
        <w:drawing>
          <wp:inline distT="0" distB="0" distL="0" distR="0" wp14:anchorId="41D6142C" wp14:editId="4ABFE368">
            <wp:extent cx="5278120" cy="3623945"/>
            <wp:effectExtent l="0" t="0" r="0" b="0"/>
            <wp:docPr id="11785259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525915" name="图片 117852591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2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5AED2" w14:textId="6EEF25E8" w:rsidR="002558FA" w:rsidRPr="00CB7083" w:rsidRDefault="00CB7083" w:rsidP="00CB7083">
      <w:pPr>
        <w:pStyle w:val="a8"/>
        <w:rPr>
          <w:b w:val="0"/>
          <w:bCs/>
        </w:rPr>
      </w:pPr>
      <w:r>
        <w:t xml:space="preserve">Supplementary Figure </w:t>
      </w:r>
      <w:r w:rsidR="00D84CEB">
        <w:fldChar w:fldCharType="begin"/>
      </w:r>
      <w:r w:rsidR="00D84CEB">
        <w:instrText xml:space="preserve"> SEQ Supplementary_Figure \* ARABIC </w:instrText>
      </w:r>
      <w:r w:rsidR="00D84CEB">
        <w:fldChar w:fldCharType="separate"/>
      </w:r>
      <w:r w:rsidR="00D84CEB">
        <w:rPr>
          <w:noProof/>
        </w:rPr>
        <w:t>3</w:t>
      </w:r>
      <w:r w:rsidR="00D84CEB">
        <w:rPr>
          <w:noProof/>
        </w:rPr>
        <w:fldChar w:fldCharType="end"/>
      </w:r>
      <w:r>
        <w:rPr>
          <w:rFonts w:hint="eastAsia"/>
        </w:rPr>
        <w:t xml:space="preserve"> </w:t>
      </w:r>
      <w:r w:rsidRPr="00CB7083">
        <w:t xml:space="preserve">LC/MS chromatogram of fungal extracts. </w:t>
      </w:r>
      <w:r>
        <w:rPr>
          <w:rFonts w:hint="eastAsia"/>
          <w:b w:val="0"/>
          <w:bCs/>
        </w:rPr>
        <w:t>a:</w:t>
      </w:r>
      <w:r w:rsidRPr="00CB7083">
        <w:rPr>
          <w:b w:val="0"/>
          <w:bCs/>
        </w:rPr>
        <w:t xml:space="preserve"> LC/MS chromatogram of </w:t>
      </w:r>
      <w:r w:rsidRPr="00CB7083">
        <w:rPr>
          <w:rFonts w:hint="eastAsia"/>
          <w:b w:val="0"/>
          <w:bCs/>
          <w:i/>
          <w:iCs/>
        </w:rPr>
        <w:t>F.</w:t>
      </w:r>
      <w:r w:rsidRPr="00CB7083">
        <w:rPr>
          <w:b w:val="0"/>
          <w:bCs/>
          <w:i/>
          <w:iCs/>
        </w:rPr>
        <w:t xml:space="preserve"> </w:t>
      </w:r>
      <w:proofErr w:type="spellStart"/>
      <w:r w:rsidRPr="00CB7083">
        <w:rPr>
          <w:b w:val="0"/>
          <w:bCs/>
          <w:i/>
          <w:iCs/>
        </w:rPr>
        <w:t>pseudoanthophilum</w:t>
      </w:r>
      <w:proofErr w:type="spellEnd"/>
      <w:r w:rsidRPr="00CB7083">
        <w:rPr>
          <w:b w:val="0"/>
          <w:bCs/>
        </w:rPr>
        <w:t xml:space="preserve"> extracts; </w:t>
      </w:r>
      <w:r w:rsidR="00A23EBE">
        <w:rPr>
          <w:rFonts w:hint="eastAsia"/>
          <w:b w:val="0"/>
          <w:bCs/>
        </w:rPr>
        <w:t>b:</w:t>
      </w:r>
      <w:r w:rsidRPr="00CB7083">
        <w:rPr>
          <w:b w:val="0"/>
          <w:bCs/>
        </w:rPr>
        <w:t xml:space="preserve"> LC/MS chromatogram of </w:t>
      </w:r>
      <w:r w:rsidR="00A23EBE" w:rsidRPr="00A23EBE">
        <w:rPr>
          <w:b w:val="0"/>
          <w:bCs/>
          <w:i/>
          <w:iCs/>
        </w:rPr>
        <w:t>F</w:t>
      </w:r>
      <w:r w:rsidR="00A23EBE" w:rsidRPr="00A23EBE">
        <w:rPr>
          <w:rFonts w:hint="eastAsia"/>
          <w:b w:val="0"/>
          <w:bCs/>
          <w:i/>
          <w:iCs/>
        </w:rPr>
        <w:t>.</w:t>
      </w:r>
      <w:r w:rsidR="00A23EBE" w:rsidRPr="00A23EBE">
        <w:rPr>
          <w:b w:val="0"/>
          <w:bCs/>
          <w:i/>
          <w:iCs/>
        </w:rPr>
        <w:t xml:space="preserve"> </w:t>
      </w:r>
      <w:proofErr w:type="spellStart"/>
      <w:r w:rsidR="00A23EBE" w:rsidRPr="00A23EBE">
        <w:rPr>
          <w:b w:val="0"/>
          <w:bCs/>
          <w:i/>
          <w:iCs/>
        </w:rPr>
        <w:t>foetens</w:t>
      </w:r>
      <w:proofErr w:type="spellEnd"/>
      <w:r w:rsidRPr="00CB7083">
        <w:rPr>
          <w:b w:val="0"/>
          <w:bCs/>
        </w:rPr>
        <w:t xml:space="preserve"> extracts; </w:t>
      </w:r>
      <w:r w:rsidR="00A23EBE">
        <w:rPr>
          <w:rFonts w:hint="eastAsia"/>
          <w:b w:val="0"/>
          <w:bCs/>
        </w:rPr>
        <w:t>c:</w:t>
      </w:r>
      <w:r w:rsidRPr="00CB7083">
        <w:rPr>
          <w:b w:val="0"/>
          <w:bCs/>
        </w:rPr>
        <w:t xml:space="preserve"> LC/MS chromatogram of </w:t>
      </w:r>
      <w:r w:rsidR="00A23EBE" w:rsidRPr="00A23EBE">
        <w:rPr>
          <w:b w:val="0"/>
          <w:bCs/>
          <w:i/>
          <w:iCs/>
        </w:rPr>
        <w:t>F</w:t>
      </w:r>
      <w:r w:rsidR="00A23EBE" w:rsidRPr="00A23EBE">
        <w:rPr>
          <w:rFonts w:hint="eastAsia"/>
          <w:b w:val="0"/>
          <w:bCs/>
          <w:i/>
          <w:iCs/>
        </w:rPr>
        <w:t>.</w:t>
      </w:r>
      <w:r w:rsidR="00A23EBE" w:rsidRPr="00A23EBE">
        <w:rPr>
          <w:b w:val="0"/>
          <w:bCs/>
          <w:i/>
          <w:iCs/>
        </w:rPr>
        <w:t xml:space="preserve"> </w:t>
      </w:r>
      <w:proofErr w:type="spellStart"/>
      <w:r w:rsidR="00A23EBE" w:rsidRPr="00A23EBE">
        <w:rPr>
          <w:b w:val="0"/>
          <w:bCs/>
          <w:i/>
          <w:iCs/>
        </w:rPr>
        <w:t>circinatum</w:t>
      </w:r>
      <w:proofErr w:type="spellEnd"/>
      <w:r w:rsidRPr="00CB7083">
        <w:rPr>
          <w:b w:val="0"/>
          <w:bCs/>
        </w:rPr>
        <w:t xml:space="preserve"> extracts.</w:t>
      </w:r>
      <w:r w:rsidR="004C7472">
        <w:rPr>
          <w:rFonts w:hint="eastAsia"/>
          <w:b w:val="0"/>
          <w:bCs/>
        </w:rPr>
        <w:t xml:space="preserve"> d: </w:t>
      </w:r>
      <w:r w:rsidR="004C7472" w:rsidRPr="00CB7083">
        <w:rPr>
          <w:b w:val="0"/>
          <w:bCs/>
        </w:rPr>
        <w:t>LC/MS chromatogram of</w:t>
      </w:r>
      <w:r w:rsidR="004C7472" w:rsidRPr="003F71C0">
        <w:rPr>
          <w:i/>
          <w:iCs/>
          <w:szCs w:val="21"/>
        </w:rPr>
        <w:t xml:space="preserve"> </w:t>
      </w:r>
      <w:r w:rsidR="004C7472" w:rsidRPr="004C7472">
        <w:rPr>
          <w:b w:val="0"/>
          <w:bCs/>
          <w:i/>
          <w:iCs/>
          <w:szCs w:val="21"/>
        </w:rPr>
        <w:t>F</w:t>
      </w:r>
      <w:r w:rsidR="004C7472" w:rsidRPr="004C7472">
        <w:rPr>
          <w:rFonts w:hint="eastAsia"/>
          <w:b w:val="0"/>
          <w:bCs/>
          <w:i/>
          <w:iCs/>
          <w:szCs w:val="21"/>
        </w:rPr>
        <w:t>.</w:t>
      </w:r>
      <w:r w:rsidR="004C7472" w:rsidRPr="004C7472">
        <w:rPr>
          <w:b w:val="0"/>
          <w:bCs/>
          <w:i/>
          <w:iCs/>
          <w:szCs w:val="21"/>
        </w:rPr>
        <w:t xml:space="preserve"> </w:t>
      </w:r>
      <w:bookmarkStart w:id="2" w:name="_Hlk163541282"/>
      <w:proofErr w:type="spellStart"/>
      <w:r w:rsidR="004C7472" w:rsidRPr="004C7472">
        <w:rPr>
          <w:b w:val="0"/>
          <w:bCs/>
          <w:i/>
          <w:iCs/>
          <w:szCs w:val="21"/>
        </w:rPr>
        <w:t>panlongense</w:t>
      </w:r>
      <w:bookmarkEnd w:id="2"/>
      <w:proofErr w:type="spellEnd"/>
      <w:r w:rsidR="004C7472">
        <w:rPr>
          <w:rFonts w:hint="eastAsia"/>
          <w:b w:val="0"/>
          <w:bCs/>
          <w:i/>
          <w:iCs/>
          <w:szCs w:val="21"/>
        </w:rPr>
        <w:t xml:space="preserve"> </w:t>
      </w:r>
      <w:r w:rsidR="004C7472" w:rsidRPr="00CB7083">
        <w:rPr>
          <w:b w:val="0"/>
          <w:bCs/>
        </w:rPr>
        <w:t>extracts</w:t>
      </w:r>
      <w:r w:rsidR="004C7472">
        <w:rPr>
          <w:rFonts w:hint="eastAsia"/>
          <w:b w:val="0"/>
          <w:bCs/>
        </w:rPr>
        <w:t>.</w:t>
      </w:r>
    </w:p>
    <w:sectPr w:rsidR="002558FA" w:rsidRPr="00CB7083" w:rsidSect="006B2681">
      <w:pgSz w:w="11906" w:h="16838" w:code="9"/>
      <w:pgMar w:top="1134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1A2B32" w14:textId="77777777" w:rsidR="00CD2022" w:rsidRDefault="00CD2022" w:rsidP="008E79E9">
      <w:r>
        <w:separator/>
      </w:r>
    </w:p>
  </w:endnote>
  <w:endnote w:type="continuationSeparator" w:id="0">
    <w:p w14:paraId="0A8ED339" w14:textId="77777777" w:rsidR="00CD2022" w:rsidRDefault="00CD2022" w:rsidP="008E79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ED2FC1" w14:textId="77777777" w:rsidR="00CD2022" w:rsidRDefault="00CD2022" w:rsidP="008E79E9">
      <w:r>
        <w:separator/>
      </w:r>
    </w:p>
  </w:footnote>
  <w:footnote w:type="continuationSeparator" w:id="0">
    <w:p w14:paraId="652002F6" w14:textId="77777777" w:rsidR="00CD2022" w:rsidRDefault="00CD2022" w:rsidP="008E79E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012A"/>
    <w:rsid w:val="00101CF3"/>
    <w:rsid w:val="001067A3"/>
    <w:rsid w:val="001350B7"/>
    <w:rsid w:val="00160622"/>
    <w:rsid w:val="00222D9E"/>
    <w:rsid w:val="00233B28"/>
    <w:rsid w:val="00233CDC"/>
    <w:rsid w:val="002558FA"/>
    <w:rsid w:val="002A2030"/>
    <w:rsid w:val="00373842"/>
    <w:rsid w:val="003A3CC1"/>
    <w:rsid w:val="003B562D"/>
    <w:rsid w:val="003F6673"/>
    <w:rsid w:val="00416033"/>
    <w:rsid w:val="00472D96"/>
    <w:rsid w:val="004C7472"/>
    <w:rsid w:val="0050207C"/>
    <w:rsid w:val="005333B1"/>
    <w:rsid w:val="005E1FF9"/>
    <w:rsid w:val="006B2681"/>
    <w:rsid w:val="00725566"/>
    <w:rsid w:val="00780162"/>
    <w:rsid w:val="00804627"/>
    <w:rsid w:val="00886D38"/>
    <w:rsid w:val="00890165"/>
    <w:rsid w:val="008C3927"/>
    <w:rsid w:val="008E5D30"/>
    <w:rsid w:val="008E79E9"/>
    <w:rsid w:val="00904C95"/>
    <w:rsid w:val="009471A1"/>
    <w:rsid w:val="009553D0"/>
    <w:rsid w:val="009901C5"/>
    <w:rsid w:val="009B41FC"/>
    <w:rsid w:val="009E023E"/>
    <w:rsid w:val="00A00CB5"/>
    <w:rsid w:val="00A01380"/>
    <w:rsid w:val="00A23EBE"/>
    <w:rsid w:val="00A62BB5"/>
    <w:rsid w:val="00AA2BE3"/>
    <w:rsid w:val="00B20E68"/>
    <w:rsid w:val="00B30A4F"/>
    <w:rsid w:val="00BA202A"/>
    <w:rsid w:val="00C40B5C"/>
    <w:rsid w:val="00C479E8"/>
    <w:rsid w:val="00CB7083"/>
    <w:rsid w:val="00CC012A"/>
    <w:rsid w:val="00CC67C6"/>
    <w:rsid w:val="00CD2022"/>
    <w:rsid w:val="00D2255C"/>
    <w:rsid w:val="00D331D8"/>
    <w:rsid w:val="00D473A0"/>
    <w:rsid w:val="00D84CEB"/>
    <w:rsid w:val="00D9153E"/>
    <w:rsid w:val="00DA1A51"/>
    <w:rsid w:val="00DC3D4B"/>
    <w:rsid w:val="00F30D1E"/>
    <w:rsid w:val="00FC0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FD98596"/>
  <w14:defaultImageDpi w14:val="32767"/>
  <w15:chartTrackingRefBased/>
  <w15:docId w15:val="{C1FE6EB6-4671-4625-B361-B4FE608E02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E79E9"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E79E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E79E9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E79E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E79E9"/>
    <w:rPr>
      <w:sz w:val="18"/>
      <w:szCs w:val="18"/>
    </w:rPr>
  </w:style>
  <w:style w:type="table" w:styleId="a7">
    <w:name w:val="Table Grid"/>
    <w:basedOn w:val="a1"/>
    <w:uiPriority w:val="39"/>
    <w:rsid w:val="008E79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caption"/>
    <w:basedOn w:val="a"/>
    <w:next w:val="a"/>
    <w:uiPriority w:val="35"/>
    <w:unhideWhenUsed/>
    <w:qFormat/>
    <w:rsid w:val="008E79E9"/>
    <w:rPr>
      <w:rFonts w:cstheme="majorBidi"/>
      <w:b/>
      <w:sz w:val="21"/>
      <w:szCs w:val="20"/>
    </w:rPr>
  </w:style>
  <w:style w:type="table" w:customStyle="1" w:styleId="TableNormal">
    <w:name w:val="Table Normal"/>
    <w:rsid w:val="00A00CB5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Theme="minorEastAsia" w:cs="Times New Roman"/>
      <w:kern w:val="0"/>
      <w:sz w:val="20"/>
      <w:szCs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9">
    <w:name w:val="Hyperlink"/>
    <w:basedOn w:val="a0"/>
    <w:uiPriority w:val="99"/>
    <w:unhideWhenUsed/>
    <w:rsid w:val="00890165"/>
    <w:rPr>
      <w:color w:val="0563C1"/>
      <w:u w:val="single"/>
    </w:rPr>
  </w:style>
  <w:style w:type="character" w:styleId="aa">
    <w:name w:val="Unresolved Mention"/>
    <w:basedOn w:val="a0"/>
    <w:uiPriority w:val="99"/>
    <w:semiHidden/>
    <w:unhideWhenUsed/>
    <w:rsid w:val="0089016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225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9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5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5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5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9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007F56-CDB6-43FC-9B01-9F5A42888D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</TotalTime>
  <Pages>4</Pages>
  <Words>549</Words>
  <Characters>3133</Characters>
  <Application>Microsoft Office Word</Application>
  <DocSecurity>0</DocSecurity>
  <Lines>26</Lines>
  <Paragraphs>7</Paragraphs>
  <ScaleCrop>false</ScaleCrop>
  <Company/>
  <LinksUpToDate>false</LinksUpToDate>
  <CharactersWithSpaces>3675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钰婕 贾</dc:creator>
  <cp:keywords/>
  <dc:description/>
  <cp:lastModifiedBy>钰婕 贾</cp:lastModifiedBy>
  <cp:revision>33</cp:revision>
  <dcterms:created xsi:type="dcterms:W3CDTF">2024-04-09T01:56:00Z</dcterms:created>
  <dcterms:modified xsi:type="dcterms:W3CDTF">2025-02-21T09:14:00Z</dcterms:modified>
</cp:coreProperties>
</file>