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3230" w14:textId="74BF6F1C" w:rsidR="009D24A3" w:rsidRDefault="00CB1BD0">
      <w:pPr>
        <w:rPr>
          <w:rFonts w:ascii="Times" w:hAnsi="Times" w:cs="Times"/>
          <w:sz w:val="24"/>
          <w:szCs w:val="32"/>
        </w:rPr>
      </w:pPr>
      <w:r w:rsidRPr="001C455B">
        <w:rPr>
          <w:rFonts w:ascii="Times" w:hAnsi="Times" w:cs="Times"/>
          <w:b/>
          <w:bCs/>
          <w:sz w:val="24"/>
          <w:szCs w:val="32"/>
        </w:rPr>
        <w:t>Table</w:t>
      </w:r>
      <w:r w:rsidR="007F1916">
        <w:rPr>
          <w:rFonts w:ascii="Times" w:hAnsi="Times" w:cs="Times"/>
          <w:b/>
          <w:bCs/>
          <w:sz w:val="24"/>
          <w:szCs w:val="32"/>
        </w:rPr>
        <w:t xml:space="preserve"> </w:t>
      </w:r>
      <w:r w:rsidR="00924900">
        <w:rPr>
          <w:rFonts w:ascii="Times" w:hAnsi="Times" w:cs="Times"/>
          <w:b/>
          <w:bCs/>
          <w:sz w:val="24"/>
          <w:szCs w:val="32"/>
        </w:rPr>
        <w:t>S1</w:t>
      </w:r>
      <w:r w:rsidR="001C455B">
        <w:rPr>
          <w:rFonts w:ascii="Times" w:hAnsi="Times" w:cs="Times"/>
          <w:b/>
          <w:bCs/>
          <w:sz w:val="24"/>
          <w:szCs w:val="32"/>
        </w:rPr>
        <w:tab/>
      </w:r>
      <w:r w:rsidR="00080AD6">
        <w:rPr>
          <w:rFonts w:ascii="Times" w:hAnsi="Times" w:cs="Times"/>
          <w:sz w:val="24"/>
          <w:szCs w:val="32"/>
        </w:rPr>
        <w:t>Percentage</w:t>
      </w:r>
      <w:r w:rsidR="001C455B" w:rsidRPr="001C455B">
        <w:rPr>
          <w:rFonts w:ascii="Times" w:hAnsi="Times" w:cs="Times"/>
          <w:sz w:val="24"/>
          <w:szCs w:val="32"/>
        </w:rPr>
        <w:t xml:space="preserve"> yield of dill leaf extracts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55B" w14:paraId="797710A9" w14:textId="77777777" w:rsidTr="00D84AEA">
        <w:tc>
          <w:tcPr>
            <w:tcW w:w="4508" w:type="dxa"/>
            <w:tcBorders>
              <w:left w:val="nil"/>
              <w:bottom w:val="single" w:sz="4" w:space="0" w:color="auto"/>
              <w:right w:val="nil"/>
            </w:tcBorders>
          </w:tcPr>
          <w:p w14:paraId="1227B7E1" w14:textId="6716C9F8" w:rsidR="001C455B" w:rsidRDefault="001C455B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Extracts</w:t>
            </w:r>
          </w:p>
        </w:tc>
        <w:tc>
          <w:tcPr>
            <w:tcW w:w="4508" w:type="dxa"/>
            <w:tcBorders>
              <w:left w:val="nil"/>
              <w:bottom w:val="single" w:sz="4" w:space="0" w:color="auto"/>
              <w:right w:val="nil"/>
            </w:tcBorders>
          </w:tcPr>
          <w:p w14:paraId="18C5DB34" w14:textId="7149A7CE" w:rsidR="001C455B" w:rsidRDefault="001C455B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% Extraction yield</w:t>
            </w:r>
          </w:p>
        </w:tc>
      </w:tr>
      <w:tr w:rsidR="001C455B" w14:paraId="4252868C" w14:textId="77777777" w:rsidTr="00D84AEA">
        <w:tc>
          <w:tcPr>
            <w:tcW w:w="4508" w:type="dxa"/>
            <w:tcBorders>
              <w:left w:val="nil"/>
              <w:bottom w:val="nil"/>
              <w:right w:val="nil"/>
            </w:tcBorders>
          </w:tcPr>
          <w:p w14:paraId="2A747D52" w14:textId="1A86867E" w:rsidR="001C455B" w:rsidRDefault="00876EF0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27 °C</w:t>
            </w:r>
            <w:r w:rsidR="002F20FB">
              <w:rPr>
                <w:rFonts w:ascii="Times" w:hAnsi="Times" w:cs="Times"/>
                <w:sz w:val="24"/>
                <w:szCs w:val="32"/>
              </w:rPr>
              <w:t xml:space="preserve">, </w:t>
            </w:r>
            <w:r w:rsidR="001C455B" w:rsidRPr="001C455B">
              <w:rPr>
                <w:rFonts w:ascii="Times" w:hAnsi="Times" w:cs="Times"/>
                <w:sz w:val="24"/>
                <w:szCs w:val="32"/>
              </w:rPr>
              <w:t>2 min</w:t>
            </w:r>
            <w:r w:rsidR="001C455B">
              <w:rPr>
                <w:rFonts w:ascii="Times" w:hAnsi="Times" w:cs="Times"/>
                <w:sz w:val="24"/>
                <w:szCs w:val="32"/>
              </w:rPr>
              <w:t xml:space="preserve"> </w:t>
            </w:r>
          </w:p>
        </w:tc>
        <w:tc>
          <w:tcPr>
            <w:tcW w:w="4508" w:type="dxa"/>
            <w:tcBorders>
              <w:left w:val="nil"/>
              <w:bottom w:val="nil"/>
              <w:right w:val="nil"/>
            </w:tcBorders>
          </w:tcPr>
          <w:p w14:paraId="51F86BF5" w14:textId="71EE5962" w:rsidR="001C455B" w:rsidRDefault="001C455B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13.52</w:t>
            </w:r>
            <w:r w:rsidR="00A0713D">
              <w:rPr>
                <w:rFonts w:ascii="Times" w:hAnsi="Times" w:cs="Times"/>
                <w:sz w:val="24"/>
                <w:szCs w:val="32"/>
              </w:rPr>
              <w:t xml:space="preserve"> ± 1.45</w:t>
            </w:r>
          </w:p>
        </w:tc>
      </w:tr>
      <w:tr w:rsidR="001C455B" w14:paraId="5BAC307F" w14:textId="77777777" w:rsidTr="00D84A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F851842" w14:textId="49671F47" w:rsidR="001C455B" w:rsidRDefault="00876EF0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27 °C</w:t>
            </w:r>
            <w:r w:rsidR="002F20FB">
              <w:rPr>
                <w:rFonts w:ascii="Times" w:hAnsi="Times" w:cs="Times"/>
                <w:sz w:val="24"/>
                <w:szCs w:val="32"/>
              </w:rPr>
              <w:t xml:space="preserve">, </w:t>
            </w:r>
            <w:r w:rsidR="001C455B" w:rsidRPr="001C455B">
              <w:rPr>
                <w:rFonts w:ascii="Times" w:hAnsi="Times" w:cs="Times"/>
                <w:sz w:val="24"/>
                <w:szCs w:val="32"/>
              </w:rPr>
              <w:t>1 h</w:t>
            </w:r>
            <w:r w:rsidR="001C455B">
              <w:rPr>
                <w:rFonts w:ascii="Times" w:hAnsi="Times" w:cs="Times"/>
                <w:sz w:val="24"/>
                <w:szCs w:val="3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0006EEB" w14:textId="4046ECFA" w:rsidR="001C455B" w:rsidRDefault="001C455B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14.04</w:t>
            </w:r>
            <w:r w:rsidR="00A0713D">
              <w:rPr>
                <w:rFonts w:ascii="Times" w:hAnsi="Times" w:cs="Times"/>
                <w:sz w:val="24"/>
                <w:szCs w:val="32"/>
              </w:rPr>
              <w:t xml:space="preserve"> ± 0.93</w:t>
            </w:r>
          </w:p>
        </w:tc>
      </w:tr>
      <w:tr w:rsidR="001C455B" w14:paraId="6B86CE1D" w14:textId="77777777" w:rsidTr="00D84A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57B034F" w14:textId="4A74906C" w:rsidR="001C455B" w:rsidRDefault="00876EF0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27 °C</w:t>
            </w:r>
            <w:r w:rsidR="002F20FB">
              <w:rPr>
                <w:rFonts w:ascii="Times" w:hAnsi="Times" w:cs="Times"/>
                <w:sz w:val="24"/>
                <w:szCs w:val="32"/>
              </w:rPr>
              <w:t xml:space="preserve">, </w:t>
            </w:r>
            <w:r w:rsidR="001C455B" w:rsidRPr="001C455B">
              <w:rPr>
                <w:rFonts w:ascii="Times" w:hAnsi="Times" w:cs="Times"/>
                <w:sz w:val="24"/>
                <w:szCs w:val="32"/>
              </w:rPr>
              <w:t>2 h</w:t>
            </w:r>
            <w:r w:rsidR="001C455B">
              <w:rPr>
                <w:rFonts w:ascii="Times" w:hAnsi="Times" w:cs="Times"/>
                <w:sz w:val="24"/>
                <w:szCs w:val="3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B3AD840" w14:textId="5F0090C7" w:rsidR="001C455B" w:rsidRDefault="001C455B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14.68</w:t>
            </w:r>
            <w:r w:rsidR="00A0713D">
              <w:rPr>
                <w:rFonts w:ascii="Times" w:hAnsi="Times" w:cs="Times"/>
                <w:sz w:val="24"/>
                <w:szCs w:val="32"/>
              </w:rPr>
              <w:t xml:space="preserve"> ± 0.96</w:t>
            </w:r>
          </w:p>
        </w:tc>
      </w:tr>
      <w:tr w:rsidR="001C455B" w14:paraId="77DB2D62" w14:textId="77777777" w:rsidTr="00D84A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493B7CB" w14:textId="34CF19EE" w:rsidR="001C455B" w:rsidRDefault="00876EF0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90 °C</w:t>
            </w:r>
            <w:r w:rsidR="002F20FB">
              <w:rPr>
                <w:rFonts w:ascii="Times" w:hAnsi="Times" w:cs="Times"/>
                <w:sz w:val="24"/>
                <w:szCs w:val="32"/>
              </w:rPr>
              <w:t xml:space="preserve">, </w:t>
            </w:r>
            <w:r w:rsidR="001C455B" w:rsidRPr="001C455B">
              <w:rPr>
                <w:rFonts w:ascii="Times" w:hAnsi="Times" w:cs="Times"/>
                <w:sz w:val="24"/>
                <w:szCs w:val="32"/>
              </w:rPr>
              <w:t>2 min</w:t>
            </w:r>
            <w:r w:rsidR="001C455B">
              <w:rPr>
                <w:rFonts w:ascii="Times" w:hAnsi="Times" w:cs="Times"/>
                <w:sz w:val="24"/>
                <w:szCs w:val="3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1FED26C" w14:textId="6E6C3447" w:rsidR="001C455B" w:rsidRDefault="00D74390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14.42</w:t>
            </w:r>
            <w:r w:rsidR="00A0713D">
              <w:rPr>
                <w:rFonts w:ascii="Times" w:hAnsi="Times" w:cs="Times"/>
                <w:sz w:val="24"/>
                <w:szCs w:val="32"/>
              </w:rPr>
              <w:t xml:space="preserve"> ± 1.81</w:t>
            </w:r>
          </w:p>
        </w:tc>
      </w:tr>
      <w:tr w:rsidR="001C455B" w14:paraId="70B2ABDB" w14:textId="77777777" w:rsidTr="00D84AE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816FCD9" w14:textId="1B646BD7" w:rsidR="001C455B" w:rsidRDefault="00876EF0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90 °C</w:t>
            </w:r>
            <w:r w:rsidR="002F20FB">
              <w:rPr>
                <w:rFonts w:ascii="Times" w:hAnsi="Times" w:cs="Times"/>
                <w:sz w:val="24"/>
                <w:szCs w:val="32"/>
              </w:rPr>
              <w:t xml:space="preserve">, </w:t>
            </w:r>
            <w:r w:rsidR="001C455B" w:rsidRPr="001C455B">
              <w:rPr>
                <w:rFonts w:ascii="Times" w:hAnsi="Times" w:cs="Times"/>
                <w:sz w:val="24"/>
                <w:szCs w:val="32"/>
              </w:rPr>
              <w:t>1 h</w:t>
            </w:r>
            <w:r w:rsidR="001C455B">
              <w:rPr>
                <w:rFonts w:ascii="Times" w:hAnsi="Times" w:cs="Times"/>
                <w:sz w:val="24"/>
                <w:szCs w:val="3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4EF057F" w14:textId="5B52DE23" w:rsidR="001C455B" w:rsidRDefault="00D74390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14.11</w:t>
            </w:r>
            <w:r w:rsidR="00A0713D">
              <w:rPr>
                <w:rFonts w:ascii="Times" w:hAnsi="Times" w:cs="Times"/>
                <w:sz w:val="24"/>
                <w:szCs w:val="32"/>
              </w:rPr>
              <w:t xml:space="preserve"> ± 0.69</w:t>
            </w:r>
          </w:p>
        </w:tc>
      </w:tr>
      <w:tr w:rsidR="001C455B" w14:paraId="3380BA8B" w14:textId="77777777" w:rsidTr="00D84AEA">
        <w:tc>
          <w:tcPr>
            <w:tcW w:w="4508" w:type="dxa"/>
            <w:tcBorders>
              <w:top w:val="nil"/>
              <w:left w:val="nil"/>
              <w:right w:val="nil"/>
            </w:tcBorders>
          </w:tcPr>
          <w:p w14:paraId="283D2718" w14:textId="408BAFC6" w:rsidR="001C455B" w:rsidRDefault="00876EF0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90 °C</w:t>
            </w:r>
            <w:r w:rsidR="002F20FB">
              <w:rPr>
                <w:rFonts w:ascii="Times" w:hAnsi="Times" w:cs="Times"/>
                <w:sz w:val="24"/>
                <w:szCs w:val="32"/>
              </w:rPr>
              <w:t xml:space="preserve">, </w:t>
            </w:r>
            <w:r w:rsidR="001C455B" w:rsidRPr="001C455B">
              <w:rPr>
                <w:rFonts w:ascii="Times" w:hAnsi="Times" w:cs="Times"/>
                <w:sz w:val="24"/>
                <w:szCs w:val="32"/>
              </w:rPr>
              <w:t>2 h</w:t>
            </w:r>
            <w:r w:rsidR="001C455B">
              <w:rPr>
                <w:rFonts w:ascii="Times" w:hAnsi="Times" w:cs="Times"/>
                <w:sz w:val="24"/>
                <w:szCs w:val="3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</w:tcPr>
          <w:p w14:paraId="4D1180A3" w14:textId="7AB743D0" w:rsidR="001C455B" w:rsidRDefault="00D74390" w:rsidP="00D84AEA">
            <w:pPr>
              <w:spacing w:line="360" w:lineRule="auto"/>
              <w:rPr>
                <w:rFonts w:ascii="Times" w:hAnsi="Times" w:cs="Times"/>
                <w:sz w:val="24"/>
                <w:szCs w:val="32"/>
              </w:rPr>
            </w:pPr>
            <w:r>
              <w:rPr>
                <w:rFonts w:ascii="Times" w:hAnsi="Times" w:cs="Times"/>
                <w:sz w:val="24"/>
                <w:szCs w:val="32"/>
              </w:rPr>
              <w:t>13.90</w:t>
            </w:r>
            <w:r w:rsidR="00A0713D">
              <w:rPr>
                <w:rFonts w:ascii="Times" w:hAnsi="Times" w:cs="Times"/>
                <w:sz w:val="24"/>
                <w:szCs w:val="32"/>
              </w:rPr>
              <w:t xml:space="preserve"> ± 0.85</w:t>
            </w:r>
          </w:p>
        </w:tc>
      </w:tr>
    </w:tbl>
    <w:p w14:paraId="468C2380" w14:textId="77777777" w:rsidR="001C455B" w:rsidRDefault="001C455B">
      <w:pPr>
        <w:rPr>
          <w:rFonts w:ascii="Times" w:hAnsi="Times"/>
          <w:sz w:val="24"/>
          <w:szCs w:val="32"/>
        </w:rPr>
      </w:pPr>
    </w:p>
    <w:p w14:paraId="27FC4B45" w14:textId="390B2BCE" w:rsidR="007B2883" w:rsidRPr="005439F5" w:rsidRDefault="007B2883">
      <w:pPr>
        <w:rPr>
          <w:rFonts w:ascii="Times" w:hAnsi="Times"/>
          <w:sz w:val="24"/>
          <w:szCs w:val="32"/>
        </w:rPr>
      </w:pPr>
    </w:p>
    <w:sectPr w:rsidR="007B2883" w:rsidRPr="00543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G0MDIzsDA1szCyMDNR0lEKTi0uzszPAykwqQUARv21EiwAAAA="/>
  </w:docVars>
  <w:rsids>
    <w:rsidRoot w:val="00C1662A"/>
    <w:rsid w:val="00080AD6"/>
    <w:rsid w:val="000E6506"/>
    <w:rsid w:val="001C455B"/>
    <w:rsid w:val="002C5DF1"/>
    <w:rsid w:val="002F20FB"/>
    <w:rsid w:val="005439F5"/>
    <w:rsid w:val="006760D6"/>
    <w:rsid w:val="007B2883"/>
    <w:rsid w:val="007F1916"/>
    <w:rsid w:val="00876EF0"/>
    <w:rsid w:val="00894F57"/>
    <w:rsid w:val="00924900"/>
    <w:rsid w:val="009B444C"/>
    <w:rsid w:val="009D24A3"/>
    <w:rsid w:val="00A0713D"/>
    <w:rsid w:val="00A43CD7"/>
    <w:rsid w:val="00AB15DC"/>
    <w:rsid w:val="00C1662A"/>
    <w:rsid w:val="00C336C4"/>
    <w:rsid w:val="00CB1BD0"/>
    <w:rsid w:val="00D62119"/>
    <w:rsid w:val="00D74390"/>
    <w:rsid w:val="00D84AEA"/>
    <w:rsid w:val="00E03B83"/>
    <w:rsid w:val="00E11AB3"/>
    <w:rsid w:val="00ED5EAA"/>
    <w:rsid w:val="00F01EF1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F3581"/>
  <w15:chartTrackingRefBased/>
  <w15:docId w15:val="{72D3A35B-EB16-4096-A14E-6C30E529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จิรัฐิพร ทานุมา</dc:creator>
  <cp:keywords/>
  <dc:description/>
  <cp:lastModifiedBy>Nisana Namwat</cp:lastModifiedBy>
  <cp:revision>14</cp:revision>
  <dcterms:created xsi:type="dcterms:W3CDTF">2024-07-09T02:53:00Z</dcterms:created>
  <dcterms:modified xsi:type="dcterms:W3CDTF">2025-05-04T09:58:00Z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b0b41302-e4f6-43b1-b79a-06320cd5387d</vt:lpwstr>
  </property>
</Properties>
</file>