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39BF3C">
      <w:pPr>
        <w:spacing w:line="36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Table S1.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Differential miRNA in the placentas of aborted mice based on high-throughput sequencing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2"/>
        <w:gridCol w:w="2165"/>
        <w:gridCol w:w="1409"/>
        <w:gridCol w:w="1450"/>
      </w:tblGrid>
      <w:tr w14:paraId="6C0AE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3122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top"/>
          </w:tcPr>
          <w:p w14:paraId="67B5663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1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top"/>
          </w:tcPr>
          <w:p w14:paraId="4FAD5DE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log2</w:t>
            </w:r>
            <w:r>
              <w:rPr>
                <w:rFonts w:hint="eastAsia" w:eastAsia="等线" w:cs="Times New Roman"/>
                <w:color w:val="000000"/>
                <w:sz w:val="21"/>
                <w:szCs w:val="21"/>
                <w:lang w:val="en-US" w:eastAsia="zh-CN"/>
              </w:rPr>
              <w:t>(abortion/control)</w:t>
            </w:r>
          </w:p>
        </w:tc>
        <w:tc>
          <w:tcPr>
            <w:tcW w:w="1409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top"/>
          </w:tcPr>
          <w:p w14:paraId="6EACE978">
            <w:pPr>
              <w:widowControl w:val="0"/>
              <w:numPr>
                <w:ilvl w:val="0"/>
                <w:numId w:val="1"/>
              </w:numPr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v</w:t>
            </w: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alue</w:t>
            </w:r>
          </w:p>
        </w:tc>
        <w:tc>
          <w:tcPr>
            <w:tcW w:w="1450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top"/>
          </w:tcPr>
          <w:p w14:paraId="61896F1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Regulation</w:t>
            </w:r>
          </w:p>
        </w:tc>
      </w:tr>
      <w:tr w14:paraId="7FE14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top"/>
          </w:tcPr>
          <w:p w14:paraId="04F7E44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mmu-miR-12182-3p</w:t>
            </w:r>
          </w:p>
        </w:tc>
        <w:tc>
          <w:tcPr>
            <w:tcW w:w="216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top"/>
          </w:tcPr>
          <w:p w14:paraId="19F4164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2.033091938</w:t>
            </w:r>
          </w:p>
        </w:tc>
        <w:tc>
          <w:tcPr>
            <w:tcW w:w="1409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top"/>
          </w:tcPr>
          <w:p w14:paraId="0EDE549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0.000399745</w:t>
            </w:r>
          </w:p>
        </w:tc>
        <w:tc>
          <w:tcPr>
            <w:tcW w:w="1450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top"/>
          </w:tcPr>
          <w:p w14:paraId="6313E4A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660F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12AFEE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mmu-miR-12184-5p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AC065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2.228061008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520CB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0.039760678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8C49FD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FA5D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1FEFB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mmu-miR-125b-1-3p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3EEAE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1.332332132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AC4B5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0.008287529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382175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26A5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681FD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mmu-miR-134-3p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C3D80C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1.035112605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3348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0.025219776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E534E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43E2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68FBD8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mmu-miR-136-5p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04B4D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1.229674589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0F5652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0.002942896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8646D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3B85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7B311A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mmu-miR-145a-5p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76ECBE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1.125435786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53D6D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0.018437961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16E49D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CE34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CC6A4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mmu-miR-181a-2-3p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CF61ED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1.116836336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FCB84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0.039048003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E8022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AEBA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D247E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mmu-miR-184-3p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91821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1.310448034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F49C9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0.005428622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6C4E2D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38D9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C774D1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mmu-miR-192-3p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CACB58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1.433741021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09480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0.016379073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C7478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C15D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2C42A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mmu-miR-192-5p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31E996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2.732874009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CA68C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0.000349525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2B557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F3FD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ACA324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mmu-miR-194-1-3p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61F6A4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2.481666432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1BA91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1.05221E-05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39929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64CA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3857C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mmu-miR-194-2-3p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9D28F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1.803981696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E365E1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0.02630282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3058A5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586C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E17401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mmu-miR-194-5p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6F5C3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1.916463611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93B38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0.003946105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C9BB66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7644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6C8BA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mmu-miR-200a-3p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3935E2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1.703147791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12B6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0.004821426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FCDC49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1691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301676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mmu-miR-200a-5p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792708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2.547090493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62278A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8.27064E-05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D5D3A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7504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D344DE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mmu-miR-200b-3p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6E593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2.000628323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BA3404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0.000512064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98CC5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BF2D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A5D84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mmu-miR-200b-5p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49CD5D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1.95164506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CC399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0.000947004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12E9D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0D85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82408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mmu-miR-204-5p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2D733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1.218936804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F1CDA9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0.009727781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84EB80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DFA5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467C3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mmu-miR-215-3p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B3EC5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2.128133719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716195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1.44113E-05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11E19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1CB5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F6D20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mmu-miR-215-5p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400433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2.581435094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8485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7.10838E-06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1D3C6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21D3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CA74C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mmu-miR-302b-3p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DF851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1.212796383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43F701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0.016337454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4F97D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14C3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A2F94F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mmu-miR-31-5p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C08EF3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1.030092173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A07E6C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0.008408483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6433E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69A3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EB7C52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mmu-miR-325-3p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9D2DC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4.071905039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D783B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0.047494831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77727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30C7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E9C999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mmu-miR-329-5p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1870E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1.196008791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E7172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0.004088894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88E27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C27F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1CEF6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mmu-miR-340-3p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1E970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1.777328466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882C26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0.000252306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820F2E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36F7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847B60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mmu-miR-340-5p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91A787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1.13023681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F49971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0.009208549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5C9EF96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5BBC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679215D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mmu-miR-344-3p</w:t>
            </w:r>
          </w:p>
        </w:tc>
        <w:tc>
          <w:tcPr>
            <w:tcW w:w="216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7CCC326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1.267571704</w:t>
            </w:r>
          </w:p>
        </w:tc>
        <w:tc>
          <w:tcPr>
            <w:tcW w:w="140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3EA48ED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0.03797398</w:t>
            </w:r>
          </w:p>
        </w:tc>
        <w:tc>
          <w:tcPr>
            <w:tcW w:w="145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21F6EF4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68D3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8857A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mmu-miR-369-5p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0777F3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1.261212344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FD9C2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0.009229584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790FB3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98DB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5A505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mmu-miR-370-3p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6090B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1.528452387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9750A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0.006376228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BFA5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6DC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CAA6C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mmu-miR-376b-5p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67CFB6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1.189762637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CD2C63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0.01287094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124BBE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71B0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6E8A3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mmu-miR-376c-5p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64DFA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1.458347799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8B88FF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0.005553238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2F40A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E599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70B08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mmu-miR-381-3p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4D3781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1.13533467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412A8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0.019245793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5980F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50001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2E03C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mmu-miR-383-5p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9A974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3.594163338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07A67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2.22097E-05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91ABC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F0C8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20ED3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mmu-miR-429-3p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77736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1.747805397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FDC949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0.006441433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07AFC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49F8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480B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mmu-miR-434-5p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E39A0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1.574645888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EFE40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0.002457638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FD4E3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9E13A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C0F012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mmu-miR-455-3p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0F225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1.765832892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AD49B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0.002662414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1D6331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E57B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AE1AC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mmu-miR-455-5p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08FB13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2.136002464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55B7E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0.000373192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9EC55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7453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E14CB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mmu-miR-463-5p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75C050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2.32651766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CF004E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0.001002874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E752C8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11EE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3D2F8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mmu-miR-465a-3p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5C388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2.587385149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5E97A2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0.000739588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A3E38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A510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1A1D5E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mmu-miR-465a-5p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B0F6A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3.01948012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32910A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6.24774E-05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01CAA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985E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C31CB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mmu-miR-465b-3p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BCD67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2.587376657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64446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0.00073392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85CAF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3E8B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3E759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D1DE90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2.62983113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4FFE7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0.00043296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212B9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0751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C52B13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mmu-miR-465c-3p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DECD2D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2.604982161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DE56BD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0.000839652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F3B9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6852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970CB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mmu-miR-465c-5p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86D409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2.730999094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43F3C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0.000148929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59CC6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997B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59797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mmu-miR-465d-3p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639D5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2.010568132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E484F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0.023983078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D2364D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2BA3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AA57F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mmu-miR-470-5p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523C0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2.526508192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0094A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0.000343181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9F23FF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69C5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F307BB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mmu-miR-471-3p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F4A6B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3.134938006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2425A2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4.16647E-06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2D7A43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4893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D274E5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mmu-miR-471-5p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5F1A2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2.747578597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57434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0.000162398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70BDC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00F1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87E31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mmu-miR-485-5p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AF8C8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1.194578456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04C6A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0.004004993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F291F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7863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E8FBD7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mmu-miR-541-5p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AFFD25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1.03485379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F25E4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0.013003299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709A6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538E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1480FF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mmu-miR-543-3p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163D7A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1.224256605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F17B5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0.007975652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50AEC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1621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8ACFD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mmu-miR-615-3p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9C7354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1.88232404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7D425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0.003352695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88F6F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4FF6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08F0C2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mmu-miR-615-5p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41851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2.525235028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603026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0.002461765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638620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387F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457C178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mmu-miR-668-3p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EDDDCC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1.214356434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0EF8DD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0.008363008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97DEC4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6CF9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26842F3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mmu-miR-668-5p</w:t>
            </w:r>
          </w:p>
        </w:tc>
        <w:tc>
          <w:tcPr>
            <w:tcW w:w="216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333A4BD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4.474397081</w:t>
            </w:r>
          </w:p>
        </w:tc>
        <w:tc>
          <w:tcPr>
            <w:tcW w:w="140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7ECD2AF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0.014696729</w:t>
            </w:r>
          </w:p>
        </w:tc>
        <w:tc>
          <w:tcPr>
            <w:tcW w:w="145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2AB306C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CEA1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75C2B0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mmu-miR-6715-5p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F9750F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2.852885005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92A79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0.003097054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CF66E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5A38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C1323B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mmu-miR-708-3p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C21D19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1.761214385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C81F8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0.000372312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56A1DC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9EA4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730A1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mmu-miR-708-5p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3C1FE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1.218660396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E196F5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0.03954953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F02400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9232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44883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8D3520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2.775002646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A0D10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8.82604E-05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69993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91E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2EF33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mmu-miR-741-5p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96C10C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3.613665271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12081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0.000128919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423EF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C97F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356FD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DB85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5.01714474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22122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0.001679999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9140C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6E6C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E7C899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mmu-miR-742-5p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427C9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2.882079962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BAA23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0.007744819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C44B30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E65C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DAE2E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mmu-miR-743a-3p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F0A2D2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2.54296961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A4AB5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0.000923349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260A9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8FE02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3A22B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mmu-miR-743a-5p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AB4F7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3.02642188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10E15E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0.000680941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EC1F27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8929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D1D204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mmu-miR-743b-3p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1B7EA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2.78843059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A57AC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8.55707E-05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928A60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AF43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CCE29A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mmu-miR-743b-5p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CDE98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3.262173125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E60FD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5.70812E-05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D4264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0707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5AF89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mmu-miR-802-5p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3176F0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4.285092801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437CA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0.022781244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52067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A0B1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9258A3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mmu-miR-871-3p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7C182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3.271331446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DB8ABD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3.75746E-05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CE143A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757B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D6B44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mmu-miR-871-5p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BBAA5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2.406463303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C18E15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0.001474427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77C937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86EA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016EF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mmu-miR-878-3p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ECE54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1.817315848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CD69FE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0.014609603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EE6CEC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3DE0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435410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mmu-miR-878-5p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C34CC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2.90676579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A9449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6.05969E-05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E0892C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2CEE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4AF30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mmu-miR-880-3p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00AE5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2.403508292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A2AA41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0.000868012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BDE90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C114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7916F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mmu-miR-881-3p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6E9310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3.257532041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CCB6A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3.02249E-05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493FF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FEA4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43275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mmu-miR-883a-3p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8A563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2.374371236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908898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0.00198504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248FFC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0905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74781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mmu-miR-883b-5p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FCCA3A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4.071895507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7F986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0.04738399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69F0F3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475C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C53FC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bookmarkStart w:id="0" w:name="OLE_LINK1" w:colFirst="3" w:colLast="3"/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mmu-miR-92b-5p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60758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1.331657379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3309B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0.014498786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8F86E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bookmarkEnd w:id="0"/>
      <w:tr w14:paraId="60B43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A55753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5_14543-5p(cel-miR-354-3p)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8B49D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2.51010399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7B1E6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0.014202193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36BFFB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B585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72D4A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X_47486-5p(rno-miR-465-5p)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876A6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3.223225474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0F82F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2.26133E-05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D59E9F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11D9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C699C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X_47469-5p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59D87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3.112422912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173F5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2.14005E-05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74BC6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BF12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B6C01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X_47464-5p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B84EB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3.812743099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EC9153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6.50754E-06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90156F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9FFA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C0A26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X_47481-3p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798CC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2.820407743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D2393F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0.000345054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9465A6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A176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1061017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X_47474-5p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7EE58D5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2.619194404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46A28C4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0.000602285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169C6E0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8494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0C0EE52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X_47483-5p(rno-miR-465-5p)</w:t>
            </w:r>
          </w:p>
        </w:tc>
        <w:tc>
          <w:tcPr>
            <w:tcW w:w="216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5F7F831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2.840158483</w:t>
            </w:r>
          </w:p>
        </w:tc>
        <w:tc>
          <w:tcPr>
            <w:tcW w:w="140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35B4FA5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0.000208302</w:t>
            </w:r>
          </w:p>
        </w:tc>
        <w:tc>
          <w:tcPr>
            <w:tcW w:w="145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491A3E0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E750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117A1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12_32402-3p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586F39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1.139717103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95FB24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0.013531195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1FA09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105A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AB99F3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5_12772-5p(cel-miR-87-5p)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D387C0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1.926115471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91244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0.036225176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124AF5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A1C29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4568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X_47486-3p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660A2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2.802292858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451A4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0.000298835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36E1C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D653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AB4DE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X_47475-5p(mdo-miR-7386h-5p)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A5C5C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2.739022847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832A8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0.000162958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72C48B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F397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6A508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X_47464-3p(cel-miR-1018)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F408A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2.980419892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1CAF3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4.20376E-05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EE903F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59E1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DF1809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8_21411-3p(bta-miR-2439-5p)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9F13C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1.892395318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D2885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0.002001449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BA8F0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7970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04892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5_13647-5p(hsa-miR-574-5p)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24A53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1.111559994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DE0267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0.03974332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4A451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8254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C59DE1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X_47468-3p(rno-miR-880-3p)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5C8AC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2.61910081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F29AE0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0.000341324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2AAC6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38CAA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EAED4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8_22469-5p(rno-miR-1199-5p)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DB0B3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1.568569685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FDE19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0.025672875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F56C7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9CA6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48DA6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X_47483-3p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3F9DA5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2.802285375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15D8E2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0.00029657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37411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9664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0A6AE1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X_47477-5p(rno-miR-465-5p)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CE052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2.936817084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B34B68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6.62076E-05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4232B7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7557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112AB0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X_47477-3p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6F26C4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2.82040146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6D8D51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0.000342851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2DF203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7F3C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A92FF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4_9530-5p(hsa-miR-518c-5p)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D838A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2.867401096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BED79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0.008224729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5607C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7AA4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8833EE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X_47474-3p(rno-miR-871-3p)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0EFCB4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3.460850275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71A8AC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1.73121E-05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E71CE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A303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32281C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11_30660-3p(cfa-miR-8908a-3p)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170F1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2.274510563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BB5ACF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6.26976E-05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8EF81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100E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ED7FB8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5_12771-3p(cel-miR-87-5p)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50A6E2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1.925794846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C1CC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0.035463468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6639F4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1AC5C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B8AFD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X_47469-3p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1038A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2.047531428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6B0889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0.004785961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FEFBBC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836A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FED49D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X_47481-5p(rno-miR-465-5p)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CC2A3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2.9368203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74562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6.69559E-05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71DAD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4CC59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C33ED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X_46563-5p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C31912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1.021837417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0A5F4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0.026930628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EFADDD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DC16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5B5B4B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X_47472-5p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B5609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3.80839453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5D23F5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0.001535228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23149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55E12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FB46B8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X_47479-3p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A4E43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2.802287075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FB90E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0.000297083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9E9DA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47F5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F4196D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4_9451-3p(bta-miR-2471-5p)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B58B7F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1.473317729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5F9B02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0.028165058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49338D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7BB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6AEF2A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1_3102-3p(cte-miR-2708)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7DA86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1.732552529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B5DB4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0.043286399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0689E7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2BB2E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B1B57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X_47479-5p(rno-miR-465-5p)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8BD03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2.840159825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B8117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0.000209328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82AABB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CDD6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305EC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7_20028-3p(dqu-miR-263b-3p)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85BF4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1.548524933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06C78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0.023267657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563A3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6A5FA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E5023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6_15945-3p(cin-miR-4001e-3p)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1ED27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1.857036379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3190F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0.029433422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8CE75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E518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A0CC7C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16_40271-3p(tca-miR-263a-3p)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623C8E5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2.049298042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B5F1E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0.021381208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43F25EA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3F405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4E43684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18_43880-5p(hsa-miR-149-5p)</w:t>
            </w:r>
          </w:p>
        </w:tc>
        <w:tc>
          <w:tcPr>
            <w:tcW w:w="2165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5849361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2.621058977</w:t>
            </w:r>
          </w:p>
        </w:tc>
        <w:tc>
          <w:tcPr>
            <w:tcW w:w="140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11E5181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0.008319487</w:t>
            </w:r>
          </w:p>
        </w:tc>
        <w:tc>
          <w:tcPr>
            <w:tcW w:w="1450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023A7C5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78DE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2B10B1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X_47472-3p(hsa-miR-892a)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BB90B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3.440586377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69671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1.64013E-05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8AB21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796CDC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E3447F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8_21987-5p(cfa-miR-8850)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B4DF47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1.19845364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9FCBC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0.007687354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4B2FB9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up</w:t>
            </w:r>
          </w:p>
        </w:tc>
      </w:tr>
      <w:tr w14:paraId="02616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1B831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mmu-miR-124-5p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114767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-1.377276361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CBF72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0.011847566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B08EF4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2F5B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2546F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mmu-miR-135b-5p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BEDE36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-1.240803439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57E27B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0.048918805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FE265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528C9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4C64AD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mmu-miR-21b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B29A1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-1.577130691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38611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0.022068142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86CF75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43AFA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3F8FC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mmu-miR-21c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838992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-1.483522882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B53565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0.019285615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9257F9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EAD3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4FDFD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mmu-miR-345-5p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1CE8CB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-1.085923317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B52AF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0.023397198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B671C9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DAFFF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153A08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mmu-miR-3547-3p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4A3F1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-2.293314104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D9392D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0.01786563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8E3086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0B5C8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83E6A8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mmu-miR-3572-5p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83D13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-2.92530737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7650B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0.030274476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DCAA1E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4C9C3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C920BB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mmu-miR-5121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57889D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-1.940372581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CE7102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0.002361879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C8B546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F1D2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F4478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mmu-miR-6919-5p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5D213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-4.929394828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CD817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0.006875787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C1AF8A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F79F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1D861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mmu-miR-6938-3p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437158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-4.094480723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B05CCC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0.040289915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7CEBE8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17734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89E176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mmu-miR-6948-5p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3451E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-1.638894206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84489A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0.038015314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FF840B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AE5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7BD50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mmu-miR-6966-3p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A19D71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-1.989885238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CF474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0.003006676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934AAF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1E34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B6AC5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mmu-miR-6979-3p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A6870F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-4.700108148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71DEF4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0.017797146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0DC6C1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3EE4E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F2F62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mmu-miR-6995-3p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BE7F02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-4.5176202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C1BC7E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0.013705372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ACD552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44417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3F24C4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mmu-miR-7008-5p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579FE0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-4.108866229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F5DA83F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0.045638043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1FD1E8F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10540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5F06AF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mmu-miR-7018-3p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66B8F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-1.251664905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3FA00F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0.045648445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D5D94B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B00B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850DC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mmu-miR-702-3p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FD4878B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-1.132152061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51F726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0.046678611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A362A7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6B27F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910CE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mmu-miR-7027-3p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74521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-4.362618433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BA16F1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0.033470186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D6B56D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84FE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F032E1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mmu-miR-9-3p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00AD9A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-1.170420054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75DA60A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0.031317746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0E09F6C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40BB8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FB7DB7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17_42720-3p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B3522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-1.413824416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14D202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0.019328753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23377AE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8FC8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BEDF9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11_29341-3p(hsa-miR-3151-5p)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EC819A3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-1.90324581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A05F18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0.034872016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39FA0E4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4A093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5A1AF9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11_29342-5p(hsa-miR-3151-5p)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1E41E1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-1.903547232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1F3227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0.034309911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2CAD045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EACC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697DD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9_22987-5p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FA2AB0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-1.618728111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AE56F59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0.018844056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5242AE8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  <w:tr w14:paraId="7320A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2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440D542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4_10064-5p(gga-miR-1768)</w:t>
            </w:r>
          </w:p>
        </w:tc>
        <w:tc>
          <w:tcPr>
            <w:tcW w:w="216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B66F747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-1.560909978</w:t>
            </w:r>
          </w:p>
        </w:tc>
        <w:tc>
          <w:tcPr>
            <w:tcW w:w="14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B281756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  <w:t>0.010742583</w:t>
            </w:r>
          </w:p>
        </w:tc>
        <w:tc>
          <w:tcPr>
            <w:tcW w:w="1450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54CF972D">
            <w:pPr>
              <w:widowControl w:val="0"/>
              <w:spacing w:beforeLines="0" w:afterLines="0" w:line="360" w:lineRule="auto"/>
              <w:jc w:val="left"/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color w:val="000000"/>
                <w:sz w:val="21"/>
                <w:szCs w:val="21"/>
                <w:lang w:val="en-US" w:eastAsia="zh-CN"/>
              </w:rPr>
              <w:t>down</w:t>
            </w:r>
          </w:p>
        </w:tc>
      </w:tr>
    </w:tbl>
    <w:p w14:paraId="302F9305">
      <w:pPr>
        <w:spacing w:line="360" w:lineRule="auto"/>
        <w:rPr>
          <w:rFonts w:hint="default"/>
          <w:lang w:val="en-US" w:eastAsia="zh-CN"/>
        </w:rPr>
      </w:pPr>
    </w:p>
    <w:p w14:paraId="63970C35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1785" cy="4526280"/>
            <wp:effectExtent l="0" t="0" r="18415" b="7620"/>
            <wp:docPr id="1" name="图片 1" descr="图形编辑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编辑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56E8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ure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S1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fill="FFFFFF"/>
          <w:lang w:val="en-US" w:eastAsia="zh-CN" w:bidi="ar"/>
        </w:rPr>
        <w:t xml:space="preserve">The full-length gels and blots of the proteins </w:t>
      </w:r>
      <w:r>
        <w:rPr>
          <w:rFonts w:hint="eastAsia" w:cs="Times New Roman"/>
          <w:kern w:val="2"/>
          <w:sz w:val="24"/>
          <w:szCs w:val="24"/>
          <w:shd w:val="clear" w:fill="FFFFFF"/>
          <w:lang w:val="en-US" w:eastAsia="zh-CN" w:bidi="ar"/>
        </w:rPr>
        <w:t>in Figure 3C.</w:t>
      </w:r>
    </w:p>
    <w:p w14:paraId="36F07BFD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38BAB471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54B013EA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0CE8BF9D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7F682E80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42FDAED6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217C2A8D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633B6A85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38A0969B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0DB7F823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</w:p>
    <w:p w14:paraId="594F0C2B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63845" cy="4297045"/>
            <wp:effectExtent l="0" t="0" r="8255" b="8255"/>
            <wp:docPr id="3" name="图片 3" descr="图形编辑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编辑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91E0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Fig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ure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 xml:space="preserve"> 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shd w:val="clear" w:fill="FFFFFF"/>
          <w:lang w:val="en-US" w:eastAsia="zh-CN" w:bidi="ar"/>
        </w:rPr>
        <w:t xml:space="preserve">The full-length gels and blots of the proteins </w:t>
      </w:r>
      <w:r>
        <w:rPr>
          <w:rFonts w:hint="eastAsia" w:cs="Times New Roman"/>
          <w:kern w:val="2"/>
          <w:sz w:val="24"/>
          <w:szCs w:val="24"/>
          <w:shd w:val="clear" w:fill="FFFFFF"/>
          <w:lang w:val="en-US" w:eastAsia="zh-CN" w:bidi="ar"/>
        </w:rPr>
        <w:t>in Figure 6B.</w:t>
      </w:r>
    </w:p>
    <w:p w14:paraId="5825F0F9">
      <w:pPr>
        <w:spacing w:line="360" w:lineRule="auto"/>
        <w:rPr>
          <w:rFonts w:hint="default" w:ascii="Times New Roman" w:hAnsi="Times New Roman" w:cs="Times New Roman"/>
          <w:i w:val="0"/>
          <w:iCs w:val="0"/>
          <w:caps w:val="0"/>
          <w:color w:val="101214"/>
          <w:spacing w:val="0"/>
          <w:sz w:val="24"/>
          <w:szCs w:val="24"/>
          <w:shd w:val="clear" w:fill="FFFFFF"/>
          <w:lang w:val="en-US"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1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A29429"/>
    <w:multiLevelType w:val="singleLevel"/>
    <w:tmpl w:val="FBA29429"/>
    <w:lvl w:ilvl="0" w:tentative="0">
      <w:start w:val="16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4YWY2ZWI3YzA0MTFmNzk1ZGE0MjgzNjkzMDNkYWQifQ=="/>
  </w:docVars>
  <w:rsids>
    <w:rsidRoot w:val="00172A27"/>
    <w:rsid w:val="05DC5D9E"/>
    <w:rsid w:val="15417641"/>
    <w:rsid w:val="4FF1455A"/>
    <w:rsid w:val="55F973D1"/>
    <w:rsid w:val="64A5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607</Words>
  <Characters>5893</Characters>
  <Lines>0</Lines>
  <Paragraphs>0</Paragraphs>
  <TotalTime>1</TotalTime>
  <ScaleCrop>false</ScaleCrop>
  <LinksUpToDate>false</LinksUpToDate>
  <CharactersWithSpaces>5946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2023-08-31T05:28:00Z</dcterms:created>
  <dc:creator>Administrator</dc:creator>
  <cp:lastModifiedBy>Administrator</cp:lastModifiedBy>
  <dcterms:modified xsi:type="dcterms:W3CDTF">2025-01-22T11:58:28Z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0C766016FC5D4AFBBEBCD4BDFF227923_13</vt:lpwstr>
  </property>
  <property fmtid="{D5CDD505-2E9C-101B-9397-08002B2CF9AE}" pid="4" name="KSOTemplateDocerSaveRecord">
    <vt:lpwstr>eyJoZGlkIjoiZGQ4YWY2ZWI3YzA0MTFmNzk1ZGE0MjgzNjkzMDNkYWQiLCJ1c2VySWQiOiIxMzc2MzIxOTA0In0=</vt:lpwstr>
  </property>
</Properties>
</file>