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118"/>
        <w:gridCol w:w="694"/>
        <w:gridCol w:w="5089"/>
        <w:gridCol w:w="1675"/>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1D545059" w:rsidR="00DB4B2C" w:rsidRPr="00410502" w:rsidRDefault="001A4BFB"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55AC715A" w:rsidR="00DB4B2C" w:rsidRPr="00410502" w:rsidRDefault="001A4BFB" w:rsidP="006B2B65">
                <w:pP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71F8E199" w:rsidR="00DB4B2C" w:rsidRPr="00410502" w:rsidRDefault="001A4BFB" w:rsidP="006B2B65">
                <w:pPr>
                  <w:rPr>
                    <w:rFonts w:ascii="Arial" w:hAnsi="Arial" w:cs="Arial"/>
                    <w:sz w:val="20"/>
                    <w:szCs w:val="20"/>
                  </w:rPr>
                </w:pPr>
                <w:r>
                  <w:rPr>
                    <w:rFonts w:ascii="Arial" w:hAnsi="Arial" w:cs="Arial"/>
                    <w:sz w:val="20"/>
                    <w:szCs w:val="20"/>
                  </w:rPr>
                  <w:t>3,4</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4C11638D" w:rsidR="00DB4B2C" w:rsidRPr="00410502" w:rsidRDefault="001A4BFB" w:rsidP="006B2B65">
                <w:pPr>
                  <w:rPr>
                    <w:rFonts w:ascii="Arial" w:hAnsi="Arial" w:cs="Arial"/>
                    <w:sz w:val="20"/>
                    <w:szCs w:val="20"/>
                  </w:rPr>
                </w:pPr>
                <w:r>
                  <w:rPr>
                    <w:rFonts w:ascii="Arial" w:hAnsi="Arial" w:cs="Arial"/>
                    <w:sz w:val="20"/>
                    <w:szCs w:val="20"/>
                  </w:rPr>
                  <w:t>4</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6AACE2D8" w:rsidR="00DB4B2C" w:rsidRPr="00410502" w:rsidRDefault="001A4BFB" w:rsidP="006B2B65">
                <w:pPr>
                  <w:rPr>
                    <w:rFonts w:ascii="Arial" w:hAnsi="Arial" w:cs="Arial"/>
                    <w:sz w:val="20"/>
                    <w:szCs w:val="20"/>
                  </w:rPr>
                </w:pPr>
                <w:r>
                  <w:rPr>
                    <w:rFonts w:ascii="Arial" w:hAnsi="Arial" w:cs="Arial"/>
                    <w:sz w:val="20"/>
                    <w:szCs w:val="20"/>
                  </w:rPr>
                  <w:t>-</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6B815E7C" w:rsidR="00DB4B2C" w:rsidRPr="00410502" w:rsidRDefault="001A4BFB" w:rsidP="006B2B65">
                <w:pPr>
                  <w:rPr>
                    <w:rFonts w:ascii="Arial" w:hAnsi="Arial" w:cs="Arial"/>
                    <w:sz w:val="20"/>
                    <w:szCs w:val="20"/>
                  </w:rPr>
                </w:pPr>
                <w:r>
                  <w:rPr>
                    <w:rFonts w:ascii="Arial" w:hAnsi="Arial" w:cs="Arial"/>
                    <w:sz w:val="20"/>
                    <w:szCs w:val="20"/>
                  </w:rPr>
                  <w:t>4-6</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7FFE5878" w:rsidR="00DB4B2C" w:rsidRPr="00410502" w:rsidRDefault="001A4BFB" w:rsidP="006B2B65">
                <w:pPr>
                  <w:rPr>
                    <w:rFonts w:ascii="Arial" w:hAnsi="Arial" w:cs="Arial"/>
                    <w:sz w:val="20"/>
                    <w:szCs w:val="20"/>
                  </w:rPr>
                </w:pPr>
                <w:r>
                  <w:rPr>
                    <w:rFonts w:ascii="Arial" w:hAnsi="Arial" w:cs="Arial"/>
                    <w:sz w:val="20"/>
                    <w:szCs w:val="20"/>
                  </w:rPr>
                  <w:t>4-6</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5149348F" w:rsidR="00DB4B2C" w:rsidRPr="00410502" w:rsidRDefault="001A4BFB" w:rsidP="006B2B65">
                <w:pPr>
                  <w:rPr>
                    <w:rFonts w:ascii="Arial" w:hAnsi="Arial" w:cs="Arial"/>
                    <w:sz w:val="20"/>
                    <w:szCs w:val="20"/>
                  </w:rPr>
                </w:pPr>
                <w:r>
                  <w:rPr>
                    <w:rFonts w:ascii="Arial" w:hAnsi="Arial" w:cs="Arial"/>
                    <w:sz w:val="20"/>
                    <w:szCs w:val="20"/>
                  </w:rPr>
                  <w:t>Supplementary table 1</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45331A73" w:rsidR="00DB4B2C" w:rsidRPr="00410502" w:rsidRDefault="001A4BFB" w:rsidP="006B2B65">
                <w:pPr>
                  <w:rPr>
                    <w:rFonts w:ascii="Arial" w:hAnsi="Arial" w:cs="Arial"/>
                    <w:sz w:val="20"/>
                    <w:szCs w:val="20"/>
                  </w:rPr>
                </w:pPr>
                <w:r>
                  <w:rPr>
                    <w:rFonts w:ascii="Arial" w:hAnsi="Arial" w:cs="Arial"/>
                    <w:sz w:val="20"/>
                    <w:szCs w:val="20"/>
                  </w:rPr>
                  <w:t>4-6</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5CFBFF77" w:rsidR="00DB4B2C" w:rsidRPr="00410502" w:rsidRDefault="001A4BFB" w:rsidP="006B2B65">
                <w:pPr>
                  <w:rPr>
                    <w:rFonts w:ascii="Arial" w:hAnsi="Arial" w:cs="Arial"/>
                    <w:sz w:val="20"/>
                    <w:szCs w:val="20"/>
                  </w:rPr>
                </w:pPr>
                <w:r>
                  <w:rPr>
                    <w:rFonts w:ascii="Arial" w:hAnsi="Arial" w:cs="Arial"/>
                    <w:sz w:val="20"/>
                    <w:szCs w:val="20"/>
                  </w:rPr>
                  <w:t>NA</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tc>
          <w:tcPr>
            <w:tcW w:w="0" w:type="auto"/>
            <w:vAlign w:val="center"/>
          </w:tcPr>
          <w:p w14:paraId="6267AA69" w14:textId="07D48DCB" w:rsidR="00DB4B2C" w:rsidRPr="00410502" w:rsidRDefault="001A4BFB" w:rsidP="006B2B65">
            <w:pPr>
              <w:rPr>
                <w:rFonts w:ascii="Arial" w:hAnsi="Arial" w:cs="Arial"/>
                <w:sz w:val="20"/>
                <w:szCs w:val="20"/>
              </w:rPr>
            </w:pPr>
            <w:r>
              <w:rPr>
                <w:rFonts w:ascii="Arial" w:hAnsi="Arial" w:cs="Arial"/>
                <w:sz w:val="20"/>
                <w:szCs w:val="20"/>
              </w:rPr>
              <w:t>5</w:t>
            </w:r>
          </w:p>
        </w:tc>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34FAA035" w:rsidR="00DB4B2C" w:rsidRPr="00410502" w:rsidRDefault="001A4BFB" w:rsidP="006B2B65">
                <w:pP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17EBB91D" w:rsidR="00DB4B2C" w:rsidRPr="00410502" w:rsidRDefault="001A4BFB" w:rsidP="006B2B65">
                <w:pPr>
                  <w:rPr>
                    <w:rFonts w:ascii="Arial" w:hAnsi="Arial" w:cs="Arial"/>
                    <w:sz w:val="20"/>
                    <w:szCs w:val="20"/>
                  </w:rPr>
                </w:pPr>
                <w:r>
                  <w:rPr>
                    <w:rFonts w:ascii="Arial" w:hAnsi="Arial" w:cs="Arial"/>
                    <w:sz w:val="20"/>
                    <w:szCs w:val="20"/>
                  </w:rPr>
                  <w:t>6</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lastRenderedPageBreak/>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64570999" w:rsidR="00DB4B2C" w:rsidRPr="00410502" w:rsidRDefault="001A4BFB" w:rsidP="006B2B65">
                <w:pPr>
                  <w:rPr>
                    <w:rFonts w:ascii="Arial" w:hAnsi="Arial" w:cs="Arial"/>
                    <w:sz w:val="20"/>
                    <w:szCs w:val="20"/>
                  </w:rPr>
                </w:pPr>
                <w:r>
                  <w:rPr>
                    <w:rFonts w:ascii="Arial" w:hAnsi="Arial" w:cs="Arial"/>
                    <w:sz w:val="20"/>
                    <w:szCs w:val="20"/>
                  </w:rPr>
                  <w:t>6</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1828FAC3" w:rsidR="00DB4B2C" w:rsidRPr="00410502" w:rsidRDefault="001A4BFB" w:rsidP="006B2B65">
                <w:pPr>
                  <w:rPr>
                    <w:rFonts w:ascii="Arial" w:hAnsi="Arial" w:cs="Arial"/>
                    <w:sz w:val="20"/>
                    <w:szCs w:val="20"/>
                  </w:rPr>
                </w:pPr>
                <w:r>
                  <w:rPr>
                    <w:rFonts w:ascii="Arial" w:hAnsi="Arial" w:cs="Arial"/>
                    <w:sz w:val="20"/>
                    <w:szCs w:val="20"/>
                  </w:rPr>
                  <w:t>7</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6E0B42F6" w:rsidR="00DB4B2C" w:rsidRPr="00410502" w:rsidRDefault="001A4BFB" w:rsidP="006B2B65">
                <w:pPr>
                  <w:rPr>
                    <w:rFonts w:ascii="Arial" w:hAnsi="Arial" w:cs="Arial"/>
                    <w:sz w:val="20"/>
                    <w:szCs w:val="20"/>
                  </w:rPr>
                </w:pPr>
                <w:r>
                  <w:rPr>
                    <w:rFonts w:ascii="Arial" w:hAnsi="Arial" w:cs="Arial"/>
                    <w:sz w:val="20"/>
                    <w:szCs w:val="20"/>
                  </w:rPr>
                  <w:t>7-12</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4288FB8D" w:rsidR="00DB4B2C" w:rsidRPr="00410502" w:rsidRDefault="001A4BFB" w:rsidP="006B2B65">
                <w:pPr>
                  <w:rPr>
                    <w:rFonts w:ascii="Arial" w:hAnsi="Arial" w:cs="Arial"/>
                    <w:sz w:val="20"/>
                    <w:szCs w:val="20"/>
                  </w:rPr>
                </w:pPr>
                <w:r>
                  <w:rPr>
                    <w:rFonts w:ascii="Arial" w:hAnsi="Arial" w:cs="Arial"/>
                    <w:sz w:val="20"/>
                    <w:szCs w:val="20"/>
                  </w:rPr>
                  <w:t>7-12</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76ADB69C" w:rsidR="00DB4B2C" w:rsidRPr="00410502" w:rsidRDefault="001A4BFB" w:rsidP="006B2B65">
                <w:pPr>
                  <w:rPr>
                    <w:rFonts w:ascii="Arial" w:hAnsi="Arial" w:cs="Arial"/>
                    <w:sz w:val="20"/>
                    <w:szCs w:val="20"/>
                  </w:rPr>
                </w:pPr>
                <w:r>
                  <w:rPr>
                    <w:rFonts w:ascii="Arial" w:hAnsi="Arial" w:cs="Arial"/>
                    <w:sz w:val="20"/>
                    <w:szCs w:val="20"/>
                  </w:rPr>
                  <w:t>7-12</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46790DB9" w:rsidR="00DB4B2C" w:rsidRPr="00410502" w:rsidRDefault="001A4BFB" w:rsidP="006B2B65">
                <w:pPr>
                  <w:rPr>
                    <w:rFonts w:ascii="Arial" w:hAnsi="Arial" w:cs="Arial"/>
                    <w:sz w:val="20"/>
                    <w:szCs w:val="20"/>
                  </w:rPr>
                </w:pPr>
                <w:r>
                  <w:rPr>
                    <w:rFonts w:ascii="Arial" w:hAnsi="Arial" w:cs="Arial"/>
                    <w:sz w:val="20"/>
                    <w:szCs w:val="20"/>
                  </w:rPr>
                  <w:t>13</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3F51E3DE" w:rsidR="00DB4B2C" w:rsidRPr="00410502" w:rsidRDefault="001A4BFB" w:rsidP="006B2B65">
                <w:pPr>
                  <w:rPr>
                    <w:rFonts w:ascii="Arial" w:hAnsi="Arial" w:cs="Arial"/>
                    <w:sz w:val="20"/>
                    <w:szCs w:val="20"/>
                  </w:rPr>
                </w:pPr>
                <w:r>
                  <w:rPr>
                    <w:rFonts w:ascii="Arial" w:hAnsi="Arial" w:cs="Arial"/>
                    <w:sz w:val="20"/>
                    <w:szCs w:val="20"/>
                  </w:rPr>
                  <w:t>14</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14B95EA0" w:rsidR="00DB4B2C" w:rsidRPr="00410502" w:rsidRDefault="001A4BFB" w:rsidP="006B2B65">
                <w:pPr>
                  <w:rPr>
                    <w:rFonts w:ascii="Arial" w:hAnsi="Arial" w:cs="Arial"/>
                    <w:sz w:val="20"/>
                    <w:szCs w:val="20"/>
                  </w:rPr>
                </w:pPr>
                <w:r>
                  <w:rPr>
                    <w:rFonts w:ascii="Arial" w:hAnsi="Arial" w:cs="Arial"/>
                    <w:sz w:val="20"/>
                    <w:szCs w:val="20"/>
                  </w:rPr>
                  <w:t>18</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0575B0E1" w:rsidR="00DB4B2C" w:rsidRPr="00410502" w:rsidRDefault="001A4BFB" w:rsidP="006B2B65">
                <w:pPr>
                  <w:rPr>
                    <w:rFonts w:ascii="Arial" w:hAnsi="Arial" w:cs="Arial"/>
                    <w:sz w:val="20"/>
                    <w:szCs w:val="20"/>
                  </w:rPr>
                </w:pPr>
                <w:r>
                  <w:rPr>
                    <w:rFonts w:ascii="Arial" w:hAnsi="Arial" w:cs="Arial"/>
                    <w:sz w:val="20"/>
                    <w:szCs w:val="20"/>
                  </w:rPr>
                  <w:t>18</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PRISMA-ScR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(PRISMAScR): Checklist and Explanation. Ann Intern Med. 2018;169:467–473.</w:t>
      </w:r>
      <w:r w:rsidR="00DE5B2B">
        <w:rPr>
          <w:sz w:val="16"/>
          <w:szCs w:val="16"/>
        </w:rPr>
        <w:t xml:space="preserve"> </w:t>
      </w:r>
      <w:hyperlink r:id="rId12" w:history="1">
        <w:r w:rsidR="00DE5B2B" w:rsidRPr="009672BA">
          <w:rPr>
            <w:rStyle w:val="Hyperlink"/>
            <w:iCs/>
            <w:sz w:val="16"/>
            <w:szCs w:val="16"/>
          </w:rPr>
          <w:t>doi: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90C74" w14:textId="77777777" w:rsidR="00922714" w:rsidRDefault="00922714" w:rsidP="008F00FC">
      <w:pPr>
        <w:spacing w:after="0" w:line="240" w:lineRule="auto"/>
      </w:pPr>
      <w:r>
        <w:separator/>
      </w:r>
    </w:p>
  </w:endnote>
  <w:endnote w:type="continuationSeparator" w:id="0">
    <w:p w14:paraId="2403A60D" w14:textId="77777777" w:rsidR="00922714" w:rsidRDefault="00922714"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2BC852"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D9148" w14:textId="77777777" w:rsidR="00922714" w:rsidRDefault="00922714" w:rsidP="008F00FC">
      <w:pPr>
        <w:spacing w:after="0" w:line="240" w:lineRule="auto"/>
      </w:pPr>
      <w:r>
        <w:separator/>
      </w:r>
    </w:p>
  </w:footnote>
  <w:footnote w:type="continuationSeparator" w:id="0">
    <w:p w14:paraId="1F84ECDB" w14:textId="77777777" w:rsidR="00922714" w:rsidRDefault="00922714"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3B5FB"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566CBB"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259326">
    <w:abstractNumId w:val="4"/>
  </w:num>
  <w:num w:numId="2" w16cid:durableId="518736607">
    <w:abstractNumId w:val="5"/>
  </w:num>
  <w:num w:numId="3" w16cid:durableId="1835947890">
    <w:abstractNumId w:val="7"/>
  </w:num>
  <w:num w:numId="4" w16cid:durableId="1838763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353934">
    <w:abstractNumId w:val="9"/>
  </w:num>
  <w:num w:numId="6" w16cid:durableId="644771985">
    <w:abstractNumId w:val="8"/>
  </w:num>
  <w:num w:numId="7" w16cid:durableId="958881079">
    <w:abstractNumId w:val="0"/>
  </w:num>
  <w:num w:numId="8" w16cid:durableId="1867711704">
    <w:abstractNumId w:val="6"/>
  </w:num>
  <w:num w:numId="9" w16cid:durableId="658847511">
    <w:abstractNumId w:val="2"/>
  </w:num>
  <w:num w:numId="10" w16cid:durableId="136647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A4BFB"/>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3125"/>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22714"/>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31A64"/>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1515"/>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E9807198-E698-400A-B838-A68E9405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D7C1C"/>
    <w:rsid w:val="003F3125"/>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2.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3.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4.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5.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SAIKARTHIK JAYAKUMAR</cp:lastModifiedBy>
  <cp:revision>5</cp:revision>
  <cp:lastPrinted>2018-11-16T17:06:00Z</cp:lastPrinted>
  <dcterms:created xsi:type="dcterms:W3CDTF">2019-09-09T17:41:00Z</dcterms:created>
  <dcterms:modified xsi:type="dcterms:W3CDTF">2024-11-02T13:44:00Z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