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56B72" w14:textId="77777777" w:rsidR="00444B6A" w:rsidRDefault="00444B6A" w:rsidP="00444B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1477"/>
        <w:gridCol w:w="1614"/>
        <w:gridCol w:w="1617"/>
        <w:gridCol w:w="1617"/>
        <w:gridCol w:w="1614"/>
        <w:gridCol w:w="1617"/>
        <w:gridCol w:w="1617"/>
        <w:gridCol w:w="1608"/>
      </w:tblGrid>
      <w:tr w:rsidR="00444B6A" w:rsidRPr="00444B6A" w14:paraId="22602B20" w14:textId="77777777" w:rsidTr="00444B6A">
        <w:trPr>
          <w:trHeight w:val="292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14:paraId="6AB7A5CA" w14:textId="77777777" w:rsidR="00444B6A" w:rsidRPr="00444B6A" w:rsidRDefault="00444B6A" w:rsidP="00D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Spearman's correlations</w:t>
            </w:r>
          </w:p>
        </w:tc>
      </w:tr>
      <w:tr w:rsidR="00444B6A" w:rsidRPr="00444B6A" w14:paraId="161F427C" w14:textId="77777777" w:rsidTr="00444B6A">
        <w:trPr>
          <w:trHeight w:val="480"/>
        </w:trPr>
        <w:tc>
          <w:tcPr>
            <w:tcW w:w="1330" w:type="pct"/>
            <w:gridSpan w:val="2"/>
            <w:shd w:val="clear" w:color="auto" w:fill="auto"/>
            <w:vAlign w:val="bottom"/>
            <w:hideMark/>
          </w:tcPr>
          <w:p w14:paraId="5E6334F4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sz w:val="24"/>
                <w:szCs w:val="24"/>
              </w:rPr>
              <w:t>Bacterial class</w:t>
            </w:r>
          </w:p>
        </w:tc>
        <w:tc>
          <w:tcPr>
            <w:tcW w:w="524" w:type="pct"/>
            <w:shd w:val="clear" w:color="auto" w:fill="auto"/>
            <w:vAlign w:val="bottom"/>
            <w:hideMark/>
          </w:tcPr>
          <w:p w14:paraId="1EF355AD" w14:textId="77777777" w:rsidR="00444B6A" w:rsidRPr="00444B6A" w:rsidRDefault="00444B6A" w:rsidP="00D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Calories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14:paraId="782A89F0" w14:textId="77777777" w:rsidR="00444B6A" w:rsidRPr="00444B6A" w:rsidRDefault="00444B6A" w:rsidP="00D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Carbohydrate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14:paraId="12FAAFF4" w14:textId="77777777" w:rsidR="00444B6A" w:rsidRPr="00444B6A" w:rsidRDefault="00444B6A" w:rsidP="00D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Fat</w:t>
            </w:r>
          </w:p>
        </w:tc>
        <w:tc>
          <w:tcPr>
            <w:tcW w:w="524" w:type="pct"/>
            <w:shd w:val="clear" w:color="auto" w:fill="auto"/>
            <w:vAlign w:val="bottom"/>
            <w:hideMark/>
          </w:tcPr>
          <w:p w14:paraId="363CEF8B" w14:textId="77777777" w:rsidR="00444B6A" w:rsidRPr="00444B6A" w:rsidRDefault="00444B6A" w:rsidP="00D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Moisture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14:paraId="5ABE8169" w14:textId="77777777" w:rsidR="00444B6A" w:rsidRPr="00444B6A" w:rsidRDefault="00444B6A" w:rsidP="00D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Protein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14:paraId="597771C9" w14:textId="77777777" w:rsidR="00444B6A" w:rsidRPr="00444B6A" w:rsidRDefault="00444B6A" w:rsidP="00D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 sugar</w:t>
            </w:r>
          </w:p>
        </w:tc>
        <w:tc>
          <w:tcPr>
            <w:tcW w:w="523" w:type="pct"/>
            <w:shd w:val="clear" w:color="auto" w:fill="auto"/>
            <w:vAlign w:val="bottom"/>
            <w:hideMark/>
          </w:tcPr>
          <w:p w14:paraId="56550149" w14:textId="77777777" w:rsidR="00444B6A" w:rsidRPr="00444B6A" w:rsidRDefault="00444B6A" w:rsidP="00D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Sodium</w:t>
            </w:r>
          </w:p>
        </w:tc>
      </w:tr>
      <w:tr w:rsidR="00444B6A" w:rsidRPr="00444B6A" w14:paraId="6F8F7393" w14:textId="77777777" w:rsidTr="00444B6A">
        <w:trPr>
          <w:trHeight w:val="463"/>
        </w:trPr>
        <w:tc>
          <w:tcPr>
            <w:tcW w:w="851" w:type="pct"/>
            <w:vMerge w:val="restart"/>
            <w:shd w:val="clear" w:color="000000" w:fill="CCCCFF"/>
            <w:hideMark/>
          </w:tcPr>
          <w:p w14:paraId="48465747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sz w:val="24"/>
                <w:szCs w:val="24"/>
              </w:rPr>
              <w:t>Diversity (ASV number)</w:t>
            </w:r>
          </w:p>
        </w:tc>
        <w:tc>
          <w:tcPr>
            <w:tcW w:w="478" w:type="pct"/>
            <w:shd w:val="clear" w:color="000000" w:fill="CCCCFF"/>
            <w:hideMark/>
          </w:tcPr>
          <w:p w14:paraId="4D8F1C87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Correlation Coefficient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064649CD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-.820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18A0062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-0.364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63D914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-.564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72FC5824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.810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5CE521D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-.517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6731183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-.700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617C1070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0.050</w:t>
            </w:r>
          </w:p>
        </w:tc>
      </w:tr>
      <w:tr w:rsidR="00444B6A" w:rsidRPr="00444B6A" w14:paraId="034997C3" w14:textId="77777777" w:rsidTr="00444B6A">
        <w:trPr>
          <w:trHeight w:val="292"/>
        </w:trPr>
        <w:tc>
          <w:tcPr>
            <w:tcW w:w="851" w:type="pct"/>
            <w:vMerge/>
            <w:vAlign w:val="center"/>
            <w:hideMark/>
          </w:tcPr>
          <w:p w14:paraId="6D51B4E7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CCCCFF"/>
            <w:hideMark/>
          </w:tcPr>
          <w:p w14:paraId="7295EE56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Sig.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7CE55326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04B3C707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0.183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7FE71282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0.028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5EBE038E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A9B4204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0.048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71406EB7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4FE44576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0.859</w:t>
            </w:r>
          </w:p>
        </w:tc>
      </w:tr>
      <w:tr w:rsidR="00444B6A" w:rsidRPr="00444B6A" w14:paraId="41C788B2" w14:textId="77777777" w:rsidTr="00444B6A">
        <w:trPr>
          <w:trHeight w:val="463"/>
        </w:trPr>
        <w:tc>
          <w:tcPr>
            <w:tcW w:w="851" w:type="pct"/>
            <w:vMerge w:val="restart"/>
            <w:shd w:val="clear" w:color="000000" w:fill="CCCCFF"/>
            <w:hideMark/>
          </w:tcPr>
          <w:p w14:paraId="394FC9CA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Richness</w:t>
            </w:r>
          </w:p>
        </w:tc>
        <w:tc>
          <w:tcPr>
            <w:tcW w:w="478" w:type="pct"/>
            <w:shd w:val="clear" w:color="000000" w:fill="CCCCFF"/>
            <w:hideMark/>
          </w:tcPr>
          <w:p w14:paraId="44FD1BD5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Correlation Coefficient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3D2195DE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-.821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4C7F372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-0.360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47745E70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-.569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5657C527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.804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00335A8A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-0.514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4D250CCA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-.694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2168851E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0.050</w:t>
            </w:r>
          </w:p>
        </w:tc>
      </w:tr>
      <w:tr w:rsidR="00444B6A" w:rsidRPr="00444B6A" w14:paraId="3969FCA6" w14:textId="77777777" w:rsidTr="00444B6A">
        <w:trPr>
          <w:trHeight w:val="292"/>
        </w:trPr>
        <w:tc>
          <w:tcPr>
            <w:tcW w:w="851" w:type="pct"/>
            <w:vMerge/>
            <w:vAlign w:val="center"/>
            <w:hideMark/>
          </w:tcPr>
          <w:p w14:paraId="1ED3E25E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CCCCFF"/>
            <w:hideMark/>
          </w:tcPr>
          <w:p w14:paraId="419FF17C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Sig.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30000AD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0CADEB46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0.188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0727A33E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0.027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16AE2797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23189D3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1811F72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41A0304E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0.860</w:t>
            </w:r>
          </w:p>
        </w:tc>
      </w:tr>
      <w:tr w:rsidR="00444B6A" w:rsidRPr="00444B6A" w14:paraId="44EA177F" w14:textId="77777777" w:rsidTr="00444B6A">
        <w:trPr>
          <w:trHeight w:val="463"/>
        </w:trPr>
        <w:tc>
          <w:tcPr>
            <w:tcW w:w="851" w:type="pct"/>
            <w:vMerge w:val="restart"/>
            <w:shd w:val="clear" w:color="000000" w:fill="CCCCFF"/>
            <w:hideMark/>
          </w:tcPr>
          <w:p w14:paraId="320E3DC1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Bacilli</w:t>
            </w:r>
          </w:p>
        </w:tc>
        <w:tc>
          <w:tcPr>
            <w:tcW w:w="478" w:type="pct"/>
            <w:shd w:val="clear" w:color="000000" w:fill="CCCCFF"/>
            <w:hideMark/>
          </w:tcPr>
          <w:p w14:paraId="6763D998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Correlation Coefficient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7C9F9D2B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0.493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125D6B9E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-0.113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24F63C94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.912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157ECBBD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-.514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C5AE08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.818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0565B20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-0.005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296C9057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.536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444B6A" w:rsidRPr="00444B6A" w14:paraId="49AD5532" w14:textId="77777777" w:rsidTr="00444B6A">
        <w:trPr>
          <w:trHeight w:val="292"/>
        </w:trPr>
        <w:tc>
          <w:tcPr>
            <w:tcW w:w="851" w:type="pct"/>
            <w:vMerge/>
            <w:vAlign w:val="center"/>
            <w:hideMark/>
          </w:tcPr>
          <w:p w14:paraId="63943E53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CCCCFF"/>
            <w:hideMark/>
          </w:tcPr>
          <w:p w14:paraId="4927D22A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Sig. 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17B67133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0.062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4D216022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0.689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1471D172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6D7CB4C3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642F9F70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12047C9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512D15E2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0.040</w:t>
            </w:r>
          </w:p>
        </w:tc>
      </w:tr>
      <w:tr w:rsidR="00444B6A" w:rsidRPr="00444B6A" w14:paraId="6AC6FA28" w14:textId="77777777" w:rsidTr="00444B6A">
        <w:trPr>
          <w:trHeight w:val="463"/>
        </w:trPr>
        <w:tc>
          <w:tcPr>
            <w:tcW w:w="851" w:type="pct"/>
            <w:vMerge w:val="restart"/>
            <w:shd w:val="clear" w:color="000000" w:fill="CCCCFF"/>
            <w:hideMark/>
          </w:tcPr>
          <w:p w14:paraId="19AA2DB1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sz w:val="24"/>
                <w:szCs w:val="24"/>
              </w:rPr>
              <w:t>alpha-</w:t>
            </w:r>
            <w:r w:rsidRPr="00444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Proteobacteria</w:t>
            </w:r>
          </w:p>
        </w:tc>
        <w:tc>
          <w:tcPr>
            <w:tcW w:w="478" w:type="pct"/>
            <w:shd w:val="clear" w:color="000000" w:fill="CCCCFF"/>
            <w:hideMark/>
          </w:tcPr>
          <w:p w14:paraId="30A7A091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Correlation Coefficient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29C7962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-0.414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68D8D200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0.045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60FD36CB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-.829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6D2C000E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0.468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4C0B1205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-.865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FBF2A3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0.235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43C4AA53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-.621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444B6A" w:rsidRPr="00444B6A" w14:paraId="756E79C1" w14:textId="77777777" w:rsidTr="00444B6A">
        <w:trPr>
          <w:trHeight w:val="292"/>
        </w:trPr>
        <w:tc>
          <w:tcPr>
            <w:tcW w:w="851" w:type="pct"/>
            <w:vMerge/>
            <w:vAlign w:val="center"/>
            <w:hideMark/>
          </w:tcPr>
          <w:p w14:paraId="6E77BFB9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CCCCFF"/>
            <w:hideMark/>
          </w:tcPr>
          <w:p w14:paraId="03030B54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Sig. 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26D65761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0.125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07E2F11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0.874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2848E451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0F6BB7CB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0.079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2769B59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0B326C71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0.399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2876ECFD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0.013</w:t>
            </w:r>
          </w:p>
        </w:tc>
      </w:tr>
      <w:tr w:rsidR="00444B6A" w:rsidRPr="00444B6A" w14:paraId="74E6EBB0" w14:textId="77777777" w:rsidTr="00444B6A">
        <w:trPr>
          <w:trHeight w:val="463"/>
        </w:trPr>
        <w:tc>
          <w:tcPr>
            <w:tcW w:w="851" w:type="pct"/>
            <w:vMerge w:val="restart"/>
            <w:shd w:val="clear" w:color="000000" w:fill="CCCCFF"/>
            <w:hideMark/>
          </w:tcPr>
          <w:p w14:paraId="2A41C4C5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sz w:val="24"/>
                <w:szCs w:val="24"/>
              </w:rPr>
              <w:t>gamma-</w:t>
            </w:r>
            <w:r w:rsidRPr="00444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Proteobacteria</w:t>
            </w:r>
          </w:p>
        </w:tc>
        <w:tc>
          <w:tcPr>
            <w:tcW w:w="478" w:type="pct"/>
            <w:shd w:val="clear" w:color="000000" w:fill="CCCCFF"/>
            <w:hideMark/>
          </w:tcPr>
          <w:p w14:paraId="38268385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Correlation Coefficient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389069D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-.774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173A60B6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-0.297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59CF1A5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-.592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60EF2460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.786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153641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-0.472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0734CCA9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-.690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0F9C293E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0.091</w:t>
            </w:r>
          </w:p>
        </w:tc>
      </w:tr>
      <w:tr w:rsidR="00444B6A" w:rsidRPr="00444B6A" w14:paraId="115A59EE" w14:textId="77777777" w:rsidTr="00444B6A">
        <w:trPr>
          <w:trHeight w:val="292"/>
        </w:trPr>
        <w:tc>
          <w:tcPr>
            <w:tcW w:w="851" w:type="pct"/>
            <w:vMerge/>
            <w:vAlign w:val="center"/>
            <w:hideMark/>
          </w:tcPr>
          <w:p w14:paraId="59ECB9AB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CCCCFF"/>
            <w:hideMark/>
          </w:tcPr>
          <w:p w14:paraId="699BC357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Sig. 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17A1C1DD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3970C49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0.282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44BF0D8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0.020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7077F3E6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44D4AD4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0.076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2E09286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3060EC6A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0.747</w:t>
            </w:r>
          </w:p>
        </w:tc>
      </w:tr>
      <w:tr w:rsidR="00444B6A" w:rsidRPr="00444B6A" w14:paraId="0BCA53C3" w14:textId="77777777" w:rsidTr="00444B6A">
        <w:trPr>
          <w:trHeight w:val="463"/>
        </w:trPr>
        <w:tc>
          <w:tcPr>
            <w:tcW w:w="851" w:type="pct"/>
            <w:vMerge w:val="restart"/>
            <w:shd w:val="clear" w:color="000000" w:fill="CCCCFF"/>
            <w:hideMark/>
          </w:tcPr>
          <w:p w14:paraId="5238B482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44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Cyanobacteriia</w:t>
            </w:r>
            <w:proofErr w:type="spellEnd"/>
          </w:p>
        </w:tc>
        <w:tc>
          <w:tcPr>
            <w:tcW w:w="478" w:type="pct"/>
            <w:shd w:val="clear" w:color="000000" w:fill="CCCCFF"/>
            <w:hideMark/>
          </w:tcPr>
          <w:p w14:paraId="6471D024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Correlation Coefficient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7D4AEB03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-0.371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E26CE8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0.007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71CE9F75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-.756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1EC83A1A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0.371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0269AED2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-.867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2B646AA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465D7E7D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-.689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</w:tr>
      <w:tr w:rsidR="00444B6A" w:rsidRPr="00444B6A" w14:paraId="30416066" w14:textId="77777777" w:rsidTr="00444B6A">
        <w:trPr>
          <w:trHeight w:val="292"/>
        </w:trPr>
        <w:tc>
          <w:tcPr>
            <w:tcW w:w="851" w:type="pct"/>
            <w:vMerge/>
            <w:vAlign w:val="center"/>
            <w:hideMark/>
          </w:tcPr>
          <w:p w14:paraId="6BFC04DA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CCCCFF"/>
            <w:hideMark/>
          </w:tcPr>
          <w:p w14:paraId="3E53150F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Sig. 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145BAFA7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0.173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1C6E4CE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0.980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4E89B680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142B3241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0.173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833B4B7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2A8A6C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0.201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2B13C38A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</w:tr>
      <w:tr w:rsidR="00444B6A" w:rsidRPr="00444B6A" w14:paraId="0046F4D4" w14:textId="77777777" w:rsidTr="00444B6A">
        <w:trPr>
          <w:trHeight w:val="463"/>
        </w:trPr>
        <w:tc>
          <w:tcPr>
            <w:tcW w:w="851" w:type="pct"/>
            <w:vMerge w:val="restart"/>
            <w:shd w:val="clear" w:color="000000" w:fill="CCCCFF"/>
            <w:hideMark/>
          </w:tcPr>
          <w:p w14:paraId="571BE5AC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44B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Halobacteria</w:t>
            </w:r>
            <w:proofErr w:type="spellEnd"/>
          </w:p>
        </w:tc>
        <w:tc>
          <w:tcPr>
            <w:tcW w:w="478" w:type="pct"/>
            <w:shd w:val="clear" w:color="000000" w:fill="CCCCFF"/>
            <w:hideMark/>
          </w:tcPr>
          <w:p w14:paraId="6446CF4C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Correlation Coefficient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0B8B9252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-0.461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047902F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-0.266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174B4B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-0.317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6546E17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0.438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6B45A45E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-0.367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69BFA52E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-0.342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7830B970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-0.298</w:t>
            </w:r>
          </w:p>
        </w:tc>
      </w:tr>
      <w:tr w:rsidR="00444B6A" w:rsidRPr="00444B6A" w14:paraId="245511CC" w14:textId="77777777" w:rsidTr="00444B6A">
        <w:trPr>
          <w:trHeight w:val="292"/>
        </w:trPr>
        <w:tc>
          <w:tcPr>
            <w:tcW w:w="851" w:type="pct"/>
            <w:vMerge/>
            <w:vAlign w:val="center"/>
            <w:hideMark/>
          </w:tcPr>
          <w:p w14:paraId="3D2B154C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CCCCFF"/>
            <w:hideMark/>
          </w:tcPr>
          <w:p w14:paraId="38DCEBDD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Sig. 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0E514AB0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0.083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FAB0DC3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0.337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403BEB26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0.249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55B8ED91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0.102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27EA892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0.179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4015BB29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0.212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1CB9F0B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0.281</w:t>
            </w:r>
          </w:p>
        </w:tc>
      </w:tr>
      <w:tr w:rsidR="00444B6A" w:rsidRPr="00444B6A" w14:paraId="068ED85F" w14:textId="77777777" w:rsidTr="00444B6A">
        <w:trPr>
          <w:trHeight w:val="463"/>
        </w:trPr>
        <w:tc>
          <w:tcPr>
            <w:tcW w:w="851" w:type="pct"/>
            <w:vMerge w:val="restart"/>
            <w:shd w:val="clear" w:color="000000" w:fill="CCCCFF"/>
            <w:hideMark/>
          </w:tcPr>
          <w:p w14:paraId="6E988D1B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44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Bacteroidia</w:t>
            </w:r>
            <w:proofErr w:type="spellEnd"/>
          </w:p>
        </w:tc>
        <w:tc>
          <w:tcPr>
            <w:tcW w:w="478" w:type="pct"/>
            <w:shd w:val="clear" w:color="000000" w:fill="CCCCFF"/>
            <w:hideMark/>
          </w:tcPr>
          <w:p w14:paraId="6D6A4861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Correlation Coefficient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2167AFF2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-.777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21D59063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-0.290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1910E5A8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-.571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384720A5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.773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1BBC1FC7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-0.486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1B1BD3D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-.692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159B6C1A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0.095</w:t>
            </w:r>
          </w:p>
        </w:tc>
      </w:tr>
      <w:tr w:rsidR="00444B6A" w:rsidRPr="00444B6A" w14:paraId="4FFAF21E" w14:textId="77777777" w:rsidTr="00444B6A">
        <w:trPr>
          <w:trHeight w:val="292"/>
        </w:trPr>
        <w:tc>
          <w:tcPr>
            <w:tcW w:w="851" w:type="pct"/>
            <w:vMerge/>
            <w:vAlign w:val="center"/>
            <w:hideMark/>
          </w:tcPr>
          <w:p w14:paraId="310F6D75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CCCCFF"/>
            <w:hideMark/>
          </w:tcPr>
          <w:p w14:paraId="37E6FD24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Sig. 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338A2D8A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701CA58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0.294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7ABC692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0.026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291C1A66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62D8B4E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0.066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0C45F76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733193AB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0.736</w:t>
            </w:r>
          </w:p>
        </w:tc>
      </w:tr>
      <w:tr w:rsidR="00444B6A" w:rsidRPr="00444B6A" w14:paraId="51B28782" w14:textId="77777777" w:rsidTr="00444B6A">
        <w:trPr>
          <w:trHeight w:val="463"/>
        </w:trPr>
        <w:tc>
          <w:tcPr>
            <w:tcW w:w="851" w:type="pct"/>
            <w:vMerge w:val="restart"/>
            <w:shd w:val="clear" w:color="000000" w:fill="CCCCFF"/>
            <w:hideMark/>
          </w:tcPr>
          <w:p w14:paraId="6927516C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44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Fusobacteriia</w:t>
            </w:r>
            <w:proofErr w:type="spellEnd"/>
          </w:p>
        </w:tc>
        <w:tc>
          <w:tcPr>
            <w:tcW w:w="478" w:type="pct"/>
            <w:shd w:val="clear" w:color="000000" w:fill="CCCCFF"/>
            <w:hideMark/>
          </w:tcPr>
          <w:p w14:paraId="246B84FC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Correlation Coefficient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4BD98ED7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0.103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74499908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0.035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4680BA52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0.393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5378C3B7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-0.089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AF91AD8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.603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2187C8BB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-.534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712C75DD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.598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444B6A" w:rsidRPr="00444B6A" w14:paraId="1843A6C6" w14:textId="77777777" w:rsidTr="00444B6A">
        <w:trPr>
          <w:trHeight w:val="292"/>
        </w:trPr>
        <w:tc>
          <w:tcPr>
            <w:tcW w:w="851" w:type="pct"/>
            <w:vMerge/>
            <w:vAlign w:val="center"/>
            <w:hideMark/>
          </w:tcPr>
          <w:p w14:paraId="4905798A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CCCCFF"/>
            <w:hideMark/>
          </w:tcPr>
          <w:p w14:paraId="721491E0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Sig. 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1A2D2A0D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0.714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1B2E8F2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0.901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79F7CE8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0.147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1C87A6D3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0.754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1B17BEA0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0.017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78F8CF05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7C2AFD48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0.019</w:t>
            </w:r>
          </w:p>
        </w:tc>
      </w:tr>
      <w:tr w:rsidR="00444B6A" w:rsidRPr="00444B6A" w14:paraId="5696AC9A" w14:textId="77777777" w:rsidTr="00444B6A">
        <w:trPr>
          <w:trHeight w:val="463"/>
        </w:trPr>
        <w:tc>
          <w:tcPr>
            <w:tcW w:w="851" w:type="pct"/>
            <w:vMerge w:val="restart"/>
            <w:shd w:val="clear" w:color="000000" w:fill="CCCCFF"/>
            <w:hideMark/>
          </w:tcPr>
          <w:p w14:paraId="7661B7E4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Actinobacteria</w:t>
            </w:r>
          </w:p>
        </w:tc>
        <w:tc>
          <w:tcPr>
            <w:tcW w:w="478" w:type="pct"/>
            <w:shd w:val="clear" w:color="000000" w:fill="CCCCFF"/>
            <w:hideMark/>
          </w:tcPr>
          <w:p w14:paraId="1DD8AE5A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Correlation Coefficient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1CA56460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-.885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10087AC3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-.568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05A540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-0.473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14571599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.872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6BE43BC3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-.591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2DD595F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-.690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75E7BEFB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0.013</w:t>
            </w:r>
          </w:p>
        </w:tc>
      </w:tr>
      <w:tr w:rsidR="00444B6A" w:rsidRPr="00444B6A" w14:paraId="699A83CE" w14:textId="77777777" w:rsidTr="00444B6A">
        <w:trPr>
          <w:trHeight w:val="292"/>
        </w:trPr>
        <w:tc>
          <w:tcPr>
            <w:tcW w:w="851" w:type="pct"/>
            <w:vMerge/>
            <w:vAlign w:val="center"/>
            <w:hideMark/>
          </w:tcPr>
          <w:p w14:paraId="6D686EE1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CCCCFF"/>
            <w:hideMark/>
          </w:tcPr>
          <w:p w14:paraId="5A728CE5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Sig. 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77942167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08D2620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0.027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0A0893D2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0.075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061BA5E0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6DB739E5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0.020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2934F6E3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6FF01D22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0.965</w:t>
            </w:r>
          </w:p>
        </w:tc>
      </w:tr>
      <w:tr w:rsidR="00444B6A" w:rsidRPr="00444B6A" w14:paraId="5FCFE9AA" w14:textId="77777777" w:rsidTr="00444B6A">
        <w:trPr>
          <w:trHeight w:val="463"/>
        </w:trPr>
        <w:tc>
          <w:tcPr>
            <w:tcW w:w="851" w:type="pct"/>
            <w:vMerge w:val="restart"/>
            <w:shd w:val="clear" w:color="000000" w:fill="CCCCFF"/>
            <w:hideMark/>
          </w:tcPr>
          <w:p w14:paraId="67BF69BF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44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Deinococci</w:t>
            </w:r>
            <w:proofErr w:type="spellEnd"/>
          </w:p>
        </w:tc>
        <w:tc>
          <w:tcPr>
            <w:tcW w:w="478" w:type="pct"/>
            <w:shd w:val="clear" w:color="000000" w:fill="CCCCFF"/>
            <w:hideMark/>
          </w:tcPr>
          <w:p w14:paraId="3548C484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Correlation Coefficient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43A7C6A8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-.663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167CF88B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-0.142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357BA59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-.651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6794B79B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.655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4F5495E4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-.659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7B072AD5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-0.342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5D0339DE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-0.293</w:t>
            </w:r>
          </w:p>
        </w:tc>
      </w:tr>
      <w:tr w:rsidR="00444B6A" w:rsidRPr="00444B6A" w14:paraId="2F3799ED" w14:textId="77777777" w:rsidTr="00444B6A">
        <w:trPr>
          <w:trHeight w:val="292"/>
        </w:trPr>
        <w:tc>
          <w:tcPr>
            <w:tcW w:w="851" w:type="pct"/>
            <w:vMerge/>
            <w:vAlign w:val="center"/>
            <w:hideMark/>
          </w:tcPr>
          <w:p w14:paraId="46440DCD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CCCCFF"/>
            <w:hideMark/>
          </w:tcPr>
          <w:p w14:paraId="3BD252A8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Sig. 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0EB9C110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0.007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073047FA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0.614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6245E808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0.009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2EE36D2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0.008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65E00AE5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0.008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F0EF231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0.212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5B6E3D6E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0.289</w:t>
            </w:r>
          </w:p>
        </w:tc>
      </w:tr>
      <w:tr w:rsidR="00444B6A" w:rsidRPr="00444B6A" w14:paraId="435A3FEB" w14:textId="77777777" w:rsidTr="00444B6A">
        <w:trPr>
          <w:trHeight w:val="463"/>
        </w:trPr>
        <w:tc>
          <w:tcPr>
            <w:tcW w:w="851" w:type="pct"/>
            <w:vMerge w:val="restart"/>
            <w:shd w:val="clear" w:color="000000" w:fill="CCCCFF"/>
            <w:hideMark/>
          </w:tcPr>
          <w:p w14:paraId="0318E155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44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Nanosalinia</w:t>
            </w:r>
            <w:proofErr w:type="spellEnd"/>
          </w:p>
        </w:tc>
        <w:tc>
          <w:tcPr>
            <w:tcW w:w="478" w:type="pct"/>
            <w:shd w:val="clear" w:color="000000" w:fill="CCCCFF"/>
            <w:hideMark/>
          </w:tcPr>
          <w:p w14:paraId="6C893140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Correlation Coefficient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66334701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-.532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837F1B7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-0.051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7540D916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-.525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53D51880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.527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119DBEA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-0.503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48166BA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-0.295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1F2E03F3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-0.325</w:t>
            </w:r>
          </w:p>
        </w:tc>
      </w:tr>
      <w:tr w:rsidR="00444B6A" w:rsidRPr="00444B6A" w14:paraId="4D5048C2" w14:textId="77777777" w:rsidTr="00444B6A">
        <w:trPr>
          <w:trHeight w:val="292"/>
        </w:trPr>
        <w:tc>
          <w:tcPr>
            <w:tcW w:w="851" w:type="pct"/>
            <w:vMerge/>
            <w:vAlign w:val="center"/>
            <w:hideMark/>
          </w:tcPr>
          <w:p w14:paraId="7852EE83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CCCCFF"/>
            <w:hideMark/>
          </w:tcPr>
          <w:p w14:paraId="2095171F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Sig. 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12A4B9B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0.041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47620FC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0.858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2DC4C85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0.044</w:t>
            </w:r>
          </w:p>
        </w:tc>
        <w:tc>
          <w:tcPr>
            <w:tcW w:w="524" w:type="pct"/>
            <w:shd w:val="clear" w:color="000000" w:fill="FFFFFF"/>
            <w:noWrap/>
            <w:hideMark/>
          </w:tcPr>
          <w:p w14:paraId="68707683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0.043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3D7F6485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0.056</w:t>
            </w:r>
          </w:p>
        </w:tc>
        <w:tc>
          <w:tcPr>
            <w:tcW w:w="525" w:type="pct"/>
            <w:shd w:val="clear" w:color="000000" w:fill="FFFFFF"/>
            <w:noWrap/>
            <w:hideMark/>
          </w:tcPr>
          <w:p w14:paraId="5B400F7E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14:paraId="439F320F" w14:textId="77777777" w:rsidR="00444B6A" w:rsidRPr="00444B6A" w:rsidRDefault="00444B6A" w:rsidP="00D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0.237</w:t>
            </w:r>
          </w:p>
        </w:tc>
      </w:tr>
      <w:tr w:rsidR="00444B6A" w:rsidRPr="00444B6A" w14:paraId="63D135FE" w14:textId="77777777" w:rsidTr="00444B6A">
        <w:trPr>
          <w:trHeight w:val="292"/>
        </w:trPr>
        <w:tc>
          <w:tcPr>
            <w:tcW w:w="5000" w:type="pct"/>
            <w:gridSpan w:val="9"/>
            <w:shd w:val="clear" w:color="auto" w:fill="auto"/>
            <w:hideMark/>
          </w:tcPr>
          <w:p w14:paraId="1C04161E" w14:textId="77777777" w:rsidR="00444B6A" w:rsidRPr="00444B6A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** Correlation is </w:t>
            </w:r>
            <w:r w:rsidRPr="00444B6A">
              <w:rPr>
                <w:rFonts w:ascii="Times New Roman" w:eastAsia="Times New Roman" w:hAnsi="Times New Roman" w:cs="Times New Roman"/>
                <w:sz w:val="24"/>
                <w:szCs w:val="24"/>
              </w:rPr>
              <w:t>very</w:t>
            </w:r>
            <w:r w:rsidRPr="00444B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significant at the 0.01 level.</w:t>
            </w:r>
          </w:p>
        </w:tc>
      </w:tr>
      <w:tr w:rsidR="00444B6A" w:rsidRPr="000B2908" w14:paraId="6C0B6E0C" w14:textId="77777777" w:rsidTr="00444B6A">
        <w:trPr>
          <w:trHeight w:val="292"/>
        </w:trPr>
        <w:tc>
          <w:tcPr>
            <w:tcW w:w="5000" w:type="pct"/>
            <w:gridSpan w:val="9"/>
            <w:shd w:val="clear" w:color="auto" w:fill="auto"/>
            <w:hideMark/>
          </w:tcPr>
          <w:p w14:paraId="6C113AD8" w14:textId="77777777" w:rsidR="00444B6A" w:rsidRPr="000B2908" w:rsidRDefault="00444B6A" w:rsidP="00D5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Correlation is significant at the 0.05 level.</w:t>
            </w:r>
          </w:p>
        </w:tc>
      </w:tr>
    </w:tbl>
    <w:p w14:paraId="0D89ACB0" w14:textId="77777777" w:rsidR="00444B6A" w:rsidRPr="00834CA8" w:rsidRDefault="00444B6A" w:rsidP="00444B6A">
      <w:pPr>
        <w:rPr>
          <w:rFonts w:ascii="Times New Roman" w:hAnsi="Times New Roman" w:cs="Times New Roman"/>
          <w:sz w:val="24"/>
          <w:szCs w:val="24"/>
        </w:rPr>
      </w:pPr>
    </w:p>
    <w:p w14:paraId="6067A3C5" w14:textId="77777777" w:rsidR="00412801" w:rsidRPr="00CF1A61" w:rsidRDefault="00412801">
      <w:pPr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15598511" w14:textId="77777777" w:rsidR="00412801" w:rsidRDefault="00412801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58733E" w14:textId="77777777" w:rsidR="00412801" w:rsidRDefault="00412801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895870" w14:textId="77777777" w:rsidR="00412801" w:rsidRDefault="00412801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A1E8FE" w14:textId="77777777" w:rsidR="00412801" w:rsidRDefault="00412801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A31A0C" w14:textId="77777777" w:rsidR="00412801" w:rsidRDefault="00412801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8C706A" w14:textId="77777777" w:rsidR="00412801" w:rsidRDefault="00412801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5524C7" w14:textId="77777777" w:rsidR="00412801" w:rsidRDefault="00412801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2B0033" w14:textId="77777777" w:rsidR="00412801" w:rsidRDefault="00412801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5D77D9" w14:textId="77777777" w:rsidR="00412801" w:rsidRDefault="00412801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00518A" w14:textId="77777777" w:rsidR="00412801" w:rsidRDefault="00412801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607D66" w14:textId="76941412" w:rsidR="00B43919" w:rsidRDefault="00B43919">
      <w:pPr>
        <w:rPr>
          <w:rFonts w:ascii="Times New Roman" w:hAnsi="Times New Roman" w:cs="Times New Roman"/>
          <w:sz w:val="24"/>
          <w:szCs w:val="24"/>
        </w:rPr>
      </w:pPr>
    </w:p>
    <w:sectPr w:rsidR="00B43919" w:rsidSect="00444B6A">
      <w:pgSz w:w="15840" w:h="12240" w:orient="landscape"/>
      <w:pgMar w:top="1440" w:right="284" w:bottom="144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19"/>
    <w:rsid w:val="000706B6"/>
    <w:rsid w:val="000B5ECD"/>
    <w:rsid w:val="000E2D05"/>
    <w:rsid w:val="0010516D"/>
    <w:rsid w:val="001B709B"/>
    <w:rsid w:val="001E0BA4"/>
    <w:rsid w:val="0022182C"/>
    <w:rsid w:val="003707BB"/>
    <w:rsid w:val="0039367D"/>
    <w:rsid w:val="00412801"/>
    <w:rsid w:val="00444B6A"/>
    <w:rsid w:val="00504719"/>
    <w:rsid w:val="005128A8"/>
    <w:rsid w:val="00571632"/>
    <w:rsid w:val="005C7B83"/>
    <w:rsid w:val="00756D98"/>
    <w:rsid w:val="007D0D0E"/>
    <w:rsid w:val="008E65BB"/>
    <w:rsid w:val="0096568A"/>
    <w:rsid w:val="009F2844"/>
    <w:rsid w:val="00AD17AE"/>
    <w:rsid w:val="00B43919"/>
    <w:rsid w:val="00B667A1"/>
    <w:rsid w:val="00B733DA"/>
    <w:rsid w:val="00C11574"/>
    <w:rsid w:val="00C13667"/>
    <w:rsid w:val="00CF1A61"/>
    <w:rsid w:val="00D25E49"/>
    <w:rsid w:val="00DF380C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A92A"/>
  <w15:chartTrackingRefBased/>
  <w15:docId w15:val="{EC5BEFFB-DFD6-44AB-A881-2CAC639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Pongrawee Nimnoi</dc:creator>
  <cp:keywords/>
  <dc:description/>
  <cp:lastModifiedBy>Neelawan Pongsilp</cp:lastModifiedBy>
  <cp:revision>2</cp:revision>
  <cp:lastPrinted>2024-05-15T13:09:00Z</cp:lastPrinted>
  <dcterms:created xsi:type="dcterms:W3CDTF">2024-12-23T08:43:00Z</dcterms:created>
  <dcterms:modified xsi:type="dcterms:W3CDTF">2024-12-23T08:43:00Z</dcterms:modified>
</cp:coreProperties>
</file>