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856" w:tblpY="211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7862"/>
      </w:tblGrid>
      <w:tr w:rsidR="005200AC" w:rsidRPr="005200AC" w:rsidTr="005200AC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00AC" w:rsidRPr="005200AC" w:rsidRDefault="005200AC" w:rsidP="005200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non-English text used in the original raw data file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200AC" w:rsidRPr="005200AC" w:rsidRDefault="005200AC" w:rsidP="005200AC">
            <w:pPr>
              <w:widowControl/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</w:pPr>
            <w:r w:rsidRPr="005200AC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translation</w:t>
            </w:r>
          </w:p>
        </w:tc>
      </w:tr>
      <w:tr w:rsidR="005200AC" w:rsidRPr="005200AC" w:rsidTr="005200AC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AC" w:rsidRPr="005200AC" w:rsidRDefault="005200AC" w:rsidP="005200AC">
            <w:pPr>
              <w:widowControl/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</w:pPr>
            <w:r w:rsidRPr="005200AC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步速：</w:t>
            </w: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&lt;1m/s</w:t>
            </w:r>
            <w:r w:rsidRPr="005200AC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為異常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5200AC" w:rsidRPr="005200AC" w:rsidRDefault="005200AC" w:rsidP="005200AC">
            <w:pPr>
              <w:widowControl/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</w:pPr>
            <w:r w:rsidRPr="005200AC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Gait speed &lt;1 m/s</w:t>
            </w:r>
          </w:p>
        </w:tc>
      </w:tr>
      <w:tr w:rsidR="005200AC" w:rsidRPr="005200AC" w:rsidTr="005200AC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0AC" w:rsidRPr="005200AC" w:rsidRDefault="005200AC" w:rsidP="005200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MMSE, </w:t>
            </w:r>
            <w:proofErr w:type="spellStart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Illiterate+Literate</w:t>
            </w:r>
            <w:proofErr w:type="spellEnd"/>
            <w:r w:rsidRPr="005200AC">
              <w:rPr>
                <w:rFonts w:ascii="Times New Roman" w:eastAsia="Batang" w:hAnsi="Times New Roman" w:cs="Times New Roman"/>
                <w:color w:val="000000"/>
                <w:kern w:val="0"/>
                <w:szCs w:val="24"/>
              </w:rPr>
              <w:t>≤</w:t>
            </w: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13/Primary </w:t>
            </w:r>
            <w:proofErr w:type="spellStart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school+Junior</w:t>
            </w:r>
            <w:proofErr w:type="spellEnd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high </w:t>
            </w:r>
            <w:proofErr w:type="spellStart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school+Senior</w:t>
            </w:r>
            <w:proofErr w:type="spellEnd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high </w:t>
            </w:r>
            <w:proofErr w:type="spellStart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school+University</w:t>
            </w:r>
            <w:proofErr w:type="spellEnd"/>
            <w:r w:rsidRPr="005200AC">
              <w:rPr>
                <w:rFonts w:ascii="Times New Roman" w:eastAsia="Batang" w:hAnsi="Times New Roman" w:cs="Times New Roman"/>
                <w:color w:val="000000"/>
                <w:kern w:val="0"/>
                <w:szCs w:val="24"/>
              </w:rPr>
              <w:t>≤</w:t>
            </w: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  <w:r w:rsidRPr="005200AC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為異常</w:t>
            </w: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5200AC" w:rsidRPr="005200AC" w:rsidRDefault="005200AC" w:rsidP="005200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MMSE, </w:t>
            </w:r>
            <w:proofErr w:type="spellStart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Illiterate+Literate</w:t>
            </w:r>
            <w:proofErr w:type="spellEnd"/>
            <w:r w:rsidRPr="005200AC">
              <w:rPr>
                <w:rFonts w:ascii="Times New Roman" w:eastAsia="Batang" w:hAnsi="Times New Roman" w:cs="Times New Roman"/>
                <w:color w:val="000000"/>
                <w:kern w:val="0"/>
                <w:szCs w:val="24"/>
              </w:rPr>
              <w:t>≤</w:t>
            </w: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13/Primary </w:t>
            </w:r>
            <w:proofErr w:type="spellStart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school+Junior</w:t>
            </w:r>
            <w:proofErr w:type="spellEnd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high </w:t>
            </w:r>
            <w:proofErr w:type="spellStart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school+Senior</w:t>
            </w:r>
            <w:proofErr w:type="spellEnd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high </w:t>
            </w:r>
            <w:proofErr w:type="spellStart"/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school+University</w:t>
            </w:r>
            <w:proofErr w:type="spellEnd"/>
            <w:r w:rsidRPr="005200AC">
              <w:rPr>
                <w:rFonts w:ascii="Times New Roman" w:eastAsia="Batang" w:hAnsi="Times New Roman" w:cs="Times New Roman"/>
                <w:color w:val="000000"/>
                <w:kern w:val="0"/>
                <w:szCs w:val="24"/>
              </w:rPr>
              <w:t>≤</w:t>
            </w: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</w:tr>
      <w:tr w:rsidR="005200AC" w:rsidRPr="005200AC" w:rsidTr="005200AC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AC" w:rsidRPr="005200AC" w:rsidRDefault="005200AC" w:rsidP="005200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GDS</w:t>
            </w:r>
            <w:r w:rsidRPr="005200AC">
              <w:rPr>
                <w:rFonts w:ascii="Times New Roman" w:eastAsia="Batang" w:hAnsi="Times New Roman" w:cs="Times New Roman"/>
                <w:color w:val="000000"/>
                <w:kern w:val="0"/>
                <w:szCs w:val="24"/>
              </w:rPr>
              <w:t>≥</w:t>
            </w: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200AC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為異常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5200AC" w:rsidRPr="005200AC" w:rsidRDefault="005200AC" w:rsidP="005200AC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5200AC">
              <w:rPr>
                <w:rFonts w:ascii="Times New Roman" w:hAnsi="Times New Roman" w:cs="Times New Roman"/>
                <w:color w:val="000000"/>
              </w:rPr>
              <w:t>GDS≥2</w:t>
            </w:r>
          </w:p>
        </w:tc>
      </w:tr>
      <w:tr w:rsidR="005200AC" w:rsidRPr="005200AC" w:rsidTr="005200AC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0AC" w:rsidRPr="005200AC" w:rsidRDefault="005200AC" w:rsidP="005200A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FRAIL</w:t>
            </w:r>
            <w:r w:rsidRPr="005200A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分數</w:t>
            </w: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_Robust 0 Pre-frailty 1</w:t>
            </w:r>
            <w:r w:rsidRPr="005200A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或</w:t>
            </w:r>
            <w:r w:rsidRPr="005200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 Frailty 3</w:t>
            </w:r>
            <w:r w:rsidRPr="005200A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5200AC" w:rsidRPr="005200AC" w:rsidRDefault="005200AC" w:rsidP="005200AC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 w:rsidRPr="005200AC">
              <w:rPr>
                <w:rFonts w:ascii="Times New Roman" w:hAnsi="Times New Roman" w:cs="Times New Roman"/>
                <w:color w:val="000000"/>
              </w:rPr>
              <w:t>FRAIL score: Robust = 0, Pre-frailty = 1 or 2, Frailty = 3 or above</w:t>
            </w:r>
          </w:p>
        </w:tc>
      </w:tr>
    </w:tbl>
    <w:p w:rsidR="000348D3" w:rsidRDefault="000348D3">
      <w:bookmarkStart w:id="0" w:name="_GoBack"/>
      <w:bookmarkEnd w:id="0"/>
    </w:p>
    <w:sectPr w:rsidR="000348D3" w:rsidSect="005200A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AC"/>
    <w:rsid w:val="000348D3"/>
    <w:rsid w:val="005200AC"/>
    <w:rsid w:val="00C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4235"/>
  <w15:chartTrackingRefBased/>
  <w15:docId w15:val="{ED8EF15F-6C48-4B79-A71A-60D2E004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VGH00</cp:lastModifiedBy>
  <cp:revision>3</cp:revision>
  <dcterms:created xsi:type="dcterms:W3CDTF">2025-06-12T09:20:00Z</dcterms:created>
  <dcterms:modified xsi:type="dcterms:W3CDTF">2025-06-12T09:25:00Z</dcterms:modified>
</cp:coreProperties>
</file>