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788"/>
        <w:tblW w:w="10578" w:type="dxa"/>
        <w:tblLook w:val="04A0" w:firstRow="1" w:lastRow="0" w:firstColumn="1" w:lastColumn="0" w:noHBand="0" w:noVBand="1"/>
      </w:tblPr>
      <w:tblGrid>
        <w:gridCol w:w="1337"/>
        <w:gridCol w:w="1493"/>
        <w:gridCol w:w="1679"/>
        <w:gridCol w:w="1590"/>
        <w:gridCol w:w="1493"/>
        <w:gridCol w:w="1493"/>
        <w:gridCol w:w="1493"/>
      </w:tblGrid>
      <w:tr w:rsidR="0048302B" w:rsidRPr="0048302B" w14:paraId="5F0A02DA" w14:textId="77777777" w:rsidTr="0048302B">
        <w:trPr>
          <w:trHeight w:val="31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AB5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Sample number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825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Olfactory [mm^3]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DD8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Telencephalon [mm^3]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D83F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Diencephalon [mm^3]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C3D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Midbrain [mm^3]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AD2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Cerebellum [mm^3]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B1B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Brainstem [mm^3]</w:t>
            </w:r>
          </w:p>
        </w:tc>
      </w:tr>
      <w:tr w:rsidR="0048302B" w:rsidRPr="0048302B" w14:paraId="2E650A01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04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48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76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98C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BE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6C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4B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3.92</w:t>
            </w:r>
          </w:p>
        </w:tc>
      </w:tr>
      <w:tr w:rsidR="0048302B" w:rsidRPr="0048302B" w14:paraId="079E4F0E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8F5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72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F4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138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62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2B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86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2.72</w:t>
            </w:r>
          </w:p>
        </w:tc>
      </w:tr>
      <w:tr w:rsidR="0048302B" w:rsidRPr="0048302B" w14:paraId="0F1A556F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21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04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909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4F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4B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C0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1B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3.84</w:t>
            </w:r>
          </w:p>
        </w:tc>
      </w:tr>
      <w:tr w:rsidR="0048302B" w:rsidRPr="0048302B" w14:paraId="4B365676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2D4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89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4B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A3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C6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2D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768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3.91</w:t>
            </w:r>
          </w:p>
        </w:tc>
      </w:tr>
      <w:tr w:rsidR="0048302B" w:rsidRPr="0048302B" w14:paraId="08BE2DE0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DE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30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1.97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77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89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EE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D9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EB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3.84</w:t>
            </w:r>
          </w:p>
        </w:tc>
      </w:tr>
      <w:tr w:rsidR="0048302B" w:rsidRPr="0048302B" w14:paraId="7AE2B17E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A0D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0B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AA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FF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02B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A08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C6F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2.72</w:t>
            </w:r>
          </w:p>
        </w:tc>
      </w:tr>
      <w:tr w:rsidR="0048302B" w:rsidRPr="0048302B" w14:paraId="315A56E2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EC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A8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8A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349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76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DE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A1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3.85</w:t>
            </w:r>
          </w:p>
        </w:tc>
      </w:tr>
      <w:tr w:rsidR="0048302B" w:rsidRPr="0048302B" w14:paraId="4DB07C36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F9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56C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1.67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0A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4E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27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74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B4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4.39</w:t>
            </w:r>
          </w:p>
        </w:tc>
      </w:tr>
      <w:tr w:rsidR="0048302B" w:rsidRPr="0048302B" w14:paraId="7A43E2EA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96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A2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8A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BE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E04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697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304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2.55</w:t>
            </w:r>
          </w:p>
        </w:tc>
      </w:tr>
      <w:tr w:rsidR="0048302B" w:rsidRPr="0048302B" w14:paraId="3DC64A5F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40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4C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1.75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82A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9A1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C9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E5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49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3.08</w:t>
            </w:r>
          </w:p>
        </w:tc>
      </w:tr>
      <w:tr w:rsidR="0048302B" w:rsidRPr="0048302B" w14:paraId="59EA6F19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1C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961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BC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DEE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46A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68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C7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3.32</w:t>
            </w:r>
          </w:p>
        </w:tc>
      </w:tr>
      <w:tr w:rsidR="0048302B" w:rsidRPr="0048302B" w14:paraId="36A055B2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F8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AC8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48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C5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90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27F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AC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4.09</w:t>
            </w:r>
          </w:p>
        </w:tc>
      </w:tr>
      <w:tr w:rsidR="0048302B" w:rsidRPr="0048302B" w14:paraId="643C575B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52D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353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45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12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8FA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9D7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75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3.51</w:t>
            </w:r>
          </w:p>
        </w:tc>
      </w:tr>
      <w:tr w:rsidR="0048302B" w:rsidRPr="0048302B" w14:paraId="2341036E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F8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D70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F4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57C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B1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56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D7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3.52</w:t>
            </w:r>
          </w:p>
        </w:tc>
      </w:tr>
      <w:tr w:rsidR="0048302B" w:rsidRPr="0048302B" w14:paraId="26A3349C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6B7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87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E0C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FF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86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67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57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3.54</w:t>
            </w:r>
          </w:p>
        </w:tc>
      </w:tr>
      <w:tr w:rsidR="0048302B" w:rsidRPr="0048302B" w14:paraId="32B2DD1A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0F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C3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3FD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BC5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552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48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427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4.03</w:t>
            </w:r>
          </w:p>
        </w:tc>
      </w:tr>
      <w:tr w:rsidR="0048302B" w:rsidRPr="0048302B" w14:paraId="677D839E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F58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A8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A8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A5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F0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5F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0C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3.24</w:t>
            </w:r>
          </w:p>
        </w:tc>
      </w:tr>
      <w:tr w:rsidR="0048302B" w:rsidRPr="0048302B" w14:paraId="559DB040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8E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97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1.77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3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F79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FE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DC4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21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4.07</w:t>
            </w:r>
          </w:p>
        </w:tc>
      </w:tr>
      <w:tr w:rsidR="0048302B" w:rsidRPr="0048302B" w14:paraId="1715A9A7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22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38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1.77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20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74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39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20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69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3.72</w:t>
            </w:r>
          </w:p>
        </w:tc>
      </w:tr>
      <w:tr w:rsidR="0048302B" w:rsidRPr="0048302B" w14:paraId="7CEDD8E8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61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88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E47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D5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DD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FA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21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3.44</w:t>
            </w:r>
          </w:p>
        </w:tc>
      </w:tr>
      <w:tr w:rsidR="0048302B" w:rsidRPr="0048302B" w14:paraId="40F45546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0D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B4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1.81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3C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FA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F8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3B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C3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3.52</w:t>
            </w:r>
          </w:p>
        </w:tc>
      </w:tr>
      <w:tr w:rsidR="0048302B" w:rsidRPr="0048302B" w14:paraId="3FB730F8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B9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B69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C49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A8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E9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DE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44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4.18</w:t>
            </w:r>
          </w:p>
        </w:tc>
      </w:tr>
      <w:tr w:rsidR="0048302B" w:rsidRPr="0048302B" w14:paraId="1DB90861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C2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6F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1E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A24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F5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8E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AB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4.09</w:t>
            </w:r>
          </w:p>
        </w:tc>
      </w:tr>
      <w:tr w:rsidR="0048302B" w:rsidRPr="0048302B" w14:paraId="60EA98CF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DA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71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1.94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92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EB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EF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5E4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18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4.17</w:t>
            </w:r>
          </w:p>
        </w:tc>
      </w:tr>
      <w:tr w:rsidR="0048302B" w:rsidRPr="0048302B" w14:paraId="4C68F747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E4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43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3FD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DA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04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65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7F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3.86</w:t>
            </w:r>
          </w:p>
        </w:tc>
      </w:tr>
      <w:tr w:rsidR="0048302B" w:rsidRPr="0048302B" w14:paraId="0864CBAF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3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74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1.67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46D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E2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FC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1F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58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2.69</w:t>
            </w:r>
          </w:p>
        </w:tc>
      </w:tr>
      <w:tr w:rsidR="0048302B" w:rsidRPr="0048302B" w14:paraId="113E290B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CE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34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1.68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D7B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D79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A5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6F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85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3.02</w:t>
            </w:r>
          </w:p>
        </w:tc>
      </w:tr>
      <w:tr w:rsidR="0048302B" w:rsidRPr="0048302B" w14:paraId="3E21B5B2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30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632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1.91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4E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38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19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A6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94A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2.91</w:t>
            </w:r>
          </w:p>
        </w:tc>
      </w:tr>
      <w:tr w:rsidR="0048302B" w:rsidRPr="0048302B" w14:paraId="75A2BD10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961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E4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56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E30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E3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C1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7B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3.46</w:t>
            </w:r>
          </w:p>
        </w:tc>
      </w:tr>
      <w:tr w:rsidR="0048302B" w:rsidRPr="0048302B" w14:paraId="041F1E69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57F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E8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1.757241379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2FA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7.708275862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CC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2.716896552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EFF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4.926551724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EACC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0.627931034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4363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3.55862069</w:t>
            </w:r>
          </w:p>
        </w:tc>
      </w:tr>
      <w:tr w:rsidR="0048302B" w:rsidRPr="0048302B" w14:paraId="7D389E5E" w14:textId="77777777" w:rsidTr="0048302B">
        <w:trPr>
          <w:trHeight w:val="31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5C5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Standard Deviation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62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0.340596804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FD7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1.280824274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C01D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0.414138936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D3E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0.674553624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830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0.116334219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51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0.505826222</w:t>
            </w:r>
          </w:p>
        </w:tc>
      </w:tr>
      <w:tr w:rsidR="0048302B" w:rsidRPr="0048302B" w14:paraId="163D5FE8" w14:textId="77777777" w:rsidTr="0048302B">
        <w:trPr>
          <w:trHeight w:val="674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70E4" w14:textId="77777777" w:rsidR="0048302B" w:rsidRPr="0048302B" w:rsidRDefault="0048302B" w:rsidP="00483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Standard Deviation in Percentage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E27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19.38%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845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16.62%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18B8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15.24%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9E4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13.69%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AA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18.53%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C56" w14:textId="77777777" w:rsidR="0048302B" w:rsidRPr="0048302B" w:rsidRDefault="0048302B" w:rsidP="00483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830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14.21%</w:t>
            </w:r>
          </w:p>
        </w:tc>
      </w:tr>
    </w:tbl>
    <w:p w14:paraId="2D7601E9" w14:textId="6B25BBDE" w:rsidR="00F802C1" w:rsidRPr="0048302B" w:rsidRDefault="0048302B">
      <w:r w:rsidRPr="0048302B">
        <w:rPr>
          <w:b/>
          <w:bCs/>
        </w:rPr>
        <w:t xml:space="preserve">Supplementary Table S1. </w:t>
      </w:r>
      <w:r w:rsidRPr="0048302B">
        <w:t>The table depicts the raw data used to generate the values used in Figure 7.</w:t>
      </w:r>
      <w:r w:rsidR="0015333E">
        <w:t xml:space="preserve"> The volumes were measured from segmentations using deep-learning network and semi-automatic interpolation</w:t>
      </w:r>
      <w:bookmarkStart w:id="0" w:name="_GoBack"/>
      <w:bookmarkEnd w:id="0"/>
      <w:r w:rsidR="0015333E">
        <w:t>.</w:t>
      </w:r>
    </w:p>
    <w:sectPr w:rsidR="00F802C1" w:rsidRPr="0048302B" w:rsidSect="00483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0N7AwtbA0MLI0MjdS0lEKTi0uzszPAykwqgUAnSlJtCwAAAA="/>
  </w:docVars>
  <w:rsids>
    <w:rsidRoot w:val="0048302B"/>
    <w:rsid w:val="0015333E"/>
    <w:rsid w:val="00274AE3"/>
    <w:rsid w:val="0047592F"/>
    <w:rsid w:val="0048302B"/>
    <w:rsid w:val="006F6DAA"/>
    <w:rsid w:val="00AA06A9"/>
    <w:rsid w:val="00F32268"/>
    <w:rsid w:val="00F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B26B"/>
  <w15:chartTrackingRefBased/>
  <w15:docId w15:val="{F5BA362D-C53A-AA44-9165-6250CAD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802C1"/>
    <w:pPr>
      <w:adjustRightInd w:val="0"/>
      <w:spacing w:before="360" w:after="0" w:line="240" w:lineRule="auto"/>
      <w:ind w:right="-204" w:firstLine="709"/>
    </w:pPr>
    <w:rPr>
      <w:rFonts w:asciiTheme="majorHAnsi" w:eastAsia="Times New Roman" w:hAnsiTheme="majorHAnsi" w:cstheme="majorHAnsi"/>
      <w:b/>
      <w:bCs/>
      <w:caps/>
      <w:color w:val="000000" w:themeColor="text1"/>
      <w:kern w:val="0"/>
      <w:szCs w:val="28"/>
      <w:lang w:val="en-GB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8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TRIKI Zegni</dc:creator>
  <cp:keywords/>
  <dc:description/>
  <cp:lastModifiedBy>Tunhe</cp:lastModifiedBy>
  <cp:revision>3</cp:revision>
  <dcterms:created xsi:type="dcterms:W3CDTF">2025-04-16T08:39:00Z</dcterms:created>
  <dcterms:modified xsi:type="dcterms:W3CDTF">2025-04-24T13:14:00Z</dcterms:modified>
</cp:coreProperties>
</file>