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94F9CB" w14:textId="0D9FFB72" w:rsidR="00D105A0" w:rsidRDefault="00D105A0" w:rsidP="00D105A0">
      <w:pPr>
        <w:rPr>
          <w:b/>
        </w:rPr>
      </w:pPr>
      <w:r>
        <w:rPr>
          <w:b/>
        </w:rPr>
        <w:t>Supplemental Material</w:t>
      </w:r>
      <w:r w:rsidR="002330C0">
        <w:rPr>
          <w:b/>
        </w:rPr>
        <w:t xml:space="preserve"> </w:t>
      </w:r>
    </w:p>
    <w:p w14:paraId="4FF5BA51" w14:textId="77777777" w:rsidR="00D105A0" w:rsidRDefault="00D105A0" w:rsidP="00D105A0">
      <w:bookmarkStart w:id="0" w:name="_heading=h.3znysh7" w:colFirst="0" w:colLast="0"/>
      <w:bookmarkEnd w:id="0"/>
      <w:r>
        <w:rPr>
          <w:noProof/>
        </w:rPr>
        <w:drawing>
          <wp:inline distT="114300" distB="114300" distL="114300" distR="114300" wp14:anchorId="3B368D75" wp14:editId="4D43DA69">
            <wp:extent cx="5943600" cy="3149600"/>
            <wp:effectExtent l="0" t="0" r="0" b="0"/>
            <wp:docPr id="1899553394" name="image6.png" descr="A collage of a hat&#10;&#10;Description automatically generated"/>
            <wp:cNvGraphicFramePr/>
            <a:graphic xmlns:a="http://schemas.openxmlformats.org/drawingml/2006/main">
              <a:graphicData uri="http://schemas.openxmlformats.org/drawingml/2006/picture">
                <pic:pic xmlns:pic="http://schemas.openxmlformats.org/drawingml/2006/picture">
                  <pic:nvPicPr>
                    <pic:cNvPr id="1899553394" name="image6.png" descr="A collage of a hat&#10;&#10;Description automatically generated"/>
                    <pic:cNvPicPr preferRelativeResize="0"/>
                  </pic:nvPicPr>
                  <pic:blipFill>
                    <a:blip r:embed="rId5"/>
                    <a:srcRect/>
                    <a:stretch>
                      <a:fillRect/>
                    </a:stretch>
                  </pic:blipFill>
                  <pic:spPr>
                    <a:xfrm>
                      <a:off x="0" y="0"/>
                      <a:ext cx="5943600" cy="3149600"/>
                    </a:xfrm>
                    <a:prstGeom prst="rect">
                      <a:avLst/>
                    </a:prstGeom>
                    <a:ln/>
                  </pic:spPr>
                </pic:pic>
              </a:graphicData>
            </a:graphic>
          </wp:inline>
        </w:drawing>
      </w:r>
    </w:p>
    <w:p w14:paraId="2FE9E5F2" w14:textId="21639076" w:rsidR="008A56D5" w:rsidRDefault="00D105A0" w:rsidP="002330C0">
      <w:r>
        <w:rPr>
          <w:b/>
        </w:rPr>
        <w:t>Figure S</w:t>
      </w:r>
      <w:r w:rsidR="008A56D5">
        <w:rPr>
          <w:b/>
        </w:rPr>
        <w:t>1</w:t>
      </w:r>
      <w:r>
        <w:rPr>
          <w:b/>
        </w:rPr>
        <w:t xml:space="preserve">: </w:t>
      </w:r>
      <w:r w:rsidR="00140DA8">
        <w:rPr>
          <w:b/>
        </w:rPr>
        <w:t xml:space="preserve">Testing the image calibration. </w:t>
      </w:r>
      <w:r>
        <w:t xml:space="preserve">We tested how the placement of the 18% color standard impacted the calibration of the image. This simulated the methods of the image process in the field where </w:t>
      </w:r>
      <w:r w:rsidR="005D2762">
        <w:t xml:space="preserve">the </w:t>
      </w:r>
      <w:r>
        <w:t xml:space="preserve">standard was placed further from the images for future analysis of the </w:t>
      </w:r>
      <w:r w:rsidRPr="00140DA8">
        <w:t xml:space="preserve">background. Row 1 </w:t>
      </w:r>
      <w:r w:rsidR="005D2762" w:rsidRPr="00140DA8">
        <w:t>Coefficient of variation (</w:t>
      </w:r>
      <w:r w:rsidRPr="00140DA8">
        <w:t>CV</w:t>
      </w:r>
      <w:r w:rsidR="005D2762" w:rsidRPr="00140DA8">
        <w:t>)</w:t>
      </w:r>
      <w:r w:rsidRPr="00140DA8">
        <w:t xml:space="preserve"> of the Brightness = 0.4665; Row 2 CV of the Brightness = 0.3785.</w:t>
      </w:r>
    </w:p>
    <w:p w14:paraId="651631B9" w14:textId="77777777" w:rsidR="008A56D5" w:rsidRDefault="008A56D5">
      <w:r>
        <w:br w:type="page"/>
      </w:r>
    </w:p>
    <w:p w14:paraId="3AB31CEE" w14:textId="77777777" w:rsidR="00D105A0" w:rsidRDefault="00D105A0" w:rsidP="002330C0"/>
    <w:p w14:paraId="7BEFC8AF" w14:textId="5BF39D23" w:rsidR="002330C0" w:rsidRDefault="00701D05" w:rsidP="002330C0">
      <w:r>
        <w:rPr>
          <w:noProof/>
          <w14:ligatures w14:val="standardContextual"/>
        </w:rPr>
        <w:drawing>
          <wp:inline distT="0" distB="0" distL="0" distR="0" wp14:anchorId="2BE041D9" wp14:editId="3D3EE438">
            <wp:extent cx="6266046" cy="3699377"/>
            <wp:effectExtent l="0" t="0" r="1905" b="0"/>
            <wp:docPr id="342099306"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99306" name="Picture 2" descr="A screenshot of a comput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75865" cy="3705174"/>
                    </a:xfrm>
                    <a:prstGeom prst="rect">
                      <a:avLst/>
                    </a:prstGeom>
                  </pic:spPr>
                </pic:pic>
              </a:graphicData>
            </a:graphic>
          </wp:inline>
        </w:drawing>
      </w:r>
    </w:p>
    <w:p w14:paraId="668AA679" w14:textId="38C43DD9" w:rsidR="005D2762" w:rsidRPr="00CB5E4D" w:rsidRDefault="005D2762" w:rsidP="005D2762">
      <w:r w:rsidRPr="00CB5E4D">
        <w:rPr>
          <w:b/>
          <w:bCs/>
        </w:rPr>
        <w:t xml:space="preserve">Figure </w:t>
      </w:r>
      <w:r>
        <w:rPr>
          <w:b/>
          <w:bCs/>
        </w:rPr>
        <w:t>S2</w:t>
      </w:r>
      <w:r w:rsidRPr="00CB5E4D">
        <w:rPr>
          <w:b/>
          <w:bCs/>
        </w:rPr>
        <w:t xml:space="preserve">: The steps for pattern extraction </w:t>
      </w:r>
      <w:proofErr w:type="gramStart"/>
      <w:r w:rsidRPr="00CB5E4D">
        <w:rPr>
          <w:b/>
          <w:bCs/>
        </w:rPr>
        <w:t>shown</w:t>
      </w:r>
      <w:proofErr w:type="gramEnd"/>
      <w:r w:rsidRPr="00CB5E4D">
        <w:rPr>
          <w:b/>
          <w:bCs/>
        </w:rPr>
        <w:t xml:space="preserve"> </w:t>
      </w:r>
      <w:r w:rsidR="003A62B8">
        <w:rPr>
          <w:b/>
          <w:bCs/>
        </w:rPr>
        <w:t>for</w:t>
      </w:r>
      <w:r w:rsidRPr="00CB5E4D">
        <w:rPr>
          <w:b/>
          <w:bCs/>
        </w:rPr>
        <w:t xml:space="preserve"> two example</w:t>
      </w:r>
      <w:r w:rsidR="003A62B8">
        <w:rPr>
          <w:b/>
          <w:bCs/>
        </w:rPr>
        <w:t xml:space="preserve"> scutes</w:t>
      </w:r>
      <w:r w:rsidRPr="00CB5E4D">
        <w:rPr>
          <w:b/>
          <w:bCs/>
        </w:rPr>
        <w:t>.</w:t>
      </w:r>
    </w:p>
    <w:p w14:paraId="70215B2D" w14:textId="77777777" w:rsidR="005D2762" w:rsidRPr="00CB5E4D" w:rsidRDefault="005D2762" w:rsidP="005D2762">
      <w:r w:rsidRPr="00CB5E4D">
        <w:rPr>
          <w:b/>
          <w:bCs/>
        </w:rPr>
        <w:t>Step 0: Begin with a color-calibrated image</w:t>
      </w:r>
      <w:r w:rsidRPr="00CB5E4D">
        <w:t>. Even if light conditions are different for each image, after calibration the gray card has the same average pixel value photo to photo. The length of the card doubly operates as a 50mm scale bar so that the length scale of the image is known. For each turtle image, a scute in the plane of the view is outlined for segmentation.</w:t>
      </w:r>
    </w:p>
    <w:p w14:paraId="4AB3CAC7" w14:textId="77777777" w:rsidR="005D2762" w:rsidRPr="00CB5E4D" w:rsidRDefault="005D2762" w:rsidP="005D2762">
      <w:r w:rsidRPr="00CB5E4D">
        <w:rPr>
          <w:b/>
          <w:bCs/>
        </w:rPr>
        <w:t>Step 1:</w:t>
      </w:r>
      <w:r w:rsidRPr="00CB5E4D">
        <w:t> </w:t>
      </w:r>
      <w:r w:rsidRPr="00CB5E4D">
        <w:rPr>
          <w:b/>
          <w:bCs/>
        </w:rPr>
        <w:t xml:space="preserve">Determining the Threshold Yellow </w:t>
      </w:r>
      <w:r w:rsidRPr="00CB5E4D">
        <w:t>For each scute, the average red-minus-blue value across all pixels is computed. A pixel is marked as “yellow” if its red-minus-blue value exceeds 110% of that average. This set of pixels with the threshold red-minus-blue difference establishes a “pre-pattern”</w:t>
      </w:r>
      <w:r>
        <w:t xml:space="preserve"> that is then refined. The effect of adjusting the threshold value (as </w:t>
      </w:r>
      <w:r w:rsidRPr="00B64BF0">
        <w:rPr>
          <w:i/>
          <w:iCs/>
        </w:rPr>
        <w:t>t</w:t>
      </w:r>
      <w:r>
        <w:t xml:space="preserve">% of the average where </w:t>
      </w:r>
      <w:r w:rsidRPr="00B64BF0">
        <w:rPr>
          <w:i/>
          <w:iCs/>
        </w:rPr>
        <w:t>t</w:t>
      </w:r>
      <w:r>
        <w:rPr>
          <w:i/>
          <w:iCs/>
        </w:rPr>
        <w:t>%</w:t>
      </w:r>
      <w:r>
        <w:t xml:space="preserve"> varies) on the final pattern is described in Section 3.3 and Figure R6. </w:t>
      </w:r>
    </w:p>
    <w:p w14:paraId="6E7710D4" w14:textId="6987EDF4" w:rsidR="005D2762" w:rsidRPr="00CB5E4D" w:rsidRDefault="005D2762" w:rsidP="005D2762">
      <w:r w:rsidRPr="00CB5E4D">
        <w:rPr>
          <w:b/>
          <w:bCs/>
        </w:rPr>
        <w:t>Steps 2—4: Refining to Remove Noise, Fill Gaps, and Smooth Edges</w:t>
      </w:r>
      <w:proofErr w:type="gramStart"/>
      <w:r w:rsidRPr="00CB5E4D">
        <w:t xml:space="preserve"> The</w:t>
      </w:r>
      <w:proofErr w:type="gramEnd"/>
      <w:r w:rsidRPr="00CB5E4D">
        <w:t xml:space="preserve"> first scute shows the pre-pattern in yellow and overlaid on top</w:t>
      </w:r>
      <w:r>
        <w:t xml:space="preserve"> in dark green</w:t>
      </w:r>
      <w:r w:rsidRPr="00CB5E4D">
        <w:t xml:space="preserve">, </w:t>
      </w:r>
      <w:r>
        <w:t xml:space="preserve">are </w:t>
      </w:r>
      <w:proofErr w:type="gramStart"/>
      <w:r w:rsidRPr="00CB5E4D">
        <w:t>all of</w:t>
      </w:r>
      <w:proofErr w:type="gramEnd"/>
      <w:r w:rsidRPr="00CB5E4D">
        <w:t xml:space="preserve"> the pixels that are added or deleted during refinement of the pattern. </w:t>
      </w:r>
      <w:r>
        <w:t xml:space="preserve">Although the number of changed pixels is relatively small, removing </w:t>
      </w:r>
      <w:r w:rsidR="003A62B8">
        <w:t xml:space="preserve">such </w:t>
      </w:r>
      <w:r>
        <w:t xml:space="preserve">noise has a large effect on the final number of pixel groupings that are considered discrete </w:t>
      </w:r>
      <w:r w:rsidR="003A62B8">
        <w:t xml:space="preserve">pattern </w:t>
      </w:r>
      <w:r>
        <w:t xml:space="preserve">objects. </w:t>
      </w:r>
      <w:r w:rsidRPr="00CB5E4D">
        <w:t xml:space="preserve">A disk approximating </w:t>
      </w:r>
      <w:r>
        <w:t>the</w:t>
      </w:r>
      <w:r w:rsidRPr="00CB5E4D">
        <w:t xml:space="preserve"> </w:t>
      </w:r>
      <w:r>
        <w:t>1mm</w:t>
      </w:r>
      <w:r w:rsidRPr="00287BF2">
        <w:rPr>
          <w:vertAlign w:val="superscript"/>
        </w:rPr>
        <w:t>2</w:t>
      </w:r>
      <w:r>
        <w:t xml:space="preserve"> a</w:t>
      </w:r>
      <w:r w:rsidRPr="00CB5E4D">
        <w:t xml:space="preserve">rea for the spatial scale of each scute is added to the image of the prepattern </w:t>
      </w:r>
      <w:r>
        <w:t>in the upper left-hand corner</w:t>
      </w:r>
      <w:r w:rsidRPr="00CB5E4D">
        <w:t>. The second scute shows the final output of the pattern algorithm, a binary pattern identifying the yellow pattern of the scute.</w:t>
      </w:r>
    </w:p>
    <w:p w14:paraId="61AAC0C5" w14:textId="2915C5E0" w:rsidR="005D2762" w:rsidRPr="005D2762" w:rsidRDefault="005D2762">
      <w:r w:rsidRPr="00CB5E4D">
        <w:rPr>
          <w:b/>
          <w:bCs/>
        </w:rPr>
        <w:t>Scute Color Analysis:</w:t>
      </w:r>
      <w:r w:rsidRPr="00CB5E4D">
        <w:t xml:space="preserve"> From the identified yellow pattern, the average RGB pixel values of the scute, the average RGB pixel values of the yellow pattern, and the average RGB pixel values of background pixels are provided to highlight color differences of the groupings.</w:t>
      </w:r>
      <w:r>
        <w:rPr>
          <w:b/>
          <w:color w:val="0D0D0D"/>
          <w:highlight w:val="white"/>
        </w:rPr>
        <w:br w:type="page"/>
      </w:r>
    </w:p>
    <w:p w14:paraId="1CA9F03F" w14:textId="4E104819" w:rsidR="002330C0" w:rsidRPr="00140DA8" w:rsidRDefault="002330C0" w:rsidP="002330C0">
      <w:pPr>
        <w:spacing w:before="240" w:after="0"/>
        <w:rPr>
          <w:b/>
          <w:color w:val="0D0D0D"/>
          <w:highlight w:val="white"/>
        </w:rPr>
      </w:pPr>
      <w:r w:rsidRPr="00140DA8">
        <w:rPr>
          <w:b/>
          <w:color w:val="0D0D0D"/>
          <w:highlight w:val="white"/>
        </w:rPr>
        <w:lastRenderedPageBreak/>
        <w:t>Table S1: Color measurement definitions</w:t>
      </w:r>
    </w:p>
    <w:tbl>
      <w:tblPr>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45"/>
        <w:gridCol w:w="8005"/>
      </w:tblGrid>
      <w:tr w:rsidR="002330C0" w14:paraId="6A85F2DD" w14:textId="77777777" w:rsidTr="00F72BEB">
        <w:trPr>
          <w:trHeight w:val="290"/>
        </w:trPr>
        <w:tc>
          <w:tcPr>
            <w:tcW w:w="1345" w:type="dxa"/>
            <w:vAlign w:val="bottom"/>
          </w:tcPr>
          <w:p w14:paraId="3E725C9B"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 xml:space="preserve">Terms </w:t>
            </w:r>
          </w:p>
        </w:tc>
        <w:tc>
          <w:tcPr>
            <w:tcW w:w="8005" w:type="dxa"/>
            <w:vAlign w:val="bottom"/>
          </w:tcPr>
          <w:p w14:paraId="4457773B"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Definitions</w:t>
            </w:r>
          </w:p>
        </w:tc>
      </w:tr>
      <w:tr w:rsidR="002330C0" w14:paraId="334F1AD0" w14:textId="77777777" w:rsidTr="00F72BEB">
        <w:trPr>
          <w:trHeight w:val="290"/>
        </w:trPr>
        <w:tc>
          <w:tcPr>
            <w:tcW w:w="1345" w:type="dxa"/>
            <w:vAlign w:val="bottom"/>
          </w:tcPr>
          <w:p w14:paraId="2FC2FFB9"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RGB color space</w:t>
            </w:r>
          </w:p>
        </w:tc>
        <w:tc>
          <w:tcPr>
            <w:tcW w:w="8005" w:type="dxa"/>
            <w:vAlign w:val="bottom"/>
          </w:tcPr>
          <w:p w14:paraId="66D92436"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An additive color model in which the red, green and blue primary colors of light are added together in various ways to reproduce a broad array of colors</w:t>
            </w:r>
          </w:p>
        </w:tc>
      </w:tr>
      <w:tr w:rsidR="002330C0" w14:paraId="3A6008D3" w14:textId="77777777" w:rsidTr="00F72BEB">
        <w:trPr>
          <w:trHeight w:val="290"/>
        </w:trPr>
        <w:tc>
          <w:tcPr>
            <w:tcW w:w="1345" w:type="dxa"/>
            <w:vAlign w:val="bottom"/>
          </w:tcPr>
          <w:p w14:paraId="7CC46651"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HSB color space</w:t>
            </w:r>
          </w:p>
        </w:tc>
        <w:tc>
          <w:tcPr>
            <w:tcW w:w="8005" w:type="dxa"/>
            <w:vAlign w:val="bottom"/>
          </w:tcPr>
          <w:p w14:paraId="15961994"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 xml:space="preserve">Uses hue, saturation, and brightness as components for defining color. </w:t>
            </w:r>
          </w:p>
        </w:tc>
      </w:tr>
      <w:tr w:rsidR="002330C0" w14:paraId="01752D1A" w14:textId="77777777" w:rsidTr="00F72BEB">
        <w:trPr>
          <w:trHeight w:val="290"/>
        </w:trPr>
        <w:tc>
          <w:tcPr>
            <w:tcW w:w="1345" w:type="dxa"/>
            <w:vAlign w:val="bottom"/>
          </w:tcPr>
          <w:p w14:paraId="113F5A20"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 xml:space="preserve">Luminosity </w:t>
            </w:r>
          </w:p>
        </w:tc>
        <w:tc>
          <w:tcPr>
            <w:tcW w:w="8005" w:type="dxa"/>
            <w:vAlign w:val="bottom"/>
          </w:tcPr>
          <w:p w14:paraId="46713E70" w14:textId="77777777" w:rsidR="002330C0" w:rsidRDefault="002330C0" w:rsidP="00F72BEB">
            <w:pPr>
              <w:rPr>
                <w:rFonts w:ascii="Aptos Narrow" w:eastAsia="Aptos Narrow" w:hAnsi="Aptos Narrow" w:cs="Aptos Narrow"/>
                <w:color w:val="000000"/>
              </w:rPr>
            </w:pPr>
            <w:proofErr w:type="gramStart"/>
            <w:r>
              <w:rPr>
                <w:rFonts w:ascii="Aptos Narrow" w:eastAsia="Aptos Narrow" w:hAnsi="Aptos Narrow" w:cs="Aptos Narrow"/>
                <w:color w:val="000000"/>
              </w:rPr>
              <w:t>Is</w:t>
            </w:r>
            <w:proofErr w:type="gramEnd"/>
            <w:r>
              <w:rPr>
                <w:rFonts w:ascii="Aptos Narrow" w:eastAsia="Aptos Narrow" w:hAnsi="Aptos Narrow" w:cs="Aptos Narrow"/>
                <w:color w:val="000000"/>
              </w:rPr>
              <w:t xml:space="preserve"> an absolute measure of radiated electromagnetic energy per unit time. </w:t>
            </w:r>
          </w:p>
        </w:tc>
      </w:tr>
      <w:tr w:rsidR="002330C0" w14:paraId="6994A61B" w14:textId="77777777" w:rsidTr="00F72BEB">
        <w:trPr>
          <w:trHeight w:val="290"/>
        </w:trPr>
        <w:tc>
          <w:tcPr>
            <w:tcW w:w="1345" w:type="dxa"/>
            <w:vAlign w:val="bottom"/>
          </w:tcPr>
          <w:p w14:paraId="074FECD4"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Contrast</w:t>
            </w:r>
          </w:p>
        </w:tc>
        <w:tc>
          <w:tcPr>
            <w:tcW w:w="8005" w:type="dxa"/>
            <w:vAlign w:val="bottom"/>
          </w:tcPr>
          <w:p w14:paraId="203D4534"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 xml:space="preserve">How much one color stands out from another color. </w:t>
            </w:r>
          </w:p>
        </w:tc>
      </w:tr>
      <w:tr w:rsidR="002330C0" w14:paraId="31871E0B" w14:textId="77777777" w:rsidTr="00F72BEB">
        <w:trPr>
          <w:trHeight w:val="290"/>
        </w:trPr>
        <w:tc>
          <w:tcPr>
            <w:tcW w:w="1345" w:type="dxa"/>
            <w:vAlign w:val="bottom"/>
          </w:tcPr>
          <w:p w14:paraId="06B54393"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Reflectance</w:t>
            </w:r>
          </w:p>
        </w:tc>
        <w:tc>
          <w:tcPr>
            <w:tcW w:w="8005" w:type="dxa"/>
            <w:vAlign w:val="bottom"/>
          </w:tcPr>
          <w:p w14:paraId="72EE0D74"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 xml:space="preserve">Measures the amount of visible and usable light that reflects from or absorbs into a surface. </w:t>
            </w:r>
          </w:p>
        </w:tc>
      </w:tr>
      <w:tr w:rsidR="002330C0" w14:paraId="69B73582" w14:textId="77777777" w:rsidTr="00F72BEB">
        <w:trPr>
          <w:trHeight w:val="290"/>
        </w:trPr>
        <w:tc>
          <w:tcPr>
            <w:tcW w:w="1345" w:type="dxa"/>
            <w:vAlign w:val="bottom"/>
          </w:tcPr>
          <w:p w14:paraId="27984C10"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Hue</w:t>
            </w:r>
          </w:p>
        </w:tc>
        <w:tc>
          <w:tcPr>
            <w:tcW w:w="8005" w:type="dxa"/>
            <w:vAlign w:val="bottom"/>
          </w:tcPr>
          <w:p w14:paraId="18AAC0E8" w14:textId="77777777" w:rsidR="002330C0" w:rsidRDefault="002330C0" w:rsidP="00F72BEB">
            <w:pPr>
              <w:rPr>
                <w:rFonts w:ascii="Aptos Narrow" w:eastAsia="Aptos Narrow" w:hAnsi="Aptos Narrow" w:cs="Aptos Narrow"/>
                <w:color w:val="000000"/>
              </w:rPr>
            </w:pPr>
            <w:proofErr w:type="gramStart"/>
            <w:r>
              <w:rPr>
                <w:rFonts w:ascii="Aptos Narrow" w:eastAsia="Aptos Narrow" w:hAnsi="Aptos Narrow" w:cs="Aptos Narrow"/>
                <w:color w:val="000000"/>
              </w:rPr>
              <w:t>Is</w:t>
            </w:r>
            <w:proofErr w:type="gramEnd"/>
            <w:r>
              <w:rPr>
                <w:rFonts w:ascii="Aptos Narrow" w:eastAsia="Aptos Narrow" w:hAnsi="Aptos Narrow" w:cs="Aptos Narrow"/>
                <w:color w:val="000000"/>
              </w:rPr>
              <w:t xml:space="preserve"> the measure of the shade of the color. </w:t>
            </w:r>
          </w:p>
        </w:tc>
      </w:tr>
      <w:tr w:rsidR="002330C0" w14:paraId="34457C4F" w14:textId="77777777" w:rsidTr="00F72BEB">
        <w:trPr>
          <w:trHeight w:val="290"/>
        </w:trPr>
        <w:tc>
          <w:tcPr>
            <w:tcW w:w="1345" w:type="dxa"/>
            <w:vAlign w:val="bottom"/>
          </w:tcPr>
          <w:p w14:paraId="348CA307"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 xml:space="preserve">Saturation </w:t>
            </w:r>
          </w:p>
        </w:tc>
        <w:tc>
          <w:tcPr>
            <w:tcW w:w="8005" w:type="dxa"/>
            <w:vAlign w:val="bottom"/>
          </w:tcPr>
          <w:p w14:paraId="1257257A"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 xml:space="preserve">is the measure of the intensity of the coloration. </w:t>
            </w:r>
          </w:p>
        </w:tc>
      </w:tr>
      <w:tr w:rsidR="002330C0" w14:paraId="7F60958E" w14:textId="77777777" w:rsidTr="00F72BEB">
        <w:trPr>
          <w:trHeight w:val="290"/>
        </w:trPr>
        <w:tc>
          <w:tcPr>
            <w:tcW w:w="1345" w:type="dxa"/>
            <w:vAlign w:val="bottom"/>
          </w:tcPr>
          <w:p w14:paraId="68BEA502"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Brightness</w:t>
            </w:r>
          </w:p>
        </w:tc>
        <w:tc>
          <w:tcPr>
            <w:tcW w:w="8005" w:type="dxa"/>
            <w:vAlign w:val="bottom"/>
          </w:tcPr>
          <w:p w14:paraId="74CD3469" w14:textId="77777777" w:rsidR="002330C0" w:rsidRDefault="002330C0" w:rsidP="00F72BEB">
            <w:pPr>
              <w:rPr>
                <w:rFonts w:ascii="Aptos Narrow" w:eastAsia="Aptos Narrow" w:hAnsi="Aptos Narrow" w:cs="Aptos Narrow"/>
                <w:color w:val="000000"/>
              </w:rPr>
            </w:pPr>
            <w:proofErr w:type="gramStart"/>
            <w:r>
              <w:rPr>
                <w:rFonts w:ascii="Aptos Narrow" w:eastAsia="Aptos Narrow" w:hAnsi="Aptos Narrow" w:cs="Aptos Narrow"/>
                <w:color w:val="000000"/>
              </w:rPr>
              <w:t>Is</w:t>
            </w:r>
            <w:proofErr w:type="gramEnd"/>
            <w:r>
              <w:rPr>
                <w:rFonts w:ascii="Aptos Narrow" w:eastAsia="Aptos Narrow" w:hAnsi="Aptos Narrow" w:cs="Aptos Narrow"/>
                <w:color w:val="000000"/>
              </w:rPr>
              <w:t xml:space="preserve"> </w:t>
            </w:r>
            <w:proofErr w:type="gramStart"/>
            <w:r>
              <w:rPr>
                <w:rFonts w:ascii="Aptos Narrow" w:eastAsia="Aptos Narrow" w:hAnsi="Aptos Narrow" w:cs="Aptos Narrow"/>
                <w:color w:val="000000"/>
              </w:rPr>
              <w:t>the</w:t>
            </w:r>
            <w:proofErr w:type="gramEnd"/>
            <w:r>
              <w:rPr>
                <w:rFonts w:ascii="Aptos Narrow" w:eastAsia="Aptos Narrow" w:hAnsi="Aptos Narrow" w:cs="Aptos Narrow"/>
                <w:color w:val="000000"/>
              </w:rPr>
              <w:t xml:space="preserve"> measure of how the color radiates light. </w:t>
            </w:r>
          </w:p>
        </w:tc>
      </w:tr>
      <w:tr w:rsidR="002330C0" w14:paraId="390D11E7" w14:textId="77777777" w:rsidTr="00F72BEB">
        <w:trPr>
          <w:trHeight w:val="290"/>
        </w:trPr>
        <w:tc>
          <w:tcPr>
            <w:tcW w:w="1345" w:type="dxa"/>
            <w:vAlign w:val="bottom"/>
          </w:tcPr>
          <w:p w14:paraId="37565AB4"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Irradiance</w:t>
            </w:r>
          </w:p>
        </w:tc>
        <w:tc>
          <w:tcPr>
            <w:tcW w:w="8005" w:type="dxa"/>
            <w:vAlign w:val="bottom"/>
          </w:tcPr>
          <w:p w14:paraId="06E27772"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 xml:space="preserve">Is the amount of energy emitted at each wavelength of color. </w:t>
            </w:r>
          </w:p>
        </w:tc>
      </w:tr>
      <w:tr w:rsidR="002330C0" w14:paraId="6C2304F8" w14:textId="77777777" w:rsidTr="00F72BEB">
        <w:trPr>
          <w:trHeight w:val="290"/>
        </w:trPr>
        <w:tc>
          <w:tcPr>
            <w:tcW w:w="1345" w:type="dxa"/>
            <w:vAlign w:val="bottom"/>
          </w:tcPr>
          <w:p w14:paraId="45749B51"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Spatial distribution</w:t>
            </w:r>
          </w:p>
        </w:tc>
        <w:tc>
          <w:tcPr>
            <w:tcW w:w="8005" w:type="dxa"/>
            <w:vAlign w:val="bottom"/>
          </w:tcPr>
          <w:p w14:paraId="25774872" w14:textId="77777777" w:rsidR="002330C0" w:rsidRDefault="002330C0" w:rsidP="00F72BEB">
            <w:pPr>
              <w:rPr>
                <w:rFonts w:ascii="Aptos Narrow" w:eastAsia="Aptos Narrow" w:hAnsi="Aptos Narrow" w:cs="Aptos Narrow"/>
                <w:color w:val="000000"/>
              </w:rPr>
            </w:pPr>
            <w:r>
              <w:rPr>
                <w:rFonts w:ascii="Aptos Narrow" w:eastAsia="Aptos Narrow" w:hAnsi="Aptos Narrow" w:cs="Aptos Narrow"/>
                <w:color w:val="000000"/>
              </w:rPr>
              <w:t xml:space="preserve">Is the distribution of the pattern in space. </w:t>
            </w:r>
          </w:p>
        </w:tc>
      </w:tr>
    </w:tbl>
    <w:p w14:paraId="168289D8" w14:textId="77777777" w:rsidR="002330C0" w:rsidRDefault="002330C0" w:rsidP="002330C0">
      <w:pPr>
        <w:rPr>
          <w:b/>
        </w:rPr>
        <w:sectPr w:rsidR="002330C0" w:rsidSect="002330C0">
          <w:type w:val="continuous"/>
          <w:pgSz w:w="12240" w:h="15840"/>
          <w:pgMar w:top="1440" w:right="1440" w:bottom="1440" w:left="1440" w:header="720" w:footer="720" w:gutter="0"/>
          <w:lnNumType w:countBy="1" w:restart="continuous"/>
          <w:cols w:space="720"/>
        </w:sectPr>
      </w:pPr>
    </w:p>
    <w:p w14:paraId="12C08E65" w14:textId="77777777" w:rsidR="002330C0" w:rsidRDefault="002330C0">
      <w:pPr>
        <w:rPr>
          <w:b/>
        </w:rPr>
      </w:pPr>
      <w:r>
        <w:rPr>
          <w:b/>
        </w:rPr>
        <w:br w:type="page"/>
      </w:r>
    </w:p>
    <w:p w14:paraId="3B273F78" w14:textId="3A6836BA" w:rsidR="00D105A0" w:rsidRPr="008A56D5" w:rsidRDefault="00D105A0" w:rsidP="008A56D5">
      <w:pPr>
        <w:rPr>
          <w:b/>
          <w:color w:val="FF0000"/>
        </w:rPr>
      </w:pPr>
      <w:r>
        <w:rPr>
          <w:b/>
        </w:rPr>
        <w:lastRenderedPageBreak/>
        <w:t>Table S2A</w:t>
      </w:r>
      <w:r>
        <w:t xml:space="preserve">: Coefficient of variation (CV) </w:t>
      </w:r>
      <w:r>
        <w:rPr>
          <w:i/>
        </w:rPr>
        <w:t>across individual turtles</w:t>
      </w:r>
      <w:r>
        <w:t xml:space="preserve"> for each measurement per viewpoint is shown in the table. The CV averaged for all views (CV All Views) provides a single CV that captures the variation between individual animals for each measurement. For each view for each of the 55 individual turtles, the average pattern measurement was computed for two images. The mean and standard deviation of these 55 individual turtle measurements were used to calculate the CV for each view (CV=</w:t>
      </w:r>
      <m:oMath>
        <m:f>
          <m:fPr>
            <m:ctrlPr>
              <w:rPr>
                <w:rFonts w:ascii="Cambria Math" w:hAnsi="Cambria Math"/>
              </w:rPr>
            </m:ctrlPr>
          </m:fPr>
          <m:num>
            <m:r>
              <w:rPr>
                <w:rFonts w:ascii="Cambria Math" w:hAnsi="Cambria Math"/>
              </w:rPr>
              <m:t>σ</m:t>
            </m:r>
          </m:num>
          <m:den>
            <m:r>
              <w:rPr>
                <w:rFonts w:ascii="Cambria Math" w:hAnsi="Cambria Math"/>
              </w:rPr>
              <m:t>μ</m:t>
            </m:r>
          </m:den>
        </m:f>
      </m:oMath>
      <w:r>
        <w:t xml:space="preserve">). </w:t>
      </w:r>
    </w:p>
    <w:p w14:paraId="6BBAAE2A" w14:textId="77777777" w:rsidR="00D105A0" w:rsidRDefault="00D105A0" w:rsidP="00D105A0">
      <w:pPr>
        <w:spacing w:after="0"/>
        <w:rPr>
          <w:b/>
        </w:rPr>
      </w:pPr>
    </w:p>
    <w:sdt>
      <w:sdtPr>
        <w:tag w:val="goog_rdk_96"/>
        <w:id w:val="-953398077"/>
        <w:lock w:val="contentLocked"/>
      </w:sdtPr>
      <w:sdtContent>
        <w:tbl>
          <w:tblPr>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1035"/>
            <w:gridCol w:w="1095"/>
            <w:gridCol w:w="885"/>
            <w:gridCol w:w="1005"/>
            <w:gridCol w:w="1005"/>
            <w:gridCol w:w="1410"/>
          </w:tblGrid>
          <w:tr w:rsidR="00D105A0" w14:paraId="0EE21EC1" w14:textId="77777777" w:rsidTr="0021026F">
            <w:tc>
              <w:tcPr>
                <w:tcW w:w="253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bottom"/>
              </w:tcPr>
              <w:p w14:paraId="73B87DB6" w14:textId="77777777" w:rsidR="00D105A0" w:rsidRDefault="00D105A0" w:rsidP="0021026F">
                <w:pPr>
                  <w:rPr>
                    <w:b/>
                  </w:rPr>
                </w:pPr>
                <w:r>
                  <w:rPr>
                    <w:b/>
                  </w:rPr>
                  <w:t>Pattern measurement</w:t>
                </w:r>
              </w:p>
              <w:p w14:paraId="07BBA416" w14:textId="77777777" w:rsidR="00D105A0" w:rsidRDefault="00D105A0" w:rsidP="0021026F">
                <w:pPr>
                  <w:rPr>
                    <w:b/>
                  </w:rPr>
                </w:pPr>
              </w:p>
            </w:tc>
            <w:tc>
              <w:tcPr>
                <w:tcW w:w="103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bottom"/>
              </w:tcPr>
              <w:p w14:paraId="449281EF" w14:textId="77777777" w:rsidR="00D105A0" w:rsidRDefault="00D105A0" w:rsidP="0021026F">
                <w:pPr>
                  <w:spacing w:before="240" w:line="276" w:lineRule="auto"/>
                  <w:jc w:val="center"/>
                  <w:rPr>
                    <w:b/>
                  </w:rPr>
                </w:pPr>
                <w:r>
                  <w:rPr>
                    <w:b/>
                  </w:rPr>
                  <w:t>CV Top View</w:t>
                </w:r>
              </w:p>
            </w:tc>
            <w:tc>
              <w:tcPr>
                <w:tcW w:w="109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bottom"/>
              </w:tcPr>
              <w:p w14:paraId="438F9287" w14:textId="77777777" w:rsidR="00D105A0" w:rsidRDefault="00D105A0" w:rsidP="0021026F">
                <w:pPr>
                  <w:spacing w:before="240" w:line="276" w:lineRule="auto"/>
                  <w:jc w:val="center"/>
                  <w:rPr>
                    <w:b/>
                  </w:rPr>
                </w:pPr>
                <w:r>
                  <w:rPr>
                    <w:b/>
                  </w:rPr>
                  <w:t>CV Right View</w:t>
                </w:r>
              </w:p>
            </w:tc>
            <w:tc>
              <w:tcPr>
                <w:tcW w:w="8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bottom"/>
              </w:tcPr>
              <w:p w14:paraId="75F523AD" w14:textId="77777777" w:rsidR="00D105A0" w:rsidRDefault="00D105A0" w:rsidP="0021026F">
                <w:pPr>
                  <w:spacing w:before="240" w:line="276" w:lineRule="auto"/>
                  <w:jc w:val="center"/>
                  <w:rPr>
                    <w:b/>
                  </w:rPr>
                </w:pPr>
                <w:r>
                  <w:rPr>
                    <w:b/>
                  </w:rPr>
                  <w:t>CV Left View</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bottom"/>
              </w:tcPr>
              <w:p w14:paraId="58668D7F" w14:textId="77777777" w:rsidR="00D105A0" w:rsidRDefault="00D105A0" w:rsidP="0021026F">
                <w:pPr>
                  <w:spacing w:before="240" w:line="276" w:lineRule="auto"/>
                  <w:jc w:val="center"/>
                  <w:rPr>
                    <w:b/>
                  </w:rPr>
                </w:pPr>
                <w:r>
                  <w:rPr>
                    <w:b/>
                  </w:rPr>
                  <w:t>CV Front View</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bottom"/>
              </w:tcPr>
              <w:p w14:paraId="714F1F78" w14:textId="77777777" w:rsidR="00D105A0" w:rsidRDefault="00D105A0" w:rsidP="0021026F">
                <w:pPr>
                  <w:spacing w:before="240" w:line="276" w:lineRule="auto"/>
                  <w:jc w:val="center"/>
                  <w:rPr>
                    <w:b/>
                  </w:rPr>
                </w:pPr>
                <w:r>
                  <w:rPr>
                    <w:b/>
                  </w:rPr>
                  <w:t>CV Back View</w:t>
                </w:r>
              </w:p>
            </w:tc>
            <w:tc>
              <w:tcPr>
                <w:tcW w:w="14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37732BD" w14:textId="77777777" w:rsidR="00D105A0" w:rsidRDefault="00D105A0" w:rsidP="0021026F">
                <w:pPr>
                  <w:spacing w:before="240" w:line="276" w:lineRule="auto"/>
                  <w:jc w:val="center"/>
                  <w:rPr>
                    <w:b/>
                  </w:rPr>
                </w:pPr>
                <w:r>
                  <w:rPr>
                    <w:b/>
                  </w:rPr>
                  <w:t>CV All Views (Averaged)</w:t>
                </w:r>
              </w:p>
            </w:tc>
          </w:tr>
          <w:tr w:rsidR="00D105A0" w14:paraId="07E35158" w14:textId="77777777" w:rsidTr="0021026F">
            <w:trPr>
              <w:trHeight w:val="480"/>
            </w:trPr>
            <w:tc>
              <w:tcPr>
                <w:tcW w:w="2535" w:type="dxa"/>
                <w:tcBorders>
                  <w:bottom w:val="single" w:sz="8" w:space="0" w:color="FFFFFF"/>
                </w:tcBorders>
                <w:tcMar>
                  <w:top w:w="100" w:type="dxa"/>
                  <w:left w:w="100" w:type="dxa"/>
                  <w:bottom w:w="100" w:type="dxa"/>
                  <w:right w:w="100" w:type="dxa"/>
                </w:tcMar>
              </w:tcPr>
              <w:p w14:paraId="13C29E65" w14:textId="77777777" w:rsidR="00D105A0" w:rsidRDefault="00D105A0" w:rsidP="0021026F">
                <w:pPr>
                  <w:widowControl w:val="0"/>
                  <w:rPr>
                    <w:b/>
                  </w:rPr>
                </w:pPr>
                <w:r>
                  <w:rPr>
                    <w:b/>
                  </w:rPr>
                  <w:t>Fractional Area</w:t>
                </w:r>
              </w:p>
            </w:tc>
            <w:tc>
              <w:tcPr>
                <w:tcW w:w="1035" w:type="dxa"/>
                <w:tcBorders>
                  <w:bottom w:val="single" w:sz="8" w:space="0" w:color="FFFFFF"/>
                </w:tcBorders>
                <w:tcMar>
                  <w:top w:w="100" w:type="dxa"/>
                  <w:left w:w="100" w:type="dxa"/>
                  <w:bottom w:w="100" w:type="dxa"/>
                  <w:right w:w="100" w:type="dxa"/>
                </w:tcMar>
              </w:tcPr>
              <w:p w14:paraId="2C4338B9" w14:textId="77777777" w:rsidR="00D105A0" w:rsidRDefault="00D105A0" w:rsidP="0021026F">
                <w:pPr>
                  <w:widowControl w:val="0"/>
                  <w:jc w:val="center"/>
                  <w:rPr>
                    <w:b/>
                  </w:rPr>
                </w:pPr>
                <w:r>
                  <w:rPr>
                    <w:b/>
                  </w:rPr>
                  <w:t>0.217</w:t>
                </w:r>
              </w:p>
            </w:tc>
            <w:tc>
              <w:tcPr>
                <w:tcW w:w="1095" w:type="dxa"/>
                <w:tcBorders>
                  <w:bottom w:val="single" w:sz="8" w:space="0" w:color="FFFFFF"/>
                </w:tcBorders>
                <w:tcMar>
                  <w:top w:w="100" w:type="dxa"/>
                  <w:left w:w="100" w:type="dxa"/>
                  <w:bottom w:w="100" w:type="dxa"/>
                  <w:right w:w="100" w:type="dxa"/>
                </w:tcMar>
              </w:tcPr>
              <w:p w14:paraId="29E3D53E" w14:textId="77777777" w:rsidR="00D105A0" w:rsidRDefault="00D105A0" w:rsidP="0021026F">
                <w:pPr>
                  <w:widowControl w:val="0"/>
                  <w:jc w:val="center"/>
                  <w:rPr>
                    <w:b/>
                  </w:rPr>
                </w:pPr>
                <w:r>
                  <w:rPr>
                    <w:b/>
                  </w:rPr>
                  <w:t>0.176</w:t>
                </w:r>
              </w:p>
            </w:tc>
            <w:tc>
              <w:tcPr>
                <w:tcW w:w="885" w:type="dxa"/>
                <w:tcBorders>
                  <w:bottom w:val="single" w:sz="8" w:space="0" w:color="FFFFFF"/>
                </w:tcBorders>
                <w:tcMar>
                  <w:top w:w="100" w:type="dxa"/>
                  <w:left w:w="100" w:type="dxa"/>
                  <w:bottom w:w="100" w:type="dxa"/>
                  <w:right w:w="100" w:type="dxa"/>
                </w:tcMar>
              </w:tcPr>
              <w:p w14:paraId="247882AB" w14:textId="77777777" w:rsidR="00D105A0" w:rsidRDefault="00D105A0" w:rsidP="0021026F">
                <w:pPr>
                  <w:widowControl w:val="0"/>
                  <w:jc w:val="center"/>
                  <w:rPr>
                    <w:b/>
                  </w:rPr>
                </w:pPr>
                <w:r>
                  <w:rPr>
                    <w:b/>
                  </w:rPr>
                  <w:t>0.177</w:t>
                </w:r>
              </w:p>
            </w:tc>
            <w:tc>
              <w:tcPr>
                <w:tcW w:w="1005" w:type="dxa"/>
                <w:tcBorders>
                  <w:bottom w:val="single" w:sz="8" w:space="0" w:color="FFFFFF"/>
                </w:tcBorders>
                <w:tcMar>
                  <w:top w:w="100" w:type="dxa"/>
                  <w:left w:w="100" w:type="dxa"/>
                  <w:bottom w:w="100" w:type="dxa"/>
                  <w:right w:w="100" w:type="dxa"/>
                </w:tcMar>
              </w:tcPr>
              <w:p w14:paraId="3E39971D" w14:textId="77777777" w:rsidR="00D105A0" w:rsidRDefault="00D105A0" w:rsidP="0021026F">
                <w:pPr>
                  <w:widowControl w:val="0"/>
                  <w:jc w:val="center"/>
                  <w:rPr>
                    <w:b/>
                  </w:rPr>
                </w:pPr>
                <w:r>
                  <w:rPr>
                    <w:b/>
                  </w:rPr>
                  <w:t>0.219</w:t>
                </w:r>
              </w:p>
            </w:tc>
            <w:tc>
              <w:tcPr>
                <w:tcW w:w="1005" w:type="dxa"/>
                <w:tcBorders>
                  <w:bottom w:val="single" w:sz="8" w:space="0" w:color="FFFFFF"/>
                </w:tcBorders>
                <w:tcMar>
                  <w:top w:w="100" w:type="dxa"/>
                  <w:left w:w="100" w:type="dxa"/>
                  <w:bottom w:w="100" w:type="dxa"/>
                  <w:right w:w="100" w:type="dxa"/>
                </w:tcMar>
              </w:tcPr>
              <w:p w14:paraId="426707D4" w14:textId="77777777" w:rsidR="00D105A0" w:rsidRDefault="00D105A0" w:rsidP="0021026F">
                <w:pPr>
                  <w:widowControl w:val="0"/>
                  <w:jc w:val="center"/>
                  <w:rPr>
                    <w:b/>
                  </w:rPr>
                </w:pPr>
                <w:r>
                  <w:rPr>
                    <w:b/>
                  </w:rPr>
                  <w:t>0.169</w:t>
                </w:r>
              </w:p>
            </w:tc>
            <w:tc>
              <w:tcPr>
                <w:tcW w:w="1410" w:type="dxa"/>
                <w:tcBorders>
                  <w:bottom w:val="single" w:sz="8" w:space="0" w:color="FFFFFF"/>
                </w:tcBorders>
                <w:tcMar>
                  <w:top w:w="100" w:type="dxa"/>
                  <w:left w:w="100" w:type="dxa"/>
                  <w:bottom w:w="100" w:type="dxa"/>
                  <w:right w:w="100" w:type="dxa"/>
                </w:tcMar>
              </w:tcPr>
              <w:p w14:paraId="05A4371F" w14:textId="77777777" w:rsidR="00D105A0" w:rsidRDefault="00D105A0" w:rsidP="0021026F">
                <w:pPr>
                  <w:widowControl w:val="0"/>
                  <w:jc w:val="center"/>
                  <w:rPr>
                    <w:b/>
                  </w:rPr>
                </w:pPr>
                <w:r>
                  <w:rPr>
                    <w:b/>
                  </w:rPr>
                  <w:t>0.192</w:t>
                </w:r>
              </w:p>
            </w:tc>
          </w:tr>
          <w:tr w:rsidR="00D105A0" w14:paraId="26C50CA1" w14:textId="77777777" w:rsidTr="0021026F">
            <w:tc>
              <w:tcPr>
                <w:tcW w:w="2535" w:type="dxa"/>
                <w:tcBorders>
                  <w:top w:val="single" w:sz="8" w:space="0" w:color="FFFFFF"/>
                  <w:left w:val="single" w:sz="8" w:space="0" w:color="FFFFFF"/>
                  <w:bottom w:val="single" w:sz="8" w:space="0" w:color="FFFFFF"/>
                  <w:right w:val="single" w:sz="8" w:space="0" w:color="FFFFFF"/>
                </w:tcBorders>
                <w:shd w:val="clear" w:color="auto" w:fill="6FA8DC"/>
                <w:tcMar>
                  <w:top w:w="100" w:type="dxa"/>
                  <w:left w:w="100" w:type="dxa"/>
                  <w:bottom w:w="100" w:type="dxa"/>
                  <w:right w:w="100" w:type="dxa"/>
                </w:tcMar>
              </w:tcPr>
              <w:p w14:paraId="36B44F79" w14:textId="77777777" w:rsidR="00D105A0" w:rsidRDefault="00D105A0" w:rsidP="0021026F">
                <w:pPr>
                  <w:widowControl w:val="0"/>
                  <w:rPr>
                    <w:b/>
                  </w:rPr>
                </w:pPr>
                <w:r>
                  <w:rPr>
                    <w:b/>
                  </w:rPr>
                  <w:t>Mean Eccentricity</w:t>
                </w:r>
              </w:p>
            </w:tc>
            <w:tc>
              <w:tcPr>
                <w:tcW w:w="1035" w:type="dxa"/>
                <w:tcBorders>
                  <w:top w:val="single" w:sz="8" w:space="0" w:color="FFFFFF"/>
                  <w:left w:val="single" w:sz="8" w:space="0" w:color="FFFFFF"/>
                  <w:bottom w:val="single" w:sz="8" w:space="0" w:color="FFFFFF"/>
                  <w:right w:val="single" w:sz="8" w:space="0" w:color="FFFFFF"/>
                </w:tcBorders>
                <w:shd w:val="clear" w:color="auto" w:fill="6FA8DC"/>
                <w:tcMar>
                  <w:top w:w="100" w:type="dxa"/>
                  <w:left w:w="100" w:type="dxa"/>
                  <w:bottom w:w="100" w:type="dxa"/>
                  <w:right w:w="100" w:type="dxa"/>
                </w:tcMar>
              </w:tcPr>
              <w:p w14:paraId="3E5998C4" w14:textId="77777777" w:rsidR="00D105A0" w:rsidRDefault="00D105A0" w:rsidP="0021026F">
                <w:pPr>
                  <w:widowControl w:val="0"/>
                  <w:jc w:val="center"/>
                  <w:rPr>
                    <w:b/>
                  </w:rPr>
                </w:pPr>
                <w:r>
                  <w:rPr>
                    <w:b/>
                  </w:rPr>
                  <w:t>0.079</w:t>
                </w:r>
              </w:p>
            </w:tc>
            <w:tc>
              <w:tcPr>
                <w:tcW w:w="1095" w:type="dxa"/>
                <w:tcBorders>
                  <w:top w:val="single" w:sz="8" w:space="0" w:color="FFFFFF"/>
                  <w:left w:val="single" w:sz="8" w:space="0" w:color="FFFFFF"/>
                  <w:bottom w:val="single" w:sz="8" w:space="0" w:color="FFFFFF"/>
                  <w:right w:val="single" w:sz="8" w:space="0" w:color="FFFFFF"/>
                </w:tcBorders>
                <w:shd w:val="clear" w:color="auto" w:fill="6FA8DC"/>
                <w:tcMar>
                  <w:top w:w="100" w:type="dxa"/>
                  <w:left w:w="100" w:type="dxa"/>
                  <w:bottom w:w="100" w:type="dxa"/>
                  <w:right w:w="100" w:type="dxa"/>
                </w:tcMar>
              </w:tcPr>
              <w:p w14:paraId="0E467FCE" w14:textId="77777777" w:rsidR="00D105A0" w:rsidRDefault="00D105A0" w:rsidP="0021026F">
                <w:pPr>
                  <w:widowControl w:val="0"/>
                  <w:jc w:val="center"/>
                  <w:rPr>
                    <w:b/>
                  </w:rPr>
                </w:pPr>
                <w:r>
                  <w:rPr>
                    <w:b/>
                  </w:rPr>
                  <w:t>0.074</w:t>
                </w:r>
              </w:p>
            </w:tc>
            <w:tc>
              <w:tcPr>
                <w:tcW w:w="885" w:type="dxa"/>
                <w:tcBorders>
                  <w:top w:val="single" w:sz="8" w:space="0" w:color="FFFFFF"/>
                  <w:left w:val="single" w:sz="8" w:space="0" w:color="FFFFFF"/>
                  <w:bottom w:val="single" w:sz="8" w:space="0" w:color="FFFFFF"/>
                  <w:right w:val="single" w:sz="8" w:space="0" w:color="FFFFFF"/>
                </w:tcBorders>
                <w:shd w:val="clear" w:color="auto" w:fill="6FA8DC"/>
                <w:tcMar>
                  <w:top w:w="100" w:type="dxa"/>
                  <w:left w:w="100" w:type="dxa"/>
                  <w:bottom w:w="100" w:type="dxa"/>
                  <w:right w:w="100" w:type="dxa"/>
                </w:tcMar>
              </w:tcPr>
              <w:p w14:paraId="41A1CB31" w14:textId="77777777" w:rsidR="00D105A0" w:rsidRDefault="00D105A0" w:rsidP="0021026F">
                <w:pPr>
                  <w:widowControl w:val="0"/>
                  <w:jc w:val="center"/>
                  <w:rPr>
                    <w:b/>
                  </w:rPr>
                </w:pPr>
                <w:r>
                  <w:rPr>
                    <w:b/>
                  </w:rPr>
                  <w:t>0.058</w:t>
                </w:r>
              </w:p>
            </w:tc>
            <w:tc>
              <w:tcPr>
                <w:tcW w:w="1005" w:type="dxa"/>
                <w:tcBorders>
                  <w:top w:val="single" w:sz="8" w:space="0" w:color="FFFFFF"/>
                  <w:left w:val="single" w:sz="8" w:space="0" w:color="FFFFFF"/>
                  <w:bottom w:val="single" w:sz="8" w:space="0" w:color="FFFFFF"/>
                  <w:right w:val="single" w:sz="8" w:space="0" w:color="FFFFFF"/>
                </w:tcBorders>
                <w:shd w:val="clear" w:color="auto" w:fill="6FA8DC"/>
                <w:tcMar>
                  <w:top w:w="100" w:type="dxa"/>
                  <w:left w:w="100" w:type="dxa"/>
                  <w:bottom w:w="100" w:type="dxa"/>
                  <w:right w:w="100" w:type="dxa"/>
                </w:tcMar>
              </w:tcPr>
              <w:p w14:paraId="76FCE9F8" w14:textId="77777777" w:rsidR="00D105A0" w:rsidRDefault="00D105A0" w:rsidP="0021026F">
                <w:pPr>
                  <w:widowControl w:val="0"/>
                  <w:jc w:val="center"/>
                  <w:rPr>
                    <w:b/>
                  </w:rPr>
                </w:pPr>
                <w:r>
                  <w:rPr>
                    <w:b/>
                  </w:rPr>
                  <w:t>0.078</w:t>
                </w:r>
              </w:p>
            </w:tc>
            <w:tc>
              <w:tcPr>
                <w:tcW w:w="1005" w:type="dxa"/>
                <w:tcBorders>
                  <w:top w:val="single" w:sz="8" w:space="0" w:color="FFFFFF"/>
                  <w:left w:val="single" w:sz="8" w:space="0" w:color="FFFFFF"/>
                  <w:bottom w:val="single" w:sz="8" w:space="0" w:color="FFFFFF"/>
                  <w:right w:val="single" w:sz="8" w:space="0" w:color="FFFFFF"/>
                </w:tcBorders>
                <w:shd w:val="clear" w:color="auto" w:fill="6FA8DC"/>
                <w:tcMar>
                  <w:top w:w="100" w:type="dxa"/>
                  <w:left w:w="100" w:type="dxa"/>
                  <w:bottom w:w="100" w:type="dxa"/>
                  <w:right w:w="100" w:type="dxa"/>
                </w:tcMar>
              </w:tcPr>
              <w:p w14:paraId="5FA8C0C2" w14:textId="77777777" w:rsidR="00D105A0" w:rsidRDefault="00D105A0" w:rsidP="0021026F">
                <w:pPr>
                  <w:widowControl w:val="0"/>
                  <w:jc w:val="center"/>
                  <w:rPr>
                    <w:b/>
                  </w:rPr>
                </w:pPr>
                <w:r>
                  <w:rPr>
                    <w:b/>
                  </w:rPr>
                  <w:t>0.099</w:t>
                </w:r>
              </w:p>
            </w:tc>
            <w:tc>
              <w:tcPr>
                <w:tcW w:w="1410" w:type="dxa"/>
                <w:tcBorders>
                  <w:top w:val="single" w:sz="8" w:space="0" w:color="FFFFFF"/>
                  <w:left w:val="single" w:sz="8" w:space="0" w:color="FFFFFF"/>
                  <w:bottom w:val="single" w:sz="8" w:space="0" w:color="FFFFFF"/>
                  <w:right w:val="single" w:sz="8" w:space="0" w:color="FFFFFF"/>
                </w:tcBorders>
                <w:shd w:val="clear" w:color="auto" w:fill="6FA8DC"/>
                <w:tcMar>
                  <w:top w:w="100" w:type="dxa"/>
                  <w:left w:w="100" w:type="dxa"/>
                  <w:bottom w:w="100" w:type="dxa"/>
                  <w:right w:w="100" w:type="dxa"/>
                </w:tcMar>
              </w:tcPr>
              <w:p w14:paraId="67F7C171" w14:textId="77777777" w:rsidR="00D105A0" w:rsidRDefault="00D105A0" w:rsidP="0021026F">
                <w:pPr>
                  <w:widowControl w:val="0"/>
                  <w:jc w:val="center"/>
                  <w:rPr>
                    <w:b/>
                  </w:rPr>
                </w:pPr>
                <w:r>
                  <w:rPr>
                    <w:b/>
                  </w:rPr>
                  <w:t>0.078</w:t>
                </w:r>
              </w:p>
            </w:tc>
          </w:tr>
          <w:tr w:rsidR="00D105A0" w14:paraId="2CCABDFF" w14:textId="77777777" w:rsidTr="0021026F">
            <w:tc>
              <w:tcPr>
                <w:tcW w:w="2535" w:type="dxa"/>
                <w:tcBorders>
                  <w:top w:val="single" w:sz="8" w:space="0" w:color="FFFFFF"/>
                </w:tcBorders>
                <w:tcMar>
                  <w:top w:w="100" w:type="dxa"/>
                  <w:left w:w="100" w:type="dxa"/>
                  <w:bottom w:w="100" w:type="dxa"/>
                  <w:right w:w="100" w:type="dxa"/>
                </w:tcMar>
              </w:tcPr>
              <w:p w14:paraId="70824AA3" w14:textId="77777777" w:rsidR="00D105A0" w:rsidRDefault="00D105A0" w:rsidP="0021026F">
                <w:pPr>
                  <w:widowControl w:val="0"/>
                  <w:rPr>
                    <w:b/>
                  </w:rPr>
                </w:pPr>
                <w:r>
                  <w:rPr>
                    <w:b/>
                  </w:rPr>
                  <w:t>Peak Length</w:t>
                </w:r>
              </w:p>
            </w:tc>
            <w:tc>
              <w:tcPr>
                <w:tcW w:w="1035" w:type="dxa"/>
                <w:tcBorders>
                  <w:top w:val="single" w:sz="8" w:space="0" w:color="FFFFFF"/>
                </w:tcBorders>
                <w:tcMar>
                  <w:top w:w="100" w:type="dxa"/>
                  <w:left w:w="100" w:type="dxa"/>
                  <w:bottom w:w="100" w:type="dxa"/>
                  <w:right w:w="100" w:type="dxa"/>
                </w:tcMar>
              </w:tcPr>
              <w:p w14:paraId="51763A5D" w14:textId="77777777" w:rsidR="00D105A0" w:rsidRDefault="00D105A0" w:rsidP="0021026F">
                <w:pPr>
                  <w:widowControl w:val="0"/>
                  <w:jc w:val="center"/>
                  <w:rPr>
                    <w:b/>
                  </w:rPr>
                </w:pPr>
                <w:r>
                  <w:rPr>
                    <w:b/>
                  </w:rPr>
                  <w:t>0.187</w:t>
                </w:r>
              </w:p>
            </w:tc>
            <w:tc>
              <w:tcPr>
                <w:tcW w:w="1095" w:type="dxa"/>
                <w:tcBorders>
                  <w:top w:val="single" w:sz="8" w:space="0" w:color="FFFFFF"/>
                </w:tcBorders>
                <w:tcMar>
                  <w:top w:w="100" w:type="dxa"/>
                  <w:left w:w="100" w:type="dxa"/>
                  <w:bottom w:w="100" w:type="dxa"/>
                  <w:right w:w="100" w:type="dxa"/>
                </w:tcMar>
              </w:tcPr>
              <w:p w14:paraId="3FA9D209" w14:textId="77777777" w:rsidR="00D105A0" w:rsidRDefault="00D105A0" w:rsidP="0021026F">
                <w:pPr>
                  <w:widowControl w:val="0"/>
                  <w:jc w:val="center"/>
                  <w:rPr>
                    <w:b/>
                  </w:rPr>
                </w:pPr>
                <w:r>
                  <w:rPr>
                    <w:b/>
                  </w:rPr>
                  <w:t>0.163</w:t>
                </w:r>
              </w:p>
            </w:tc>
            <w:tc>
              <w:tcPr>
                <w:tcW w:w="885" w:type="dxa"/>
                <w:tcBorders>
                  <w:top w:val="single" w:sz="8" w:space="0" w:color="FFFFFF"/>
                </w:tcBorders>
                <w:tcMar>
                  <w:top w:w="100" w:type="dxa"/>
                  <w:left w:w="100" w:type="dxa"/>
                  <w:bottom w:w="100" w:type="dxa"/>
                  <w:right w:w="100" w:type="dxa"/>
                </w:tcMar>
              </w:tcPr>
              <w:p w14:paraId="70EB6B59" w14:textId="77777777" w:rsidR="00D105A0" w:rsidRDefault="00D105A0" w:rsidP="0021026F">
                <w:pPr>
                  <w:widowControl w:val="0"/>
                  <w:jc w:val="center"/>
                  <w:rPr>
                    <w:b/>
                  </w:rPr>
                </w:pPr>
                <w:r>
                  <w:rPr>
                    <w:b/>
                  </w:rPr>
                  <w:t>0.159</w:t>
                </w:r>
              </w:p>
            </w:tc>
            <w:tc>
              <w:tcPr>
                <w:tcW w:w="1005" w:type="dxa"/>
                <w:tcBorders>
                  <w:top w:val="single" w:sz="8" w:space="0" w:color="FFFFFF"/>
                </w:tcBorders>
                <w:tcMar>
                  <w:top w:w="100" w:type="dxa"/>
                  <w:left w:w="100" w:type="dxa"/>
                  <w:bottom w:w="100" w:type="dxa"/>
                  <w:right w:w="100" w:type="dxa"/>
                </w:tcMar>
              </w:tcPr>
              <w:p w14:paraId="12822B7F" w14:textId="77777777" w:rsidR="00D105A0" w:rsidRDefault="00D105A0" w:rsidP="0021026F">
                <w:pPr>
                  <w:widowControl w:val="0"/>
                  <w:jc w:val="center"/>
                  <w:rPr>
                    <w:b/>
                  </w:rPr>
                </w:pPr>
                <w:r>
                  <w:rPr>
                    <w:b/>
                  </w:rPr>
                  <w:t>0.184</w:t>
                </w:r>
              </w:p>
            </w:tc>
            <w:tc>
              <w:tcPr>
                <w:tcW w:w="1005" w:type="dxa"/>
                <w:tcBorders>
                  <w:top w:val="single" w:sz="8" w:space="0" w:color="FFFFFF"/>
                </w:tcBorders>
                <w:tcMar>
                  <w:top w:w="100" w:type="dxa"/>
                  <w:left w:w="100" w:type="dxa"/>
                  <w:bottom w:w="100" w:type="dxa"/>
                  <w:right w:w="100" w:type="dxa"/>
                </w:tcMar>
              </w:tcPr>
              <w:p w14:paraId="26CB6BD9" w14:textId="77777777" w:rsidR="00D105A0" w:rsidRDefault="00D105A0" w:rsidP="0021026F">
                <w:pPr>
                  <w:widowControl w:val="0"/>
                  <w:jc w:val="center"/>
                  <w:rPr>
                    <w:b/>
                  </w:rPr>
                </w:pPr>
                <w:r>
                  <w:rPr>
                    <w:b/>
                  </w:rPr>
                  <w:t>0.219</w:t>
                </w:r>
              </w:p>
            </w:tc>
            <w:tc>
              <w:tcPr>
                <w:tcW w:w="1410" w:type="dxa"/>
                <w:tcBorders>
                  <w:top w:val="single" w:sz="8" w:space="0" w:color="FFFFFF"/>
                </w:tcBorders>
                <w:tcMar>
                  <w:top w:w="100" w:type="dxa"/>
                  <w:left w:w="100" w:type="dxa"/>
                  <w:bottom w:w="100" w:type="dxa"/>
                  <w:right w:w="100" w:type="dxa"/>
                </w:tcMar>
              </w:tcPr>
              <w:p w14:paraId="64F52CF6" w14:textId="77777777" w:rsidR="00D105A0" w:rsidRDefault="00D105A0" w:rsidP="0021026F">
                <w:pPr>
                  <w:widowControl w:val="0"/>
                  <w:jc w:val="center"/>
                  <w:rPr>
                    <w:b/>
                  </w:rPr>
                </w:pPr>
                <w:r>
                  <w:rPr>
                    <w:b/>
                  </w:rPr>
                  <w:t>0.182</w:t>
                </w:r>
              </w:p>
            </w:tc>
          </w:tr>
          <w:tr w:rsidR="00D105A0" w14:paraId="5C6F8DEB" w14:textId="77777777" w:rsidTr="0021026F">
            <w:tc>
              <w:tcPr>
                <w:tcW w:w="2535" w:type="dxa"/>
                <w:tcMar>
                  <w:top w:w="100" w:type="dxa"/>
                  <w:left w:w="100" w:type="dxa"/>
                  <w:bottom w:w="100" w:type="dxa"/>
                  <w:right w:w="100" w:type="dxa"/>
                </w:tcMar>
              </w:tcPr>
              <w:p w14:paraId="78E7B74D" w14:textId="77777777" w:rsidR="00D105A0" w:rsidRDefault="00D105A0" w:rsidP="0021026F">
                <w:pPr>
                  <w:widowControl w:val="0"/>
                  <w:rPr>
                    <w:b/>
                  </w:rPr>
                </w:pPr>
                <w:r>
                  <w:rPr>
                    <w:b/>
                  </w:rPr>
                  <w:t>Perimeter/Area</w:t>
                </w:r>
              </w:p>
            </w:tc>
            <w:tc>
              <w:tcPr>
                <w:tcW w:w="1035" w:type="dxa"/>
                <w:tcMar>
                  <w:top w:w="100" w:type="dxa"/>
                  <w:left w:w="100" w:type="dxa"/>
                  <w:bottom w:w="100" w:type="dxa"/>
                  <w:right w:w="100" w:type="dxa"/>
                </w:tcMar>
              </w:tcPr>
              <w:p w14:paraId="6C6FF2BD" w14:textId="77777777" w:rsidR="00D105A0" w:rsidRDefault="00D105A0" w:rsidP="0021026F">
                <w:pPr>
                  <w:widowControl w:val="0"/>
                  <w:jc w:val="center"/>
                  <w:rPr>
                    <w:b/>
                  </w:rPr>
                </w:pPr>
                <w:r>
                  <w:rPr>
                    <w:b/>
                  </w:rPr>
                  <w:t>0.224</w:t>
                </w:r>
              </w:p>
            </w:tc>
            <w:tc>
              <w:tcPr>
                <w:tcW w:w="1095" w:type="dxa"/>
                <w:tcMar>
                  <w:top w:w="100" w:type="dxa"/>
                  <w:left w:w="100" w:type="dxa"/>
                  <w:bottom w:w="100" w:type="dxa"/>
                  <w:right w:w="100" w:type="dxa"/>
                </w:tcMar>
              </w:tcPr>
              <w:p w14:paraId="1DC040E9" w14:textId="77777777" w:rsidR="00D105A0" w:rsidRDefault="00D105A0" w:rsidP="0021026F">
                <w:pPr>
                  <w:widowControl w:val="0"/>
                  <w:jc w:val="center"/>
                  <w:rPr>
                    <w:b/>
                  </w:rPr>
                </w:pPr>
                <w:r>
                  <w:rPr>
                    <w:b/>
                  </w:rPr>
                  <w:t>0.183</w:t>
                </w:r>
              </w:p>
            </w:tc>
            <w:tc>
              <w:tcPr>
                <w:tcW w:w="885" w:type="dxa"/>
                <w:tcMar>
                  <w:top w:w="100" w:type="dxa"/>
                  <w:left w:w="100" w:type="dxa"/>
                  <w:bottom w:w="100" w:type="dxa"/>
                  <w:right w:w="100" w:type="dxa"/>
                </w:tcMar>
              </w:tcPr>
              <w:p w14:paraId="7386F50C" w14:textId="77777777" w:rsidR="00D105A0" w:rsidRDefault="00D105A0" w:rsidP="0021026F">
                <w:pPr>
                  <w:widowControl w:val="0"/>
                  <w:jc w:val="center"/>
                  <w:rPr>
                    <w:b/>
                  </w:rPr>
                </w:pPr>
                <w:r>
                  <w:rPr>
                    <w:b/>
                  </w:rPr>
                  <w:t>0.185</w:t>
                </w:r>
              </w:p>
            </w:tc>
            <w:tc>
              <w:tcPr>
                <w:tcW w:w="1005" w:type="dxa"/>
                <w:tcMar>
                  <w:top w:w="100" w:type="dxa"/>
                  <w:left w:w="100" w:type="dxa"/>
                  <w:bottom w:w="100" w:type="dxa"/>
                  <w:right w:w="100" w:type="dxa"/>
                </w:tcMar>
              </w:tcPr>
              <w:p w14:paraId="1B73B55D" w14:textId="77777777" w:rsidR="00D105A0" w:rsidRDefault="00D105A0" w:rsidP="0021026F">
                <w:pPr>
                  <w:widowControl w:val="0"/>
                  <w:jc w:val="center"/>
                  <w:rPr>
                    <w:b/>
                  </w:rPr>
                </w:pPr>
                <w:r>
                  <w:rPr>
                    <w:b/>
                  </w:rPr>
                  <w:t>0.214</w:t>
                </w:r>
              </w:p>
            </w:tc>
            <w:tc>
              <w:tcPr>
                <w:tcW w:w="1005" w:type="dxa"/>
                <w:tcMar>
                  <w:top w:w="100" w:type="dxa"/>
                  <w:left w:w="100" w:type="dxa"/>
                  <w:bottom w:w="100" w:type="dxa"/>
                  <w:right w:w="100" w:type="dxa"/>
                </w:tcMar>
              </w:tcPr>
              <w:p w14:paraId="410168C2" w14:textId="77777777" w:rsidR="00D105A0" w:rsidRDefault="00D105A0" w:rsidP="0021026F">
                <w:pPr>
                  <w:widowControl w:val="0"/>
                  <w:jc w:val="center"/>
                  <w:rPr>
                    <w:b/>
                  </w:rPr>
                </w:pPr>
                <w:r>
                  <w:rPr>
                    <w:b/>
                  </w:rPr>
                  <w:t>0.303</w:t>
                </w:r>
              </w:p>
            </w:tc>
            <w:tc>
              <w:tcPr>
                <w:tcW w:w="1410" w:type="dxa"/>
                <w:tcMar>
                  <w:top w:w="100" w:type="dxa"/>
                  <w:left w:w="100" w:type="dxa"/>
                  <w:bottom w:w="100" w:type="dxa"/>
                  <w:right w:w="100" w:type="dxa"/>
                </w:tcMar>
              </w:tcPr>
              <w:p w14:paraId="6E1CA840" w14:textId="77777777" w:rsidR="00D105A0" w:rsidRDefault="00D105A0" w:rsidP="0021026F">
                <w:pPr>
                  <w:widowControl w:val="0"/>
                  <w:jc w:val="center"/>
                  <w:rPr>
                    <w:b/>
                  </w:rPr>
                </w:pPr>
                <w:r>
                  <w:rPr>
                    <w:b/>
                  </w:rPr>
                  <w:t>0.221</w:t>
                </w:r>
              </w:p>
            </w:tc>
          </w:tr>
          <w:tr w:rsidR="00D105A0" w14:paraId="2E87F680" w14:textId="77777777" w:rsidTr="0021026F">
            <w:tc>
              <w:tcPr>
                <w:tcW w:w="2535" w:type="dxa"/>
                <w:tcMar>
                  <w:top w:w="100" w:type="dxa"/>
                  <w:left w:w="100" w:type="dxa"/>
                  <w:bottom w:w="100" w:type="dxa"/>
                  <w:right w:w="100" w:type="dxa"/>
                </w:tcMar>
              </w:tcPr>
              <w:p w14:paraId="3EA45526" w14:textId="77777777" w:rsidR="00D105A0" w:rsidRDefault="00D105A0" w:rsidP="0021026F">
                <w:pPr>
                  <w:widowControl w:val="0"/>
                  <w:rPr>
                    <w:b/>
                  </w:rPr>
                </w:pPr>
                <w:r>
                  <w:rPr>
                    <w:b/>
                  </w:rPr>
                  <w:t>Hue</w:t>
                </w:r>
              </w:p>
            </w:tc>
            <w:tc>
              <w:tcPr>
                <w:tcW w:w="1035" w:type="dxa"/>
                <w:tcMar>
                  <w:top w:w="100" w:type="dxa"/>
                  <w:left w:w="100" w:type="dxa"/>
                  <w:bottom w:w="100" w:type="dxa"/>
                  <w:right w:w="100" w:type="dxa"/>
                </w:tcMar>
              </w:tcPr>
              <w:p w14:paraId="41637868" w14:textId="77777777" w:rsidR="00D105A0" w:rsidRDefault="00D105A0" w:rsidP="0021026F">
                <w:pPr>
                  <w:widowControl w:val="0"/>
                  <w:jc w:val="center"/>
                  <w:rPr>
                    <w:b/>
                  </w:rPr>
                </w:pPr>
                <w:r>
                  <w:rPr>
                    <w:b/>
                  </w:rPr>
                  <w:t>0.271</w:t>
                </w:r>
              </w:p>
            </w:tc>
            <w:tc>
              <w:tcPr>
                <w:tcW w:w="1095" w:type="dxa"/>
                <w:tcMar>
                  <w:top w:w="100" w:type="dxa"/>
                  <w:left w:w="100" w:type="dxa"/>
                  <w:bottom w:w="100" w:type="dxa"/>
                  <w:right w:w="100" w:type="dxa"/>
                </w:tcMar>
              </w:tcPr>
              <w:p w14:paraId="200F1350" w14:textId="77777777" w:rsidR="00D105A0" w:rsidRDefault="00D105A0" w:rsidP="0021026F">
                <w:pPr>
                  <w:widowControl w:val="0"/>
                  <w:jc w:val="center"/>
                  <w:rPr>
                    <w:b/>
                  </w:rPr>
                </w:pPr>
                <w:r>
                  <w:rPr>
                    <w:b/>
                  </w:rPr>
                  <w:t>0.264</w:t>
                </w:r>
              </w:p>
            </w:tc>
            <w:tc>
              <w:tcPr>
                <w:tcW w:w="885" w:type="dxa"/>
                <w:tcMar>
                  <w:top w:w="100" w:type="dxa"/>
                  <w:left w:w="100" w:type="dxa"/>
                  <w:bottom w:w="100" w:type="dxa"/>
                  <w:right w:w="100" w:type="dxa"/>
                </w:tcMar>
              </w:tcPr>
              <w:p w14:paraId="7D649C41" w14:textId="77777777" w:rsidR="00D105A0" w:rsidRDefault="00D105A0" w:rsidP="0021026F">
                <w:pPr>
                  <w:widowControl w:val="0"/>
                  <w:jc w:val="center"/>
                  <w:rPr>
                    <w:b/>
                  </w:rPr>
                </w:pPr>
                <w:r>
                  <w:rPr>
                    <w:b/>
                  </w:rPr>
                  <w:t>0.260</w:t>
                </w:r>
              </w:p>
            </w:tc>
            <w:tc>
              <w:tcPr>
                <w:tcW w:w="1005" w:type="dxa"/>
                <w:tcMar>
                  <w:top w:w="100" w:type="dxa"/>
                  <w:left w:w="100" w:type="dxa"/>
                  <w:bottom w:w="100" w:type="dxa"/>
                  <w:right w:w="100" w:type="dxa"/>
                </w:tcMar>
              </w:tcPr>
              <w:p w14:paraId="17CB72A9" w14:textId="77777777" w:rsidR="00D105A0" w:rsidRDefault="00D105A0" w:rsidP="0021026F">
                <w:pPr>
                  <w:widowControl w:val="0"/>
                  <w:jc w:val="center"/>
                  <w:rPr>
                    <w:b/>
                  </w:rPr>
                </w:pPr>
                <w:r>
                  <w:rPr>
                    <w:b/>
                  </w:rPr>
                  <w:t>0.306</w:t>
                </w:r>
              </w:p>
            </w:tc>
            <w:tc>
              <w:tcPr>
                <w:tcW w:w="1005" w:type="dxa"/>
                <w:tcMar>
                  <w:top w:w="100" w:type="dxa"/>
                  <w:left w:w="100" w:type="dxa"/>
                  <w:bottom w:w="100" w:type="dxa"/>
                  <w:right w:w="100" w:type="dxa"/>
                </w:tcMar>
              </w:tcPr>
              <w:p w14:paraId="72FA7969" w14:textId="77777777" w:rsidR="00D105A0" w:rsidRDefault="00D105A0" w:rsidP="0021026F">
                <w:pPr>
                  <w:widowControl w:val="0"/>
                  <w:jc w:val="center"/>
                  <w:rPr>
                    <w:b/>
                  </w:rPr>
                </w:pPr>
                <w:r>
                  <w:rPr>
                    <w:b/>
                  </w:rPr>
                  <w:t>0.258</w:t>
                </w:r>
              </w:p>
            </w:tc>
            <w:tc>
              <w:tcPr>
                <w:tcW w:w="1410" w:type="dxa"/>
                <w:tcMar>
                  <w:top w:w="100" w:type="dxa"/>
                  <w:left w:w="100" w:type="dxa"/>
                  <w:bottom w:w="100" w:type="dxa"/>
                  <w:right w:w="100" w:type="dxa"/>
                </w:tcMar>
              </w:tcPr>
              <w:p w14:paraId="0E109DF2" w14:textId="77777777" w:rsidR="00D105A0" w:rsidRDefault="00D105A0" w:rsidP="0021026F">
                <w:pPr>
                  <w:widowControl w:val="0"/>
                  <w:jc w:val="center"/>
                  <w:rPr>
                    <w:b/>
                  </w:rPr>
                </w:pPr>
                <w:r>
                  <w:rPr>
                    <w:b/>
                  </w:rPr>
                  <w:t>0.272</w:t>
                </w:r>
              </w:p>
            </w:tc>
          </w:tr>
          <w:tr w:rsidR="00D105A0" w14:paraId="20C4E601" w14:textId="77777777" w:rsidTr="0021026F">
            <w:tc>
              <w:tcPr>
                <w:tcW w:w="2535" w:type="dxa"/>
                <w:tcMar>
                  <w:top w:w="100" w:type="dxa"/>
                  <w:left w:w="100" w:type="dxa"/>
                  <w:bottom w:w="100" w:type="dxa"/>
                  <w:right w:w="100" w:type="dxa"/>
                </w:tcMar>
              </w:tcPr>
              <w:p w14:paraId="31085F12" w14:textId="77777777" w:rsidR="00D105A0" w:rsidRDefault="00D105A0" w:rsidP="0021026F">
                <w:pPr>
                  <w:widowControl w:val="0"/>
                  <w:rPr>
                    <w:b/>
                  </w:rPr>
                </w:pPr>
                <w:r>
                  <w:rPr>
                    <w:b/>
                  </w:rPr>
                  <w:t>Saturation</w:t>
                </w:r>
              </w:p>
            </w:tc>
            <w:tc>
              <w:tcPr>
                <w:tcW w:w="1035" w:type="dxa"/>
                <w:tcMar>
                  <w:top w:w="100" w:type="dxa"/>
                  <w:left w:w="100" w:type="dxa"/>
                  <w:bottom w:w="100" w:type="dxa"/>
                  <w:right w:w="100" w:type="dxa"/>
                </w:tcMar>
              </w:tcPr>
              <w:p w14:paraId="293415D3" w14:textId="77777777" w:rsidR="00D105A0" w:rsidRDefault="00D105A0" w:rsidP="0021026F">
                <w:pPr>
                  <w:widowControl w:val="0"/>
                  <w:jc w:val="center"/>
                  <w:rPr>
                    <w:b/>
                  </w:rPr>
                </w:pPr>
                <w:r>
                  <w:rPr>
                    <w:b/>
                  </w:rPr>
                  <w:t>0.265</w:t>
                </w:r>
              </w:p>
            </w:tc>
            <w:tc>
              <w:tcPr>
                <w:tcW w:w="1095" w:type="dxa"/>
                <w:tcMar>
                  <w:top w:w="100" w:type="dxa"/>
                  <w:left w:w="100" w:type="dxa"/>
                  <w:bottom w:w="100" w:type="dxa"/>
                  <w:right w:w="100" w:type="dxa"/>
                </w:tcMar>
              </w:tcPr>
              <w:p w14:paraId="4E3602CA" w14:textId="77777777" w:rsidR="00D105A0" w:rsidRDefault="00D105A0" w:rsidP="0021026F">
                <w:pPr>
                  <w:widowControl w:val="0"/>
                  <w:jc w:val="center"/>
                  <w:rPr>
                    <w:b/>
                  </w:rPr>
                </w:pPr>
                <w:r>
                  <w:rPr>
                    <w:b/>
                  </w:rPr>
                  <w:t>0.250</w:t>
                </w:r>
              </w:p>
            </w:tc>
            <w:tc>
              <w:tcPr>
                <w:tcW w:w="885" w:type="dxa"/>
                <w:tcMar>
                  <w:top w:w="100" w:type="dxa"/>
                  <w:left w:w="100" w:type="dxa"/>
                  <w:bottom w:w="100" w:type="dxa"/>
                  <w:right w:w="100" w:type="dxa"/>
                </w:tcMar>
              </w:tcPr>
              <w:p w14:paraId="0915CFA2" w14:textId="77777777" w:rsidR="00D105A0" w:rsidRDefault="00D105A0" w:rsidP="0021026F">
                <w:pPr>
                  <w:widowControl w:val="0"/>
                  <w:jc w:val="center"/>
                  <w:rPr>
                    <w:b/>
                  </w:rPr>
                </w:pPr>
                <w:r>
                  <w:rPr>
                    <w:b/>
                  </w:rPr>
                  <w:t>0.233</w:t>
                </w:r>
              </w:p>
            </w:tc>
            <w:tc>
              <w:tcPr>
                <w:tcW w:w="1005" w:type="dxa"/>
                <w:tcMar>
                  <w:top w:w="100" w:type="dxa"/>
                  <w:left w:w="100" w:type="dxa"/>
                  <w:bottom w:w="100" w:type="dxa"/>
                  <w:right w:w="100" w:type="dxa"/>
                </w:tcMar>
              </w:tcPr>
              <w:p w14:paraId="24CB41EF" w14:textId="77777777" w:rsidR="00D105A0" w:rsidRDefault="00D105A0" w:rsidP="0021026F">
                <w:pPr>
                  <w:widowControl w:val="0"/>
                  <w:jc w:val="center"/>
                  <w:rPr>
                    <w:b/>
                  </w:rPr>
                </w:pPr>
                <w:r>
                  <w:rPr>
                    <w:b/>
                  </w:rPr>
                  <w:t>0.236</w:t>
                </w:r>
              </w:p>
            </w:tc>
            <w:tc>
              <w:tcPr>
                <w:tcW w:w="1005" w:type="dxa"/>
                <w:tcMar>
                  <w:top w:w="100" w:type="dxa"/>
                  <w:left w:w="100" w:type="dxa"/>
                  <w:bottom w:w="100" w:type="dxa"/>
                  <w:right w:w="100" w:type="dxa"/>
                </w:tcMar>
              </w:tcPr>
              <w:p w14:paraId="24AD3DA0" w14:textId="77777777" w:rsidR="00D105A0" w:rsidRDefault="00D105A0" w:rsidP="0021026F">
                <w:pPr>
                  <w:widowControl w:val="0"/>
                  <w:jc w:val="center"/>
                  <w:rPr>
                    <w:b/>
                  </w:rPr>
                </w:pPr>
                <w:r>
                  <w:rPr>
                    <w:b/>
                  </w:rPr>
                  <w:t>0.243</w:t>
                </w:r>
              </w:p>
            </w:tc>
            <w:tc>
              <w:tcPr>
                <w:tcW w:w="1410" w:type="dxa"/>
                <w:tcMar>
                  <w:top w:w="100" w:type="dxa"/>
                  <w:left w:w="100" w:type="dxa"/>
                  <w:bottom w:w="100" w:type="dxa"/>
                  <w:right w:w="100" w:type="dxa"/>
                </w:tcMar>
              </w:tcPr>
              <w:p w14:paraId="2521E7C3" w14:textId="77777777" w:rsidR="00D105A0" w:rsidRDefault="00D105A0" w:rsidP="0021026F">
                <w:pPr>
                  <w:widowControl w:val="0"/>
                  <w:jc w:val="center"/>
                  <w:rPr>
                    <w:b/>
                  </w:rPr>
                </w:pPr>
                <w:r>
                  <w:rPr>
                    <w:b/>
                  </w:rPr>
                  <w:t>0.246</w:t>
                </w:r>
              </w:p>
            </w:tc>
          </w:tr>
          <w:tr w:rsidR="00D105A0" w14:paraId="70CB76BD" w14:textId="77777777" w:rsidTr="0021026F">
            <w:tc>
              <w:tcPr>
                <w:tcW w:w="2535" w:type="dxa"/>
                <w:tcMar>
                  <w:top w:w="100" w:type="dxa"/>
                  <w:left w:w="100" w:type="dxa"/>
                  <w:bottom w:w="100" w:type="dxa"/>
                  <w:right w:w="100" w:type="dxa"/>
                </w:tcMar>
              </w:tcPr>
              <w:p w14:paraId="3CB876C0" w14:textId="77777777" w:rsidR="00D105A0" w:rsidRDefault="00D105A0" w:rsidP="0021026F">
                <w:pPr>
                  <w:widowControl w:val="0"/>
                  <w:rPr>
                    <w:b/>
                  </w:rPr>
                </w:pPr>
                <w:r>
                  <w:rPr>
                    <w:b/>
                  </w:rPr>
                  <w:t>Brightness</w:t>
                </w:r>
              </w:p>
            </w:tc>
            <w:tc>
              <w:tcPr>
                <w:tcW w:w="1035" w:type="dxa"/>
                <w:tcMar>
                  <w:top w:w="100" w:type="dxa"/>
                  <w:left w:w="100" w:type="dxa"/>
                  <w:bottom w:w="100" w:type="dxa"/>
                  <w:right w:w="100" w:type="dxa"/>
                </w:tcMar>
              </w:tcPr>
              <w:p w14:paraId="0BB07B0C" w14:textId="77777777" w:rsidR="00D105A0" w:rsidRDefault="00D105A0" w:rsidP="0021026F">
                <w:pPr>
                  <w:widowControl w:val="0"/>
                  <w:jc w:val="center"/>
                  <w:rPr>
                    <w:b/>
                  </w:rPr>
                </w:pPr>
                <w:r>
                  <w:rPr>
                    <w:b/>
                  </w:rPr>
                  <w:t>0.444</w:t>
                </w:r>
              </w:p>
            </w:tc>
            <w:tc>
              <w:tcPr>
                <w:tcW w:w="1095" w:type="dxa"/>
                <w:tcMar>
                  <w:top w:w="100" w:type="dxa"/>
                  <w:left w:w="100" w:type="dxa"/>
                  <w:bottom w:w="100" w:type="dxa"/>
                  <w:right w:w="100" w:type="dxa"/>
                </w:tcMar>
              </w:tcPr>
              <w:p w14:paraId="0C6D1FEE" w14:textId="77777777" w:rsidR="00D105A0" w:rsidRDefault="00D105A0" w:rsidP="0021026F">
                <w:pPr>
                  <w:widowControl w:val="0"/>
                  <w:jc w:val="center"/>
                  <w:rPr>
                    <w:b/>
                  </w:rPr>
                </w:pPr>
                <w:r>
                  <w:rPr>
                    <w:b/>
                  </w:rPr>
                  <w:t>0.302</w:t>
                </w:r>
              </w:p>
            </w:tc>
            <w:tc>
              <w:tcPr>
                <w:tcW w:w="885" w:type="dxa"/>
                <w:tcMar>
                  <w:top w:w="100" w:type="dxa"/>
                  <w:left w:w="100" w:type="dxa"/>
                  <w:bottom w:w="100" w:type="dxa"/>
                  <w:right w:w="100" w:type="dxa"/>
                </w:tcMar>
              </w:tcPr>
              <w:p w14:paraId="516E9326" w14:textId="77777777" w:rsidR="00D105A0" w:rsidRDefault="00D105A0" w:rsidP="0021026F">
                <w:pPr>
                  <w:widowControl w:val="0"/>
                  <w:jc w:val="center"/>
                  <w:rPr>
                    <w:b/>
                  </w:rPr>
                </w:pPr>
                <w:r>
                  <w:rPr>
                    <w:b/>
                  </w:rPr>
                  <w:t>0.315</w:t>
                </w:r>
              </w:p>
            </w:tc>
            <w:tc>
              <w:tcPr>
                <w:tcW w:w="1005" w:type="dxa"/>
                <w:tcMar>
                  <w:top w:w="100" w:type="dxa"/>
                  <w:left w:w="100" w:type="dxa"/>
                  <w:bottom w:w="100" w:type="dxa"/>
                  <w:right w:w="100" w:type="dxa"/>
                </w:tcMar>
              </w:tcPr>
              <w:p w14:paraId="1A1000A8" w14:textId="77777777" w:rsidR="00D105A0" w:rsidRDefault="00D105A0" w:rsidP="0021026F">
                <w:pPr>
                  <w:widowControl w:val="0"/>
                  <w:jc w:val="center"/>
                  <w:rPr>
                    <w:b/>
                  </w:rPr>
                </w:pPr>
                <w:r>
                  <w:rPr>
                    <w:b/>
                  </w:rPr>
                  <w:t>0.342</w:t>
                </w:r>
              </w:p>
            </w:tc>
            <w:tc>
              <w:tcPr>
                <w:tcW w:w="1005" w:type="dxa"/>
                <w:tcMar>
                  <w:top w:w="100" w:type="dxa"/>
                  <w:left w:w="100" w:type="dxa"/>
                  <w:bottom w:w="100" w:type="dxa"/>
                  <w:right w:w="100" w:type="dxa"/>
                </w:tcMar>
              </w:tcPr>
              <w:p w14:paraId="72F5FD6D" w14:textId="77777777" w:rsidR="00D105A0" w:rsidRDefault="00D105A0" w:rsidP="0021026F">
                <w:pPr>
                  <w:widowControl w:val="0"/>
                  <w:jc w:val="center"/>
                  <w:rPr>
                    <w:b/>
                  </w:rPr>
                </w:pPr>
                <w:r>
                  <w:rPr>
                    <w:b/>
                  </w:rPr>
                  <w:t>0.389</w:t>
                </w:r>
              </w:p>
            </w:tc>
            <w:tc>
              <w:tcPr>
                <w:tcW w:w="1410" w:type="dxa"/>
                <w:tcMar>
                  <w:top w:w="100" w:type="dxa"/>
                  <w:left w:w="100" w:type="dxa"/>
                  <w:bottom w:w="100" w:type="dxa"/>
                  <w:right w:w="100" w:type="dxa"/>
                </w:tcMar>
              </w:tcPr>
              <w:p w14:paraId="62083AFA" w14:textId="77777777" w:rsidR="00D105A0" w:rsidRDefault="00D105A0" w:rsidP="0021026F">
                <w:pPr>
                  <w:widowControl w:val="0"/>
                  <w:jc w:val="center"/>
                  <w:rPr>
                    <w:b/>
                  </w:rPr>
                </w:pPr>
                <w:r>
                  <w:rPr>
                    <w:b/>
                  </w:rPr>
                  <w:t>0.358</w:t>
                </w:r>
              </w:p>
            </w:tc>
          </w:tr>
          <w:tr w:rsidR="00D105A0" w14:paraId="34605AB5" w14:textId="77777777" w:rsidTr="0021026F">
            <w:tc>
              <w:tcPr>
                <w:tcW w:w="2535" w:type="dxa"/>
                <w:shd w:val="clear" w:color="auto" w:fill="6FA8DC"/>
                <w:tcMar>
                  <w:top w:w="100" w:type="dxa"/>
                  <w:left w:w="100" w:type="dxa"/>
                  <w:bottom w:w="100" w:type="dxa"/>
                  <w:right w:w="100" w:type="dxa"/>
                </w:tcMar>
              </w:tcPr>
              <w:p w14:paraId="48971C68" w14:textId="77777777" w:rsidR="00D105A0" w:rsidRDefault="00D105A0" w:rsidP="0021026F">
                <w:pPr>
                  <w:widowControl w:val="0"/>
                  <w:rPr>
                    <w:b/>
                  </w:rPr>
                </w:pPr>
                <w:r>
                  <w:rPr>
                    <w:b/>
                  </w:rPr>
                  <w:t>Symmetry</w:t>
                </w:r>
              </w:p>
            </w:tc>
            <w:tc>
              <w:tcPr>
                <w:tcW w:w="1035" w:type="dxa"/>
                <w:shd w:val="clear" w:color="auto" w:fill="6FA8DC"/>
                <w:tcMar>
                  <w:top w:w="100" w:type="dxa"/>
                  <w:left w:w="100" w:type="dxa"/>
                  <w:bottom w:w="100" w:type="dxa"/>
                  <w:right w:w="100" w:type="dxa"/>
                </w:tcMar>
              </w:tcPr>
              <w:p w14:paraId="6829A369" w14:textId="77777777" w:rsidR="00D105A0" w:rsidRDefault="00D105A0" w:rsidP="0021026F">
                <w:pPr>
                  <w:widowControl w:val="0"/>
                  <w:jc w:val="center"/>
                  <w:rPr>
                    <w:b/>
                  </w:rPr>
                </w:pPr>
                <w:r>
                  <w:rPr>
                    <w:b/>
                  </w:rPr>
                  <w:t>0.157</w:t>
                </w:r>
              </w:p>
            </w:tc>
            <w:tc>
              <w:tcPr>
                <w:tcW w:w="1095" w:type="dxa"/>
                <w:shd w:val="clear" w:color="auto" w:fill="6FA8DC"/>
                <w:tcMar>
                  <w:top w:w="100" w:type="dxa"/>
                  <w:left w:w="100" w:type="dxa"/>
                  <w:bottom w:w="100" w:type="dxa"/>
                  <w:right w:w="100" w:type="dxa"/>
                </w:tcMar>
              </w:tcPr>
              <w:p w14:paraId="206EE6FC" w14:textId="77777777" w:rsidR="00D105A0" w:rsidRDefault="00D105A0" w:rsidP="0021026F">
                <w:pPr>
                  <w:widowControl w:val="0"/>
                  <w:jc w:val="center"/>
                  <w:rPr>
                    <w:b/>
                  </w:rPr>
                </w:pPr>
                <w:r>
                  <w:rPr>
                    <w:b/>
                  </w:rPr>
                  <w:t>0.135</w:t>
                </w:r>
              </w:p>
            </w:tc>
            <w:tc>
              <w:tcPr>
                <w:tcW w:w="885" w:type="dxa"/>
                <w:shd w:val="clear" w:color="auto" w:fill="6FA8DC"/>
                <w:tcMar>
                  <w:top w:w="100" w:type="dxa"/>
                  <w:left w:w="100" w:type="dxa"/>
                  <w:bottom w:w="100" w:type="dxa"/>
                  <w:right w:w="100" w:type="dxa"/>
                </w:tcMar>
              </w:tcPr>
              <w:p w14:paraId="59A02457" w14:textId="77777777" w:rsidR="00D105A0" w:rsidRDefault="00D105A0" w:rsidP="0021026F">
                <w:pPr>
                  <w:widowControl w:val="0"/>
                  <w:jc w:val="center"/>
                  <w:rPr>
                    <w:b/>
                  </w:rPr>
                </w:pPr>
                <w:r>
                  <w:rPr>
                    <w:b/>
                  </w:rPr>
                  <w:t>0.134</w:t>
                </w:r>
              </w:p>
            </w:tc>
            <w:tc>
              <w:tcPr>
                <w:tcW w:w="1005" w:type="dxa"/>
                <w:shd w:val="clear" w:color="auto" w:fill="6FA8DC"/>
                <w:tcMar>
                  <w:top w:w="100" w:type="dxa"/>
                  <w:left w:w="100" w:type="dxa"/>
                  <w:bottom w:w="100" w:type="dxa"/>
                  <w:right w:w="100" w:type="dxa"/>
                </w:tcMar>
              </w:tcPr>
              <w:p w14:paraId="6F9F12CA" w14:textId="77777777" w:rsidR="00D105A0" w:rsidRDefault="00D105A0" w:rsidP="0021026F">
                <w:pPr>
                  <w:widowControl w:val="0"/>
                  <w:pBdr>
                    <w:top w:val="nil"/>
                    <w:left w:val="nil"/>
                    <w:bottom w:val="nil"/>
                    <w:right w:val="nil"/>
                    <w:between w:val="nil"/>
                  </w:pBdr>
                  <w:jc w:val="center"/>
                  <w:rPr>
                    <w:b/>
                  </w:rPr>
                </w:pPr>
                <w:r>
                  <w:rPr>
                    <w:b/>
                  </w:rPr>
                  <w:t>0.174</w:t>
                </w:r>
              </w:p>
            </w:tc>
            <w:tc>
              <w:tcPr>
                <w:tcW w:w="1005" w:type="dxa"/>
                <w:shd w:val="clear" w:color="auto" w:fill="6FA8DC"/>
                <w:tcMar>
                  <w:top w:w="100" w:type="dxa"/>
                  <w:left w:w="100" w:type="dxa"/>
                  <w:bottom w:w="100" w:type="dxa"/>
                  <w:right w:w="100" w:type="dxa"/>
                </w:tcMar>
              </w:tcPr>
              <w:p w14:paraId="44A0D2E2" w14:textId="77777777" w:rsidR="00D105A0" w:rsidRDefault="00D105A0" w:rsidP="0021026F">
                <w:pPr>
                  <w:widowControl w:val="0"/>
                  <w:jc w:val="center"/>
                  <w:rPr>
                    <w:b/>
                  </w:rPr>
                </w:pPr>
                <w:r>
                  <w:rPr>
                    <w:b/>
                  </w:rPr>
                  <w:t>0.146</w:t>
                </w:r>
              </w:p>
            </w:tc>
            <w:tc>
              <w:tcPr>
                <w:tcW w:w="1410" w:type="dxa"/>
                <w:shd w:val="clear" w:color="auto" w:fill="6FA8DC"/>
                <w:tcMar>
                  <w:top w:w="100" w:type="dxa"/>
                  <w:left w:w="100" w:type="dxa"/>
                  <w:bottom w:w="100" w:type="dxa"/>
                  <w:right w:w="100" w:type="dxa"/>
                </w:tcMar>
              </w:tcPr>
              <w:p w14:paraId="68C6F98C" w14:textId="77777777" w:rsidR="00D105A0" w:rsidRDefault="00D105A0" w:rsidP="0021026F">
                <w:pPr>
                  <w:widowControl w:val="0"/>
                  <w:jc w:val="center"/>
                  <w:rPr>
                    <w:b/>
                    <w:shd w:val="clear" w:color="auto" w:fill="EFEFEF"/>
                  </w:rPr>
                </w:pPr>
                <w:r>
                  <w:rPr>
                    <w:b/>
                  </w:rPr>
                  <w:t>0.149</w:t>
                </w:r>
              </w:p>
            </w:tc>
          </w:tr>
          <w:tr w:rsidR="00D105A0" w14:paraId="0362EA1C" w14:textId="77777777" w:rsidTr="0021026F">
            <w:tc>
              <w:tcPr>
                <w:tcW w:w="2535" w:type="dxa"/>
                <w:tcMar>
                  <w:top w:w="100" w:type="dxa"/>
                  <w:left w:w="100" w:type="dxa"/>
                  <w:bottom w:w="100" w:type="dxa"/>
                  <w:right w:w="100" w:type="dxa"/>
                </w:tcMar>
              </w:tcPr>
              <w:p w14:paraId="6F84AC57" w14:textId="77777777" w:rsidR="00D105A0" w:rsidRDefault="00D105A0" w:rsidP="0021026F">
                <w:pPr>
                  <w:widowControl w:val="0"/>
                  <w:rPr>
                    <w:b/>
                  </w:rPr>
                </w:pPr>
                <w:r>
                  <w:rPr>
                    <w:b/>
                  </w:rPr>
                  <w:t>Euclidean Distance</w:t>
                </w:r>
              </w:p>
            </w:tc>
            <w:tc>
              <w:tcPr>
                <w:tcW w:w="1035" w:type="dxa"/>
                <w:tcMar>
                  <w:top w:w="100" w:type="dxa"/>
                  <w:left w:w="100" w:type="dxa"/>
                  <w:bottom w:w="100" w:type="dxa"/>
                  <w:right w:w="100" w:type="dxa"/>
                </w:tcMar>
              </w:tcPr>
              <w:p w14:paraId="4FD47699" w14:textId="77777777" w:rsidR="00D105A0" w:rsidRDefault="00D105A0" w:rsidP="0021026F">
                <w:pPr>
                  <w:widowControl w:val="0"/>
                  <w:jc w:val="center"/>
                  <w:rPr>
                    <w:b/>
                  </w:rPr>
                </w:pPr>
                <w:r>
                  <w:rPr>
                    <w:b/>
                  </w:rPr>
                  <w:t>0.625</w:t>
                </w:r>
              </w:p>
            </w:tc>
            <w:tc>
              <w:tcPr>
                <w:tcW w:w="1095" w:type="dxa"/>
                <w:tcMar>
                  <w:top w:w="100" w:type="dxa"/>
                  <w:left w:w="100" w:type="dxa"/>
                  <w:bottom w:w="100" w:type="dxa"/>
                  <w:right w:w="100" w:type="dxa"/>
                </w:tcMar>
              </w:tcPr>
              <w:p w14:paraId="24D6A220" w14:textId="77777777" w:rsidR="00D105A0" w:rsidRDefault="00D105A0" w:rsidP="0021026F">
                <w:pPr>
                  <w:widowControl w:val="0"/>
                  <w:jc w:val="center"/>
                  <w:rPr>
                    <w:b/>
                  </w:rPr>
                </w:pPr>
                <w:r>
                  <w:rPr>
                    <w:b/>
                  </w:rPr>
                  <w:t>0.452</w:t>
                </w:r>
              </w:p>
            </w:tc>
            <w:tc>
              <w:tcPr>
                <w:tcW w:w="885" w:type="dxa"/>
                <w:tcMar>
                  <w:top w:w="100" w:type="dxa"/>
                  <w:left w:w="100" w:type="dxa"/>
                  <w:bottom w:w="100" w:type="dxa"/>
                  <w:right w:w="100" w:type="dxa"/>
                </w:tcMar>
              </w:tcPr>
              <w:p w14:paraId="59167798" w14:textId="77777777" w:rsidR="00D105A0" w:rsidRDefault="00D105A0" w:rsidP="0021026F">
                <w:pPr>
                  <w:widowControl w:val="0"/>
                  <w:jc w:val="center"/>
                  <w:rPr>
                    <w:b/>
                  </w:rPr>
                </w:pPr>
                <w:r>
                  <w:rPr>
                    <w:b/>
                  </w:rPr>
                  <w:t>0.454</w:t>
                </w:r>
              </w:p>
            </w:tc>
            <w:tc>
              <w:tcPr>
                <w:tcW w:w="1005" w:type="dxa"/>
                <w:tcMar>
                  <w:top w:w="100" w:type="dxa"/>
                  <w:left w:w="100" w:type="dxa"/>
                  <w:bottom w:w="100" w:type="dxa"/>
                  <w:right w:w="100" w:type="dxa"/>
                </w:tcMar>
              </w:tcPr>
              <w:p w14:paraId="4DF6F77B" w14:textId="77777777" w:rsidR="00D105A0" w:rsidRDefault="00D105A0" w:rsidP="0021026F">
                <w:pPr>
                  <w:widowControl w:val="0"/>
                  <w:jc w:val="center"/>
                  <w:rPr>
                    <w:b/>
                  </w:rPr>
                </w:pPr>
                <w:r>
                  <w:rPr>
                    <w:b/>
                  </w:rPr>
                  <w:t>0.436</w:t>
                </w:r>
              </w:p>
            </w:tc>
            <w:tc>
              <w:tcPr>
                <w:tcW w:w="1005" w:type="dxa"/>
                <w:tcMar>
                  <w:top w:w="100" w:type="dxa"/>
                  <w:left w:w="100" w:type="dxa"/>
                  <w:bottom w:w="100" w:type="dxa"/>
                  <w:right w:w="100" w:type="dxa"/>
                </w:tcMar>
              </w:tcPr>
              <w:p w14:paraId="16810DCA" w14:textId="77777777" w:rsidR="00D105A0" w:rsidRDefault="00D105A0" w:rsidP="0021026F">
                <w:pPr>
                  <w:widowControl w:val="0"/>
                  <w:jc w:val="center"/>
                  <w:rPr>
                    <w:b/>
                  </w:rPr>
                </w:pPr>
                <w:r>
                  <w:rPr>
                    <w:b/>
                  </w:rPr>
                  <w:t>0.515</w:t>
                </w:r>
              </w:p>
            </w:tc>
            <w:tc>
              <w:tcPr>
                <w:tcW w:w="1410" w:type="dxa"/>
                <w:tcMar>
                  <w:top w:w="100" w:type="dxa"/>
                  <w:left w:w="100" w:type="dxa"/>
                  <w:bottom w:w="100" w:type="dxa"/>
                  <w:right w:w="100" w:type="dxa"/>
                </w:tcMar>
              </w:tcPr>
              <w:p w14:paraId="6FFACBA2" w14:textId="77777777" w:rsidR="00D105A0" w:rsidRDefault="00D105A0" w:rsidP="0021026F">
                <w:pPr>
                  <w:widowControl w:val="0"/>
                  <w:jc w:val="center"/>
                  <w:rPr>
                    <w:b/>
                  </w:rPr>
                </w:pPr>
                <w:r>
                  <w:rPr>
                    <w:b/>
                  </w:rPr>
                  <w:t>0.496</w:t>
                </w:r>
              </w:p>
            </w:tc>
          </w:tr>
          <w:tr w:rsidR="00D105A0" w14:paraId="0015AA4E" w14:textId="77777777" w:rsidTr="0021026F">
            <w:tc>
              <w:tcPr>
                <w:tcW w:w="2535" w:type="dxa"/>
                <w:tcMar>
                  <w:top w:w="100" w:type="dxa"/>
                  <w:left w:w="100" w:type="dxa"/>
                  <w:bottom w:w="100" w:type="dxa"/>
                  <w:right w:w="100" w:type="dxa"/>
                </w:tcMar>
              </w:tcPr>
              <w:p w14:paraId="04BBE926" w14:textId="77777777" w:rsidR="00D105A0" w:rsidRDefault="00D105A0" w:rsidP="0021026F">
                <w:pPr>
                  <w:widowControl w:val="0"/>
                  <w:rPr>
                    <w:b/>
                  </w:rPr>
                </w:pPr>
                <w:r>
                  <w:rPr>
                    <w:b/>
                  </w:rPr>
                  <w:t>Intensity Ratio</w:t>
                </w:r>
              </w:p>
            </w:tc>
            <w:tc>
              <w:tcPr>
                <w:tcW w:w="1035" w:type="dxa"/>
                <w:tcMar>
                  <w:top w:w="100" w:type="dxa"/>
                  <w:left w:w="100" w:type="dxa"/>
                  <w:bottom w:w="100" w:type="dxa"/>
                  <w:right w:w="100" w:type="dxa"/>
                </w:tcMar>
              </w:tcPr>
              <w:p w14:paraId="37EC1A64" w14:textId="77777777" w:rsidR="00D105A0" w:rsidRDefault="00D105A0" w:rsidP="0021026F">
                <w:pPr>
                  <w:widowControl w:val="0"/>
                  <w:jc w:val="center"/>
                  <w:rPr>
                    <w:b/>
                  </w:rPr>
                </w:pPr>
                <w:r>
                  <w:rPr>
                    <w:b/>
                  </w:rPr>
                  <w:t>0.629</w:t>
                </w:r>
              </w:p>
            </w:tc>
            <w:tc>
              <w:tcPr>
                <w:tcW w:w="1095" w:type="dxa"/>
                <w:tcMar>
                  <w:top w:w="100" w:type="dxa"/>
                  <w:left w:w="100" w:type="dxa"/>
                  <w:bottom w:w="100" w:type="dxa"/>
                  <w:right w:w="100" w:type="dxa"/>
                </w:tcMar>
              </w:tcPr>
              <w:p w14:paraId="77BD4205" w14:textId="77777777" w:rsidR="00D105A0" w:rsidRDefault="00D105A0" w:rsidP="0021026F">
                <w:pPr>
                  <w:widowControl w:val="0"/>
                  <w:jc w:val="center"/>
                  <w:rPr>
                    <w:b/>
                  </w:rPr>
                </w:pPr>
                <w:r>
                  <w:rPr>
                    <w:b/>
                  </w:rPr>
                  <w:t>0.527</w:t>
                </w:r>
              </w:p>
            </w:tc>
            <w:tc>
              <w:tcPr>
                <w:tcW w:w="885" w:type="dxa"/>
                <w:tcMar>
                  <w:top w:w="100" w:type="dxa"/>
                  <w:left w:w="100" w:type="dxa"/>
                  <w:bottom w:w="100" w:type="dxa"/>
                  <w:right w:w="100" w:type="dxa"/>
                </w:tcMar>
              </w:tcPr>
              <w:p w14:paraId="329AB5E6" w14:textId="77777777" w:rsidR="00D105A0" w:rsidRDefault="00D105A0" w:rsidP="0021026F">
                <w:pPr>
                  <w:widowControl w:val="0"/>
                  <w:jc w:val="center"/>
                  <w:rPr>
                    <w:b/>
                  </w:rPr>
                </w:pPr>
                <w:r>
                  <w:rPr>
                    <w:b/>
                  </w:rPr>
                  <w:t>0.576</w:t>
                </w:r>
              </w:p>
            </w:tc>
            <w:tc>
              <w:tcPr>
                <w:tcW w:w="1005" w:type="dxa"/>
                <w:tcMar>
                  <w:top w:w="100" w:type="dxa"/>
                  <w:left w:w="100" w:type="dxa"/>
                  <w:bottom w:w="100" w:type="dxa"/>
                  <w:right w:w="100" w:type="dxa"/>
                </w:tcMar>
              </w:tcPr>
              <w:p w14:paraId="74410A99" w14:textId="77777777" w:rsidR="00D105A0" w:rsidRDefault="00D105A0" w:rsidP="0021026F">
                <w:pPr>
                  <w:widowControl w:val="0"/>
                  <w:jc w:val="center"/>
                  <w:rPr>
                    <w:b/>
                  </w:rPr>
                </w:pPr>
                <w:r>
                  <w:rPr>
                    <w:b/>
                  </w:rPr>
                  <w:t>0.510</w:t>
                </w:r>
              </w:p>
            </w:tc>
            <w:tc>
              <w:tcPr>
                <w:tcW w:w="1005" w:type="dxa"/>
                <w:tcMar>
                  <w:top w:w="100" w:type="dxa"/>
                  <w:left w:w="100" w:type="dxa"/>
                  <w:bottom w:w="100" w:type="dxa"/>
                  <w:right w:w="100" w:type="dxa"/>
                </w:tcMar>
              </w:tcPr>
              <w:p w14:paraId="7E408BCF" w14:textId="77777777" w:rsidR="00D105A0" w:rsidRDefault="00D105A0" w:rsidP="0021026F">
                <w:pPr>
                  <w:widowControl w:val="0"/>
                  <w:jc w:val="center"/>
                  <w:rPr>
                    <w:b/>
                  </w:rPr>
                </w:pPr>
                <w:r>
                  <w:rPr>
                    <w:b/>
                  </w:rPr>
                  <w:t>0.532</w:t>
                </w:r>
              </w:p>
            </w:tc>
            <w:tc>
              <w:tcPr>
                <w:tcW w:w="1410" w:type="dxa"/>
                <w:tcMar>
                  <w:top w:w="100" w:type="dxa"/>
                  <w:left w:w="100" w:type="dxa"/>
                  <w:bottom w:w="100" w:type="dxa"/>
                  <w:right w:w="100" w:type="dxa"/>
                </w:tcMar>
              </w:tcPr>
              <w:p w14:paraId="0D408AB3" w14:textId="77777777" w:rsidR="00D105A0" w:rsidRDefault="00D105A0" w:rsidP="0021026F">
                <w:pPr>
                  <w:widowControl w:val="0"/>
                  <w:jc w:val="center"/>
                  <w:rPr>
                    <w:b/>
                  </w:rPr>
                </w:pPr>
                <w:r>
                  <w:rPr>
                    <w:b/>
                  </w:rPr>
                  <w:t>0.555</w:t>
                </w:r>
              </w:p>
            </w:tc>
          </w:tr>
          <w:tr w:rsidR="00D105A0" w14:paraId="35ED1A81" w14:textId="77777777" w:rsidTr="0021026F">
            <w:tc>
              <w:tcPr>
                <w:tcW w:w="2535" w:type="dxa"/>
                <w:tcMar>
                  <w:top w:w="100" w:type="dxa"/>
                  <w:left w:w="100" w:type="dxa"/>
                  <w:bottom w:w="100" w:type="dxa"/>
                  <w:right w:w="100" w:type="dxa"/>
                </w:tcMar>
              </w:tcPr>
              <w:p w14:paraId="5A332B6E" w14:textId="77777777" w:rsidR="00D105A0" w:rsidRDefault="00D105A0" w:rsidP="0021026F">
                <w:pPr>
                  <w:widowControl w:val="0"/>
                  <w:rPr>
                    <w:b/>
                  </w:rPr>
                </w:pPr>
                <w:r>
                  <w:rPr>
                    <w:b/>
                  </w:rPr>
                  <w:t xml:space="preserve">Number of Objects </w:t>
                </w:r>
              </w:p>
            </w:tc>
            <w:tc>
              <w:tcPr>
                <w:tcW w:w="1035" w:type="dxa"/>
                <w:tcMar>
                  <w:top w:w="100" w:type="dxa"/>
                  <w:left w:w="100" w:type="dxa"/>
                  <w:bottom w:w="100" w:type="dxa"/>
                  <w:right w:w="100" w:type="dxa"/>
                </w:tcMar>
              </w:tcPr>
              <w:p w14:paraId="78160488" w14:textId="77777777" w:rsidR="00D105A0" w:rsidRDefault="00D105A0" w:rsidP="0021026F">
                <w:pPr>
                  <w:widowControl w:val="0"/>
                  <w:jc w:val="center"/>
                  <w:rPr>
                    <w:b/>
                  </w:rPr>
                </w:pPr>
                <w:r>
                  <w:rPr>
                    <w:b/>
                  </w:rPr>
                  <w:t>0.514</w:t>
                </w:r>
              </w:p>
            </w:tc>
            <w:tc>
              <w:tcPr>
                <w:tcW w:w="1095" w:type="dxa"/>
                <w:tcMar>
                  <w:top w:w="100" w:type="dxa"/>
                  <w:left w:w="100" w:type="dxa"/>
                  <w:bottom w:w="100" w:type="dxa"/>
                  <w:right w:w="100" w:type="dxa"/>
                </w:tcMar>
              </w:tcPr>
              <w:p w14:paraId="7FB8E09F" w14:textId="77777777" w:rsidR="00D105A0" w:rsidRDefault="00D105A0" w:rsidP="0021026F">
                <w:pPr>
                  <w:widowControl w:val="0"/>
                  <w:jc w:val="center"/>
                  <w:rPr>
                    <w:b/>
                  </w:rPr>
                </w:pPr>
                <w:r>
                  <w:rPr>
                    <w:b/>
                  </w:rPr>
                  <w:t>0.598</w:t>
                </w:r>
              </w:p>
            </w:tc>
            <w:tc>
              <w:tcPr>
                <w:tcW w:w="885" w:type="dxa"/>
                <w:tcMar>
                  <w:top w:w="100" w:type="dxa"/>
                  <w:left w:w="100" w:type="dxa"/>
                  <w:bottom w:w="100" w:type="dxa"/>
                  <w:right w:w="100" w:type="dxa"/>
                </w:tcMar>
              </w:tcPr>
              <w:p w14:paraId="728E207B" w14:textId="77777777" w:rsidR="00D105A0" w:rsidRDefault="00D105A0" w:rsidP="0021026F">
                <w:pPr>
                  <w:widowControl w:val="0"/>
                  <w:jc w:val="center"/>
                  <w:rPr>
                    <w:b/>
                  </w:rPr>
                </w:pPr>
                <w:r>
                  <w:rPr>
                    <w:b/>
                  </w:rPr>
                  <w:t>0.583</w:t>
                </w:r>
              </w:p>
            </w:tc>
            <w:tc>
              <w:tcPr>
                <w:tcW w:w="1005" w:type="dxa"/>
                <w:tcMar>
                  <w:top w:w="100" w:type="dxa"/>
                  <w:left w:w="100" w:type="dxa"/>
                  <w:bottom w:w="100" w:type="dxa"/>
                  <w:right w:w="100" w:type="dxa"/>
                </w:tcMar>
              </w:tcPr>
              <w:p w14:paraId="5180FE1A" w14:textId="77777777" w:rsidR="00D105A0" w:rsidRDefault="00D105A0" w:rsidP="0021026F">
                <w:pPr>
                  <w:widowControl w:val="0"/>
                  <w:jc w:val="center"/>
                  <w:rPr>
                    <w:b/>
                  </w:rPr>
                </w:pPr>
                <w:r>
                  <w:rPr>
                    <w:b/>
                  </w:rPr>
                  <w:t>0.508</w:t>
                </w:r>
              </w:p>
            </w:tc>
            <w:tc>
              <w:tcPr>
                <w:tcW w:w="1005" w:type="dxa"/>
                <w:tcMar>
                  <w:top w:w="100" w:type="dxa"/>
                  <w:left w:w="100" w:type="dxa"/>
                  <w:bottom w:w="100" w:type="dxa"/>
                  <w:right w:w="100" w:type="dxa"/>
                </w:tcMar>
              </w:tcPr>
              <w:p w14:paraId="5CA1092E" w14:textId="77777777" w:rsidR="00D105A0" w:rsidRDefault="00D105A0" w:rsidP="0021026F">
                <w:pPr>
                  <w:widowControl w:val="0"/>
                  <w:jc w:val="center"/>
                  <w:rPr>
                    <w:b/>
                  </w:rPr>
                </w:pPr>
                <w:r>
                  <w:rPr>
                    <w:b/>
                  </w:rPr>
                  <w:t>0.798</w:t>
                </w:r>
              </w:p>
            </w:tc>
            <w:tc>
              <w:tcPr>
                <w:tcW w:w="1410" w:type="dxa"/>
                <w:tcMar>
                  <w:top w:w="100" w:type="dxa"/>
                  <w:left w:w="100" w:type="dxa"/>
                  <w:bottom w:w="100" w:type="dxa"/>
                  <w:right w:w="100" w:type="dxa"/>
                </w:tcMar>
              </w:tcPr>
              <w:p w14:paraId="28EA0C78" w14:textId="77777777" w:rsidR="00D105A0" w:rsidRDefault="00D105A0" w:rsidP="0021026F">
                <w:pPr>
                  <w:widowControl w:val="0"/>
                  <w:jc w:val="center"/>
                  <w:rPr>
                    <w:b/>
                  </w:rPr>
                </w:pPr>
                <w:r>
                  <w:rPr>
                    <w:b/>
                  </w:rPr>
                  <w:t>0.600</w:t>
                </w:r>
              </w:p>
            </w:tc>
          </w:tr>
          <w:tr w:rsidR="00D105A0" w14:paraId="7B78D518" w14:textId="77777777" w:rsidTr="0021026F">
            <w:tc>
              <w:tcPr>
                <w:tcW w:w="2535" w:type="dxa"/>
                <w:shd w:val="clear" w:color="auto" w:fill="E06666"/>
                <w:tcMar>
                  <w:top w:w="100" w:type="dxa"/>
                  <w:left w:w="100" w:type="dxa"/>
                  <w:bottom w:w="100" w:type="dxa"/>
                  <w:right w:w="100" w:type="dxa"/>
                </w:tcMar>
              </w:tcPr>
              <w:p w14:paraId="641EA891" w14:textId="77777777" w:rsidR="00D105A0" w:rsidRDefault="00D105A0" w:rsidP="0021026F">
                <w:pPr>
                  <w:widowControl w:val="0"/>
                  <w:rPr>
                    <w:b/>
                  </w:rPr>
                </w:pPr>
                <w:r>
                  <w:rPr>
                    <w:b/>
                  </w:rPr>
                  <w:t>Average Area of Objects</w:t>
                </w:r>
              </w:p>
            </w:tc>
            <w:tc>
              <w:tcPr>
                <w:tcW w:w="1035" w:type="dxa"/>
                <w:shd w:val="clear" w:color="auto" w:fill="E06666"/>
                <w:tcMar>
                  <w:top w:w="100" w:type="dxa"/>
                  <w:left w:w="100" w:type="dxa"/>
                  <w:bottom w:w="100" w:type="dxa"/>
                  <w:right w:w="100" w:type="dxa"/>
                </w:tcMar>
              </w:tcPr>
              <w:p w14:paraId="0735BD7D" w14:textId="77777777" w:rsidR="00D105A0" w:rsidRDefault="00D105A0" w:rsidP="0021026F">
                <w:pPr>
                  <w:widowControl w:val="0"/>
                  <w:jc w:val="center"/>
                  <w:rPr>
                    <w:b/>
                  </w:rPr>
                </w:pPr>
                <w:r>
                  <w:rPr>
                    <w:b/>
                  </w:rPr>
                  <w:t>0.745</w:t>
                </w:r>
              </w:p>
            </w:tc>
            <w:tc>
              <w:tcPr>
                <w:tcW w:w="1095" w:type="dxa"/>
                <w:shd w:val="clear" w:color="auto" w:fill="E06666"/>
                <w:tcMar>
                  <w:top w:w="100" w:type="dxa"/>
                  <w:left w:w="100" w:type="dxa"/>
                  <w:bottom w:w="100" w:type="dxa"/>
                  <w:right w:w="100" w:type="dxa"/>
                </w:tcMar>
              </w:tcPr>
              <w:p w14:paraId="33B30CB9" w14:textId="77777777" w:rsidR="00D105A0" w:rsidRDefault="00D105A0" w:rsidP="0021026F">
                <w:pPr>
                  <w:widowControl w:val="0"/>
                  <w:jc w:val="center"/>
                  <w:rPr>
                    <w:b/>
                  </w:rPr>
                </w:pPr>
                <w:r>
                  <w:rPr>
                    <w:b/>
                  </w:rPr>
                  <w:t>0.590</w:t>
                </w:r>
              </w:p>
            </w:tc>
            <w:tc>
              <w:tcPr>
                <w:tcW w:w="885" w:type="dxa"/>
                <w:shd w:val="clear" w:color="auto" w:fill="E06666"/>
                <w:tcMar>
                  <w:top w:w="100" w:type="dxa"/>
                  <w:left w:w="100" w:type="dxa"/>
                  <w:bottom w:w="100" w:type="dxa"/>
                  <w:right w:w="100" w:type="dxa"/>
                </w:tcMar>
              </w:tcPr>
              <w:p w14:paraId="76FBE467" w14:textId="77777777" w:rsidR="00D105A0" w:rsidRDefault="00D105A0" w:rsidP="0021026F">
                <w:pPr>
                  <w:widowControl w:val="0"/>
                  <w:jc w:val="center"/>
                  <w:rPr>
                    <w:b/>
                  </w:rPr>
                </w:pPr>
                <w:r>
                  <w:rPr>
                    <w:b/>
                  </w:rPr>
                  <w:t>0.769</w:t>
                </w:r>
              </w:p>
            </w:tc>
            <w:tc>
              <w:tcPr>
                <w:tcW w:w="1005" w:type="dxa"/>
                <w:shd w:val="clear" w:color="auto" w:fill="E06666"/>
                <w:tcMar>
                  <w:top w:w="100" w:type="dxa"/>
                  <w:left w:w="100" w:type="dxa"/>
                  <w:bottom w:w="100" w:type="dxa"/>
                  <w:right w:w="100" w:type="dxa"/>
                </w:tcMar>
              </w:tcPr>
              <w:p w14:paraId="38764365" w14:textId="77777777" w:rsidR="00D105A0" w:rsidRDefault="00D105A0" w:rsidP="0021026F">
                <w:pPr>
                  <w:widowControl w:val="0"/>
                  <w:jc w:val="center"/>
                  <w:rPr>
                    <w:b/>
                  </w:rPr>
                </w:pPr>
                <w:r>
                  <w:rPr>
                    <w:b/>
                  </w:rPr>
                  <w:t>0.475</w:t>
                </w:r>
              </w:p>
            </w:tc>
            <w:tc>
              <w:tcPr>
                <w:tcW w:w="1005" w:type="dxa"/>
                <w:shd w:val="clear" w:color="auto" w:fill="E06666"/>
                <w:tcMar>
                  <w:top w:w="100" w:type="dxa"/>
                  <w:left w:w="100" w:type="dxa"/>
                  <w:bottom w:w="100" w:type="dxa"/>
                  <w:right w:w="100" w:type="dxa"/>
                </w:tcMar>
              </w:tcPr>
              <w:p w14:paraId="2C045CD3" w14:textId="77777777" w:rsidR="00D105A0" w:rsidRDefault="00D105A0" w:rsidP="0021026F">
                <w:pPr>
                  <w:widowControl w:val="0"/>
                  <w:jc w:val="center"/>
                  <w:rPr>
                    <w:b/>
                  </w:rPr>
                </w:pPr>
                <w:r>
                  <w:rPr>
                    <w:b/>
                  </w:rPr>
                  <w:t>0.645</w:t>
                </w:r>
              </w:p>
            </w:tc>
            <w:tc>
              <w:tcPr>
                <w:tcW w:w="1410" w:type="dxa"/>
                <w:shd w:val="clear" w:color="auto" w:fill="E06666"/>
                <w:tcMar>
                  <w:top w:w="100" w:type="dxa"/>
                  <w:left w:w="100" w:type="dxa"/>
                  <w:bottom w:w="100" w:type="dxa"/>
                  <w:right w:w="100" w:type="dxa"/>
                </w:tcMar>
              </w:tcPr>
              <w:p w14:paraId="3E69CA0B" w14:textId="77777777" w:rsidR="00D105A0" w:rsidRDefault="00D105A0" w:rsidP="0021026F">
                <w:pPr>
                  <w:widowControl w:val="0"/>
                  <w:jc w:val="center"/>
                  <w:rPr>
                    <w:b/>
                  </w:rPr>
                </w:pPr>
                <w:r>
                  <w:rPr>
                    <w:b/>
                  </w:rPr>
                  <w:t>0.645</w:t>
                </w:r>
              </w:p>
            </w:tc>
          </w:tr>
          <w:tr w:rsidR="00D105A0" w14:paraId="6094711E" w14:textId="77777777" w:rsidTr="0021026F">
            <w:tc>
              <w:tcPr>
                <w:tcW w:w="2535" w:type="dxa"/>
                <w:tcMar>
                  <w:top w:w="100" w:type="dxa"/>
                  <w:left w:w="100" w:type="dxa"/>
                  <w:bottom w:w="100" w:type="dxa"/>
                  <w:right w:w="100" w:type="dxa"/>
                </w:tcMar>
              </w:tcPr>
              <w:p w14:paraId="6593F666" w14:textId="77777777" w:rsidR="00D105A0" w:rsidRDefault="00D105A0" w:rsidP="0021026F">
                <w:pPr>
                  <w:widowControl w:val="0"/>
                  <w:rPr>
                    <w:b/>
                  </w:rPr>
                </w:pPr>
                <w:r>
                  <w:rPr>
                    <w:b/>
                  </w:rPr>
                  <w:t>Red Contrast</w:t>
                </w:r>
              </w:p>
            </w:tc>
            <w:tc>
              <w:tcPr>
                <w:tcW w:w="1035" w:type="dxa"/>
                <w:tcMar>
                  <w:top w:w="100" w:type="dxa"/>
                  <w:left w:w="100" w:type="dxa"/>
                  <w:bottom w:w="100" w:type="dxa"/>
                  <w:right w:w="100" w:type="dxa"/>
                </w:tcMar>
              </w:tcPr>
              <w:p w14:paraId="78608A7B" w14:textId="77777777" w:rsidR="00D105A0" w:rsidRDefault="00D105A0" w:rsidP="0021026F">
                <w:pPr>
                  <w:widowControl w:val="0"/>
                  <w:jc w:val="center"/>
                  <w:rPr>
                    <w:b/>
                  </w:rPr>
                </w:pPr>
                <w:r>
                  <w:rPr>
                    <w:b/>
                  </w:rPr>
                  <w:t>0.630</w:t>
                </w:r>
              </w:p>
            </w:tc>
            <w:tc>
              <w:tcPr>
                <w:tcW w:w="1095" w:type="dxa"/>
                <w:tcMar>
                  <w:top w:w="100" w:type="dxa"/>
                  <w:left w:w="100" w:type="dxa"/>
                  <w:bottom w:w="100" w:type="dxa"/>
                  <w:right w:w="100" w:type="dxa"/>
                </w:tcMar>
              </w:tcPr>
              <w:p w14:paraId="2AAD9250" w14:textId="77777777" w:rsidR="00D105A0" w:rsidRDefault="00D105A0" w:rsidP="0021026F">
                <w:pPr>
                  <w:widowControl w:val="0"/>
                  <w:jc w:val="center"/>
                  <w:rPr>
                    <w:b/>
                  </w:rPr>
                </w:pPr>
                <w:r>
                  <w:rPr>
                    <w:b/>
                  </w:rPr>
                  <w:t>0.468</w:t>
                </w:r>
              </w:p>
            </w:tc>
            <w:tc>
              <w:tcPr>
                <w:tcW w:w="885" w:type="dxa"/>
                <w:tcMar>
                  <w:top w:w="100" w:type="dxa"/>
                  <w:left w:w="100" w:type="dxa"/>
                  <w:bottom w:w="100" w:type="dxa"/>
                  <w:right w:w="100" w:type="dxa"/>
                </w:tcMar>
              </w:tcPr>
              <w:p w14:paraId="5FD2C3D4" w14:textId="77777777" w:rsidR="00D105A0" w:rsidRDefault="00D105A0" w:rsidP="0021026F">
                <w:pPr>
                  <w:widowControl w:val="0"/>
                  <w:jc w:val="center"/>
                  <w:rPr>
                    <w:b/>
                  </w:rPr>
                </w:pPr>
                <w:r>
                  <w:rPr>
                    <w:b/>
                  </w:rPr>
                  <w:t>0.502</w:t>
                </w:r>
              </w:p>
            </w:tc>
            <w:tc>
              <w:tcPr>
                <w:tcW w:w="1005" w:type="dxa"/>
                <w:tcMar>
                  <w:top w:w="100" w:type="dxa"/>
                  <w:left w:w="100" w:type="dxa"/>
                  <w:bottom w:w="100" w:type="dxa"/>
                  <w:right w:w="100" w:type="dxa"/>
                </w:tcMar>
              </w:tcPr>
              <w:p w14:paraId="33AF81C5" w14:textId="77777777" w:rsidR="00D105A0" w:rsidRDefault="00D105A0" w:rsidP="0021026F">
                <w:pPr>
                  <w:widowControl w:val="0"/>
                  <w:jc w:val="center"/>
                  <w:rPr>
                    <w:b/>
                  </w:rPr>
                </w:pPr>
                <w:r>
                  <w:rPr>
                    <w:b/>
                  </w:rPr>
                  <w:t>0.441</w:t>
                </w:r>
              </w:p>
            </w:tc>
            <w:tc>
              <w:tcPr>
                <w:tcW w:w="1005" w:type="dxa"/>
                <w:tcMar>
                  <w:top w:w="100" w:type="dxa"/>
                  <w:left w:w="100" w:type="dxa"/>
                  <w:bottom w:w="100" w:type="dxa"/>
                  <w:right w:w="100" w:type="dxa"/>
                </w:tcMar>
              </w:tcPr>
              <w:p w14:paraId="6F122FAA" w14:textId="77777777" w:rsidR="00D105A0" w:rsidRDefault="00D105A0" w:rsidP="0021026F">
                <w:pPr>
                  <w:widowControl w:val="0"/>
                  <w:jc w:val="center"/>
                  <w:rPr>
                    <w:b/>
                  </w:rPr>
                </w:pPr>
                <w:r>
                  <w:rPr>
                    <w:b/>
                  </w:rPr>
                  <w:t>0.504</w:t>
                </w:r>
              </w:p>
            </w:tc>
            <w:tc>
              <w:tcPr>
                <w:tcW w:w="1410" w:type="dxa"/>
                <w:tcMar>
                  <w:top w:w="100" w:type="dxa"/>
                  <w:left w:w="100" w:type="dxa"/>
                  <w:bottom w:w="100" w:type="dxa"/>
                  <w:right w:w="100" w:type="dxa"/>
                </w:tcMar>
              </w:tcPr>
              <w:p w14:paraId="27BB8971" w14:textId="77777777" w:rsidR="00D105A0" w:rsidRDefault="00D105A0" w:rsidP="0021026F">
                <w:pPr>
                  <w:widowControl w:val="0"/>
                  <w:jc w:val="center"/>
                  <w:rPr>
                    <w:b/>
                  </w:rPr>
                </w:pPr>
                <w:r>
                  <w:rPr>
                    <w:b/>
                  </w:rPr>
                  <w:t>0.509</w:t>
                </w:r>
              </w:p>
            </w:tc>
          </w:tr>
          <w:tr w:rsidR="00D105A0" w14:paraId="6B67FEA6" w14:textId="77777777" w:rsidTr="0021026F">
            <w:tc>
              <w:tcPr>
                <w:tcW w:w="2535" w:type="dxa"/>
                <w:shd w:val="clear" w:color="auto" w:fill="E06666"/>
                <w:tcMar>
                  <w:top w:w="100" w:type="dxa"/>
                  <w:left w:w="100" w:type="dxa"/>
                  <w:bottom w:w="100" w:type="dxa"/>
                  <w:right w:w="100" w:type="dxa"/>
                </w:tcMar>
              </w:tcPr>
              <w:p w14:paraId="39C46729" w14:textId="77777777" w:rsidR="00D105A0" w:rsidRDefault="00D105A0" w:rsidP="0021026F">
                <w:pPr>
                  <w:widowControl w:val="0"/>
                  <w:rPr>
                    <w:b/>
                  </w:rPr>
                </w:pPr>
                <w:r>
                  <w:rPr>
                    <w:b/>
                  </w:rPr>
                  <w:t>Blue Contrast</w:t>
                </w:r>
              </w:p>
            </w:tc>
            <w:tc>
              <w:tcPr>
                <w:tcW w:w="1035" w:type="dxa"/>
                <w:shd w:val="clear" w:color="auto" w:fill="E06666"/>
                <w:tcMar>
                  <w:top w:w="100" w:type="dxa"/>
                  <w:left w:w="100" w:type="dxa"/>
                  <w:bottom w:w="100" w:type="dxa"/>
                  <w:right w:w="100" w:type="dxa"/>
                </w:tcMar>
              </w:tcPr>
              <w:p w14:paraId="3EB672E0" w14:textId="77777777" w:rsidR="00D105A0" w:rsidRDefault="00D105A0" w:rsidP="0021026F">
                <w:pPr>
                  <w:widowControl w:val="0"/>
                  <w:jc w:val="center"/>
                  <w:rPr>
                    <w:b/>
                  </w:rPr>
                </w:pPr>
                <w:r>
                  <w:rPr>
                    <w:b/>
                  </w:rPr>
                  <w:t>0.729</w:t>
                </w:r>
              </w:p>
            </w:tc>
            <w:tc>
              <w:tcPr>
                <w:tcW w:w="1095" w:type="dxa"/>
                <w:shd w:val="clear" w:color="auto" w:fill="E06666"/>
                <w:tcMar>
                  <w:top w:w="100" w:type="dxa"/>
                  <w:left w:w="100" w:type="dxa"/>
                  <w:bottom w:w="100" w:type="dxa"/>
                  <w:right w:w="100" w:type="dxa"/>
                </w:tcMar>
              </w:tcPr>
              <w:p w14:paraId="7861D330" w14:textId="77777777" w:rsidR="00D105A0" w:rsidRDefault="00D105A0" w:rsidP="0021026F">
                <w:pPr>
                  <w:widowControl w:val="0"/>
                  <w:jc w:val="center"/>
                  <w:rPr>
                    <w:b/>
                  </w:rPr>
                </w:pPr>
                <w:r>
                  <w:rPr>
                    <w:b/>
                  </w:rPr>
                  <w:t>0.972</w:t>
                </w:r>
              </w:p>
            </w:tc>
            <w:tc>
              <w:tcPr>
                <w:tcW w:w="885" w:type="dxa"/>
                <w:shd w:val="clear" w:color="auto" w:fill="E06666"/>
                <w:tcMar>
                  <w:top w:w="100" w:type="dxa"/>
                  <w:left w:w="100" w:type="dxa"/>
                  <w:bottom w:w="100" w:type="dxa"/>
                  <w:right w:w="100" w:type="dxa"/>
                </w:tcMar>
              </w:tcPr>
              <w:p w14:paraId="5BEFD425" w14:textId="77777777" w:rsidR="00D105A0" w:rsidRDefault="00D105A0" w:rsidP="0021026F">
                <w:pPr>
                  <w:widowControl w:val="0"/>
                  <w:jc w:val="center"/>
                  <w:rPr>
                    <w:b/>
                  </w:rPr>
                </w:pPr>
                <w:r>
                  <w:rPr>
                    <w:b/>
                  </w:rPr>
                  <w:t>1.109</w:t>
                </w:r>
              </w:p>
            </w:tc>
            <w:tc>
              <w:tcPr>
                <w:tcW w:w="1005" w:type="dxa"/>
                <w:shd w:val="clear" w:color="auto" w:fill="E06666"/>
                <w:tcMar>
                  <w:top w:w="100" w:type="dxa"/>
                  <w:left w:w="100" w:type="dxa"/>
                  <w:bottom w:w="100" w:type="dxa"/>
                  <w:right w:w="100" w:type="dxa"/>
                </w:tcMar>
              </w:tcPr>
              <w:p w14:paraId="1AAA6516" w14:textId="77777777" w:rsidR="00D105A0" w:rsidRDefault="00D105A0" w:rsidP="0021026F">
                <w:pPr>
                  <w:widowControl w:val="0"/>
                  <w:jc w:val="center"/>
                  <w:rPr>
                    <w:b/>
                  </w:rPr>
                </w:pPr>
                <w:r>
                  <w:rPr>
                    <w:b/>
                  </w:rPr>
                  <w:t>1.374</w:t>
                </w:r>
              </w:p>
            </w:tc>
            <w:tc>
              <w:tcPr>
                <w:tcW w:w="1005" w:type="dxa"/>
                <w:shd w:val="clear" w:color="auto" w:fill="E06666"/>
                <w:tcMar>
                  <w:top w:w="100" w:type="dxa"/>
                  <w:left w:w="100" w:type="dxa"/>
                  <w:bottom w:w="100" w:type="dxa"/>
                  <w:right w:w="100" w:type="dxa"/>
                </w:tcMar>
              </w:tcPr>
              <w:p w14:paraId="15F4C813" w14:textId="77777777" w:rsidR="00D105A0" w:rsidRDefault="00D105A0" w:rsidP="0021026F">
                <w:pPr>
                  <w:widowControl w:val="0"/>
                  <w:jc w:val="center"/>
                  <w:rPr>
                    <w:b/>
                  </w:rPr>
                </w:pPr>
                <w:r>
                  <w:rPr>
                    <w:b/>
                  </w:rPr>
                  <w:t>0.740</w:t>
                </w:r>
              </w:p>
            </w:tc>
            <w:tc>
              <w:tcPr>
                <w:tcW w:w="1410" w:type="dxa"/>
                <w:shd w:val="clear" w:color="auto" w:fill="E06666"/>
                <w:tcMar>
                  <w:top w:w="100" w:type="dxa"/>
                  <w:left w:w="100" w:type="dxa"/>
                  <w:bottom w:w="100" w:type="dxa"/>
                  <w:right w:w="100" w:type="dxa"/>
                </w:tcMar>
              </w:tcPr>
              <w:p w14:paraId="6AAC3487" w14:textId="77777777" w:rsidR="00D105A0" w:rsidRDefault="00D105A0" w:rsidP="0021026F">
                <w:pPr>
                  <w:widowControl w:val="0"/>
                  <w:jc w:val="center"/>
                  <w:rPr>
                    <w:b/>
                  </w:rPr>
                </w:pPr>
                <w:r>
                  <w:rPr>
                    <w:b/>
                  </w:rPr>
                  <w:t>0.985</w:t>
                </w:r>
              </w:p>
            </w:tc>
          </w:tr>
          <w:tr w:rsidR="00D105A0" w14:paraId="6807B903" w14:textId="77777777" w:rsidTr="0021026F">
            <w:tc>
              <w:tcPr>
                <w:tcW w:w="2535" w:type="dxa"/>
                <w:tcMar>
                  <w:top w:w="100" w:type="dxa"/>
                  <w:left w:w="100" w:type="dxa"/>
                  <w:bottom w:w="100" w:type="dxa"/>
                  <w:right w:w="100" w:type="dxa"/>
                </w:tcMar>
              </w:tcPr>
              <w:p w14:paraId="0FA11DD2" w14:textId="77777777" w:rsidR="00D105A0" w:rsidRDefault="00D105A0" w:rsidP="0021026F">
                <w:pPr>
                  <w:widowControl w:val="0"/>
                  <w:rPr>
                    <w:b/>
                  </w:rPr>
                </w:pPr>
                <w:r>
                  <w:rPr>
                    <w:b/>
                  </w:rPr>
                  <w:lastRenderedPageBreak/>
                  <w:t>Green Contrast</w:t>
                </w:r>
              </w:p>
            </w:tc>
            <w:tc>
              <w:tcPr>
                <w:tcW w:w="1035" w:type="dxa"/>
                <w:tcMar>
                  <w:top w:w="100" w:type="dxa"/>
                  <w:left w:w="100" w:type="dxa"/>
                  <w:bottom w:w="100" w:type="dxa"/>
                  <w:right w:w="100" w:type="dxa"/>
                </w:tcMar>
              </w:tcPr>
              <w:p w14:paraId="3301A9FA" w14:textId="77777777" w:rsidR="00D105A0" w:rsidRDefault="00D105A0" w:rsidP="0021026F">
                <w:pPr>
                  <w:widowControl w:val="0"/>
                  <w:jc w:val="center"/>
                  <w:rPr>
                    <w:b/>
                  </w:rPr>
                </w:pPr>
                <w:r>
                  <w:rPr>
                    <w:b/>
                  </w:rPr>
                  <w:t>0.647</w:t>
                </w:r>
              </w:p>
            </w:tc>
            <w:tc>
              <w:tcPr>
                <w:tcW w:w="1095" w:type="dxa"/>
                <w:tcMar>
                  <w:top w:w="100" w:type="dxa"/>
                  <w:left w:w="100" w:type="dxa"/>
                  <w:bottom w:w="100" w:type="dxa"/>
                  <w:right w:w="100" w:type="dxa"/>
                </w:tcMar>
              </w:tcPr>
              <w:p w14:paraId="61E2A77F" w14:textId="77777777" w:rsidR="00D105A0" w:rsidRDefault="00D105A0" w:rsidP="0021026F">
                <w:pPr>
                  <w:widowControl w:val="0"/>
                  <w:jc w:val="center"/>
                  <w:rPr>
                    <w:b/>
                  </w:rPr>
                </w:pPr>
                <w:r>
                  <w:rPr>
                    <w:b/>
                  </w:rPr>
                  <w:t>0.556</w:t>
                </w:r>
              </w:p>
            </w:tc>
            <w:tc>
              <w:tcPr>
                <w:tcW w:w="885" w:type="dxa"/>
                <w:tcMar>
                  <w:top w:w="100" w:type="dxa"/>
                  <w:left w:w="100" w:type="dxa"/>
                  <w:bottom w:w="100" w:type="dxa"/>
                  <w:right w:w="100" w:type="dxa"/>
                </w:tcMar>
              </w:tcPr>
              <w:p w14:paraId="4F409E82" w14:textId="77777777" w:rsidR="00D105A0" w:rsidRDefault="00D105A0" w:rsidP="0021026F">
                <w:pPr>
                  <w:widowControl w:val="0"/>
                  <w:jc w:val="center"/>
                  <w:rPr>
                    <w:b/>
                  </w:rPr>
                </w:pPr>
                <w:r>
                  <w:rPr>
                    <w:b/>
                  </w:rPr>
                  <w:t>0.612</w:t>
                </w:r>
              </w:p>
            </w:tc>
            <w:tc>
              <w:tcPr>
                <w:tcW w:w="1005" w:type="dxa"/>
                <w:tcMar>
                  <w:top w:w="100" w:type="dxa"/>
                  <w:left w:w="100" w:type="dxa"/>
                  <w:bottom w:w="100" w:type="dxa"/>
                  <w:right w:w="100" w:type="dxa"/>
                </w:tcMar>
              </w:tcPr>
              <w:p w14:paraId="7D0DC63A" w14:textId="77777777" w:rsidR="00D105A0" w:rsidRDefault="00D105A0" w:rsidP="0021026F">
                <w:pPr>
                  <w:widowControl w:val="0"/>
                  <w:jc w:val="center"/>
                  <w:rPr>
                    <w:b/>
                  </w:rPr>
                </w:pPr>
                <w:r>
                  <w:rPr>
                    <w:b/>
                  </w:rPr>
                  <w:t>0.541</w:t>
                </w:r>
              </w:p>
            </w:tc>
            <w:tc>
              <w:tcPr>
                <w:tcW w:w="1005" w:type="dxa"/>
                <w:tcMar>
                  <w:top w:w="100" w:type="dxa"/>
                  <w:left w:w="100" w:type="dxa"/>
                  <w:bottom w:w="100" w:type="dxa"/>
                  <w:right w:w="100" w:type="dxa"/>
                </w:tcMar>
              </w:tcPr>
              <w:p w14:paraId="147A9995" w14:textId="77777777" w:rsidR="00D105A0" w:rsidRDefault="00D105A0" w:rsidP="0021026F">
                <w:pPr>
                  <w:widowControl w:val="0"/>
                  <w:jc w:val="center"/>
                  <w:rPr>
                    <w:b/>
                  </w:rPr>
                </w:pPr>
                <w:r>
                  <w:rPr>
                    <w:b/>
                  </w:rPr>
                  <w:t>0.554</w:t>
                </w:r>
              </w:p>
            </w:tc>
            <w:tc>
              <w:tcPr>
                <w:tcW w:w="1410" w:type="dxa"/>
                <w:tcMar>
                  <w:top w:w="100" w:type="dxa"/>
                  <w:left w:w="100" w:type="dxa"/>
                  <w:bottom w:w="100" w:type="dxa"/>
                  <w:right w:w="100" w:type="dxa"/>
                </w:tcMar>
              </w:tcPr>
              <w:p w14:paraId="3E629C01" w14:textId="77777777" w:rsidR="00D105A0" w:rsidRDefault="00D105A0" w:rsidP="0021026F">
                <w:pPr>
                  <w:widowControl w:val="0"/>
                  <w:jc w:val="center"/>
                  <w:rPr>
                    <w:b/>
                  </w:rPr>
                </w:pPr>
                <w:r>
                  <w:rPr>
                    <w:b/>
                  </w:rPr>
                  <w:t>0.582</w:t>
                </w:r>
              </w:p>
            </w:tc>
          </w:tr>
          <w:tr w:rsidR="00D105A0" w14:paraId="4AE410F6" w14:textId="77777777" w:rsidTr="0021026F">
            <w:tc>
              <w:tcPr>
                <w:tcW w:w="2535" w:type="dxa"/>
                <w:shd w:val="clear" w:color="auto" w:fill="E06666"/>
                <w:tcMar>
                  <w:top w:w="100" w:type="dxa"/>
                  <w:left w:w="100" w:type="dxa"/>
                  <w:bottom w:w="100" w:type="dxa"/>
                  <w:right w:w="100" w:type="dxa"/>
                </w:tcMar>
              </w:tcPr>
              <w:p w14:paraId="0B51A274" w14:textId="77777777" w:rsidR="00D105A0" w:rsidRDefault="00D105A0" w:rsidP="0021026F">
                <w:pPr>
                  <w:widowControl w:val="0"/>
                  <w:rPr>
                    <w:b/>
                  </w:rPr>
                </w:pPr>
                <w:r>
                  <w:rPr>
                    <w:b/>
                  </w:rPr>
                  <w:t>Yellow Contrast</w:t>
                </w:r>
              </w:p>
            </w:tc>
            <w:tc>
              <w:tcPr>
                <w:tcW w:w="1035" w:type="dxa"/>
                <w:shd w:val="clear" w:color="auto" w:fill="E06666"/>
                <w:tcMar>
                  <w:top w:w="100" w:type="dxa"/>
                  <w:left w:w="100" w:type="dxa"/>
                  <w:bottom w:w="100" w:type="dxa"/>
                  <w:right w:w="100" w:type="dxa"/>
                </w:tcMar>
              </w:tcPr>
              <w:p w14:paraId="55D1E101" w14:textId="77777777" w:rsidR="00D105A0" w:rsidRDefault="00D105A0" w:rsidP="0021026F">
                <w:pPr>
                  <w:widowControl w:val="0"/>
                  <w:jc w:val="center"/>
                  <w:rPr>
                    <w:b/>
                  </w:rPr>
                </w:pPr>
                <w:r>
                  <w:rPr>
                    <w:b/>
                  </w:rPr>
                  <w:t>0.746</w:t>
                </w:r>
              </w:p>
            </w:tc>
            <w:tc>
              <w:tcPr>
                <w:tcW w:w="1095" w:type="dxa"/>
                <w:shd w:val="clear" w:color="auto" w:fill="E06666"/>
                <w:tcMar>
                  <w:top w:w="100" w:type="dxa"/>
                  <w:left w:w="100" w:type="dxa"/>
                  <w:bottom w:w="100" w:type="dxa"/>
                  <w:right w:w="100" w:type="dxa"/>
                </w:tcMar>
              </w:tcPr>
              <w:p w14:paraId="6FB1CB49" w14:textId="77777777" w:rsidR="00D105A0" w:rsidRDefault="00D105A0" w:rsidP="0021026F">
                <w:pPr>
                  <w:widowControl w:val="0"/>
                  <w:jc w:val="center"/>
                  <w:rPr>
                    <w:b/>
                  </w:rPr>
                </w:pPr>
                <w:r>
                  <w:rPr>
                    <w:b/>
                  </w:rPr>
                  <w:t>0.877</w:t>
                </w:r>
              </w:p>
            </w:tc>
            <w:tc>
              <w:tcPr>
                <w:tcW w:w="885" w:type="dxa"/>
                <w:shd w:val="clear" w:color="auto" w:fill="E06666"/>
                <w:tcMar>
                  <w:top w:w="100" w:type="dxa"/>
                  <w:left w:w="100" w:type="dxa"/>
                  <w:bottom w:w="100" w:type="dxa"/>
                  <w:right w:w="100" w:type="dxa"/>
                </w:tcMar>
              </w:tcPr>
              <w:p w14:paraId="12D0AD41" w14:textId="77777777" w:rsidR="00D105A0" w:rsidRDefault="00D105A0" w:rsidP="0021026F">
                <w:pPr>
                  <w:widowControl w:val="0"/>
                  <w:jc w:val="center"/>
                  <w:rPr>
                    <w:b/>
                  </w:rPr>
                </w:pPr>
                <w:r>
                  <w:rPr>
                    <w:b/>
                  </w:rPr>
                  <w:t>1.004</w:t>
                </w:r>
              </w:p>
            </w:tc>
            <w:tc>
              <w:tcPr>
                <w:tcW w:w="1005" w:type="dxa"/>
                <w:shd w:val="clear" w:color="auto" w:fill="E06666"/>
                <w:tcMar>
                  <w:top w:w="100" w:type="dxa"/>
                  <w:left w:w="100" w:type="dxa"/>
                  <w:bottom w:w="100" w:type="dxa"/>
                  <w:right w:w="100" w:type="dxa"/>
                </w:tcMar>
              </w:tcPr>
              <w:p w14:paraId="6A93424B" w14:textId="77777777" w:rsidR="00D105A0" w:rsidRDefault="00D105A0" w:rsidP="0021026F">
                <w:pPr>
                  <w:widowControl w:val="0"/>
                  <w:jc w:val="center"/>
                  <w:rPr>
                    <w:b/>
                  </w:rPr>
                </w:pPr>
                <w:r>
                  <w:rPr>
                    <w:b/>
                  </w:rPr>
                  <w:t>1.125</w:t>
                </w:r>
              </w:p>
            </w:tc>
            <w:tc>
              <w:tcPr>
                <w:tcW w:w="1005" w:type="dxa"/>
                <w:shd w:val="clear" w:color="auto" w:fill="E06666"/>
                <w:tcMar>
                  <w:top w:w="100" w:type="dxa"/>
                  <w:left w:w="100" w:type="dxa"/>
                  <w:bottom w:w="100" w:type="dxa"/>
                  <w:right w:w="100" w:type="dxa"/>
                </w:tcMar>
              </w:tcPr>
              <w:p w14:paraId="2E63337B" w14:textId="77777777" w:rsidR="00D105A0" w:rsidRDefault="00D105A0" w:rsidP="0021026F">
                <w:pPr>
                  <w:widowControl w:val="0"/>
                  <w:jc w:val="center"/>
                  <w:rPr>
                    <w:b/>
                  </w:rPr>
                </w:pPr>
                <w:r>
                  <w:rPr>
                    <w:b/>
                  </w:rPr>
                  <w:t>0.699</w:t>
                </w:r>
              </w:p>
            </w:tc>
            <w:tc>
              <w:tcPr>
                <w:tcW w:w="1410" w:type="dxa"/>
                <w:shd w:val="clear" w:color="auto" w:fill="E06666"/>
                <w:tcMar>
                  <w:top w:w="100" w:type="dxa"/>
                  <w:left w:w="100" w:type="dxa"/>
                  <w:bottom w:w="100" w:type="dxa"/>
                  <w:right w:w="100" w:type="dxa"/>
                </w:tcMar>
              </w:tcPr>
              <w:p w14:paraId="2EBAAF4E" w14:textId="77777777" w:rsidR="00D105A0" w:rsidRDefault="00D105A0" w:rsidP="0021026F">
                <w:pPr>
                  <w:widowControl w:val="0"/>
                  <w:jc w:val="center"/>
                  <w:rPr>
                    <w:b/>
                  </w:rPr>
                </w:pPr>
                <w:r>
                  <w:rPr>
                    <w:b/>
                  </w:rPr>
                  <w:t>0.890</w:t>
                </w:r>
              </w:p>
            </w:tc>
          </w:tr>
          <w:tr w:rsidR="00D105A0" w14:paraId="1B3E9C0D" w14:textId="77777777" w:rsidTr="0021026F">
            <w:tc>
              <w:tcPr>
                <w:tcW w:w="2535" w:type="dxa"/>
                <w:shd w:val="clear" w:color="auto" w:fill="6FA8DC"/>
                <w:tcMar>
                  <w:top w:w="100" w:type="dxa"/>
                  <w:left w:w="100" w:type="dxa"/>
                  <w:bottom w:w="100" w:type="dxa"/>
                  <w:right w:w="100" w:type="dxa"/>
                </w:tcMar>
              </w:tcPr>
              <w:p w14:paraId="2A6B8E1A" w14:textId="77777777" w:rsidR="00D105A0" w:rsidRDefault="00D105A0" w:rsidP="0021026F">
                <w:pPr>
                  <w:widowControl w:val="0"/>
                  <w:rPr>
                    <w:b/>
                  </w:rPr>
                </w:pPr>
                <w:r>
                  <w:rPr>
                    <w:b/>
                  </w:rPr>
                  <w:t>Centrality Ratio</w:t>
                </w:r>
              </w:p>
            </w:tc>
            <w:tc>
              <w:tcPr>
                <w:tcW w:w="1035" w:type="dxa"/>
                <w:shd w:val="clear" w:color="auto" w:fill="6FA8DC"/>
                <w:tcMar>
                  <w:top w:w="100" w:type="dxa"/>
                  <w:left w:w="100" w:type="dxa"/>
                  <w:bottom w:w="100" w:type="dxa"/>
                  <w:right w:w="100" w:type="dxa"/>
                </w:tcMar>
              </w:tcPr>
              <w:p w14:paraId="7B374206" w14:textId="77777777" w:rsidR="00D105A0" w:rsidRDefault="00D105A0" w:rsidP="0021026F">
                <w:pPr>
                  <w:widowControl w:val="0"/>
                  <w:jc w:val="center"/>
                  <w:rPr>
                    <w:b/>
                  </w:rPr>
                </w:pPr>
                <w:r>
                  <w:rPr>
                    <w:b/>
                  </w:rPr>
                  <w:t>0.134</w:t>
                </w:r>
              </w:p>
            </w:tc>
            <w:tc>
              <w:tcPr>
                <w:tcW w:w="1095" w:type="dxa"/>
                <w:shd w:val="clear" w:color="auto" w:fill="6FA8DC"/>
                <w:tcMar>
                  <w:top w:w="100" w:type="dxa"/>
                  <w:left w:w="100" w:type="dxa"/>
                  <w:bottom w:w="100" w:type="dxa"/>
                  <w:right w:w="100" w:type="dxa"/>
                </w:tcMar>
              </w:tcPr>
              <w:p w14:paraId="11ECE46E" w14:textId="77777777" w:rsidR="00D105A0" w:rsidRDefault="00D105A0" w:rsidP="0021026F">
                <w:pPr>
                  <w:widowControl w:val="0"/>
                  <w:jc w:val="center"/>
                  <w:rPr>
                    <w:b/>
                  </w:rPr>
                </w:pPr>
                <w:r>
                  <w:rPr>
                    <w:b/>
                  </w:rPr>
                  <w:t>0.125</w:t>
                </w:r>
              </w:p>
            </w:tc>
            <w:tc>
              <w:tcPr>
                <w:tcW w:w="885" w:type="dxa"/>
                <w:shd w:val="clear" w:color="auto" w:fill="6FA8DC"/>
                <w:tcMar>
                  <w:top w:w="100" w:type="dxa"/>
                  <w:left w:w="100" w:type="dxa"/>
                  <w:bottom w:w="100" w:type="dxa"/>
                  <w:right w:w="100" w:type="dxa"/>
                </w:tcMar>
              </w:tcPr>
              <w:p w14:paraId="48041A5D" w14:textId="77777777" w:rsidR="00D105A0" w:rsidRDefault="00D105A0" w:rsidP="0021026F">
                <w:pPr>
                  <w:widowControl w:val="0"/>
                  <w:jc w:val="center"/>
                  <w:rPr>
                    <w:b/>
                  </w:rPr>
                </w:pPr>
                <w:r>
                  <w:rPr>
                    <w:b/>
                  </w:rPr>
                  <w:t>0.132</w:t>
                </w:r>
              </w:p>
            </w:tc>
            <w:tc>
              <w:tcPr>
                <w:tcW w:w="1005" w:type="dxa"/>
                <w:shd w:val="clear" w:color="auto" w:fill="6FA8DC"/>
                <w:tcMar>
                  <w:top w:w="100" w:type="dxa"/>
                  <w:left w:w="100" w:type="dxa"/>
                  <w:bottom w:w="100" w:type="dxa"/>
                  <w:right w:w="100" w:type="dxa"/>
                </w:tcMar>
              </w:tcPr>
              <w:p w14:paraId="607449C9" w14:textId="77777777" w:rsidR="00D105A0" w:rsidRDefault="00D105A0" w:rsidP="0021026F">
                <w:pPr>
                  <w:widowControl w:val="0"/>
                  <w:jc w:val="center"/>
                  <w:rPr>
                    <w:b/>
                  </w:rPr>
                </w:pPr>
                <w:r>
                  <w:rPr>
                    <w:b/>
                  </w:rPr>
                  <w:t>0.146</w:t>
                </w:r>
              </w:p>
            </w:tc>
            <w:tc>
              <w:tcPr>
                <w:tcW w:w="1005" w:type="dxa"/>
                <w:shd w:val="clear" w:color="auto" w:fill="6FA8DC"/>
                <w:tcMar>
                  <w:top w:w="100" w:type="dxa"/>
                  <w:left w:w="100" w:type="dxa"/>
                  <w:bottom w:w="100" w:type="dxa"/>
                  <w:right w:w="100" w:type="dxa"/>
                </w:tcMar>
              </w:tcPr>
              <w:p w14:paraId="683F825A" w14:textId="77777777" w:rsidR="00D105A0" w:rsidRDefault="00D105A0" w:rsidP="0021026F">
                <w:pPr>
                  <w:widowControl w:val="0"/>
                  <w:jc w:val="center"/>
                  <w:rPr>
                    <w:b/>
                  </w:rPr>
                </w:pPr>
                <w:r>
                  <w:rPr>
                    <w:b/>
                  </w:rPr>
                  <w:t>0.182</w:t>
                </w:r>
              </w:p>
            </w:tc>
            <w:tc>
              <w:tcPr>
                <w:tcW w:w="1410" w:type="dxa"/>
                <w:shd w:val="clear" w:color="auto" w:fill="6FA8DC"/>
                <w:tcMar>
                  <w:top w:w="100" w:type="dxa"/>
                  <w:left w:w="100" w:type="dxa"/>
                  <w:bottom w:w="100" w:type="dxa"/>
                  <w:right w:w="100" w:type="dxa"/>
                </w:tcMar>
              </w:tcPr>
              <w:p w14:paraId="6778AAD5" w14:textId="77777777" w:rsidR="00D105A0" w:rsidRDefault="00D105A0" w:rsidP="0021026F">
                <w:pPr>
                  <w:widowControl w:val="0"/>
                  <w:jc w:val="center"/>
                  <w:rPr>
                    <w:b/>
                  </w:rPr>
                </w:pPr>
                <w:r>
                  <w:rPr>
                    <w:b/>
                  </w:rPr>
                  <w:t>0.144</w:t>
                </w:r>
              </w:p>
            </w:tc>
          </w:tr>
          <w:tr w:rsidR="00D105A0" w14:paraId="11CE9A71" w14:textId="77777777" w:rsidTr="0021026F">
            <w:tc>
              <w:tcPr>
                <w:tcW w:w="2535" w:type="dxa"/>
                <w:tcMar>
                  <w:top w:w="100" w:type="dxa"/>
                  <w:left w:w="100" w:type="dxa"/>
                  <w:bottom w:w="100" w:type="dxa"/>
                  <w:right w:w="100" w:type="dxa"/>
                </w:tcMar>
              </w:tcPr>
              <w:p w14:paraId="4BF55D10" w14:textId="77777777" w:rsidR="00D105A0" w:rsidRDefault="00D105A0" w:rsidP="0021026F">
                <w:pPr>
                  <w:widowControl w:val="0"/>
                  <w:rPr>
                    <w:b/>
                  </w:rPr>
                </w:pPr>
                <w:r>
                  <w:rPr>
                    <w:b/>
                  </w:rPr>
                  <w:t>Occupation Factor</w:t>
                </w:r>
              </w:p>
            </w:tc>
            <w:tc>
              <w:tcPr>
                <w:tcW w:w="1035" w:type="dxa"/>
                <w:tcMar>
                  <w:top w:w="100" w:type="dxa"/>
                  <w:left w:w="100" w:type="dxa"/>
                  <w:bottom w:w="100" w:type="dxa"/>
                  <w:right w:w="100" w:type="dxa"/>
                </w:tcMar>
              </w:tcPr>
              <w:p w14:paraId="1F000D73" w14:textId="77777777" w:rsidR="00D105A0" w:rsidRDefault="00D105A0" w:rsidP="0021026F">
                <w:pPr>
                  <w:widowControl w:val="0"/>
                  <w:jc w:val="center"/>
                  <w:rPr>
                    <w:b/>
                  </w:rPr>
                </w:pPr>
                <w:r>
                  <w:rPr>
                    <w:b/>
                  </w:rPr>
                  <w:t>0.203</w:t>
                </w:r>
              </w:p>
            </w:tc>
            <w:tc>
              <w:tcPr>
                <w:tcW w:w="1095" w:type="dxa"/>
                <w:tcMar>
                  <w:top w:w="100" w:type="dxa"/>
                  <w:left w:w="100" w:type="dxa"/>
                  <w:bottom w:w="100" w:type="dxa"/>
                  <w:right w:w="100" w:type="dxa"/>
                </w:tcMar>
              </w:tcPr>
              <w:p w14:paraId="6010B810" w14:textId="77777777" w:rsidR="00D105A0" w:rsidRDefault="00D105A0" w:rsidP="0021026F">
                <w:pPr>
                  <w:widowControl w:val="0"/>
                  <w:jc w:val="center"/>
                  <w:rPr>
                    <w:b/>
                  </w:rPr>
                </w:pPr>
                <w:r>
                  <w:rPr>
                    <w:b/>
                  </w:rPr>
                  <w:t>0.161</w:t>
                </w:r>
              </w:p>
            </w:tc>
            <w:tc>
              <w:tcPr>
                <w:tcW w:w="885" w:type="dxa"/>
                <w:tcMar>
                  <w:top w:w="100" w:type="dxa"/>
                  <w:left w:w="100" w:type="dxa"/>
                  <w:bottom w:w="100" w:type="dxa"/>
                  <w:right w:w="100" w:type="dxa"/>
                </w:tcMar>
              </w:tcPr>
              <w:p w14:paraId="7C721BFE" w14:textId="77777777" w:rsidR="00D105A0" w:rsidRDefault="00D105A0" w:rsidP="0021026F">
                <w:pPr>
                  <w:widowControl w:val="0"/>
                  <w:jc w:val="center"/>
                  <w:rPr>
                    <w:b/>
                  </w:rPr>
                </w:pPr>
                <w:r>
                  <w:rPr>
                    <w:b/>
                  </w:rPr>
                  <w:t>0.155</w:t>
                </w:r>
              </w:p>
            </w:tc>
            <w:tc>
              <w:tcPr>
                <w:tcW w:w="1005" w:type="dxa"/>
                <w:tcMar>
                  <w:top w:w="100" w:type="dxa"/>
                  <w:left w:w="100" w:type="dxa"/>
                  <w:bottom w:w="100" w:type="dxa"/>
                  <w:right w:w="100" w:type="dxa"/>
                </w:tcMar>
              </w:tcPr>
              <w:p w14:paraId="40A8EBD7" w14:textId="77777777" w:rsidR="00D105A0" w:rsidRDefault="00D105A0" w:rsidP="0021026F">
                <w:pPr>
                  <w:widowControl w:val="0"/>
                  <w:jc w:val="center"/>
                  <w:rPr>
                    <w:b/>
                  </w:rPr>
                </w:pPr>
                <w:r>
                  <w:rPr>
                    <w:b/>
                  </w:rPr>
                  <w:t>0.216</w:t>
                </w:r>
              </w:p>
            </w:tc>
            <w:tc>
              <w:tcPr>
                <w:tcW w:w="1005" w:type="dxa"/>
                <w:tcMar>
                  <w:top w:w="100" w:type="dxa"/>
                  <w:left w:w="100" w:type="dxa"/>
                  <w:bottom w:w="100" w:type="dxa"/>
                  <w:right w:w="100" w:type="dxa"/>
                </w:tcMar>
              </w:tcPr>
              <w:p w14:paraId="2B6C67A8" w14:textId="77777777" w:rsidR="00D105A0" w:rsidRDefault="00D105A0" w:rsidP="0021026F">
                <w:pPr>
                  <w:widowControl w:val="0"/>
                  <w:jc w:val="center"/>
                  <w:rPr>
                    <w:b/>
                  </w:rPr>
                </w:pPr>
                <w:r>
                  <w:rPr>
                    <w:b/>
                  </w:rPr>
                  <w:t>0.225</w:t>
                </w:r>
              </w:p>
            </w:tc>
            <w:tc>
              <w:tcPr>
                <w:tcW w:w="1410" w:type="dxa"/>
                <w:tcMar>
                  <w:top w:w="100" w:type="dxa"/>
                  <w:left w:w="100" w:type="dxa"/>
                  <w:bottom w:w="100" w:type="dxa"/>
                  <w:right w:w="100" w:type="dxa"/>
                </w:tcMar>
              </w:tcPr>
              <w:p w14:paraId="78D1559F" w14:textId="77777777" w:rsidR="00D105A0" w:rsidRDefault="00D105A0" w:rsidP="0021026F">
                <w:pPr>
                  <w:widowControl w:val="0"/>
                  <w:jc w:val="center"/>
                  <w:rPr>
                    <w:b/>
                  </w:rPr>
                </w:pPr>
                <w:r>
                  <w:rPr>
                    <w:b/>
                  </w:rPr>
                  <w:t>0.192</w:t>
                </w:r>
              </w:p>
            </w:tc>
          </w:tr>
          <w:tr w:rsidR="00D105A0" w14:paraId="657A4E25" w14:textId="77777777" w:rsidTr="0021026F">
            <w:tc>
              <w:tcPr>
                <w:tcW w:w="2535" w:type="dxa"/>
                <w:tcMar>
                  <w:top w:w="100" w:type="dxa"/>
                  <w:left w:w="100" w:type="dxa"/>
                  <w:bottom w:w="100" w:type="dxa"/>
                  <w:right w:w="100" w:type="dxa"/>
                </w:tcMar>
              </w:tcPr>
              <w:p w14:paraId="3E07A742" w14:textId="77777777" w:rsidR="00D105A0" w:rsidRDefault="00D105A0" w:rsidP="0021026F">
                <w:pPr>
                  <w:widowControl w:val="0"/>
                  <w:rPr>
                    <w:b/>
                  </w:rPr>
                </w:pPr>
                <w:r>
                  <w:rPr>
                    <w:b/>
                  </w:rPr>
                  <w:t>Normalized Offset</w:t>
                </w:r>
              </w:p>
            </w:tc>
            <w:tc>
              <w:tcPr>
                <w:tcW w:w="1035" w:type="dxa"/>
                <w:tcMar>
                  <w:top w:w="100" w:type="dxa"/>
                  <w:left w:w="100" w:type="dxa"/>
                  <w:bottom w:w="100" w:type="dxa"/>
                  <w:right w:w="100" w:type="dxa"/>
                </w:tcMar>
              </w:tcPr>
              <w:p w14:paraId="46A87062" w14:textId="77777777" w:rsidR="00D105A0" w:rsidRDefault="00D105A0" w:rsidP="0021026F">
                <w:pPr>
                  <w:widowControl w:val="0"/>
                  <w:jc w:val="center"/>
                  <w:rPr>
                    <w:b/>
                  </w:rPr>
                </w:pPr>
                <w:r>
                  <w:rPr>
                    <w:b/>
                  </w:rPr>
                  <w:t>0.646</w:t>
                </w:r>
              </w:p>
            </w:tc>
            <w:tc>
              <w:tcPr>
                <w:tcW w:w="1095" w:type="dxa"/>
                <w:tcMar>
                  <w:top w:w="100" w:type="dxa"/>
                  <w:left w:w="100" w:type="dxa"/>
                  <w:bottom w:w="100" w:type="dxa"/>
                  <w:right w:w="100" w:type="dxa"/>
                </w:tcMar>
              </w:tcPr>
              <w:p w14:paraId="46EC3E89" w14:textId="77777777" w:rsidR="00D105A0" w:rsidRDefault="00D105A0" w:rsidP="0021026F">
                <w:pPr>
                  <w:widowControl w:val="0"/>
                  <w:jc w:val="center"/>
                  <w:rPr>
                    <w:b/>
                  </w:rPr>
                </w:pPr>
                <w:r>
                  <w:rPr>
                    <w:b/>
                  </w:rPr>
                  <w:t>0.733</w:t>
                </w:r>
              </w:p>
            </w:tc>
            <w:tc>
              <w:tcPr>
                <w:tcW w:w="885" w:type="dxa"/>
                <w:tcMar>
                  <w:top w:w="100" w:type="dxa"/>
                  <w:left w:w="100" w:type="dxa"/>
                  <w:bottom w:w="100" w:type="dxa"/>
                  <w:right w:w="100" w:type="dxa"/>
                </w:tcMar>
              </w:tcPr>
              <w:p w14:paraId="7027ECED" w14:textId="77777777" w:rsidR="00D105A0" w:rsidRDefault="00D105A0" w:rsidP="0021026F">
                <w:pPr>
                  <w:widowControl w:val="0"/>
                  <w:jc w:val="center"/>
                  <w:rPr>
                    <w:b/>
                  </w:rPr>
                </w:pPr>
                <w:r>
                  <w:rPr>
                    <w:b/>
                  </w:rPr>
                  <w:t>0.635</w:t>
                </w:r>
              </w:p>
            </w:tc>
            <w:tc>
              <w:tcPr>
                <w:tcW w:w="1005" w:type="dxa"/>
                <w:tcMar>
                  <w:top w:w="100" w:type="dxa"/>
                  <w:left w:w="100" w:type="dxa"/>
                  <w:bottom w:w="100" w:type="dxa"/>
                  <w:right w:w="100" w:type="dxa"/>
                </w:tcMar>
              </w:tcPr>
              <w:p w14:paraId="46B93429" w14:textId="77777777" w:rsidR="00D105A0" w:rsidRDefault="00D105A0" w:rsidP="0021026F">
                <w:pPr>
                  <w:widowControl w:val="0"/>
                  <w:jc w:val="center"/>
                  <w:rPr>
                    <w:b/>
                  </w:rPr>
                </w:pPr>
                <w:r>
                  <w:rPr>
                    <w:b/>
                  </w:rPr>
                  <w:t>0.522</w:t>
                </w:r>
              </w:p>
            </w:tc>
            <w:tc>
              <w:tcPr>
                <w:tcW w:w="1005" w:type="dxa"/>
                <w:tcMar>
                  <w:top w:w="100" w:type="dxa"/>
                  <w:left w:w="100" w:type="dxa"/>
                  <w:bottom w:w="100" w:type="dxa"/>
                  <w:right w:w="100" w:type="dxa"/>
                </w:tcMar>
              </w:tcPr>
              <w:p w14:paraId="4A12F0AC" w14:textId="77777777" w:rsidR="00D105A0" w:rsidRDefault="00D105A0" w:rsidP="0021026F">
                <w:pPr>
                  <w:widowControl w:val="0"/>
                  <w:jc w:val="center"/>
                  <w:rPr>
                    <w:b/>
                  </w:rPr>
                </w:pPr>
                <w:r>
                  <w:rPr>
                    <w:b/>
                  </w:rPr>
                  <w:t>0.605</w:t>
                </w:r>
              </w:p>
            </w:tc>
            <w:tc>
              <w:tcPr>
                <w:tcW w:w="1410" w:type="dxa"/>
                <w:tcMar>
                  <w:top w:w="100" w:type="dxa"/>
                  <w:left w:w="100" w:type="dxa"/>
                  <w:bottom w:w="100" w:type="dxa"/>
                  <w:right w:w="100" w:type="dxa"/>
                </w:tcMar>
              </w:tcPr>
              <w:p w14:paraId="53A7BFEA" w14:textId="77777777" w:rsidR="00D105A0" w:rsidRDefault="00D105A0" w:rsidP="0021026F">
                <w:pPr>
                  <w:widowControl w:val="0"/>
                  <w:jc w:val="center"/>
                  <w:rPr>
                    <w:b/>
                  </w:rPr>
                </w:pPr>
                <w:r>
                  <w:rPr>
                    <w:b/>
                  </w:rPr>
                  <w:t>0.628</w:t>
                </w:r>
              </w:p>
            </w:tc>
          </w:tr>
        </w:tbl>
      </w:sdtContent>
    </w:sdt>
    <w:p w14:paraId="2D316523" w14:textId="77777777" w:rsidR="002330C0" w:rsidRDefault="002330C0" w:rsidP="00D105A0">
      <w:pPr>
        <w:rPr>
          <w:b/>
        </w:rPr>
      </w:pPr>
    </w:p>
    <w:p w14:paraId="6A5F8F24" w14:textId="77777777" w:rsidR="002330C0" w:rsidRDefault="002330C0">
      <w:pPr>
        <w:rPr>
          <w:b/>
        </w:rPr>
      </w:pPr>
      <w:r>
        <w:rPr>
          <w:b/>
        </w:rPr>
        <w:br w:type="page"/>
      </w:r>
    </w:p>
    <w:p w14:paraId="2014CEFD" w14:textId="7A6DB3CB" w:rsidR="00D105A0" w:rsidRPr="008A56D5" w:rsidRDefault="00D105A0" w:rsidP="00D105A0">
      <w:pPr>
        <w:rPr>
          <w:b/>
          <w:color w:val="000000" w:themeColor="text1"/>
        </w:rPr>
      </w:pPr>
      <w:r>
        <w:rPr>
          <w:b/>
        </w:rPr>
        <w:lastRenderedPageBreak/>
        <w:t>Table S2B</w:t>
      </w:r>
      <w:r>
        <w:t xml:space="preserve">: Coefficient of variation (CV) </w:t>
      </w:r>
      <w:r>
        <w:rPr>
          <w:i/>
        </w:rPr>
        <w:t>within individual turtles</w:t>
      </w:r>
      <w:r>
        <w:t xml:space="preserve"> (variation between independent images for the same turtle) for each measurement per viewpoint is shown in the table. Pairwise difference divided by the mean (CV) average shows how </w:t>
      </w:r>
      <w:r w:rsidRPr="008A56D5">
        <w:rPr>
          <w:color w:val="000000" w:themeColor="text1"/>
        </w:rPr>
        <w:t xml:space="preserve">reliable each measurement </w:t>
      </w:r>
      <w:proofErr w:type="gramStart"/>
      <w:r w:rsidRPr="008A56D5">
        <w:rPr>
          <w:color w:val="000000" w:themeColor="text1"/>
        </w:rPr>
        <w:t>is</w:t>
      </w:r>
      <w:proofErr w:type="gramEnd"/>
      <w:r w:rsidRPr="008A56D5">
        <w:rPr>
          <w:color w:val="000000" w:themeColor="text1"/>
        </w:rPr>
        <w:t xml:space="preserve"> and the variation present between each measurement. </w:t>
      </w:r>
      <w:r w:rsidR="002330C0" w:rsidRPr="008A56D5">
        <w:rPr>
          <w:color w:val="000000" w:themeColor="text1"/>
        </w:rPr>
        <w:t>The average CV (across all views) is shown for each measure in Figure R9.</w:t>
      </w:r>
    </w:p>
    <w:p w14:paraId="595588D0" w14:textId="77777777" w:rsidR="00D105A0" w:rsidRDefault="00D105A0" w:rsidP="00D105A0"/>
    <w:sdt>
      <w:sdtPr>
        <w:tag w:val="goog_rdk_97"/>
        <w:id w:val="-407762259"/>
        <w:lock w:val="contentLocked"/>
      </w:sdtPr>
      <w:sdtContent>
        <w:tbl>
          <w:tblPr>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1035"/>
            <w:gridCol w:w="1095"/>
            <w:gridCol w:w="885"/>
            <w:gridCol w:w="1005"/>
            <w:gridCol w:w="1005"/>
            <w:gridCol w:w="1410"/>
          </w:tblGrid>
          <w:tr w:rsidR="00D105A0" w14:paraId="2369E40F" w14:textId="77777777" w:rsidTr="0021026F">
            <w:tc>
              <w:tcPr>
                <w:tcW w:w="2535" w:type="dxa"/>
                <w:tcBorders>
                  <w:top w:val="single" w:sz="7" w:space="0" w:color="000000"/>
                  <w:left w:val="single" w:sz="7" w:space="0" w:color="000000"/>
                  <w:bottom w:val="single" w:sz="7" w:space="0" w:color="000000"/>
                  <w:right w:val="single" w:sz="7" w:space="0" w:color="000000"/>
                </w:tcBorders>
                <w:tcMar>
                  <w:top w:w="0" w:type="dxa"/>
                  <w:left w:w="100" w:type="dxa"/>
                  <w:bottom w:w="0" w:type="dxa"/>
                  <w:right w:w="100" w:type="dxa"/>
                </w:tcMar>
                <w:vAlign w:val="bottom"/>
              </w:tcPr>
              <w:p w14:paraId="416E89A6" w14:textId="77777777" w:rsidR="00D105A0" w:rsidRDefault="00D105A0" w:rsidP="0021026F">
                <w:pPr>
                  <w:rPr>
                    <w:b/>
                  </w:rPr>
                </w:pPr>
                <w:r>
                  <w:rPr>
                    <w:b/>
                  </w:rPr>
                  <w:t>Pattern measurement</w:t>
                </w:r>
              </w:p>
              <w:p w14:paraId="48A38955" w14:textId="77777777" w:rsidR="00D105A0" w:rsidRDefault="00D105A0" w:rsidP="0021026F">
                <w:pPr>
                  <w:rPr>
                    <w:b/>
                  </w:rPr>
                </w:pPr>
              </w:p>
            </w:tc>
            <w:tc>
              <w:tcPr>
                <w:tcW w:w="103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bottom"/>
              </w:tcPr>
              <w:p w14:paraId="44D86E86" w14:textId="77777777" w:rsidR="00D105A0" w:rsidRDefault="00D105A0" w:rsidP="0021026F">
                <w:pPr>
                  <w:spacing w:before="240" w:line="276" w:lineRule="auto"/>
                  <w:jc w:val="center"/>
                  <w:rPr>
                    <w:b/>
                  </w:rPr>
                </w:pPr>
                <w:r>
                  <w:rPr>
                    <w:b/>
                  </w:rPr>
                  <w:t>CV Top View</w:t>
                </w:r>
              </w:p>
            </w:tc>
            <w:tc>
              <w:tcPr>
                <w:tcW w:w="109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bottom"/>
              </w:tcPr>
              <w:p w14:paraId="3E14F30E" w14:textId="77777777" w:rsidR="00D105A0" w:rsidRDefault="00D105A0" w:rsidP="0021026F">
                <w:pPr>
                  <w:spacing w:before="240" w:line="276" w:lineRule="auto"/>
                  <w:jc w:val="center"/>
                  <w:rPr>
                    <w:b/>
                  </w:rPr>
                </w:pPr>
                <w:r>
                  <w:rPr>
                    <w:b/>
                  </w:rPr>
                  <w:t>CV Right View</w:t>
                </w:r>
              </w:p>
            </w:tc>
            <w:tc>
              <w:tcPr>
                <w:tcW w:w="88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bottom"/>
              </w:tcPr>
              <w:p w14:paraId="44BD3AE6" w14:textId="77777777" w:rsidR="00D105A0" w:rsidRDefault="00D105A0" w:rsidP="0021026F">
                <w:pPr>
                  <w:spacing w:before="240" w:line="276" w:lineRule="auto"/>
                  <w:jc w:val="center"/>
                  <w:rPr>
                    <w:b/>
                  </w:rPr>
                </w:pPr>
                <w:r>
                  <w:rPr>
                    <w:b/>
                  </w:rPr>
                  <w:t>CV Left View</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bottom"/>
              </w:tcPr>
              <w:p w14:paraId="2A896917" w14:textId="77777777" w:rsidR="00D105A0" w:rsidRDefault="00D105A0" w:rsidP="0021026F">
                <w:pPr>
                  <w:spacing w:before="240" w:line="276" w:lineRule="auto"/>
                  <w:jc w:val="center"/>
                  <w:rPr>
                    <w:b/>
                  </w:rPr>
                </w:pPr>
                <w:r>
                  <w:rPr>
                    <w:b/>
                  </w:rPr>
                  <w:t>CV Front View</w:t>
                </w:r>
              </w:p>
            </w:tc>
            <w:tc>
              <w:tcPr>
                <w:tcW w:w="1005" w:type="dxa"/>
                <w:tcBorders>
                  <w:top w:val="single" w:sz="7" w:space="0" w:color="000000"/>
                  <w:left w:val="nil"/>
                  <w:bottom w:val="single" w:sz="7" w:space="0" w:color="000000"/>
                  <w:right w:val="single" w:sz="7" w:space="0" w:color="000000"/>
                </w:tcBorders>
                <w:tcMar>
                  <w:top w:w="0" w:type="dxa"/>
                  <w:left w:w="100" w:type="dxa"/>
                  <w:bottom w:w="0" w:type="dxa"/>
                  <w:right w:w="100" w:type="dxa"/>
                </w:tcMar>
                <w:vAlign w:val="bottom"/>
              </w:tcPr>
              <w:p w14:paraId="74916188" w14:textId="77777777" w:rsidR="00D105A0" w:rsidRDefault="00D105A0" w:rsidP="0021026F">
                <w:pPr>
                  <w:spacing w:before="240" w:line="276" w:lineRule="auto"/>
                  <w:jc w:val="center"/>
                  <w:rPr>
                    <w:b/>
                  </w:rPr>
                </w:pPr>
                <w:r>
                  <w:rPr>
                    <w:b/>
                  </w:rPr>
                  <w:t>CV Back View</w:t>
                </w:r>
              </w:p>
            </w:tc>
            <w:tc>
              <w:tcPr>
                <w:tcW w:w="1410" w:type="dxa"/>
                <w:tcBorders>
                  <w:top w:val="single" w:sz="7" w:space="0" w:color="000000"/>
                  <w:left w:val="nil"/>
                  <w:bottom w:val="single" w:sz="7" w:space="0" w:color="000000"/>
                  <w:right w:val="single" w:sz="7" w:space="0" w:color="000000"/>
                </w:tcBorders>
                <w:tcMar>
                  <w:top w:w="0" w:type="dxa"/>
                  <w:left w:w="100" w:type="dxa"/>
                  <w:bottom w:w="0" w:type="dxa"/>
                  <w:right w:w="100" w:type="dxa"/>
                </w:tcMar>
              </w:tcPr>
              <w:p w14:paraId="085797DE" w14:textId="77777777" w:rsidR="00D105A0" w:rsidRDefault="00D105A0" w:rsidP="0021026F">
                <w:pPr>
                  <w:spacing w:before="240" w:line="276" w:lineRule="auto"/>
                  <w:jc w:val="center"/>
                  <w:rPr>
                    <w:b/>
                  </w:rPr>
                </w:pPr>
                <w:r>
                  <w:rPr>
                    <w:b/>
                  </w:rPr>
                  <w:t>CV All Views (Averaged)</w:t>
                </w:r>
              </w:p>
            </w:tc>
          </w:tr>
          <w:tr w:rsidR="00D105A0" w14:paraId="45DE6A02" w14:textId="77777777" w:rsidTr="0021026F">
            <w:trPr>
              <w:trHeight w:val="480"/>
            </w:trPr>
            <w:tc>
              <w:tcPr>
                <w:tcW w:w="2535" w:type="dxa"/>
                <w:tcBorders>
                  <w:top w:val="single" w:sz="7" w:space="0" w:color="000000"/>
                </w:tcBorders>
                <w:shd w:val="clear" w:color="auto" w:fill="6FA8DC"/>
                <w:tcMar>
                  <w:top w:w="100" w:type="dxa"/>
                  <w:left w:w="100" w:type="dxa"/>
                  <w:bottom w:w="100" w:type="dxa"/>
                  <w:right w:w="100" w:type="dxa"/>
                </w:tcMar>
              </w:tcPr>
              <w:p w14:paraId="305EE712" w14:textId="77777777" w:rsidR="00D105A0" w:rsidRDefault="00D105A0" w:rsidP="0021026F">
                <w:pPr>
                  <w:widowControl w:val="0"/>
                  <w:rPr>
                    <w:b/>
                  </w:rPr>
                </w:pPr>
                <w:r>
                  <w:rPr>
                    <w:b/>
                  </w:rPr>
                  <w:t>Fractional Area</w:t>
                </w:r>
              </w:p>
            </w:tc>
            <w:tc>
              <w:tcPr>
                <w:tcW w:w="1035" w:type="dxa"/>
                <w:shd w:val="clear" w:color="auto" w:fill="6FA8DC"/>
                <w:tcMar>
                  <w:top w:w="100" w:type="dxa"/>
                  <w:left w:w="100" w:type="dxa"/>
                  <w:bottom w:w="100" w:type="dxa"/>
                  <w:right w:w="100" w:type="dxa"/>
                </w:tcMar>
              </w:tcPr>
              <w:p w14:paraId="43D36C4A" w14:textId="77777777" w:rsidR="00D105A0" w:rsidRDefault="00D105A0" w:rsidP="0021026F">
                <w:pPr>
                  <w:widowControl w:val="0"/>
                  <w:jc w:val="center"/>
                  <w:rPr>
                    <w:b/>
                  </w:rPr>
                </w:pPr>
                <w:r>
                  <w:rPr>
                    <w:b/>
                  </w:rPr>
                  <w:t>0.031</w:t>
                </w:r>
              </w:p>
            </w:tc>
            <w:tc>
              <w:tcPr>
                <w:tcW w:w="1095" w:type="dxa"/>
                <w:shd w:val="clear" w:color="auto" w:fill="6FA8DC"/>
                <w:tcMar>
                  <w:top w:w="100" w:type="dxa"/>
                  <w:left w:w="100" w:type="dxa"/>
                  <w:bottom w:w="100" w:type="dxa"/>
                  <w:right w:w="100" w:type="dxa"/>
                </w:tcMar>
              </w:tcPr>
              <w:p w14:paraId="20EE290D" w14:textId="77777777" w:rsidR="00D105A0" w:rsidRDefault="00D105A0" w:rsidP="0021026F">
                <w:pPr>
                  <w:widowControl w:val="0"/>
                  <w:jc w:val="center"/>
                  <w:rPr>
                    <w:b/>
                  </w:rPr>
                </w:pPr>
                <w:r>
                  <w:rPr>
                    <w:b/>
                  </w:rPr>
                  <w:t>0.021</w:t>
                </w:r>
              </w:p>
            </w:tc>
            <w:tc>
              <w:tcPr>
                <w:tcW w:w="885" w:type="dxa"/>
                <w:shd w:val="clear" w:color="auto" w:fill="6FA8DC"/>
                <w:tcMar>
                  <w:top w:w="100" w:type="dxa"/>
                  <w:left w:w="100" w:type="dxa"/>
                  <w:bottom w:w="100" w:type="dxa"/>
                  <w:right w:w="100" w:type="dxa"/>
                </w:tcMar>
              </w:tcPr>
              <w:p w14:paraId="6BA9AD37" w14:textId="77777777" w:rsidR="00D105A0" w:rsidRDefault="00D105A0" w:rsidP="0021026F">
                <w:pPr>
                  <w:widowControl w:val="0"/>
                  <w:jc w:val="center"/>
                  <w:rPr>
                    <w:b/>
                  </w:rPr>
                </w:pPr>
                <w:r>
                  <w:rPr>
                    <w:b/>
                  </w:rPr>
                  <w:t>0.025</w:t>
                </w:r>
              </w:p>
            </w:tc>
            <w:tc>
              <w:tcPr>
                <w:tcW w:w="1005" w:type="dxa"/>
                <w:shd w:val="clear" w:color="auto" w:fill="6FA8DC"/>
                <w:tcMar>
                  <w:top w:w="100" w:type="dxa"/>
                  <w:left w:w="100" w:type="dxa"/>
                  <w:bottom w:w="100" w:type="dxa"/>
                  <w:right w:w="100" w:type="dxa"/>
                </w:tcMar>
              </w:tcPr>
              <w:p w14:paraId="6766FA7C" w14:textId="77777777" w:rsidR="00D105A0" w:rsidRDefault="00D105A0" w:rsidP="0021026F">
                <w:pPr>
                  <w:widowControl w:val="0"/>
                  <w:jc w:val="center"/>
                  <w:rPr>
                    <w:b/>
                  </w:rPr>
                </w:pPr>
                <w:r>
                  <w:rPr>
                    <w:b/>
                  </w:rPr>
                  <w:t>0.038</w:t>
                </w:r>
              </w:p>
            </w:tc>
            <w:tc>
              <w:tcPr>
                <w:tcW w:w="1005" w:type="dxa"/>
                <w:shd w:val="clear" w:color="auto" w:fill="6FA8DC"/>
                <w:tcMar>
                  <w:top w:w="100" w:type="dxa"/>
                  <w:left w:w="100" w:type="dxa"/>
                  <w:bottom w:w="100" w:type="dxa"/>
                  <w:right w:w="100" w:type="dxa"/>
                </w:tcMar>
              </w:tcPr>
              <w:p w14:paraId="74A44946" w14:textId="77777777" w:rsidR="00D105A0" w:rsidRDefault="00D105A0" w:rsidP="0021026F">
                <w:pPr>
                  <w:widowControl w:val="0"/>
                  <w:jc w:val="center"/>
                  <w:rPr>
                    <w:b/>
                  </w:rPr>
                </w:pPr>
                <w:r>
                  <w:rPr>
                    <w:b/>
                  </w:rPr>
                  <w:t>0.037</w:t>
                </w:r>
              </w:p>
            </w:tc>
            <w:tc>
              <w:tcPr>
                <w:tcW w:w="1410" w:type="dxa"/>
                <w:shd w:val="clear" w:color="auto" w:fill="6FA8DC"/>
                <w:tcMar>
                  <w:top w:w="100" w:type="dxa"/>
                  <w:left w:w="100" w:type="dxa"/>
                  <w:bottom w:w="100" w:type="dxa"/>
                  <w:right w:w="100" w:type="dxa"/>
                </w:tcMar>
              </w:tcPr>
              <w:p w14:paraId="5D9C07A7" w14:textId="77777777" w:rsidR="00D105A0" w:rsidRDefault="00D105A0" w:rsidP="0021026F">
                <w:pPr>
                  <w:widowControl w:val="0"/>
                  <w:jc w:val="center"/>
                  <w:rPr>
                    <w:b/>
                  </w:rPr>
                </w:pPr>
                <w:r>
                  <w:rPr>
                    <w:b/>
                  </w:rPr>
                  <w:t>0.031</w:t>
                </w:r>
              </w:p>
            </w:tc>
          </w:tr>
          <w:tr w:rsidR="00D105A0" w14:paraId="7BA96877" w14:textId="77777777" w:rsidTr="0021026F">
            <w:tc>
              <w:tcPr>
                <w:tcW w:w="2535" w:type="dxa"/>
                <w:tcMar>
                  <w:top w:w="100" w:type="dxa"/>
                  <w:left w:w="100" w:type="dxa"/>
                  <w:bottom w:w="100" w:type="dxa"/>
                  <w:right w:w="100" w:type="dxa"/>
                </w:tcMar>
              </w:tcPr>
              <w:p w14:paraId="0095AE7D" w14:textId="77777777" w:rsidR="00D105A0" w:rsidRDefault="00D105A0" w:rsidP="0021026F">
                <w:pPr>
                  <w:widowControl w:val="0"/>
                  <w:rPr>
                    <w:b/>
                  </w:rPr>
                </w:pPr>
                <w:r>
                  <w:rPr>
                    <w:b/>
                  </w:rPr>
                  <w:t>Mean Eccentricity</w:t>
                </w:r>
              </w:p>
            </w:tc>
            <w:tc>
              <w:tcPr>
                <w:tcW w:w="1035" w:type="dxa"/>
                <w:tcMar>
                  <w:top w:w="100" w:type="dxa"/>
                  <w:left w:w="100" w:type="dxa"/>
                  <w:bottom w:w="100" w:type="dxa"/>
                  <w:right w:w="100" w:type="dxa"/>
                </w:tcMar>
              </w:tcPr>
              <w:p w14:paraId="0953AA22" w14:textId="77777777" w:rsidR="00D105A0" w:rsidRDefault="00D105A0" w:rsidP="0021026F">
                <w:pPr>
                  <w:widowControl w:val="0"/>
                  <w:jc w:val="center"/>
                  <w:rPr>
                    <w:b/>
                  </w:rPr>
                </w:pPr>
                <w:r>
                  <w:rPr>
                    <w:b/>
                  </w:rPr>
                  <w:t>0.033</w:t>
                </w:r>
              </w:p>
            </w:tc>
            <w:tc>
              <w:tcPr>
                <w:tcW w:w="1095" w:type="dxa"/>
                <w:tcMar>
                  <w:top w:w="100" w:type="dxa"/>
                  <w:left w:w="100" w:type="dxa"/>
                  <w:bottom w:w="100" w:type="dxa"/>
                  <w:right w:w="100" w:type="dxa"/>
                </w:tcMar>
              </w:tcPr>
              <w:p w14:paraId="69B2A115" w14:textId="77777777" w:rsidR="00D105A0" w:rsidRDefault="00D105A0" w:rsidP="0021026F">
                <w:pPr>
                  <w:widowControl w:val="0"/>
                  <w:jc w:val="center"/>
                  <w:rPr>
                    <w:b/>
                  </w:rPr>
                </w:pPr>
                <w:r>
                  <w:rPr>
                    <w:b/>
                  </w:rPr>
                  <w:t>0.028</w:t>
                </w:r>
              </w:p>
            </w:tc>
            <w:tc>
              <w:tcPr>
                <w:tcW w:w="885" w:type="dxa"/>
                <w:tcMar>
                  <w:top w:w="100" w:type="dxa"/>
                  <w:left w:w="100" w:type="dxa"/>
                  <w:bottom w:w="100" w:type="dxa"/>
                  <w:right w:w="100" w:type="dxa"/>
                </w:tcMar>
              </w:tcPr>
              <w:p w14:paraId="04DA99F5" w14:textId="77777777" w:rsidR="00D105A0" w:rsidRDefault="00D105A0" w:rsidP="0021026F">
                <w:pPr>
                  <w:widowControl w:val="0"/>
                  <w:jc w:val="center"/>
                  <w:rPr>
                    <w:b/>
                  </w:rPr>
                </w:pPr>
                <w:r>
                  <w:rPr>
                    <w:b/>
                  </w:rPr>
                  <w:t>0.020</w:t>
                </w:r>
              </w:p>
            </w:tc>
            <w:tc>
              <w:tcPr>
                <w:tcW w:w="1005" w:type="dxa"/>
                <w:tcMar>
                  <w:top w:w="100" w:type="dxa"/>
                  <w:left w:w="100" w:type="dxa"/>
                  <w:bottom w:w="100" w:type="dxa"/>
                  <w:right w:w="100" w:type="dxa"/>
                </w:tcMar>
              </w:tcPr>
              <w:p w14:paraId="5150F66A" w14:textId="77777777" w:rsidR="00D105A0" w:rsidRDefault="00D105A0" w:rsidP="0021026F">
                <w:pPr>
                  <w:widowControl w:val="0"/>
                  <w:jc w:val="center"/>
                  <w:rPr>
                    <w:b/>
                  </w:rPr>
                </w:pPr>
                <w:r>
                  <w:rPr>
                    <w:b/>
                  </w:rPr>
                  <w:t>0.031</w:t>
                </w:r>
              </w:p>
            </w:tc>
            <w:tc>
              <w:tcPr>
                <w:tcW w:w="1005" w:type="dxa"/>
                <w:tcMar>
                  <w:top w:w="100" w:type="dxa"/>
                  <w:left w:w="100" w:type="dxa"/>
                  <w:bottom w:w="100" w:type="dxa"/>
                  <w:right w:w="100" w:type="dxa"/>
                </w:tcMar>
              </w:tcPr>
              <w:p w14:paraId="2A0A1301" w14:textId="77777777" w:rsidR="00D105A0" w:rsidRDefault="00D105A0" w:rsidP="0021026F">
                <w:pPr>
                  <w:widowControl w:val="0"/>
                  <w:jc w:val="center"/>
                  <w:rPr>
                    <w:b/>
                  </w:rPr>
                </w:pPr>
                <w:r>
                  <w:rPr>
                    <w:b/>
                  </w:rPr>
                  <w:t>0.045</w:t>
                </w:r>
              </w:p>
            </w:tc>
            <w:tc>
              <w:tcPr>
                <w:tcW w:w="1410" w:type="dxa"/>
                <w:tcMar>
                  <w:top w:w="100" w:type="dxa"/>
                  <w:left w:w="100" w:type="dxa"/>
                  <w:bottom w:w="100" w:type="dxa"/>
                  <w:right w:w="100" w:type="dxa"/>
                </w:tcMar>
              </w:tcPr>
              <w:p w14:paraId="5F87E6AD" w14:textId="77777777" w:rsidR="00D105A0" w:rsidRDefault="00D105A0" w:rsidP="0021026F">
                <w:pPr>
                  <w:widowControl w:val="0"/>
                  <w:jc w:val="center"/>
                  <w:rPr>
                    <w:b/>
                  </w:rPr>
                </w:pPr>
                <w:r>
                  <w:rPr>
                    <w:b/>
                  </w:rPr>
                  <w:t>0.031</w:t>
                </w:r>
              </w:p>
            </w:tc>
          </w:tr>
          <w:tr w:rsidR="00D105A0" w14:paraId="6D70523F" w14:textId="77777777" w:rsidTr="0021026F">
            <w:tc>
              <w:tcPr>
                <w:tcW w:w="2535" w:type="dxa"/>
                <w:tcMar>
                  <w:top w:w="100" w:type="dxa"/>
                  <w:left w:w="100" w:type="dxa"/>
                  <w:bottom w:w="100" w:type="dxa"/>
                  <w:right w:w="100" w:type="dxa"/>
                </w:tcMar>
              </w:tcPr>
              <w:p w14:paraId="2D199378" w14:textId="77777777" w:rsidR="00D105A0" w:rsidRDefault="00D105A0" w:rsidP="0021026F">
                <w:pPr>
                  <w:widowControl w:val="0"/>
                  <w:rPr>
                    <w:b/>
                  </w:rPr>
                </w:pPr>
                <w:r>
                  <w:rPr>
                    <w:b/>
                  </w:rPr>
                  <w:t>Peak Length</w:t>
                </w:r>
              </w:p>
            </w:tc>
            <w:tc>
              <w:tcPr>
                <w:tcW w:w="1035" w:type="dxa"/>
                <w:tcMar>
                  <w:top w:w="100" w:type="dxa"/>
                  <w:left w:w="100" w:type="dxa"/>
                  <w:bottom w:w="100" w:type="dxa"/>
                  <w:right w:w="100" w:type="dxa"/>
                </w:tcMar>
              </w:tcPr>
              <w:p w14:paraId="493B2E59" w14:textId="77777777" w:rsidR="00D105A0" w:rsidRDefault="00D105A0" w:rsidP="0021026F">
                <w:pPr>
                  <w:widowControl w:val="0"/>
                  <w:jc w:val="center"/>
                  <w:rPr>
                    <w:b/>
                  </w:rPr>
                </w:pPr>
                <w:r>
                  <w:rPr>
                    <w:b/>
                  </w:rPr>
                  <w:t>0.052</w:t>
                </w:r>
              </w:p>
            </w:tc>
            <w:tc>
              <w:tcPr>
                <w:tcW w:w="1095" w:type="dxa"/>
                <w:tcMar>
                  <w:top w:w="100" w:type="dxa"/>
                  <w:left w:w="100" w:type="dxa"/>
                  <w:bottom w:w="100" w:type="dxa"/>
                  <w:right w:w="100" w:type="dxa"/>
                </w:tcMar>
              </w:tcPr>
              <w:p w14:paraId="7E6DD84E" w14:textId="77777777" w:rsidR="00D105A0" w:rsidRDefault="00D105A0" w:rsidP="0021026F">
                <w:pPr>
                  <w:widowControl w:val="0"/>
                  <w:jc w:val="center"/>
                  <w:rPr>
                    <w:b/>
                  </w:rPr>
                </w:pPr>
                <w:r>
                  <w:rPr>
                    <w:b/>
                  </w:rPr>
                  <w:t>0.035</w:t>
                </w:r>
              </w:p>
            </w:tc>
            <w:tc>
              <w:tcPr>
                <w:tcW w:w="885" w:type="dxa"/>
                <w:tcMar>
                  <w:top w:w="100" w:type="dxa"/>
                  <w:left w:w="100" w:type="dxa"/>
                  <w:bottom w:w="100" w:type="dxa"/>
                  <w:right w:w="100" w:type="dxa"/>
                </w:tcMar>
              </w:tcPr>
              <w:p w14:paraId="57102F95" w14:textId="77777777" w:rsidR="00D105A0" w:rsidRDefault="00D105A0" w:rsidP="0021026F">
                <w:pPr>
                  <w:widowControl w:val="0"/>
                  <w:jc w:val="center"/>
                  <w:rPr>
                    <w:b/>
                  </w:rPr>
                </w:pPr>
                <w:r>
                  <w:rPr>
                    <w:b/>
                  </w:rPr>
                  <w:t>0.032</w:t>
                </w:r>
              </w:p>
            </w:tc>
            <w:tc>
              <w:tcPr>
                <w:tcW w:w="1005" w:type="dxa"/>
                <w:tcMar>
                  <w:top w:w="100" w:type="dxa"/>
                  <w:left w:w="100" w:type="dxa"/>
                  <w:bottom w:w="100" w:type="dxa"/>
                  <w:right w:w="100" w:type="dxa"/>
                </w:tcMar>
              </w:tcPr>
              <w:p w14:paraId="22FE3BBA" w14:textId="77777777" w:rsidR="00D105A0" w:rsidRDefault="00D105A0" w:rsidP="0021026F">
                <w:pPr>
                  <w:widowControl w:val="0"/>
                  <w:jc w:val="center"/>
                  <w:rPr>
                    <w:b/>
                  </w:rPr>
                </w:pPr>
                <w:r>
                  <w:rPr>
                    <w:b/>
                  </w:rPr>
                  <w:t>0.058</w:t>
                </w:r>
              </w:p>
            </w:tc>
            <w:tc>
              <w:tcPr>
                <w:tcW w:w="1005" w:type="dxa"/>
                <w:tcMar>
                  <w:top w:w="100" w:type="dxa"/>
                  <w:left w:w="100" w:type="dxa"/>
                  <w:bottom w:w="100" w:type="dxa"/>
                  <w:right w:w="100" w:type="dxa"/>
                </w:tcMar>
              </w:tcPr>
              <w:p w14:paraId="0E4604D2" w14:textId="77777777" w:rsidR="00D105A0" w:rsidRDefault="00D105A0" w:rsidP="0021026F">
                <w:pPr>
                  <w:widowControl w:val="0"/>
                  <w:jc w:val="center"/>
                  <w:rPr>
                    <w:b/>
                  </w:rPr>
                </w:pPr>
                <w:r>
                  <w:rPr>
                    <w:b/>
                  </w:rPr>
                  <w:t>0.073</w:t>
                </w:r>
              </w:p>
            </w:tc>
            <w:tc>
              <w:tcPr>
                <w:tcW w:w="1410" w:type="dxa"/>
                <w:tcMar>
                  <w:top w:w="100" w:type="dxa"/>
                  <w:left w:w="100" w:type="dxa"/>
                  <w:bottom w:w="100" w:type="dxa"/>
                  <w:right w:w="100" w:type="dxa"/>
                </w:tcMar>
              </w:tcPr>
              <w:p w14:paraId="2F33B33F" w14:textId="77777777" w:rsidR="00D105A0" w:rsidRDefault="00D105A0" w:rsidP="0021026F">
                <w:pPr>
                  <w:widowControl w:val="0"/>
                  <w:jc w:val="center"/>
                  <w:rPr>
                    <w:b/>
                  </w:rPr>
                </w:pPr>
                <w:r>
                  <w:rPr>
                    <w:b/>
                  </w:rPr>
                  <w:t>0.050</w:t>
                </w:r>
              </w:p>
            </w:tc>
          </w:tr>
          <w:tr w:rsidR="00D105A0" w14:paraId="1BEF0303" w14:textId="77777777" w:rsidTr="0021026F">
            <w:tc>
              <w:tcPr>
                <w:tcW w:w="2535" w:type="dxa"/>
                <w:tcMar>
                  <w:top w:w="100" w:type="dxa"/>
                  <w:left w:w="100" w:type="dxa"/>
                  <w:bottom w:w="100" w:type="dxa"/>
                  <w:right w:w="100" w:type="dxa"/>
                </w:tcMar>
              </w:tcPr>
              <w:p w14:paraId="09103D57" w14:textId="77777777" w:rsidR="00D105A0" w:rsidRDefault="00D105A0" w:rsidP="0021026F">
                <w:pPr>
                  <w:widowControl w:val="0"/>
                  <w:rPr>
                    <w:b/>
                  </w:rPr>
                </w:pPr>
                <w:r>
                  <w:rPr>
                    <w:b/>
                  </w:rPr>
                  <w:t>Perimeter/Area</w:t>
                </w:r>
              </w:p>
            </w:tc>
            <w:tc>
              <w:tcPr>
                <w:tcW w:w="1035" w:type="dxa"/>
                <w:tcMar>
                  <w:top w:w="100" w:type="dxa"/>
                  <w:left w:w="100" w:type="dxa"/>
                  <w:bottom w:w="100" w:type="dxa"/>
                  <w:right w:w="100" w:type="dxa"/>
                </w:tcMar>
              </w:tcPr>
              <w:p w14:paraId="4F0DEF39" w14:textId="77777777" w:rsidR="00D105A0" w:rsidRDefault="00D105A0" w:rsidP="0021026F">
                <w:pPr>
                  <w:widowControl w:val="0"/>
                  <w:jc w:val="center"/>
                  <w:rPr>
                    <w:b/>
                  </w:rPr>
                </w:pPr>
                <w:r>
                  <w:rPr>
                    <w:b/>
                  </w:rPr>
                  <w:t>0.044</w:t>
                </w:r>
              </w:p>
            </w:tc>
            <w:tc>
              <w:tcPr>
                <w:tcW w:w="1095" w:type="dxa"/>
                <w:tcMar>
                  <w:top w:w="100" w:type="dxa"/>
                  <w:left w:w="100" w:type="dxa"/>
                  <w:bottom w:w="100" w:type="dxa"/>
                  <w:right w:w="100" w:type="dxa"/>
                </w:tcMar>
              </w:tcPr>
              <w:p w14:paraId="649F3585" w14:textId="77777777" w:rsidR="00D105A0" w:rsidRDefault="00D105A0" w:rsidP="0021026F">
                <w:pPr>
                  <w:widowControl w:val="0"/>
                  <w:jc w:val="center"/>
                  <w:rPr>
                    <w:b/>
                  </w:rPr>
                </w:pPr>
                <w:r>
                  <w:rPr>
                    <w:b/>
                  </w:rPr>
                  <w:t>0.042</w:t>
                </w:r>
              </w:p>
            </w:tc>
            <w:tc>
              <w:tcPr>
                <w:tcW w:w="885" w:type="dxa"/>
                <w:tcMar>
                  <w:top w:w="100" w:type="dxa"/>
                  <w:left w:w="100" w:type="dxa"/>
                  <w:bottom w:w="100" w:type="dxa"/>
                  <w:right w:w="100" w:type="dxa"/>
                </w:tcMar>
              </w:tcPr>
              <w:p w14:paraId="4AD52B06" w14:textId="77777777" w:rsidR="00D105A0" w:rsidRDefault="00D105A0" w:rsidP="0021026F">
                <w:pPr>
                  <w:widowControl w:val="0"/>
                  <w:jc w:val="center"/>
                  <w:rPr>
                    <w:b/>
                  </w:rPr>
                </w:pPr>
                <w:r>
                  <w:rPr>
                    <w:b/>
                  </w:rPr>
                  <w:t>0.040</w:t>
                </w:r>
              </w:p>
            </w:tc>
            <w:tc>
              <w:tcPr>
                <w:tcW w:w="1005" w:type="dxa"/>
                <w:tcMar>
                  <w:top w:w="100" w:type="dxa"/>
                  <w:left w:w="100" w:type="dxa"/>
                  <w:bottom w:w="100" w:type="dxa"/>
                  <w:right w:w="100" w:type="dxa"/>
                </w:tcMar>
              </w:tcPr>
              <w:p w14:paraId="6EE05ABF" w14:textId="77777777" w:rsidR="00D105A0" w:rsidRDefault="00D105A0" w:rsidP="0021026F">
                <w:pPr>
                  <w:widowControl w:val="0"/>
                  <w:jc w:val="center"/>
                  <w:rPr>
                    <w:b/>
                  </w:rPr>
                </w:pPr>
                <w:r>
                  <w:rPr>
                    <w:b/>
                  </w:rPr>
                  <w:t>0.050</w:t>
                </w:r>
              </w:p>
            </w:tc>
            <w:tc>
              <w:tcPr>
                <w:tcW w:w="1005" w:type="dxa"/>
                <w:tcMar>
                  <w:top w:w="100" w:type="dxa"/>
                  <w:left w:w="100" w:type="dxa"/>
                  <w:bottom w:w="100" w:type="dxa"/>
                  <w:right w:w="100" w:type="dxa"/>
                </w:tcMar>
              </w:tcPr>
              <w:p w14:paraId="30063BDC" w14:textId="77777777" w:rsidR="00D105A0" w:rsidRDefault="00D105A0" w:rsidP="0021026F">
                <w:pPr>
                  <w:widowControl w:val="0"/>
                  <w:jc w:val="center"/>
                  <w:rPr>
                    <w:b/>
                  </w:rPr>
                </w:pPr>
                <w:r>
                  <w:rPr>
                    <w:b/>
                  </w:rPr>
                  <w:t>0.048</w:t>
                </w:r>
              </w:p>
            </w:tc>
            <w:tc>
              <w:tcPr>
                <w:tcW w:w="1410" w:type="dxa"/>
                <w:tcMar>
                  <w:top w:w="100" w:type="dxa"/>
                  <w:left w:w="100" w:type="dxa"/>
                  <w:bottom w:w="100" w:type="dxa"/>
                  <w:right w:w="100" w:type="dxa"/>
                </w:tcMar>
              </w:tcPr>
              <w:p w14:paraId="7A33451A" w14:textId="77777777" w:rsidR="00D105A0" w:rsidRDefault="00D105A0" w:rsidP="0021026F">
                <w:pPr>
                  <w:widowControl w:val="0"/>
                  <w:jc w:val="center"/>
                  <w:rPr>
                    <w:b/>
                  </w:rPr>
                </w:pPr>
                <w:r>
                  <w:rPr>
                    <w:b/>
                  </w:rPr>
                  <w:t>0.045</w:t>
                </w:r>
              </w:p>
            </w:tc>
          </w:tr>
          <w:tr w:rsidR="00D105A0" w14:paraId="2D060F77" w14:textId="77777777" w:rsidTr="0021026F">
            <w:tc>
              <w:tcPr>
                <w:tcW w:w="2535" w:type="dxa"/>
                <w:tcMar>
                  <w:top w:w="100" w:type="dxa"/>
                  <w:left w:w="100" w:type="dxa"/>
                  <w:bottom w:w="100" w:type="dxa"/>
                  <w:right w:w="100" w:type="dxa"/>
                </w:tcMar>
              </w:tcPr>
              <w:p w14:paraId="3B535AA3" w14:textId="77777777" w:rsidR="00D105A0" w:rsidRDefault="00D105A0" w:rsidP="0021026F">
                <w:pPr>
                  <w:widowControl w:val="0"/>
                  <w:rPr>
                    <w:b/>
                  </w:rPr>
                </w:pPr>
                <w:r>
                  <w:rPr>
                    <w:b/>
                  </w:rPr>
                  <w:t>Hue</w:t>
                </w:r>
              </w:p>
            </w:tc>
            <w:tc>
              <w:tcPr>
                <w:tcW w:w="1035" w:type="dxa"/>
                <w:tcMar>
                  <w:top w:w="100" w:type="dxa"/>
                  <w:left w:w="100" w:type="dxa"/>
                  <w:bottom w:w="100" w:type="dxa"/>
                  <w:right w:w="100" w:type="dxa"/>
                </w:tcMar>
              </w:tcPr>
              <w:p w14:paraId="07C9032C" w14:textId="77777777" w:rsidR="00D105A0" w:rsidRDefault="00D105A0" w:rsidP="0021026F">
                <w:pPr>
                  <w:widowControl w:val="0"/>
                  <w:jc w:val="center"/>
                  <w:rPr>
                    <w:b/>
                  </w:rPr>
                </w:pPr>
                <w:r>
                  <w:rPr>
                    <w:b/>
                  </w:rPr>
                  <w:t>0.046</w:t>
                </w:r>
              </w:p>
            </w:tc>
            <w:tc>
              <w:tcPr>
                <w:tcW w:w="1095" w:type="dxa"/>
                <w:tcMar>
                  <w:top w:w="100" w:type="dxa"/>
                  <w:left w:w="100" w:type="dxa"/>
                  <w:bottom w:w="100" w:type="dxa"/>
                  <w:right w:w="100" w:type="dxa"/>
                </w:tcMar>
              </w:tcPr>
              <w:p w14:paraId="458B6E4C" w14:textId="77777777" w:rsidR="00D105A0" w:rsidRDefault="00D105A0" w:rsidP="0021026F">
                <w:pPr>
                  <w:widowControl w:val="0"/>
                  <w:jc w:val="center"/>
                  <w:rPr>
                    <w:b/>
                  </w:rPr>
                </w:pPr>
                <w:r>
                  <w:rPr>
                    <w:b/>
                  </w:rPr>
                  <w:t>0.025</w:t>
                </w:r>
              </w:p>
            </w:tc>
            <w:tc>
              <w:tcPr>
                <w:tcW w:w="885" w:type="dxa"/>
                <w:tcMar>
                  <w:top w:w="100" w:type="dxa"/>
                  <w:left w:w="100" w:type="dxa"/>
                  <w:bottom w:w="100" w:type="dxa"/>
                  <w:right w:w="100" w:type="dxa"/>
                </w:tcMar>
              </w:tcPr>
              <w:p w14:paraId="1113461C" w14:textId="77777777" w:rsidR="00D105A0" w:rsidRDefault="00D105A0" w:rsidP="0021026F">
                <w:pPr>
                  <w:widowControl w:val="0"/>
                  <w:jc w:val="center"/>
                  <w:rPr>
                    <w:b/>
                  </w:rPr>
                </w:pPr>
                <w:r>
                  <w:rPr>
                    <w:b/>
                  </w:rPr>
                  <w:t>0.027</w:t>
                </w:r>
              </w:p>
            </w:tc>
            <w:tc>
              <w:tcPr>
                <w:tcW w:w="1005" w:type="dxa"/>
                <w:tcMar>
                  <w:top w:w="100" w:type="dxa"/>
                  <w:left w:w="100" w:type="dxa"/>
                  <w:bottom w:w="100" w:type="dxa"/>
                  <w:right w:w="100" w:type="dxa"/>
                </w:tcMar>
              </w:tcPr>
              <w:p w14:paraId="2B755440" w14:textId="77777777" w:rsidR="00D105A0" w:rsidRDefault="00D105A0" w:rsidP="0021026F">
                <w:pPr>
                  <w:widowControl w:val="0"/>
                  <w:jc w:val="center"/>
                  <w:rPr>
                    <w:b/>
                  </w:rPr>
                </w:pPr>
                <w:r>
                  <w:rPr>
                    <w:b/>
                  </w:rPr>
                  <w:t>0.034</w:t>
                </w:r>
              </w:p>
            </w:tc>
            <w:tc>
              <w:tcPr>
                <w:tcW w:w="1005" w:type="dxa"/>
                <w:tcMar>
                  <w:top w:w="100" w:type="dxa"/>
                  <w:left w:w="100" w:type="dxa"/>
                  <w:bottom w:w="100" w:type="dxa"/>
                  <w:right w:w="100" w:type="dxa"/>
                </w:tcMar>
              </w:tcPr>
              <w:p w14:paraId="4F2DD7F1" w14:textId="77777777" w:rsidR="00D105A0" w:rsidRDefault="00D105A0" w:rsidP="0021026F">
                <w:pPr>
                  <w:widowControl w:val="0"/>
                  <w:jc w:val="center"/>
                  <w:rPr>
                    <w:b/>
                  </w:rPr>
                </w:pPr>
                <w:r>
                  <w:rPr>
                    <w:b/>
                  </w:rPr>
                  <w:t>0.029</w:t>
                </w:r>
              </w:p>
            </w:tc>
            <w:tc>
              <w:tcPr>
                <w:tcW w:w="1410" w:type="dxa"/>
                <w:tcMar>
                  <w:top w:w="100" w:type="dxa"/>
                  <w:left w:w="100" w:type="dxa"/>
                  <w:bottom w:w="100" w:type="dxa"/>
                  <w:right w:w="100" w:type="dxa"/>
                </w:tcMar>
              </w:tcPr>
              <w:p w14:paraId="2CC21756" w14:textId="77777777" w:rsidR="00D105A0" w:rsidRDefault="00D105A0" w:rsidP="0021026F">
                <w:pPr>
                  <w:widowControl w:val="0"/>
                  <w:jc w:val="center"/>
                  <w:rPr>
                    <w:b/>
                  </w:rPr>
                </w:pPr>
                <w:r>
                  <w:rPr>
                    <w:b/>
                  </w:rPr>
                  <w:t>0.032</w:t>
                </w:r>
              </w:p>
            </w:tc>
          </w:tr>
          <w:tr w:rsidR="00D105A0" w14:paraId="5BC366F4" w14:textId="77777777" w:rsidTr="0021026F">
            <w:trPr>
              <w:trHeight w:val="418"/>
            </w:trPr>
            <w:tc>
              <w:tcPr>
                <w:tcW w:w="2535" w:type="dxa"/>
                <w:shd w:val="clear" w:color="auto" w:fill="6FA8DC"/>
                <w:tcMar>
                  <w:top w:w="100" w:type="dxa"/>
                  <w:left w:w="100" w:type="dxa"/>
                  <w:bottom w:w="100" w:type="dxa"/>
                  <w:right w:w="100" w:type="dxa"/>
                </w:tcMar>
              </w:tcPr>
              <w:p w14:paraId="5C8C1E2C" w14:textId="77777777" w:rsidR="00D105A0" w:rsidRDefault="00D105A0" w:rsidP="0021026F">
                <w:pPr>
                  <w:widowControl w:val="0"/>
                  <w:rPr>
                    <w:b/>
                  </w:rPr>
                </w:pPr>
                <w:r>
                  <w:rPr>
                    <w:b/>
                  </w:rPr>
                  <w:t>Saturation</w:t>
                </w:r>
              </w:p>
            </w:tc>
            <w:tc>
              <w:tcPr>
                <w:tcW w:w="1035" w:type="dxa"/>
                <w:shd w:val="clear" w:color="auto" w:fill="6FA8DC"/>
                <w:tcMar>
                  <w:top w:w="100" w:type="dxa"/>
                  <w:left w:w="100" w:type="dxa"/>
                  <w:bottom w:w="100" w:type="dxa"/>
                  <w:right w:w="100" w:type="dxa"/>
                </w:tcMar>
              </w:tcPr>
              <w:p w14:paraId="066E64F1" w14:textId="77777777" w:rsidR="00D105A0" w:rsidRDefault="00D105A0" w:rsidP="0021026F">
                <w:pPr>
                  <w:widowControl w:val="0"/>
                  <w:jc w:val="center"/>
                  <w:rPr>
                    <w:b/>
                  </w:rPr>
                </w:pPr>
                <w:r>
                  <w:rPr>
                    <w:b/>
                  </w:rPr>
                  <w:t>0.028</w:t>
                </w:r>
              </w:p>
            </w:tc>
            <w:tc>
              <w:tcPr>
                <w:tcW w:w="1095" w:type="dxa"/>
                <w:shd w:val="clear" w:color="auto" w:fill="6FA8DC"/>
                <w:tcMar>
                  <w:top w:w="100" w:type="dxa"/>
                  <w:left w:w="100" w:type="dxa"/>
                  <w:bottom w:w="100" w:type="dxa"/>
                  <w:right w:w="100" w:type="dxa"/>
                </w:tcMar>
              </w:tcPr>
              <w:p w14:paraId="542314B1" w14:textId="77777777" w:rsidR="00D105A0" w:rsidRDefault="00D105A0" w:rsidP="0021026F">
                <w:pPr>
                  <w:widowControl w:val="0"/>
                  <w:jc w:val="center"/>
                  <w:rPr>
                    <w:b/>
                  </w:rPr>
                </w:pPr>
                <w:r>
                  <w:rPr>
                    <w:b/>
                  </w:rPr>
                  <w:t>0.011</w:t>
                </w:r>
              </w:p>
            </w:tc>
            <w:tc>
              <w:tcPr>
                <w:tcW w:w="885" w:type="dxa"/>
                <w:shd w:val="clear" w:color="auto" w:fill="6FA8DC"/>
                <w:tcMar>
                  <w:top w:w="100" w:type="dxa"/>
                  <w:left w:w="100" w:type="dxa"/>
                  <w:bottom w:w="100" w:type="dxa"/>
                  <w:right w:w="100" w:type="dxa"/>
                </w:tcMar>
              </w:tcPr>
              <w:p w14:paraId="60DDAB68" w14:textId="77777777" w:rsidR="00D105A0" w:rsidRDefault="00D105A0" w:rsidP="0021026F">
                <w:pPr>
                  <w:widowControl w:val="0"/>
                  <w:jc w:val="center"/>
                  <w:rPr>
                    <w:b/>
                  </w:rPr>
                </w:pPr>
                <w:r>
                  <w:rPr>
                    <w:b/>
                  </w:rPr>
                  <w:t>0.011</w:t>
                </w:r>
              </w:p>
            </w:tc>
            <w:tc>
              <w:tcPr>
                <w:tcW w:w="1005" w:type="dxa"/>
                <w:shd w:val="clear" w:color="auto" w:fill="6FA8DC"/>
                <w:tcMar>
                  <w:top w:w="100" w:type="dxa"/>
                  <w:left w:w="100" w:type="dxa"/>
                  <w:bottom w:w="100" w:type="dxa"/>
                  <w:right w:w="100" w:type="dxa"/>
                </w:tcMar>
              </w:tcPr>
              <w:p w14:paraId="33059E35" w14:textId="77777777" w:rsidR="00D105A0" w:rsidRDefault="00D105A0" w:rsidP="0021026F">
                <w:pPr>
                  <w:widowControl w:val="0"/>
                  <w:jc w:val="center"/>
                  <w:rPr>
                    <w:b/>
                  </w:rPr>
                </w:pPr>
                <w:r>
                  <w:rPr>
                    <w:b/>
                  </w:rPr>
                  <w:t>0.018</w:t>
                </w:r>
              </w:p>
            </w:tc>
            <w:tc>
              <w:tcPr>
                <w:tcW w:w="1005" w:type="dxa"/>
                <w:shd w:val="clear" w:color="auto" w:fill="6FA8DC"/>
                <w:tcMar>
                  <w:top w:w="100" w:type="dxa"/>
                  <w:left w:w="100" w:type="dxa"/>
                  <w:bottom w:w="100" w:type="dxa"/>
                  <w:right w:w="100" w:type="dxa"/>
                </w:tcMar>
              </w:tcPr>
              <w:p w14:paraId="79932088" w14:textId="77777777" w:rsidR="00D105A0" w:rsidRDefault="00D105A0" w:rsidP="0021026F">
                <w:pPr>
                  <w:widowControl w:val="0"/>
                  <w:jc w:val="center"/>
                  <w:rPr>
                    <w:b/>
                  </w:rPr>
                </w:pPr>
                <w:r>
                  <w:rPr>
                    <w:b/>
                  </w:rPr>
                  <w:t>0.014</w:t>
                </w:r>
              </w:p>
            </w:tc>
            <w:tc>
              <w:tcPr>
                <w:tcW w:w="1410" w:type="dxa"/>
                <w:shd w:val="clear" w:color="auto" w:fill="6FA8DC"/>
                <w:tcMar>
                  <w:top w:w="100" w:type="dxa"/>
                  <w:left w:w="100" w:type="dxa"/>
                  <w:bottom w:w="100" w:type="dxa"/>
                  <w:right w:w="100" w:type="dxa"/>
                </w:tcMar>
              </w:tcPr>
              <w:p w14:paraId="1C53F3F9" w14:textId="77777777" w:rsidR="00D105A0" w:rsidRDefault="00D105A0" w:rsidP="0021026F">
                <w:pPr>
                  <w:widowControl w:val="0"/>
                  <w:jc w:val="center"/>
                  <w:rPr>
                    <w:b/>
                  </w:rPr>
                </w:pPr>
                <w:r>
                  <w:rPr>
                    <w:b/>
                  </w:rPr>
                  <w:t>0.016</w:t>
                </w:r>
              </w:p>
            </w:tc>
          </w:tr>
          <w:tr w:rsidR="00D105A0" w14:paraId="4FE4286F" w14:textId="77777777" w:rsidTr="0021026F">
            <w:tc>
              <w:tcPr>
                <w:tcW w:w="2535" w:type="dxa"/>
                <w:tcMar>
                  <w:top w:w="100" w:type="dxa"/>
                  <w:left w:w="100" w:type="dxa"/>
                  <w:bottom w:w="100" w:type="dxa"/>
                  <w:right w:w="100" w:type="dxa"/>
                </w:tcMar>
              </w:tcPr>
              <w:p w14:paraId="72519420" w14:textId="77777777" w:rsidR="00D105A0" w:rsidRDefault="00D105A0" w:rsidP="0021026F">
                <w:pPr>
                  <w:widowControl w:val="0"/>
                  <w:rPr>
                    <w:b/>
                  </w:rPr>
                </w:pPr>
                <w:r>
                  <w:rPr>
                    <w:b/>
                  </w:rPr>
                  <w:t>Brightness</w:t>
                </w:r>
              </w:p>
            </w:tc>
            <w:tc>
              <w:tcPr>
                <w:tcW w:w="1035" w:type="dxa"/>
                <w:tcMar>
                  <w:top w:w="100" w:type="dxa"/>
                  <w:left w:w="100" w:type="dxa"/>
                  <w:bottom w:w="100" w:type="dxa"/>
                  <w:right w:w="100" w:type="dxa"/>
                </w:tcMar>
              </w:tcPr>
              <w:p w14:paraId="3EAC88A2" w14:textId="77777777" w:rsidR="00D105A0" w:rsidRDefault="00D105A0" w:rsidP="0021026F">
                <w:pPr>
                  <w:widowControl w:val="0"/>
                  <w:jc w:val="center"/>
                  <w:rPr>
                    <w:b/>
                  </w:rPr>
                </w:pPr>
                <w:r>
                  <w:rPr>
                    <w:b/>
                  </w:rPr>
                  <w:t>0.079</w:t>
                </w:r>
              </w:p>
            </w:tc>
            <w:tc>
              <w:tcPr>
                <w:tcW w:w="1095" w:type="dxa"/>
                <w:tcMar>
                  <w:top w:w="100" w:type="dxa"/>
                  <w:left w:w="100" w:type="dxa"/>
                  <w:bottom w:w="100" w:type="dxa"/>
                  <w:right w:w="100" w:type="dxa"/>
                </w:tcMar>
              </w:tcPr>
              <w:p w14:paraId="7C02962D" w14:textId="77777777" w:rsidR="00D105A0" w:rsidRDefault="00D105A0" w:rsidP="0021026F">
                <w:pPr>
                  <w:widowControl w:val="0"/>
                  <w:jc w:val="center"/>
                  <w:rPr>
                    <w:b/>
                  </w:rPr>
                </w:pPr>
                <w:r>
                  <w:rPr>
                    <w:b/>
                  </w:rPr>
                  <w:t>0.041</w:t>
                </w:r>
              </w:p>
            </w:tc>
            <w:tc>
              <w:tcPr>
                <w:tcW w:w="885" w:type="dxa"/>
                <w:tcMar>
                  <w:top w:w="100" w:type="dxa"/>
                  <w:left w:w="100" w:type="dxa"/>
                  <w:bottom w:w="100" w:type="dxa"/>
                  <w:right w:w="100" w:type="dxa"/>
                </w:tcMar>
              </w:tcPr>
              <w:p w14:paraId="0A4828B3" w14:textId="77777777" w:rsidR="00D105A0" w:rsidRDefault="00D105A0" w:rsidP="0021026F">
                <w:pPr>
                  <w:widowControl w:val="0"/>
                  <w:jc w:val="center"/>
                  <w:rPr>
                    <w:b/>
                  </w:rPr>
                </w:pPr>
                <w:r>
                  <w:rPr>
                    <w:b/>
                  </w:rPr>
                  <w:t>0.031</w:t>
                </w:r>
              </w:p>
            </w:tc>
            <w:tc>
              <w:tcPr>
                <w:tcW w:w="1005" w:type="dxa"/>
                <w:tcMar>
                  <w:top w:w="100" w:type="dxa"/>
                  <w:left w:w="100" w:type="dxa"/>
                  <w:bottom w:w="100" w:type="dxa"/>
                  <w:right w:w="100" w:type="dxa"/>
                </w:tcMar>
              </w:tcPr>
              <w:p w14:paraId="0D4E0152" w14:textId="77777777" w:rsidR="00D105A0" w:rsidRDefault="00D105A0" w:rsidP="0021026F">
                <w:pPr>
                  <w:widowControl w:val="0"/>
                  <w:jc w:val="center"/>
                  <w:rPr>
                    <w:b/>
                  </w:rPr>
                </w:pPr>
                <w:r>
                  <w:rPr>
                    <w:b/>
                  </w:rPr>
                  <w:t>0.060</w:t>
                </w:r>
              </w:p>
            </w:tc>
            <w:tc>
              <w:tcPr>
                <w:tcW w:w="1005" w:type="dxa"/>
                <w:tcMar>
                  <w:top w:w="100" w:type="dxa"/>
                  <w:left w:w="100" w:type="dxa"/>
                  <w:bottom w:w="100" w:type="dxa"/>
                  <w:right w:w="100" w:type="dxa"/>
                </w:tcMar>
              </w:tcPr>
              <w:p w14:paraId="0495534D" w14:textId="77777777" w:rsidR="00D105A0" w:rsidRDefault="00D105A0" w:rsidP="0021026F">
                <w:pPr>
                  <w:widowControl w:val="0"/>
                  <w:jc w:val="center"/>
                  <w:rPr>
                    <w:b/>
                  </w:rPr>
                </w:pPr>
                <w:r>
                  <w:rPr>
                    <w:b/>
                  </w:rPr>
                  <w:t>0.046</w:t>
                </w:r>
              </w:p>
            </w:tc>
            <w:tc>
              <w:tcPr>
                <w:tcW w:w="1410" w:type="dxa"/>
                <w:tcMar>
                  <w:top w:w="100" w:type="dxa"/>
                  <w:left w:w="100" w:type="dxa"/>
                  <w:bottom w:w="100" w:type="dxa"/>
                  <w:right w:w="100" w:type="dxa"/>
                </w:tcMar>
              </w:tcPr>
              <w:p w14:paraId="6FA96066" w14:textId="77777777" w:rsidR="00D105A0" w:rsidRDefault="00D105A0" w:rsidP="0021026F">
                <w:pPr>
                  <w:widowControl w:val="0"/>
                  <w:jc w:val="center"/>
                  <w:rPr>
                    <w:b/>
                  </w:rPr>
                </w:pPr>
                <w:r>
                  <w:rPr>
                    <w:b/>
                  </w:rPr>
                  <w:t>0.051</w:t>
                </w:r>
              </w:p>
            </w:tc>
          </w:tr>
          <w:tr w:rsidR="00D105A0" w14:paraId="0A190CF9" w14:textId="77777777" w:rsidTr="0021026F">
            <w:tc>
              <w:tcPr>
                <w:tcW w:w="2535" w:type="dxa"/>
                <w:tcMar>
                  <w:top w:w="100" w:type="dxa"/>
                  <w:left w:w="100" w:type="dxa"/>
                  <w:bottom w:w="100" w:type="dxa"/>
                  <w:right w:w="100" w:type="dxa"/>
                </w:tcMar>
              </w:tcPr>
              <w:p w14:paraId="7EEFFC11" w14:textId="77777777" w:rsidR="00D105A0" w:rsidRDefault="00D105A0" w:rsidP="0021026F">
                <w:pPr>
                  <w:widowControl w:val="0"/>
                  <w:rPr>
                    <w:b/>
                  </w:rPr>
                </w:pPr>
                <w:r>
                  <w:rPr>
                    <w:b/>
                  </w:rPr>
                  <w:t>Symmetry</w:t>
                </w:r>
              </w:p>
            </w:tc>
            <w:tc>
              <w:tcPr>
                <w:tcW w:w="1035" w:type="dxa"/>
                <w:tcMar>
                  <w:top w:w="100" w:type="dxa"/>
                  <w:left w:w="100" w:type="dxa"/>
                  <w:bottom w:w="100" w:type="dxa"/>
                  <w:right w:w="100" w:type="dxa"/>
                </w:tcMar>
              </w:tcPr>
              <w:p w14:paraId="57A61EE5" w14:textId="77777777" w:rsidR="00D105A0" w:rsidRDefault="00D105A0" w:rsidP="0021026F">
                <w:pPr>
                  <w:widowControl w:val="0"/>
                  <w:jc w:val="center"/>
                  <w:rPr>
                    <w:b/>
                  </w:rPr>
                </w:pPr>
                <w:r>
                  <w:rPr>
                    <w:b/>
                  </w:rPr>
                  <w:t>0.041</w:t>
                </w:r>
              </w:p>
            </w:tc>
            <w:tc>
              <w:tcPr>
                <w:tcW w:w="1095" w:type="dxa"/>
                <w:tcMar>
                  <w:top w:w="100" w:type="dxa"/>
                  <w:left w:w="100" w:type="dxa"/>
                  <w:bottom w:w="100" w:type="dxa"/>
                  <w:right w:w="100" w:type="dxa"/>
                </w:tcMar>
              </w:tcPr>
              <w:p w14:paraId="1AFC27D0" w14:textId="77777777" w:rsidR="00D105A0" w:rsidRDefault="00D105A0" w:rsidP="0021026F">
                <w:pPr>
                  <w:widowControl w:val="0"/>
                  <w:jc w:val="center"/>
                  <w:rPr>
                    <w:b/>
                  </w:rPr>
                </w:pPr>
                <w:r>
                  <w:rPr>
                    <w:b/>
                  </w:rPr>
                  <w:t>0.040</w:t>
                </w:r>
              </w:p>
            </w:tc>
            <w:tc>
              <w:tcPr>
                <w:tcW w:w="885" w:type="dxa"/>
                <w:tcMar>
                  <w:top w:w="100" w:type="dxa"/>
                  <w:left w:w="100" w:type="dxa"/>
                  <w:bottom w:w="100" w:type="dxa"/>
                  <w:right w:w="100" w:type="dxa"/>
                </w:tcMar>
              </w:tcPr>
              <w:p w14:paraId="56900A43" w14:textId="77777777" w:rsidR="00D105A0" w:rsidRDefault="00D105A0" w:rsidP="0021026F">
                <w:pPr>
                  <w:widowControl w:val="0"/>
                  <w:jc w:val="center"/>
                  <w:rPr>
                    <w:b/>
                  </w:rPr>
                </w:pPr>
                <w:r>
                  <w:rPr>
                    <w:b/>
                  </w:rPr>
                  <w:t>0.020</w:t>
                </w:r>
              </w:p>
            </w:tc>
            <w:tc>
              <w:tcPr>
                <w:tcW w:w="1005" w:type="dxa"/>
                <w:tcMar>
                  <w:top w:w="100" w:type="dxa"/>
                  <w:left w:w="100" w:type="dxa"/>
                  <w:bottom w:w="100" w:type="dxa"/>
                  <w:right w:w="100" w:type="dxa"/>
                </w:tcMar>
              </w:tcPr>
              <w:p w14:paraId="6EE692EA" w14:textId="77777777" w:rsidR="00D105A0" w:rsidRDefault="00D105A0" w:rsidP="0021026F">
                <w:pPr>
                  <w:widowControl w:val="0"/>
                  <w:jc w:val="center"/>
                  <w:rPr>
                    <w:b/>
                  </w:rPr>
                </w:pPr>
                <w:r>
                  <w:rPr>
                    <w:b/>
                  </w:rPr>
                  <w:t>0.062</w:t>
                </w:r>
              </w:p>
            </w:tc>
            <w:tc>
              <w:tcPr>
                <w:tcW w:w="1005" w:type="dxa"/>
                <w:tcMar>
                  <w:top w:w="100" w:type="dxa"/>
                  <w:left w:w="100" w:type="dxa"/>
                  <w:bottom w:w="100" w:type="dxa"/>
                  <w:right w:w="100" w:type="dxa"/>
                </w:tcMar>
              </w:tcPr>
              <w:p w14:paraId="1E9F0E66" w14:textId="77777777" w:rsidR="00D105A0" w:rsidRDefault="00D105A0" w:rsidP="0021026F">
                <w:pPr>
                  <w:widowControl w:val="0"/>
                  <w:jc w:val="center"/>
                  <w:rPr>
                    <w:b/>
                  </w:rPr>
                </w:pPr>
                <w:r>
                  <w:rPr>
                    <w:b/>
                  </w:rPr>
                  <w:t>0.037</w:t>
                </w:r>
              </w:p>
            </w:tc>
            <w:tc>
              <w:tcPr>
                <w:tcW w:w="1410" w:type="dxa"/>
                <w:tcMar>
                  <w:top w:w="100" w:type="dxa"/>
                  <w:left w:w="100" w:type="dxa"/>
                  <w:bottom w:w="100" w:type="dxa"/>
                  <w:right w:w="100" w:type="dxa"/>
                </w:tcMar>
              </w:tcPr>
              <w:p w14:paraId="56F82E67" w14:textId="77777777" w:rsidR="00D105A0" w:rsidRDefault="00D105A0" w:rsidP="0021026F">
                <w:pPr>
                  <w:widowControl w:val="0"/>
                  <w:jc w:val="center"/>
                  <w:rPr>
                    <w:b/>
                    <w:shd w:val="clear" w:color="auto" w:fill="EFEFEF"/>
                  </w:rPr>
                </w:pPr>
                <w:r>
                  <w:rPr>
                    <w:b/>
                    <w:shd w:val="clear" w:color="auto" w:fill="EFEFEF"/>
                  </w:rPr>
                  <w:t>0.040</w:t>
                </w:r>
              </w:p>
            </w:tc>
          </w:tr>
          <w:tr w:rsidR="00D105A0" w14:paraId="057D41F0" w14:textId="77777777" w:rsidTr="0021026F">
            <w:tc>
              <w:tcPr>
                <w:tcW w:w="2535" w:type="dxa"/>
                <w:tcMar>
                  <w:top w:w="100" w:type="dxa"/>
                  <w:left w:w="100" w:type="dxa"/>
                  <w:bottom w:w="100" w:type="dxa"/>
                  <w:right w:w="100" w:type="dxa"/>
                </w:tcMar>
              </w:tcPr>
              <w:p w14:paraId="7E1360FA" w14:textId="77777777" w:rsidR="00D105A0" w:rsidRDefault="00D105A0" w:rsidP="0021026F">
                <w:pPr>
                  <w:widowControl w:val="0"/>
                  <w:rPr>
                    <w:b/>
                  </w:rPr>
                </w:pPr>
                <w:r>
                  <w:rPr>
                    <w:b/>
                  </w:rPr>
                  <w:t>Euclidean Distance</w:t>
                </w:r>
              </w:p>
            </w:tc>
            <w:tc>
              <w:tcPr>
                <w:tcW w:w="1035" w:type="dxa"/>
                <w:tcMar>
                  <w:top w:w="100" w:type="dxa"/>
                  <w:left w:w="100" w:type="dxa"/>
                  <w:bottom w:w="100" w:type="dxa"/>
                  <w:right w:w="100" w:type="dxa"/>
                </w:tcMar>
              </w:tcPr>
              <w:p w14:paraId="487C63AF" w14:textId="77777777" w:rsidR="00D105A0" w:rsidRDefault="00D105A0" w:rsidP="0021026F">
                <w:pPr>
                  <w:widowControl w:val="0"/>
                  <w:jc w:val="center"/>
                  <w:rPr>
                    <w:b/>
                  </w:rPr>
                </w:pPr>
                <w:r>
                  <w:rPr>
                    <w:b/>
                  </w:rPr>
                  <w:t>0.083</w:t>
                </w:r>
              </w:p>
            </w:tc>
            <w:tc>
              <w:tcPr>
                <w:tcW w:w="1095" w:type="dxa"/>
                <w:tcMar>
                  <w:top w:w="100" w:type="dxa"/>
                  <w:left w:w="100" w:type="dxa"/>
                  <w:bottom w:w="100" w:type="dxa"/>
                  <w:right w:w="100" w:type="dxa"/>
                </w:tcMar>
              </w:tcPr>
              <w:p w14:paraId="67091CFE" w14:textId="77777777" w:rsidR="00D105A0" w:rsidRDefault="00D105A0" w:rsidP="0021026F">
                <w:pPr>
                  <w:widowControl w:val="0"/>
                  <w:jc w:val="center"/>
                  <w:rPr>
                    <w:b/>
                  </w:rPr>
                </w:pPr>
                <w:r>
                  <w:rPr>
                    <w:b/>
                  </w:rPr>
                  <w:t>0.044</w:t>
                </w:r>
              </w:p>
            </w:tc>
            <w:tc>
              <w:tcPr>
                <w:tcW w:w="885" w:type="dxa"/>
                <w:tcMar>
                  <w:top w:w="100" w:type="dxa"/>
                  <w:left w:w="100" w:type="dxa"/>
                  <w:bottom w:w="100" w:type="dxa"/>
                  <w:right w:w="100" w:type="dxa"/>
                </w:tcMar>
              </w:tcPr>
              <w:p w14:paraId="63AA361B" w14:textId="77777777" w:rsidR="00D105A0" w:rsidRDefault="00D105A0" w:rsidP="0021026F">
                <w:pPr>
                  <w:widowControl w:val="0"/>
                  <w:jc w:val="center"/>
                  <w:rPr>
                    <w:b/>
                  </w:rPr>
                </w:pPr>
                <w:r>
                  <w:rPr>
                    <w:b/>
                  </w:rPr>
                  <w:t>0.040</w:t>
                </w:r>
              </w:p>
            </w:tc>
            <w:tc>
              <w:tcPr>
                <w:tcW w:w="1005" w:type="dxa"/>
                <w:tcMar>
                  <w:top w:w="100" w:type="dxa"/>
                  <w:left w:w="100" w:type="dxa"/>
                  <w:bottom w:w="100" w:type="dxa"/>
                  <w:right w:w="100" w:type="dxa"/>
                </w:tcMar>
              </w:tcPr>
              <w:p w14:paraId="13EA90FD" w14:textId="77777777" w:rsidR="00D105A0" w:rsidRDefault="00D105A0" w:rsidP="0021026F">
                <w:pPr>
                  <w:widowControl w:val="0"/>
                  <w:jc w:val="center"/>
                  <w:rPr>
                    <w:b/>
                  </w:rPr>
                </w:pPr>
                <w:r>
                  <w:rPr>
                    <w:b/>
                  </w:rPr>
                  <w:t>0.066</w:t>
                </w:r>
              </w:p>
            </w:tc>
            <w:tc>
              <w:tcPr>
                <w:tcW w:w="1005" w:type="dxa"/>
                <w:tcMar>
                  <w:top w:w="100" w:type="dxa"/>
                  <w:left w:w="100" w:type="dxa"/>
                  <w:bottom w:w="100" w:type="dxa"/>
                  <w:right w:w="100" w:type="dxa"/>
                </w:tcMar>
              </w:tcPr>
              <w:p w14:paraId="28C8F1F5" w14:textId="77777777" w:rsidR="00D105A0" w:rsidRDefault="00D105A0" w:rsidP="0021026F">
                <w:pPr>
                  <w:widowControl w:val="0"/>
                  <w:jc w:val="center"/>
                  <w:rPr>
                    <w:b/>
                  </w:rPr>
                </w:pPr>
                <w:r>
                  <w:rPr>
                    <w:b/>
                  </w:rPr>
                  <w:t>0.056</w:t>
                </w:r>
              </w:p>
            </w:tc>
            <w:tc>
              <w:tcPr>
                <w:tcW w:w="1410" w:type="dxa"/>
                <w:tcMar>
                  <w:top w:w="100" w:type="dxa"/>
                  <w:left w:w="100" w:type="dxa"/>
                  <w:bottom w:w="100" w:type="dxa"/>
                  <w:right w:w="100" w:type="dxa"/>
                </w:tcMar>
              </w:tcPr>
              <w:p w14:paraId="3FF718C0" w14:textId="77777777" w:rsidR="00D105A0" w:rsidRDefault="00D105A0" w:rsidP="0021026F">
                <w:pPr>
                  <w:widowControl w:val="0"/>
                  <w:jc w:val="center"/>
                  <w:rPr>
                    <w:b/>
                  </w:rPr>
                </w:pPr>
                <w:r>
                  <w:rPr>
                    <w:b/>
                  </w:rPr>
                  <w:t>0.058</w:t>
                </w:r>
              </w:p>
            </w:tc>
          </w:tr>
          <w:tr w:rsidR="00D105A0" w14:paraId="429381F8" w14:textId="77777777" w:rsidTr="0021026F">
            <w:tc>
              <w:tcPr>
                <w:tcW w:w="2535" w:type="dxa"/>
                <w:tcMar>
                  <w:top w:w="100" w:type="dxa"/>
                  <w:left w:w="100" w:type="dxa"/>
                  <w:bottom w:w="100" w:type="dxa"/>
                  <w:right w:w="100" w:type="dxa"/>
                </w:tcMar>
              </w:tcPr>
              <w:p w14:paraId="315752E7" w14:textId="77777777" w:rsidR="00D105A0" w:rsidRDefault="00D105A0" w:rsidP="0021026F">
                <w:pPr>
                  <w:widowControl w:val="0"/>
                  <w:rPr>
                    <w:b/>
                  </w:rPr>
                </w:pPr>
                <w:r>
                  <w:rPr>
                    <w:b/>
                  </w:rPr>
                  <w:t>Intensity Ratio</w:t>
                </w:r>
              </w:p>
            </w:tc>
            <w:tc>
              <w:tcPr>
                <w:tcW w:w="1035" w:type="dxa"/>
                <w:tcMar>
                  <w:top w:w="100" w:type="dxa"/>
                  <w:left w:w="100" w:type="dxa"/>
                  <w:bottom w:w="100" w:type="dxa"/>
                  <w:right w:w="100" w:type="dxa"/>
                </w:tcMar>
              </w:tcPr>
              <w:p w14:paraId="7E144307" w14:textId="77777777" w:rsidR="00D105A0" w:rsidRDefault="00D105A0" w:rsidP="0021026F">
                <w:pPr>
                  <w:widowControl w:val="0"/>
                  <w:jc w:val="center"/>
                  <w:rPr>
                    <w:b/>
                  </w:rPr>
                </w:pPr>
                <w:r>
                  <w:rPr>
                    <w:b/>
                  </w:rPr>
                  <w:t>0.082</w:t>
                </w:r>
              </w:p>
            </w:tc>
            <w:tc>
              <w:tcPr>
                <w:tcW w:w="1095" w:type="dxa"/>
                <w:tcMar>
                  <w:top w:w="100" w:type="dxa"/>
                  <w:left w:w="100" w:type="dxa"/>
                  <w:bottom w:w="100" w:type="dxa"/>
                  <w:right w:w="100" w:type="dxa"/>
                </w:tcMar>
              </w:tcPr>
              <w:p w14:paraId="6A5C5EF3" w14:textId="77777777" w:rsidR="00D105A0" w:rsidRDefault="00D105A0" w:rsidP="0021026F">
                <w:pPr>
                  <w:widowControl w:val="0"/>
                  <w:jc w:val="center"/>
                  <w:rPr>
                    <w:b/>
                  </w:rPr>
                </w:pPr>
                <w:r>
                  <w:rPr>
                    <w:b/>
                  </w:rPr>
                  <w:t>0.050</w:t>
                </w:r>
              </w:p>
            </w:tc>
            <w:tc>
              <w:tcPr>
                <w:tcW w:w="885" w:type="dxa"/>
                <w:tcMar>
                  <w:top w:w="100" w:type="dxa"/>
                  <w:left w:w="100" w:type="dxa"/>
                  <w:bottom w:w="100" w:type="dxa"/>
                  <w:right w:w="100" w:type="dxa"/>
                </w:tcMar>
              </w:tcPr>
              <w:p w14:paraId="74B37068" w14:textId="77777777" w:rsidR="00D105A0" w:rsidRDefault="00D105A0" w:rsidP="0021026F">
                <w:pPr>
                  <w:widowControl w:val="0"/>
                  <w:jc w:val="center"/>
                  <w:rPr>
                    <w:b/>
                  </w:rPr>
                </w:pPr>
                <w:r>
                  <w:rPr>
                    <w:b/>
                  </w:rPr>
                  <w:t>0.043</w:t>
                </w:r>
              </w:p>
            </w:tc>
            <w:tc>
              <w:tcPr>
                <w:tcW w:w="1005" w:type="dxa"/>
                <w:tcMar>
                  <w:top w:w="100" w:type="dxa"/>
                  <w:left w:w="100" w:type="dxa"/>
                  <w:bottom w:w="100" w:type="dxa"/>
                  <w:right w:w="100" w:type="dxa"/>
                </w:tcMar>
              </w:tcPr>
              <w:p w14:paraId="22EC47B6" w14:textId="77777777" w:rsidR="00D105A0" w:rsidRDefault="00D105A0" w:rsidP="0021026F">
                <w:pPr>
                  <w:widowControl w:val="0"/>
                  <w:jc w:val="center"/>
                  <w:rPr>
                    <w:b/>
                  </w:rPr>
                </w:pPr>
                <w:r>
                  <w:rPr>
                    <w:b/>
                  </w:rPr>
                  <w:t>0.105</w:t>
                </w:r>
              </w:p>
            </w:tc>
            <w:tc>
              <w:tcPr>
                <w:tcW w:w="1005" w:type="dxa"/>
                <w:tcMar>
                  <w:top w:w="100" w:type="dxa"/>
                  <w:left w:w="100" w:type="dxa"/>
                  <w:bottom w:w="100" w:type="dxa"/>
                  <w:right w:w="100" w:type="dxa"/>
                </w:tcMar>
              </w:tcPr>
              <w:p w14:paraId="5D87C365" w14:textId="77777777" w:rsidR="00D105A0" w:rsidRDefault="00D105A0" w:rsidP="0021026F">
                <w:pPr>
                  <w:widowControl w:val="0"/>
                  <w:jc w:val="center"/>
                  <w:rPr>
                    <w:b/>
                  </w:rPr>
                </w:pPr>
                <w:r>
                  <w:rPr>
                    <w:b/>
                  </w:rPr>
                  <w:t>0.059</w:t>
                </w:r>
              </w:p>
            </w:tc>
            <w:tc>
              <w:tcPr>
                <w:tcW w:w="1410" w:type="dxa"/>
                <w:tcMar>
                  <w:top w:w="100" w:type="dxa"/>
                  <w:left w:w="100" w:type="dxa"/>
                  <w:bottom w:w="100" w:type="dxa"/>
                  <w:right w:w="100" w:type="dxa"/>
                </w:tcMar>
              </w:tcPr>
              <w:p w14:paraId="3C5FCEF6" w14:textId="77777777" w:rsidR="00D105A0" w:rsidRDefault="00D105A0" w:rsidP="0021026F">
                <w:pPr>
                  <w:widowControl w:val="0"/>
                  <w:jc w:val="center"/>
                  <w:rPr>
                    <w:b/>
                  </w:rPr>
                </w:pPr>
                <w:r>
                  <w:rPr>
                    <w:b/>
                  </w:rPr>
                  <w:t>0.068</w:t>
                </w:r>
              </w:p>
            </w:tc>
          </w:tr>
          <w:tr w:rsidR="00D105A0" w14:paraId="07F9A516" w14:textId="77777777" w:rsidTr="0021026F">
            <w:tc>
              <w:tcPr>
                <w:tcW w:w="2535" w:type="dxa"/>
                <w:shd w:val="clear" w:color="auto" w:fill="E06666"/>
                <w:tcMar>
                  <w:top w:w="100" w:type="dxa"/>
                  <w:left w:w="100" w:type="dxa"/>
                  <w:bottom w:w="100" w:type="dxa"/>
                  <w:right w:w="100" w:type="dxa"/>
                </w:tcMar>
              </w:tcPr>
              <w:p w14:paraId="2FEDCF53" w14:textId="77777777" w:rsidR="00D105A0" w:rsidRDefault="00D105A0" w:rsidP="0021026F">
                <w:pPr>
                  <w:widowControl w:val="0"/>
                  <w:rPr>
                    <w:b/>
                  </w:rPr>
                </w:pPr>
                <w:r>
                  <w:rPr>
                    <w:b/>
                  </w:rPr>
                  <w:t xml:space="preserve">Number of Objects </w:t>
                </w:r>
              </w:p>
            </w:tc>
            <w:tc>
              <w:tcPr>
                <w:tcW w:w="1035" w:type="dxa"/>
                <w:shd w:val="clear" w:color="auto" w:fill="E06666"/>
                <w:tcMar>
                  <w:top w:w="100" w:type="dxa"/>
                  <w:left w:w="100" w:type="dxa"/>
                  <w:bottom w:w="100" w:type="dxa"/>
                  <w:right w:w="100" w:type="dxa"/>
                </w:tcMar>
              </w:tcPr>
              <w:p w14:paraId="513780E3" w14:textId="77777777" w:rsidR="00D105A0" w:rsidRDefault="00D105A0" w:rsidP="0021026F">
                <w:pPr>
                  <w:widowControl w:val="0"/>
                  <w:jc w:val="center"/>
                  <w:rPr>
                    <w:b/>
                  </w:rPr>
                </w:pPr>
                <w:r>
                  <w:rPr>
                    <w:b/>
                  </w:rPr>
                  <w:t>0.112</w:t>
                </w:r>
              </w:p>
            </w:tc>
            <w:tc>
              <w:tcPr>
                <w:tcW w:w="1095" w:type="dxa"/>
                <w:shd w:val="clear" w:color="auto" w:fill="E06666"/>
                <w:tcMar>
                  <w:top w:w="100" w:type="dxa"/>
                  <w:left w:w="100" w:type="dxa"/>
                  <w:bottom w:w="100" w:type="dxa"/>
                  <w:right w:w="100" w:type="dxa"/>
                </w:tcMar>
              </w:tcPr>
              <w:p w14:paraId="59586738" w14:textId="77777777" w:rsidR="00D105A0" w:rsidRDefault="00D105A0" w:rsidP="0021026F">
                <w:pPr>
                  <w:widowControl w:val="0"/>
                  <w:jc w:val="center"/>
                  <w:rPr>
                    <w:b/>
                  </w:rPr>
                </w:pPr>
                <w:r>
                  <w:rPr>
                    <w:b/>
                  </w:rPr>
                  <w:t>0.133</w:t>
                </w:r>
              </w:p>
            </w:tc>
            <w:tc>
              <w:tcPr>
                <w:tcW w:w="885" w:type="dxa"/>
                <w:shd w:val="clear" w:color="auto" w:fill="E06666"/>
                <w:tcMar>
                  <w:top w:w="100" w:type="dxa"/>
                  <w:left w:w="100" w:type="dxa"/>
                  <w:bottom w:w="100" w:type="dxa"/>
                  <w:right w:w="100" w:type="dxa"/>
                </w:tcMar>
              </w:tcPr>
              <w:p w14:paraId="2F7CB89F" w14:textId="77777777" w:rsidR="00D105A0" w:rsidRDefault="00D105A0" w:rsidP="0021026F">
                <w:pPr>
                  <w:widowControl w:val="0"/>
                  <w:jc w:val="center"/>
                  <w:rPr>
                    <w:b/>
                  </w:rPr>
                </w:pPr>
                <w:r>
                  <w:rPr>
                    <w:b/>
                  </w:rPr>
                  <w:t>0.107</w:t>
                </w:r>
              </w:p>
            </w:tc>
            <w:tc>
              <w:tcPr>
                <w:tcW w:w="1005" w:type="dxa"/>
                <w:shd w:val="clear" w:color="auto" w:fill="E06666"/>
                <w:tcMar>
                  <w:top w:w="100" w:type="dxa"/>
                  <w:left w:w="100" w:type="dxa"/>
                  <w:bottom w:w="100" w:type="dxa"/>
                  <w:right w:w="100" w:type="dxa"/>
                </w:tcMar>
              </w:tcPr>
              <w:p w14:paraId="5EC3671A" w14:textId="77777777" w:rsidR="00D105A0" w:rsidRDefault="00D105A0" w:rsidP="0021026F">
                <w:pPr>
                  <w:widowControl w:val="0"/>
                  <w:jc w:val="center"/>
                  <w:rPr>
                    <w:b/>
                  </w:rPr>
                </w:pPr>
                <w:r>
                  <w:rPr>
                    <w:b/>
                  </w:rPr>
                  <w:t>0.112</w:t>
                </w:r>
              </w:p>
            </w:tc>
            <w:tc>
              <w:tcPr>
                <w:tcW w:w="1005" w:type="dxa"/>
                <w:shd w:val="clear" w:color="auto" w:fill="E06666"/>
                <w:tcMar>
                  <w:top w:w="100" w:type="dxa"/>
                  <w:left w:w="100" w:type="dxa"/>
                  <w:bottom w:w="100" w:type="dxa"/>
                  <w:right w:w="100" w:type="dxa"/>
                </w:tcMar>
              </w:tcPr>
              <w:p w14:paraId="09574B42" w14:textId="77777777" w:rsidR="00D105A0" w:rsidRDefault="00D105A0" w:rsidP="0021026F">
                <w:pPr>
                  <w:widowControl w:val="0"/>
                  <w:jc w:val="center"/>
                  <w:rPr>
                    <w:b/>
                  </w:rPr>
                </w:pPr>
                <w:r>
                  <w:rPr>
                    <w:b/>
                  </w:rPr>
                  <w:t>0.178</w:t>
                </w:r>
              </w:p>
            </w:tc>
            <w:tc>
              <w:tcPr>
                <w:tcW w:w="1410" w:type="dxa"/>
                <w:shd w:val="clear" w:color="auto" w:fill="E06666"/>
                <w:tcMar>
                  <w:top w:w="100" w:type="dxa"/>
                  <w:left w:w="100" w:type="dxa"/>
                  <w:bottom w:w="100" w:type="dxa"/>
                  <w:right w:w="100" w:type="dxa"/>
                </w:tcMar>
              </w:tcPr>
              <w:p w14:paraId="74EECB49" w14:textId="77777777" w:rsidR="00D105A0" w:rsidRDefault="00D105A0" w:rsidP="0021026F">
                <w:pPr>
                  <w:widowControl w:val="0"/>
                  <w:jc w:val="center"/>
                  <w:rPr>
                    <w:b/>
                  </w:rPr>
                </w:pPr>
                <w:r>
                  <w:rPr>
                    <w:b/>
                  </w:rPr>
                  <w:t>0.128</w:t>
                </w:r>
              </w:p>
            </w:tc>
          </w:tr>
          <w:tr w:rsidR="00D105A0" w14:paraId="6AD06CC5" w14:textId="77777777" w:rsidTr="0021026F">
            <w:tc>
              <w:tcPr>
                <w:tcW w:w="2535" w:type="dxa"/>
                <w:shd w:val="clear" w:color="auto" w:fill="E06666"/>
                <w:tcMar>
                  <w:top w:w="100" w:type="dxa"/>
                  <w:left w:w="100" w:type="dxa"/>
                  <w:bottom w:w="100" w:type="dxa"/>
                  <w:right w:w="100" w:type="dxa"/>
                </w:tcMar>
              </w:tcPr>
              <w:p w14:paraId="0F3EF052" w14:textId="77777777" w:rsidR="00D105A0" w:rsidRDefault="00D105A0" w:rsidP="0021026F">
                <w:pPr>
                  <w:widowControl w:val="0"/>
                  <w:rPr>
                    <w:b/>
                  </w:rPr>
                </w:pPr>
                <w:r>
                  <w:rPr>
                    <w:b/>
                  </w:rPr>
                  <w:t>Average Area of Objects</w:t>
                </w:r>
              </w:p>
            </w:tc>
            <w:tc>
              <w:tcPr>
                <w:tcW w:w="1035" w:type="dxa"/>
                <w:shd w:val="clear" w:color="auto" w:fill="E06666"/>
                <w:tcMar>
                  <w:top w:w="100" w:type="dxa"/>
                  <w:left w:w="100" w:type="dxa"/>
                  <w:bottom w:w="100" w:type="dxa"/>
                  <w:right w:w="100" w:type="dxa"/>
                </w:tcMar>
              </w:tcPr>
              <w:p w14:paraId="7C963D85" w14:textId="77777777" w:rsidR="00D105A0" w:rsidRDefault="00D105A0" w:rsidP="0021026F">
                <w:pPr>
                  <w:widowControl w:val="0"/>
                  <w:jc w:val="center"/>
                  <w:rPr>
                    <w:b/>
                  </w:rPr>
                </w:pPr>
                <w:r>
                  <w:rPr>
                    <w:b/>
                  </w:rPr>
                  <w:t>0.934</w:t>
                </w:r>
              </w:p>
            </w:tc>
            <w:tc>
              <w:tcPr>
                <w:tcW w:w="1095" w:type="dxa"/>
                <w:shd w:val="clear" w:color="auto" w:fill="E06666"/>
                <w:tcMar>
                  <w:top w:w="100" w:type="dxa"/>
                  <w:left w:w="100" w:type="dxa"/>
                  <w:bottom w:w="100" w:type="dxa"/>
                  <w:right w:w="100" w:type="dxa"/>
                </w:tcMar>
              </w:tcPr>
              <w:p w14:paraId="2AC31F50" w14:textId="77777777" w:rsidR="00D105A0" w:rsidRDefault="00D105A0" w:rsidP="0021026F">
                <w:pPr>
                  <w:widowControl w:val="0"/>
                  <w:jc w:val="center"/>
                  <w:rPr>
                    <w:b/>
                  </w:rPr>
                </w:pPr>
                <w:r>
                  <w:rPr>
                    <w:b/>
                  </w:rPr>
                  <w:t>0.132</w:t>
                </w:r>
              </w:p>
            </w:tc>
            <w:tc>
              <w:tcPr>
                <w:tcW w:w="885" w:type="dxa"/>
                <w:shd w:val="clear" w:color="auto" w:fill="E06666"/>
                <w:tcMar>
                  <w:top w:w="100" w:type="dxa"/>
                  <w:left w:w="100" w:type="dxa"/>
                  <w:bottom w:w="100" w:type="dxa"/>
                  <w:right w:w="100" w:type="dxa"/>
                </w:tcMar>
              </w:tcPr>
              <w:p w14:paraId="1A950D9E" w14:textId="77777777" w:rsidR="00D105A0" w:rsidRDefault="00D105A0" w:rsidP="0021026F">
                <w:pPr>
                  <w:widowControl w:val="0"/>
                  <w:jc w:val="center"/>
                  <w:rPr>
                    <w:b/>
                  </w:rPr>
                </w:pPr>
                <w:r>
                  <w:rPr>
                    <w:b/>
                  </w:rPr>
                  <w:t>0.241</w:t>
                </w:r>
              </w:p>
            </w:tc>
            <w:tc>
              <w:tcPr>
                <w:tcW w:w="1005" w:type="dxa"/>
                <w:shd w:val="clear" w:color="auto" w:fill="E06666"/>
                <w:tcMar>
                  <w:top w:w="100" w:type="dxa"/>
                  <w:left w:w="100" w:type="dxa"/>
                  <w:bottom w:w="100" w:type="dxa"/>
                  <w:right w:w="100" w:type="dxa"/>
                </w:tcMar>
              </w:tcPr>
              <w:p w14:paraId="633819CC" w14:textId="77777777" w:rsidR="00D105A0" w:rsidRDefault="00D105A0" w:rsidP="0021026F">
                <w:pPr>
                  <w:widowControl w:val="0"/>
                  <w:jc w:val="center"/>
                  <w:rPr>
                    <w:b/>
                  </w:rPr>
                </w:pPr>
                <w:r>
                  <w:rPr>
                    <w:b/>
                  </w:rPr>
                  <w:t>0.180</w:t>
                </w:r>
              </w:p>
            </w:tc>
            <w:tc>
              <w:tcPr>
                <w:tcW w:w="1005" w:type="dxa"/>
                <w:shd w:val="clear" w:color="auto" w:fill="E06666"/>
                <w:tcMar>
                  <w:top w:w="100" w:type="dxa"/>
                  <w:left w:w="100" w:type="dxa"/>
                  <w:bottom w:w="100" w:type="dxa"/>
                  <w:right w:w="100" w:type="dxa"/>
                </w:tcMar>
              </w:tcPr>
              <w:p w14:paraId="7A42982C" w14:textId="77777777" w:rsidR="00D105A0" w:rsidRDefault="00D105A0" w:rsidP="0021026F">
                <w:pPr>
                  <w:widowControl w:val="0"/>
                  <w:jc w:val="center"/>
                  <w:rPr>
                    <w:b/>
                  </w:rPr>
                </w:pPr>
                <w:r>
                  <w:rPr>
                    <w:b/>
                  </w:rPr>
                  <w:t>0.192</w:t>
                </w:r>
              </w:p>
            </w:tc>
            <w:tc>
              <w:tcPr>
                <w:tcW w:w="1410" w:type="dxa"/>
                <w:shd w:val="clear" w:color="auto" w:fill="E06666"/>
                <w:tcMar>
                  <w:top w:w="100" w:type="dxa"/>
                  <w:left w:w="100" w:type="dxa"/>
                  <w:bottom w:w="100" w:type="dxa"/>
                  <w:right w:w="100" w:type="dxa"/>
                </w:tcMar>
              </w:tcPr>
              <w:p w14:paraId="67D4D3DB" w14:textId="77777777" w:rsidR="00D105A0" w:rsidRDefault="00D105A0" w:rsidP="0021026F">
                <w:pPr>
                  <w:widowControl w:val="0"/>
                  <w:jc w:val="center"/>
                  <w:rPr>
                    <w:b/>
                  </w:rPr>
                </w:pPr>
                <w:r>
                  <w:rPr>
                    <w:b/>
                  </w:rPr>
                  <w:t>0.336</w:t>
                </w:r>
              </w:p>
            </w:tc>
          </w:tr>
          <w:tr w:rsidR="00D105A0" w14:paraId="55F01FB7" w14:textId="77777777" w:rsidTr="0021026F">
            <w:tc>
              <w:tcPr>
                <w:tcW w:w="2535" w:type="dxa"/>
                <w:tcMar>
                  <w:top w:w="100" w:type="dxa"/>
                  <w:left w:w="100" w:type="dxa"/>
                  <w:bottom w:w="100" w:type="dxa"/>
                  <w:right w:w="100" w:type="dxa"/>
                </w:tcMar>
              </w:tcPr>
              <w:p w14:paraId="58E9B734" w14:textId="77777777" w:rsidR="00D105A0" w:rsidRDefault="00D105A0" w:rsidP="0021026F">
                <w:pPr>
                  <w:widowControl w:val="0"/>
                  <w:rPr>
                    <w:b/>
                  </w:rPr>
                </w:pPr>
                <w:r>
                  <w:rPr>
                    <w:b/>
                  </w:rPr>
                  <w:t>Red Contrast</w:t>
                </w:r>
              </w:p>
            </w:tc>
            <w:tc>
              <w:tcPr>
                <w:tcW w:w="1035" w:type="dxa"/>
                <w:tcMar>
                  <w:top w:w="100" w:type="dxa"/>
                  <w:left w:w="100" w:type="dxa"/>
                  <w:bottom w:w="100" w:type="dxa"/>
                  <w:right w:w="100" w:type="dxa"/>
                </w:tcMar>
              </w:tcPr>
              <w:p w14:paraId="192626A0" w14:textId="77777777" w:rsidR="00D105A0" w:rsidRDefault="00D105A0" w:rsidP="0021026F">
                <w:pPr>
                  <w:widowControl w:val="0"/>
                  <w:jc w:val="center"/>
                  <w:rPr>
                    <w:b/>
                  </w:rPr>
                </w:pPr>
                <w:r>
                  <w:rPr>
                    <w:b/>
                  </w:rPr>
                  <w:t>0.085</w:t>
                </w:r>
              </w:p>
            </w:tc>
            <w:tc>
              <w:tcPr>
                <w:tcW w:w="1095" w:type="dxa"/>
                <w:tcMar>
                  <w:top w:w="100" w:type="dxa"/>
                  <w:left w:w="100" w:type="dxa"/>
                  <w:bottom w:w="100" w:type="dxa"/>
                  <w:right w:w="100" w:type="dxa"/>
                </w:tcMar>
              </w:tcPr>
              <w:p w14:paraId="67A48EB5" w14:textId="77777777" w:rsidR="00D105A0" w:rsidRDefault="00D105A0" w:rsidP="0021026F">
                <w:pPr>
                  <w:widowControl w:val="0"/>
                  <w:jc w:val="center"/>
                  <w:rPr>
                    <w:b/>
                  </w:rPr>
                </w:pPr>
                <w:r>
                  <w:rPr>
                    <w:b/>
                  </w:rPr>
                  <w:t>0.046</w:t>
                </w:r>
              </w:p>
            </w:tc>
            <w:tc>
              <w:tcPr>
                <w:tcW w:w="885" w:type="dxa"/>
                <w:tcMar>
                  <w:top w:w="100" w:type="dxa"/>
                  <w:left w:w="100" w:type="dxa"/>
                  <w:bottom w:w="100" w:type="dxa"/>
                  <w:right w:w="100" w:type="dxa"/>
                </w:tcMar>
              </w:tcPr>
              <w:p w14:paraId="2F0393A4" w14:textId="77777777" w:rsidR="00D105A0" w:rsidRDefault="00D105A0" w:rsidP="0021026F">
                <w:pPr>
                  <w:widowControl w:val="0"/>
                  <w:jc w:val="center"/>
                  <w:rPr>
                    <w:b/>
                  </w:rPr>
                </w:pPr>
                <w:r>
                  <w:rPr>
                    <w:b/>
                  </w:rPr>
                  <w:t>0.039</w:t>
                </w:r>
              </w:p>
            </w:tc>
            <w:tc>
              <w:tcPr>
                <w:tcW w:w="1005" w:type="dxa"/>
                <w:tcMar>
                  <w:top w:w="100" w:type="dxa"/>
                  <w:left w:w="100" w:type="dxa"/>
                  <w:bottom w:w="100" w:type="dxa"/>
                  <w:right w:w="100" w:type="dxa"/>
                </w:tcMar>
              </w:tcPr>
              <w:p w14:paraId="3743C4E8" w14:textId="77777777" w:rsidR="00D105A0" w:rsidRDefault="00D105A0" w:rsidP="0021026F">
                <w:pPr>
                  <w:widowControl w:val="0"/>
                  <w:jc w:val="center"/>
                  <w:rPr>
                    <w:b/>
                  </w:rPr>
                </w:pPr>
                <w:r>
                  <w:rPr>
                    <w:b/>
                  </w:rPr>
                  <w:t>0.071</w:t>
                </w:r>
              </w:p>
            </w:tc>
            <w:tc>
              <w:tcPr>
                <w:tcW w:w="1005" w:type="dxa"/>
                <w:tcMar>
                  <w:top w:w="100" w:type="dxa"/>
                  <w:left w:w="100" w:type="dxa"/>
                  <w:bottom w:w="100" w:type="dxa"/>
                  <w:right w:w="100" w:type="dxa"/>
                </w:tcMar>
              </w:tcPr>
              <w:p w14:paraId="3DE5D950" w14:textId="77777777" w:rsidR="00D105A0" w:rsidRDefault="00D105A0" w:rsidP="0021026F">
                <w:pPr>
                  <w:widowControl w:val="0"/>
                  <w:jc w:val="center"/>
                  <w:rPr>
                    <w:b/>
                  </w:rPr>
                </w:pPr>
                <w:r>
                  <w:rPr>
                    <w:b/>
                  </w:rPr>
                  <w:t>0.052</w:t>
                </w:r>
              </w:p>
            </w:tc>
            <w:tc>
              <w:tcPr>
                <w:tcW w:w="1410" w:type="dxa"/>
                <w:tcMar>
                  <w:top w:w="100" w:type="dxa"/>
                  <w:left w:w="100" w:type="dxa"/>
                  <w:bottom w:w="100" w:type="dxa"/>
                  <w:right w:w="100" w:type="dxa"/>
                </w:tcMar>
              </w:tcPr>
              <w:p w14:paraId="35CEB485" w14:textId="77777777" w:rsidR="00D105A0" w:rsidRDefault="00D105A0" w:rsidP="0021026F">
                <w:pPr>
                  <w:widowControl w:val="0"/>
                  <w:jc w:val="center"/>
                  <w:rPr>
                    <w:b/>
                  </w:rPr>
                </w:pPr>
                <w:r>
                  <w:rPr>
                    <w:b/>
                  </w:rPr>
                  <w:t>0.059</w:t>
                </w:r>
              </w:p>
            </w:tc>
          </w:tr>
          <w:tr w:rsidR="00D105A0" w14:paraId="3BB2D3CF" w14:textId="77777777" w:rsidTr="0021026F">
            <w:tc>
              <w:tcPr>
                <w:tcW w:w="2535" w:type="dxa"/>
                <w:shd w:val="clear" w:color="auto" w:fill="E06666"/>
                <w:tcMar>
                  <w:top w:w="100" w:type="dxa"/>
                  <w:left w:w="100" w:type="dxa"/>
                  <w:bottom w:w="100" w:type="dxa"/>
                  <w:right w:w="100" w:type="dxa"/>
                </w:tcMar>
              </w:tcPr>
              <w:p w14:paraId="77FDA1AB" w14:textId="77777777" w:rsidR="00D105A0" w:rsidRDefault="00D105A0" w:rsidP="0021026F">
                <w:pPr>
                  <w:widowControl w:val="0"/>
                  <w:rPr>
                    <w:b/>
                  </w:rPr>
                </w:pPr>
                <w:r>
                  <w:rPr>
                    <w:b/>
                  </w:rPr>
                  <w:t>Blue Contrast</w:t>
                </w:r>
              </w:p>
            </w:tc>
            <w:tc>
              <w:tcPr>
                <w:tcW w:w="1035" w:type="dxa"/>
                <w:shd w:val="clear" w:color="auto" w:fill="E06666"/>
                <w:tcMar>
                  <w:top w:w="100" w:type="dxa"/>
                  <w:left w:w="100" w:type="dxa"/>
                  <w:bottom w:w="100" w:type="dxa"/>
                  <w:right w:w="100" w:type="dxa"/>
                </w:tcMar>
              </w:tcPr>
              <w:p w14:paraId="5830166E" w14:textId="77777777" w:rsidR="00D105A0" w:rsidRDefault="00D105A0" w:rsidP="0021026F">
                <w:pPr>
                  <w:widowControl w:val="0"/>
                  <w:jc w:val="center"/>
                  <w:rPr>
                    <w:b/>
                  </w:rPr>
                </w:pPr>
                <w:r>
                  <w:rPr>
                    <w:b/>
                  </w:rPr>
                  <w:t>0.084</w:t>
                </w:r>
              </w:p>
            </w:tc>
            <w:tc>
              <w:tcPr>
                <w:tcW w:w="1095" w:type="dxa"/>
                <w:shd w:val="clear" w:color="auto" w:fill="E06666"/>
                <w:tcMar>
                  <w:top w:w="100" w:type="dxa"/>
                  <w:left w:w="100" w:type="dxa"/>
                  <w:bottom w:w="100" w:type="dxa"/>
                  <w:right w:w="100" w:type="dxa"/>
                </w:tcMar>
              </w:tcPr>
              <w:p w14:paraId="47D956CC" w14:textId="77777777" w:rsidR="00D105A0" w:rsidRDefault="00D105A0" w:rsidP="0021026F">
                <w:pPr>
                  <w:widowControl w:val="0"/>
                  <w:jc w:val="center"/>
                  <w:rPr>
                    <w:b/>
                  </w:rPr>
                </w:pPr>
                <w:r>
                  <w:rPr>
                    <w:b/>
                  </w:rPr>
                  <w:t>0.070</w:t>
                </w:r>
              </w:p>
            </w:tc>
            <w:tc>
              <w:tcPr>
                <w:tcW w:w="885" w:type="dxa"/>
                <w:shd w:val="clear" w:color="auto" w:fill="E06666"/>
                <w:tcMar>
                  <w:top w:w="100" w:type="dxa"/>
                  <w:left w:w="100" w:type="dxa"/>
                  <w:bottom w:w="100" w:type="dxa"/>
                  <w:right w:w="100" w:type="dxa"/>
                </w:tcMar>
              </w:tcPr>
              <w:p w14:paraId="77E3ABF8" w14:textId="77777777" w:rsidR="00D105A0" w:rsidRDefault="00D105A0" w:rsidP="0021026F">
                <w:pPr>
                  <w:widowControl w:val="0"/>
                  <w:jc w:val="center"/>
                  <w:rPr>
                    <w:b/>
                  </w:rPr>
                </w:pPr>
                <w:r>
                  <w:rPr>
                    <w:b/>
                  </w:rPr>
                  <w:t>0.145</w:t>
                </w:r>
              </w:p>
            </w:tc>
            <w:tc>
              <w:tcPr>
                <w:tcW w:w="1005" w:type="dxa"/>
                <w:shd w:val="clear" w:color="auto" w:fill="E06666"/>
                <w:tcMar>
                  <w:top w:w="100" w:type="dxa"/>
                  <w:left w:w="100" w:type="dxa"/>
                  <w:bottom w:w="100" w:type="dxa"/>
                  <w:right w:w="100" w:type="dxa"/>
                </w:tcMar>
              </w:tcPr>
              <w:p w14:paraId="74493D74" w14:textId="77777777" w:rsidR="00D105A0" w:rsidRDefault="00D105A0" w:rsidP="0021026F">
                <w:pPr>
                  <w:widowControl w:val="0"/>
                  <w:jc w:val="center"/>
                  <w:rPr>
                    <w:b/>
                  </w:rPr>
                </w:pPr>
                <w:r>
                  <w:rPr>
                    <w:b/>
                  </w:rPr>
                  <w:t>0.277</w:t>
                </w:r>
              </w:p>
            </w:tc>
            <w:tc>
              <w:tcPr>
                <w:tcW w:w="1005" w:type="dxa"/>
                <w:shd w:val="clear" w:color="auto" w:fill="E06666"/>
                <w:tcMar>
                  <w:top w:w="100" w:type="dxa"/>
                  <w:left w:w="100" w:type="dxa"/>
                  <w:bottom w:w="100" w:type="dxa"/>
                  <w:right w:w="100" w:type="dxa"/>
                </w:tcMar>
              </w:tcPr>
              <w:p w14:paraId="38C78ECA" w14:textId="77777777" w:rsidR="00D105A0" w:rsidRDefault="00D105A0" w:rsidP="0021026F">
                <w:pPr>
                  <w:widowControl w:val="0"/>
                  <w:jc w:val="center"/>
                  <w:rPr>
                    <w:b/>
                  </w:rPr>
                </w:pPr>
                <w:r>
                  <w:rPr>
                    <w:b/>
                  </w:rPr>
                  <w:t>0.107</w:t>
                </w:r>
              </w:p>
            </w:tc>
            <w:tc>
              <w:tcPr>
                <w:tcW w:w="1410" w:type="dxa"/>
                <w:shd w:val="clear" w:color="auto" w:fill="E06666"/>
                <w:tcMar>
                  <w:top w:w="100" w:type="dxa"/>
                  <w:left w:w="100" w:type="dxa"/>
                  <w:bottom w:w="100" w:type="dxa"/>
                  <w:right w:w="100" w:type="dxa"/>
                </w:tcMar>
              </w:tcPr>
              <w:p w14:paraId="5ABDBAC4" w14:textId="77777777" w:rsidR="00D105A0" w:rsidRDefault="00D105A0" w:rsidP="0021026F">
                <w:pPr>
                  <w:widowControl w:val="0"/>
                  <w:jc w:val="center"/>
                  <w:rPr>
                    <w:b/>
                  </w:rPr>
                </w:pPr>
                <w:r>
                  <w:rPr>
                    <w:b/>
                  </w:rPr>
                  <w:t>0.136</w:t>
                </w:r>
              </w:p>
            </w:tc>
          </w:tr>
          <w:tr w:rsidR="00D105A0" w14:paraId="6315C4B0" w14:textId="77777777" w:rsidTr="0021026F">
            <w:tc>
              <w:tcPr>
                <w:tcW w:w="2535" w:type="dxa"/>
                <w:shd w:val="clear" w:color="auto" w:fill="E06666"/>
                <w:tcMar>
                  <w:top w:w="100" w:type="dxa"/>
                  <w:left w:w="100" w:type="dxa"/>
                  <w:bottom w:w="100" w:type="dxa"/>
                  <w:right w:w="100" w:type="dxa"/>
                </w:tcMar>
              </w:tcPr>
              <w:p w14:paraId="56748789" w14:textId="77777777" w:rsidR="00D105A0" w:rsidRDefault="00D105A0" w:rsidP="0021026F">
                <w:pPr>
                  <w:widowControl w:val="0"/>
                  <w:rPr>
                    <w:b/>
                  </w:rPr>
                </w:pPr>
                <w:r>
                  <w:rPr>
                    <w:b/>
                  </w:rPr>
                  <w:t>Green Contrast</w:t>
                </w:r>
              </w:p>
            </w:tc>
            <w:tc>
              <w:tcPr>
                <w:tcW w:w="1035" w:type="dxa"/>
                <w:shd w:val="clear" w:color="auto" w:fill="E06666"/>
                <w:tcMar>
                  <w:top w:w="100" w:type="dxa"/>
                  <w:left w:w="100" w:type="dxa"/>
                  <w:bottom w:w="100" w:type="dxa"/>
                  <w:right w:w="100" w:type="dxa"/>
                </w:tcMar>
              </w:tcPr>
              <w:p w14:paraId="4F807CB8" w14:textId="77777777" w:rsidR="00D105A0" w:rsidRDefault="00D105A0" w:rsidP="0021026F">
                <w:pPr>
                  <w:widowControl w:val="0"/>
                  <w:jc w:val="center"/>
                  <w:rPr>
                    <w:b/>
                  </w:rPr>
                </w:pPr>
                <w:r>
                  <w:rPr>
                    <w:b/>
                  </w:rPr>
                  <w:t>0.083</w:t>
                </w:r>
              </w:p>
            </w:tc>
            <w:tc>
              <w:tcPr>
                <w:tcW w:w="1095" w:type="dxa"/>
                <w:shd w:val="clear" w:color="auto" w:fill="E06666"/>
                <w:tcMar>
                  <w:top w:w="100" w:type="dxa"/>
                  <w:left w:w="100" w:type="dxa"/>
                  <w:bottom w:w="100" w:type="dxa"/>
                  <w:right w:w="100" w:type="dxa"/>
                </w:tcMar>
              </w:tcPr>
              <w:p w14:paraId="0F3D728B" w14:textId="77777777" w:rsidR="00D105A0" w:rsidRDefault="00D105A0" w:rsidP="0021026F">
                <w:pPr>
                  <w:widowControl w:val="0"/>
                  <w:jc w:val="center"/>
                  <w:rPr>
                    <w:b/>
                  </w:rPr>
                </w:pPr>
                <w:r>
                  <w:rPr>
                    <w:b/>
                  </w:rPr>
                  <w:t>0.055</w:t>
                </w:r>
              </w:p>
            </w:tc>
            <w:tc>
              <w:tcPr>
                <w:tcW w:w="885" w:type="dxa"/>
                <w:shd w:val="clear" w:color="auto" w:fill="E06666"/>
                <w:tcMar>
                  <w:top w:w="100" w:type="dxa"/>
                  <w:left w:w="100" w:type="dxa"/>
                  <w:bottom w:w="100" w:type="dxa"/>
                  <w:right w:w="100" w:type="dxa"/>
                </w:tcMar>
              </w:tcPr>
              <w:p w14:paraId="435FEDDA" w14:textId="77777777" w:rsidR="00D105A0" w:rsidRDefault="00D105A0" w:rsidP="0021026F">
                <w:pPr>
                  <w:widowControl w:val="0"/>
                  <w:jc w:val="center"/>
                  <w:rPr>
                    <w:b/>
                  </w:rPr>
                </w:pPr>
                <w:r>
                  <w:rPr>
                    <w:b/>
                  </w:rPr>
                  <w:t>0.048</w:t>
                </w:r>
              </w:p>
            </w:tc>
            <w:tc>
              <w:tcPr>
                <w:tcW w:w="1005" w:type="dxa"/>
                <w:shd w:val="clear" w:color="auto" w:fill="E06666"/>
                <w:tcMar>
                  <w:top w:w="100" w:type="dxa"/>
                  <w:left w:w="100" w:type="dxa"/>
                  <w:bottom w:w="100" w:type="dxa"/>
                  <w:right w:w="100" w:type="dxa"/>
                </w:tcMar>
              </w:tcPr>
              <w:p w14:paraId="5234963E" w14:textId="77777777" w:rsidR="00D105A0" w:rsidRDefault="00D105A0" w:rsidP="0021026F">
                <w:pPr>
                  <w:widowControl w:val="0"/>
                  <w:jc w:val="center"/>
                  <w:rPr>
                    <w:b/>
                  </w:rPr>
                </w:pPr>
                <w:r>
                  <w:rPr>
                    <w:b/>
                  </w:rPr>
                  <w:t>0.310</w:t>
                </w:r>
              </w:p>
            </w:tc>
            <w:tc>
              <w:tcPr>
                <w:tcW w:w="1005" w:type="dxa"/>
                <w:shd w:val="clear" w:color="auto" w:fill="E06666"/>
                <w:tcMar>
                  <w:top w:w="100" w:type="dxa"/>
                  <w:left w:w="100" w:type="dxa"/>
                  <w:bottom w:w="100" w:type="dxa"/>
                  <w:right w:w="100" w:type="dxa"/>
                </w:tcMar>
              </w:tcPr>
              <w:p w14:paraId="46749E64" w14:textId="77777777" w:rsidR="00D105A0" w:rsidRDefault="00D105A0" w:rsidP="0021026F">
                <w:pPr>
                  <w:widowControl w:val="0"/>
                  <w:jc w:val="center"/>
                  <w:rPr>
                    <w:b/>
                  </w:rPr>
                </w:pPr>
                <w:r>
                  <w:rPr>
                    <w:b/>
                  </w:rPr>
                  <w:t>0.063</w:t>
                </w:r>
              </w:p>
            </w:tc>
            <w:tc>
              <w:tcPr>
                <w:tcW w:w="1410" w:type="dxa"/>
                <w:shd w:val="clear" w:color="auto" w:fill="E06666"/>
                <w:tcMar>
                  <w:top w:w="100" w:type="dxa"/>
                  <w:left w:w="100" w:type="dxa"/>
                  <w:bottom w:w="100" w:type="dxa"/>
                  <w:right w:w="100" w:type="dxa"/>
                </w:tcMar>
              </w:tcPr>
              <w:p w14:paraId="02ED4251" w14:textId="77777777" w:rsidR="00D105A0" w:rsidRDefault="00D105A0" w:rsidP="0021026F">
                <w:pPr>
                  <w:widowControl w:val="0"/>
                  <w:jc w:val="center"/>
                  <w:rPr>
                    <w:b/>
                  </w:rPr>
                </w:pPr>
                <w:r>
                  <w:rPr>
                    <w:b/>
                  </w:rPr>
                  <w:t>0.112</w:t>
                </w:r>
              </w:p>
            </w:tc>
          </w:tr>
          <w:tr w:rsidR="00D105A0" w14:paraId="57112C13" w14:textId="77777777" w:rsidTr="0021026F">
            <w:tc>
              <w:tcPr>
                <w:tcW w:w="2535" w:type="dxa"/>
                <w:shd w:val="clear" w:color="auto" w:fill="E06666"/>
                <w:tcMar>
                  <w:top w:w="100" w:type="dxa"/>
                  <w:left w:w="100" w:type="dxa"/>
                  <w:bottom w:w="100" w:type="dxa"/>
                  <w:right w:w="100" w:type="dxa"/>
                </w:tcMar>
              </w:tcPr>
              <w:p w14:paraId="552774AC" w14:textId="77777777" w:rsidR="00D105A0" w:rsidRDefault="00D105A0" w:rsidP="0021026F">
                <w:pPr>
                  <w:widowControl w:val="0"/>
                  <w:rPr>
                    <w:b/>
                  </w:rPr>
                </w:pPr>
                <w:r>
                  <w:rPr>
                    <w:b/>
                  </w:rPr>
                  <w:lastRenderedPageBreak/>
                  <w:t>Yellow Contrast</w:t>
                </w:r>
              </w:p>
            </w:tc>
            <w:tc>
              <w:tcPr>
                <w:tcW w:w="1035" w:type="dxa"/>
                <w:shd w:val="clear" w:color="auto" w:fill="E06666"/>
                <w:tcMar>
                  <w:top w:w="100" w:type="dxa"/>
                  <w:left w:w="100" w:type="dxa"/>
                  <w:bottom w:w="100" w:type="dxa"/>
                  <w:right w:w="100" w:type="dxa"/>
                </w:tcMar>
              </w:tcPr>
              <w:p w14:paraId="65B3C811" w14:textId="77777777" w:rsidR="00D105A0" w:rsidRDefault="00D105A0" w:rsidP="0021026F">
                <w:pPr>
                  <w:widowControl w:val="0"/>
                  <w:jc w:val="center"/>
                  <w:rPr>
                    <w:b/>
                  </w:rPr>
                </w:pPr>
                <w:r>
                  <w:rPr>
                    <w:b/>
                  </w:rPr>
                  <w:t>0.097</w:t>
                </w:r>
              </w:p>
            </w:tc>
            <w:tc>
              <w:tcPr>
                <w:tcW w:w="1095" w:type="dxa"/>
                <w:shd w:val="clear" w:color="auto" w:fill="E06666"/>
                <w:tcMar>
                  <w:top w:w="100" w:type="dxa"/>
                  <w:left w:w="100" w:type="dxa"/>
                  <w:bottom w:w="100" w:type="dxa"/>
                  <w:right w:w="100" w:type="dxa"/>
                </w:tcMar>
              </w:tcPr>
              <w:p w14:paraId="3D0F2F5C" w14:textId="77777777" w:rsidR="00D105A0" w:rsidRDefault="00D105A0" w:rsidP="0021026F">
                <w:pPr>
                  <w:widowControl w:val="0"/>
                  <w:jc w:val="center"/>
                  <w:rPr>
                    <w:b/>
                  </w:rPr>
                </w:pPr>
                <w:r>
                  <w:rPr>
                    <w:b/>
                  </w:rPr>
                  <w:t>0.069</w:t>
                </w:r>
              </w:p>
            </w:tc>
            <w:tc>
              <w:tcPr>
                <w:tcW w:w="885" w:type="dxa"/>
                <w:shd w:val="clear" w:color="auto" w:fill="E06666"/>
                <w:tcMar>
                  <w:top w:w="100" w:type="dxa"/>
                  <w:left w:w="100" w:type="dxa"/>
                  <w:bottom w:w="100" w:type="dxa"/>
                  <w:right w:w="100" w:type="dxa"/>
                </w:tcMar>
              </w:tcPr>
              <w:p w14:paraId="0A98A794" w14:textId="77777777" w:rsidR="00D105A0" w:rsidRDefault="00D105A0" w:rsidP="0021026F">
                <w:pPr>
                  <w:widowControl w:val="0"/>
                  <w:jc w:val="center"/>
                  <w:rPr>
                    <w:b/>
                  </w:rPr>
                </w:pPr>
                <w:r>
                  <w:rPr>
                    <w:b/>
                  </w:rPr>
                  <w:t>0.125</w:t>
                </w:r>
              </w:p>
            </w:tc>
            <w:tc>
              <w:tcPr>
                <w:tcW w:w="1005" w:type="dxa"/>
                <w:shd w:val="clear" w:color="auto" w:fill="E06666"/>
                <w:tcMar>
                  <w:top w:w="100" w:type="dxa"/>
                  <w:left w:w="100" w:type="dxa"/>
                  <w:bottom w:w="100" w:type="dxa"/>
                  <w:right w:w="100" w:type="dxa"/>
                </w:tcMar>
              </w:tcPr>
              <w:p w14:paraId="1D61935D" w14:textId="77777777" w:rsidR="00D105A0" w:rsidRDefault="00D105A0" w:rsidP="0021026F">
                <w:pPr>
                  <w:widowControl w:val="0"/>
                  <w:jc w:val="center"/>
                  <w:rPr>
                    <w:b/>
                  </w:rPr>
                </w:pPr>
                <w:r>
                  <w:rPr>
                    <w:b/>
                  </w:rPr>
                  <w:t>0.335</w:t>
                </w:r>
              </w:p>
            </w:tc>
            <w:tc>
              <w:tcPr>
                <w:tcW w:w="1005" w:type="dxa"/>
                <w:shd w:val="clear" w:color="auto" w:fill="E06666"/>
                <w:tcMar>
                  <w:top w:w="100" w:type="dxa"/>
                  <w:left w:w="100" w:type="dxa"/>
                  <w:bottom w:w="100" w:type="dxa"/>
                  <w:right w:w="100" w:type="dxa"/>
                </w:tcMar>
              </w:tcPr>
              <w:p w14:paraId="435F0BE9" w14:textId="77777777" w:rsidR="00D105A0" w:rsidRDefault="00D105A0" w:rsidP="0021026F">
                <w:pPr>
                  <w:widowControl w:val="0"/>
                  <w:jc w:val="center"/>
                  <w:rPr>
                    <w:b/>
                  </w:rPr>
                </w:pPr>
                <w:r>
                  <w:rPr>
                    <w:b/>
                  </w:rPr>
                  <w:t>0.097</w:t>
                </w:r>
              </w:p>
            </w:tc>
            <w:tc>
              <w:tcPr>
                <w:tcW w:w="1410" w:type="dxa"/>
                <w:shd w:val="clear" w:color="auto" w:fill="E06666"/>
                <w:tcMar>
                  <w:top w:w="100" w:type="dxa"/>
                  <w:left w:w="100" w:type="dxa"/>
                  <w:bottom w:w="100" w:type="dxa"/>
                  <w:right w:w="100" w:type="dxa"/>
                </w:tcMar>
              </w:tcPr>
              <w:p w14:paraId="3058BB2B" w14:textId="77777777" w:rsidR="00D105A0" w:rsidRDefault="00D105A0" w:rsidP="0021026F">
                <w:pPr>
                  <w:widowControl w:val="0"/>
                  <w:jc w:val="center"/>
                  <w:rPr>
                    <w:b/>
                  </w:rPr>
                </w:pPr>
                <w:r>
                  <w:rPr>
                    <w:b/>
                  </w:rPr>
                  <w:t>0.145</w:t>
                </w:r>
              </w:p>
            </w:tc>
          </w:tr>
          <w:tr w:rsidR="00D105A0" w14:paraId="108DBF75" w14:textId="77777777" w:rsidTr="0021026F">
            <w:tc>
              <w:tcPr>
                <w:tcW w:w="2535" w:type="dxa"/>
                <w:shd w:val="clear" w:color="auto" w:fill="6FA8DC"/>
                <w:tcMar>
                  <w:top w:w="100" w:type="dxa"/>
                  <w:left w:w="100" w:type="dxa"/>
                  <w:bottom w:w="100" w:type="dxa"/>
                  <w:right w:w="100" w:type="dxa"/>
                </w:tcMar>
              </w:tcPr>
              <w:p w14:paraId="48D4AB5F" w14:textId="77777777" w:rsidR="00D105A0" w:rsidRDefault="00D105A0" w:rsidP="0021026F">
                <w:pPr>
                  <w:widowControl w:val="0"/>
                  <w:rPr>
                    <w:b/>
                  </w:rPr>
                </w:pPr>
                <w:r>
                  <w:rPr>
                    <w:b/>
                  </w:rPr>
                  <w:t>Centrality Ratio</w:t>
                </w:r>
              </w:p>
            </w:tc>
            <w:tc>
              <w:tcPr>
                <w:tcW w:w="1035" w:type="dxa"/>
                <w:shd w:val="clear" w:color="auto" w:fill="6FA8DC"/>
                <w:tcMar>
                  <w:top w:w="100" w:type="dxa"/>
                  <w:left w:w="100" w:type="dxa"/>
                  <w:bottom w:w="100" w:type="dxa"/>
                  <w:right w:w="100" w:type="dxa"/>
                </w:tcMar>
              </w:tcPr>
              <w:p w14:paraId="21BF2684" w14:textId="77777777" w:rsidR="00D105A0" w:rsidRDefault="00D105A0" w:rsidP="0021026F">
                <w:pPr>
                  <w:widowControl w:val="0"/>
                  <w:jc w:val="center"/>
                  <w:rPr>
                    <w:b/>
                  </w:rPr>
                </w:pPr>
                <w:r>
                  <w:rPr>
                    <w:b/>
                  </w:rPr>
                  <w:t>0.017</w:t>
                </w:r>
              </w:p>
            </w:tc>
            <w:tc>
              <w:tcPr>
                <w:tcW w:w="1095" w:type="dxa"/>
                <w:shd w:val="clear" w:color="auto" w:fill="6FA8DC"/>
                <w:tcMar>
                  <w:top w:w="100" w:type="dxa"/>
                  <w:left w:w="100" w:type="dxa"/>
                  <w:bottom w:w="100" w:type="dxa"/>
                  <w:right w:w="100" w:type="dxa"/>
                </w:tcMar>
              </w:tcPr>
              <w:p w14:paraId="3D3568F9" w14:textId="77777777" w:rsidR="00D105A0" w:rsidRDefault="00D105A0" w:rsidP="0021026F">
                <w:pPr>
                  <w:widowControl w:val="0"/>
                  <w:jc w:val="center"/>
                  <w:rPr>
                    <w:b/>
                  </w:rPr>
                </w:pPr>
                <w:r>
                  <w:rPr>
                    <w:b/>
                  </w:rPr>
                  <w:t>0.011</w:t>
                </w:r>
              </w:p>
            </w:tc>
            <w:tc>
              <w:tcPr>
                <w:tcW w:w="885" w:type="dxa"/>
                <w:shd w:val="clear" w:color="auto" w:fill="6FA8DC"/>
                <w:tcMar>
                  <w:top w:w="100" w:type="dxa"/>
                  <w:left w:w="100" w:type="dxa"/>
                  <w:bottom w:w="100" w:type="dxa"/>
                  <w:right w:w="100" w:type="dxa"/>
                </w:tcMar>
              </w:tcPr>
              <w:p w14:paraId="4508FC30" w14:textId="77777777" w:rsidR="00D105A0" w:rsidRDefault="00D105A0" w:rsidP="0021026F">
                <w:pPr>
                  <w:widowControl w:val="0"/>
                  <w:jc w:val="center"/>
                  <w:rPr>
                    <w:b/>
                  </w:rPr>
                </w:pPr>
                <w:r>
                  <w:rPr>
                    <w:b/>
                  </w:rPr>
                  <w:t>0.010</w:t>
                </w:r>
              </w:p>
            </w:tc>
            <w:tc>
              <w:tcPr>
                <w:tcW w:w="1005" w:type="dxa"/>
                <w:shd w:val="clear" w:color="auto" w:fill="6FA8DC"/>
                <w:tcMar>
                  <w:top w:w="100" w:type="dxa"/>
                  <w:left w:w="100" w:type="dxa"/>
                  <w:bottom w:w="100" w:type="dxa"/>
                  <w:right w:w="100" w:type="dxa"/>
                </w:tcMar>
              </w:tcPr>
              <w:p w14:paraId="04BF8E37" w14:textId="77777777" w:rsidR="00D105A0" w:rsidRDefault="00D105A0" w:rsidP="0021026F">
                <w:pPr>
                  <w:widowControl w:val="0"/>
                  <w:jc w:val="center"/>
                  <w:rPr>
                    <w:b/>
                  </w:rPr>
                </w:pPr>
                <w:r>
                  <w:rPr>
                    <w:b/>
                  </w:rPr>
                  <w:t>0.021</w:t>
                </w:r>
              </w:p>
            </w:tc>
            <w:tc>
              <w:tcPr>
                <w:tcW w:w="1005" w:type="dxa"/>
                <w:shd w:val="clear" w:color="auto" w:fill="6FA8DC"/>
                <w:tcMar>
                  <w:top w:w="100" w:type="dxa"/>
                  <w:left w:w="100" w:type="dxa"/>
                  <w:bottom w:w="100" w:type="dxa"/>
                  <w:right w:w="100" w:type="dxa"/>
                </w:tcMar>
              </w:tcPr>
              <w:p w14:paraId="43BF801D" w14:textId="77777777" w:rsidR="00D105A0" w:rsidRDefault="00D105A0" w:rsidP="0021026F">
                <w:pPr>
                  <w:widowControl w:val="0"/>
                  <w:jc w:val="center"/>
                  <w:rPr>
                    <w:b/>
                  </w:rPr>
                </w:pPr>
                <w:r>
                  <w:rPr>
                    <w:b/>
                  </w:rPr>
                  <w:t>0.025</w:t>
                </w:r>
              </w:p>
            </w:tc>
            <w:tc>
              <w:tcPr>
                <w:tcW w:w="1410" w:type="dxa"/>
                <w:shd w:val="clear" w:color="auto" w:fill="6FA8DC"/>
                <w:tcMar>
                  <w:top w:w="100" w:type="dxa"/>
                  <w:left w:w="100" w:type="dxa"/>
                  <w:bottom w:w="100" w:type="dxa"/>
                  <w:right w:w="100" w:type="dxa"/>
                </w:tcMar>
              </w:tcPr>
              <w:p w14:paraId="24A2B1DA" w14:textId="77777777" w:rsidR="00D105A0" w:rsidRDefault="00D105A0" w:rsidP="0021026F">
                <w:pPr>
                  <w:widowControl w:val="0"/>
                  <w:jc w:val="center"/>
                  <w:rPr>
                    <w:b/>
                  </w:rPr>
                </w:pPr>
                <w:r>
                  <w:rPr>
                    <w:b/>
                  </w:rPr>
                  <w:t>0.017</w:t>
                </w:r>
              </w:p>
            </w:tc>
          </w:tr>
          <w:tr w:rsidR="00D105A0" w14:paraId="0295D63A" w14:textId="77777777" w:rsidTr="0021026F">
            <w:tc>
              <w:tcPr>
                <w:tcW w:w="2535" w:type="dxa"/>
                <w:tcMar>
                  <w:top w:w="100" w:type="dxa"/>
                  <w:left w:w="100" w:type="dxa"/>
                  <w:bottom w:w="100" w:type="dxa"/>
                  <w:right w:w="100" w:type="dxa"/>
                </w:tcMar>
              </w:tcPr>
              <w:p w14:paraId="28F69504" w14:textId="77777777" w:rsidR="00D105A0" w:rsidRDefault="00D105A0" w:rsidP="0021026F">
                <w:pPr>
                  <w:widowControl w:val="0"/>
                  <w:rPr>
                    <w:b/>
                  </w:rPr>
                </w:pPr>
                <w:r>
                  <w:rPr>
                    <w:b/>
                  </w:rPr>
                  <w:t>Occupation Factor</w:t>
                </w:r>
              </w:p>
            </w:tc>
            <w:tc>
              <w:tcPr>
                <w:tcW w:w="1035" w:type="dxa"/>
                <w:tcMar>
                  <w:top w:w="100" w:type="dxa"/>
                  <w:left w:w="100" w:type="dxa"/>
                  <w:bottom w:w="100" w:type="dxa"/>
                  <w:right w:w="100" w:type="dxa"/>
                </w:tcMar>
              </w:tcPr>
              <w:p w14:paraId="16BF860F" w14:textId="77777777" w:rsidR="00D105A0" w:rsidRDefault="00D105A0" w:rsidP="0021026F">
                <w:pPr>
                  <w:widowControl w:val="0"/>
                  <w:jc w:val="center"/>
                  <w:rPr>
                    <w:b/>
                  </w:rPr>
                </w:pPr>
                <w:r>
                  <w:rPr>
                    <w:b/>
                  </w:rPr>
                  <w:t>0.040</w:t>
                </w:r>
              </w:p>
            </w:tc>
            <w:tc>
              <w:tcPr>
                <w:tcW w:w="1095" w:type="dxa"/>
                <w:tcMar>
                  <w:top w:w="100" w:type="dxa"/>
                  <w:left w:w="100" w:type="dxa"/>
                  <w:bottom w:w="100" w:type="dxa"/>
                  <w:right w:w="100" w:type="dxa"/>
                </w:tcMar>
              </w:tcPr>
              <w:p w14:paraId="4C86AB7D" w14:textId="77777777" w:rsidR="00D105A0" w:rsidRDefault="00D105A0" w:rsidP="0021026F">
                <w:pPr>
                  <w:widowControl w:val="0"/>
                  <w:jc w:val="center"/>
                  <w:rPr>
                    <w:b/>
                  </w:rPr>
                </w:pPr>
                <w:r>
                  <w:rPr>
                    <w:b/>
                  </w:rPr>
                  <w:t>0.025</w:t>
                </w:r>
              </w:p>
            </w:tc>
            <w:tc>
              <w:tcPr>
                <w:tcW w:w="885" w:type="dxa"/>
                <w:tcMar>
                  <w:top w:w="100" w:type="dxa"/>
                  <w:left w:w="100" w:type="dxa"/>
                  <w:bottom w:w="100" w:type="dxa"/>
                  <w:right w:w="100" w:type="dxa"/>
                </w:tcMar>
              </w:tcPr>
              <w:p w14:paraId="656DC388" w14:textId="77777777" w:rsidR="00D105A0" w:rsidRDefault="00D105A0" w:rsidP="0021026F">
                <w:pPr>
                  <w:widowControl w:val="0"/>
                  <w:jc w:val="center"/>
                  <w:rPr>
                    <w:b/>
                  </w:rPr>
                </w:pPr>
                <w:r>
                  <w:rPr>
                    <w:b/>
                  </w:rPr>
                  <w:t>0.023</w:t>
                </w:r>
              </w:p>
            </w:tc>
            <w:tc>
              <w:tcPr>
                <w:tcW w:w="1005" w:type="dxa"/>
                <w:tcMar>
                  <w:top w:w="100" w:type="dxa"/>
                  <w:left w:w="100" w:type="dxa"/>
                  <w:bottom w:w="100" w:type="dxa"/>
                  <w:right w:w="100" w:type="dxa"/>
                </w:tcMar>
              </w:tcPr>
              <w:p w14:paraId="3EF3328A" w14:textId="77777777" w:rsidR="00D105A0" w:rsidRDefault="00D105A0" w:rsidP="0021026F">
                <w:pPr>
                  <w:widowControl w:val="0"/>
                  <w:jc w:val="center"/>
                  <w:rPr>
                    <w:b/>
                  </w:rPr>
                </w:pPr>
                <w:r>
                  <w:rPr>
                    <w:b/>
                  </w:rPr>
                  <w:t>0.046</w:t>
                </w:r>
              </w:p>
            </w:tc>
            <w:tc>
              <w:tcPr>
                <w:tcW w:w="1005" w:type="dxa"/>
                <w:tcMar>
                  <w:top w:w="100" w:type="dxa"/>
                  <w:left w:w="100" w:type="dxa"/>
                  <w:bottom w:w="100" w:type="dxa"/>
                  <w:right w:w="100" w:type="dxa"/>
                </w:tcMar>
              </w:tcPr>
              <w:p w14:paraId="12E6B4D2" w14:textId="77777777" w:rsidR="00D105A0" w:rsidRDefault="00D105A0" w:rsidP="0021026F">
                <w:pPr>
                  <w:widowControl w:val="0"/>
                  <w:jc w:val="center"/>
                  <w:rPr>
                    <w:b/>
                  </w:rPr>
                </w:pPr>
                <w:r>
                  <w:rPr>
                    <w:b/>
                  </w:rPr>
                  <w:t>0.056</w:t>
                </w:r>
              </w:p>
            </w:tc>
            <w:tc>
              <w:tcPr>
                <w:tcW w:w="1410" w:type="dxa"/>
                <w:tcMar>
                  <w:top w:w="100" w:type="dxa"/>
                  <w:left w:w="100" w:type="dxa"/>
                  <w:bottom w:w="100" w:type="dxa"/>
                  <w:right w:w="100" w:type="dxa"/>
                </w:tcMar>
              </w:tcPr>
              <w:p w14:paraId="37B3AA37" w14:textId="77777777" w:rsidR="00D105A0" w:rsidRDefault="00D105A0" w:rsidP="0021026F">
                <w:pPr>
                  <w:widowControl w:val="0"/>
                  <w:jc w:val="center"/>
                  <w:rPr>
                    <w:b/>
                  </w:rPr>
                </w:pPr>
                <w:r>
                  <w:rPr>
                    <w:b/>
                  </w:rPr>
                  <w:t>0.038</w:t>
                </w:r>
              </w:p>
            </w:tc>
          </w:tr>
          <w:tr w:rsidR="00D105A0" w14:paraId="6DEBEED8" w14:textId="77777777" w:rsidTr="0021026F">
            <w:tc>
              <w:tcPr>
                <w:tcW w:w="2535" w:type="dxa"/>
                <w:shd w:val="clear" w:color="auto" w:fill="E06666"/>
                <w:tcMar>
                  <w:top w:w="100" w:type="dxa"/>
                  <w:left w:w="100" w:type="dxa"/>
                  <w:bottom w:w="100" w:type="dxa"/>
                  <w:right w:w="100" w:type="dxa"/>
                </w:tcMar>
              </w:tcPr>
              <w:p w14:paraId="4948252B" w14:textId="77777777" w:rsidR="00D105A0" w:rsidRDefault="00D105A0" w:rsidP="0021026F">
                <w:pPr>
                  <w:widowControl w:val="0"/>
                  <w:rPr>
                    <w:b/>
                  </w:rPr>
                </w:pPr>
                <w:r>
                  <w:rPr>
                    <w:b/>
                  </w:rPr>
                  <w:t>Normalized Offset</w:t>
                </w:r>
              </w:p>
            </w:tc>
            <w:tc>
              <w:tcPr>
                <w:tcW w:w="1035" w:type="dxa"/>
                <w:shd w:val="clear" w:color="auto" w:fill="E06666"/>
                <w:tcMar>
                  <w:top w:w="100" w:type="dxa"/>
                  <w:left w:w="100" w:type="dxa"/>
                  <w:bottom w:w="100" w:type="dxa"/>
                  <w:right w:w="100" w:type="dxa"/>
                </w:tcMar>
              </w:tcPr>
              <w:p w14:paraId="6FC6C201" w14:textId="77777777" w:rsidR="00D105A0" w:rsidRDefault="00D105A0" w:rsidP="0021026F">
                <w:pPr>
                  <w:widowControl w:val="0"/>
                  <w:jc w:val="center"/>
                  <w:rPr>
                    <w:b/>
                  </w:rPr>
                </w:pPr>
                <w:r>
                  <w:rPr>
                    <w:b/>
                  </w:rPr>
                  <w:t>0.168</w:t>
                </w:r>
              </w:p>
            </w:tc>
            <w:tc>
              <w:tcPr>
                <w:tcW w:w="1095" w:type="dxa"/>
                <w:shd w:val="clear" w:color="auto" w:fill="E06666"/>
                <w:tcMar>
                  <w:top w:w="100" w:type="dxa"/>
                  <w:left w:w="100" w:type="dxa"/>
                  <w:bottom w:w="100" w:type="dxa"/>
                  <w:right w:w="100" w:type="dxa"/>
                </w:tcMar>
              </w:tcPr>
              <w:p w14:paraId="370D99F9" w14:textId="77777777" w:rsidR="00D105A0" w:rsidRDefault="00D105A0" w:rsidP="0021026F">
                <w:pPr>
                  <w:widowControl w:val="0"/>
                  <w:jc w:val="center"/>
                  <w:rPr>
                    <w:b/>
                  </w:rPr>
                </w:pPr>
                <w:r>
                  <w:rPr>
                    <w:b/>
                  </w:rPr>
                  <w:t>0.110</w:t>
                </w:r>
              </w:p>
            </w:tc>
            <w:tc>
              <w:tcPr>
                <w:tcW w:w="885" w:type="dxa"/>
                <w:shd w:val="clear" w:color="auto" w:fill="E06666"/>
                <w:tcMar>
                  <w:top w:w="100" w:type="dxa"/>
                  <w:left w:w="100" w:type="dxa"/>
                  <w:bottom w:w="100" w:type="dxa"/>
                  <w:right w:w="100" w:type="dxa"/>
                </w:tcMar>
              </w:tcPr>
              <w:p w14:paraId="1FD8B7CE" w14:textId="77777777" w:rsidR="00D105A0" w:rsidRDefault="00D105A0" w:rsidP="0021026F">
                <w:pPr>
                  <w:widowControl w:val="0"/>
                  <w:jc w:val="center"/>
                  <w:rPr>
                    <w:b/>
                  </w:rPr>
                </w:pPr>
                <w:r>
                  <w:rPr>
                    <w:b/>
                  </w:rPr>
                  <w:t>0.129</w:t>
                </w:r>
              </w:p>
            </w:tc>
            <w:tc>
              <w:tcPr>
                <w:tcW w:w="1005" w:type="dxa"/>
                <w:shd w:val="clear" w:color="auto" w:fill="E06666"/>
                <w:tcMar>
                  <w:top w:w="100" w:type="dxa"/>
                  <w:left w:w="100" w:type="dxa"/>
                  <w:bottom w:w="100" w:type="dxa"/>
                  <w:right w:w="100" w:type="dxa"/>
                </w:tcMar>
              </w:tcPr>
              <w:p w14:paraId="58102536" w14:textId="77777777" w:rsidR="00D105A0" w:rsidRDefault="00D105A0" w:rsidP="0021026F">
                <w:pPr>
                  <w:widowControl w:val="0"/>
                  <w:jc w:val="center"/>
                  <w:rPr>
                    <w:b/>
                  </w:rPr>
                </w:pPr>
                <w:r>
                  <w:rPr>
                    <w:b/>
                  </w:rPr>
                  <w:t>0.133</w:t>
                </w:r>
              </w:p>
            </w:tc>
            <w:tc>
              <w:tcPr>
                <w:tcW w:w="1005" w:type="dxa"/>
                <w:shd w:val="clear" w:color="auto" w:fill="E06666"/>
                <w:tcMar>
                  <w:top w:w="100" w:type="dxa"/>
                  <w:left w:w="100" w:type="dxa"/>
                  <w:bottom w:w="100" w:type="dxa"/>
                  <w:right w:w="100" w:type="dxa"/>
                </w:tcMar>
              </w:tcPr>
              <w:p w14:paraId="7E707E7A" w14:textId="77777777" w:rsidR="00D105A0" w:rsidRDefault="00D105A0" w:rsidP="0021026F">
                <w:pPr>
                  <w:widowControl w:val="0"/>
                  <w:jc w:val="center"/>
                  <w:rPr>
                    <w:b/>
                  </w:rPr>
                </w:pPr>
                <w:r>
                  <w:rPr>
                    <w:b/>
                  </w:rPr>
                  <w:t>0.141</w:t>
                </w:r>
              </w:p>
            </w:tc>
            <w:tc>
              <w:tcPr>
                <w:tcW w:w="1410" w:type="dxa"/>
                <w:shd w:val="clear" w:color="auto" w:fill="E06666"/>
                <w:tcMar>
                  <w:top w:w="100" w:type="dxa"/>
                  <w:left w:w="100" w:type="dxa"/>
                  <w:bottom w:w="100" w:type="dxa"/>
                  <w:right w:w="100" w:type="dxa"/>
                </w:tcMar>
              </w:tcPr>
              <w:p w14:paraId="3CB103CF" w14:textId="77777777" w:rsidR="00D105A0" w:rsidRDefault="00D105A0" w:rsidP="0021026F">
                <w:pPr>
                  <w:widowControl w:val="0"/>
                  <w:jc w:val="center"/>
                  <w:rPr>
                    <w:b/>
                  </w:rPr>
                </w:pPr>
                <w:r>
                  <w:rPr>
                    <w:b/>
                  </w:rPr>
                  <w:t>0.136</w:t>
                </w:r>
              </w:p>
            </w:tc>
          </w:tr>
        </w:tbl>
      </w:sdtContent>
    </w:sdt>
    <w:p w14:paraId="0F36BBB9" w14:textId="77777777" w:rsidR="00D105A0" w:rsidRDefault="00D105A0" w:rsidP="00D105A0"/>
    <w:p w14:paraId="41CC675F" w14:textId="77777777" w:rsidR="00D105A0" w:rsidRDefault="00D105A0" w:rsidP="00D105A0"/>
    <w:p w14:paraId="73C15257" w14:textId="77777777" w:rsidR="002330C0" w:rsidRDefault="002330C0">
      <w:r>
        <w:br w:type="page"/>
      </w:r>
    </w:p>
    <w:p w14:paraId="59A68612" w14:textId="366FA2B2" w:rsidR="00D105A0" w:rsidRDefault="00D105A0" w:rsidP="00D105A0">
      <w:r w:rsidRPr="00140DA8">
        <w:rPr>
          <w:b/>
          <w:bCs/>
        </w:rPr>
        <w:lastRenderedPageBreak/>
        <w:t>Table S2C</w:t>
      </w:r>
      <w:r>
        <w:t>: Ratio of the CV within turtles and CV across turtles, ordered from greatest to least ratio.</w:t>
      </w:r>
    </w:p>
    <w:p w14:paraId="64724338" w14:textId="77777777" w:rsidR="00D105A0" w:rsidRDefault="00D105A0" w:rsidP="00D105A0"/>
    <w:tbl>
      <w:tblPr>
        <w:tblW w:w="75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5"/>
        <w:gridCol w:w="1925"/>
        <w:gridCol w:w="1880"/>
        <w:gridCol w:w="1160"/>
      </w:tblGrid>
      <w:tr w:rsidR="00D105A0" w14:paraId="6C0C13C3" w14:textId="77777777" w:rsidTr="0021026F">
        <w:tc>
          <w:tcPr>
            <w:tcW w:w="2585" w:type="dxa"/>
            <w:tcMar>
              <w:top w:w="100" w:type="dxa"/>
              <w:left w:w="100" w:type="dxa"/>
              <w:bottom w:w="100" w:type="dxa"/>
              <w:right w:w="100" w:type="dxa"/>
            </w:tcMar>
          </w:tcPr>
          <w:p w14:paraId="0E899DA7" w14:textId="77777777" w:rsidR="00D105A0" w:rsidRDefault="00D105A0" w:rsidP="0021026F"/>
        </w:tc>
        <w:tc>
          <w:tcPr>
            <w:tcW w:w="1925" w:type="dxa"/>
            <w:tcMar>
              <w:top w:w="100" w:type="dxa"/>
              <w:left w:w="100" w:type="dxa"/>
              <w:bottom w:w="100" w:type="dxa"/>
              <w:right w:w="100" w:type="dxa"/>
            </w:tcMar>
          </w:tcPr>
          <w:p w14:paraId="5071CF22" w14:textId="77777777" w:rsidR="00D105A0" w:rsidRDefault="00D105A0" w:rsidP="0021026F">
            <w:pPr>
              <w:rPr>
                <w:b/>
              </w:rPr>
            </w:pPr>
            <w:r>
              <w:rPr>
                <w:b/>
              </w:rPr>
              <w:t>CV across turtles</w:t>
            </w:r>
          </w:p>
        </w:tc>
        <w:tc>
          <w:tcPr>
            <w:tcW w:w="1880" w:type="dxa"/>
            <w:tcMar>
              <w:top w:w="100" w:type="dxa"/>
              <w:left w:w="100" w:type="dxa"/>
              <w:bottom w:w="100" w:type="dxa"/>
              <w:right w:w="100" w:type="dxa"/>
            </w:tcMar>
          </w:tcPr>
          <w:p w14:paraId="39241F6C" w14:textId="77777777" w:rsidR="00D105A0" w:rsidRDefault="00D105A0" w:rsidP="0021026F">
            <w:pPr>
              <w:rPr>
                <w:b/>
              </w:rPr>
            </w:pPr>
            <w:r>
              <w:rPr>
                <w:b/>
              </w:rPr>
              <w:t>CV within turtles</w:t>
            </w:r>
          </w:p>
        </w:tc>
        <w:tc>
          <w:tcPr>
            <w:tcW w:w="1160" w:type="dxa"/>
            <w:tcMar>
              <w:top w:w="100" w:type="dxa"/>
              <w:left w:w="100" w:type="dxa"/>
              <w:bottom w:w="100" w:type="dxa"/>
              <w:right w:w="100" w:type="dxa"/>
            </w:tcMar>
          </w:tcPr>
          <w:p w14:paraId="39D6446E" w14:textId="77777777" w:rsidR="00D105A0" w:rsidRDefault="00D105A0" w:rsidP="0021026F">
            <w:pPr>
              <w:rPr>
                <w:b/>
              </w:rPr>
            </w:pPr>
            <w:r>
              <w:rPr>
                <w:b/>
              </w:rPr>
              <w:t>Ratio</w:t>
            </w:r>
          </w:p>
        </w:tc>
      </w:tr>
      <w:tr w:rsidR="00D105A0" w14:paraId="1276A68D" w14:textId="77777777" w:rsidTr="0021026F">
        <w:tc>
          <w:tcPr>
            <w:tcW w:w="2585" w:type="dxa"/>
            <w:tcMar>
              <w:top w:w="100" w:type="dxa"/>
              <w:left w:w="100" w:type="dxa"/>
              <w:bottom w:w="100" w:type="dxa"/>
              <w:right w:w="100" w:type="dxa"/>
            </w:tcMar>
          </w:tcPr>
          <w:p w14:paraId="265F1DF2" w14:textId="77777777" w:rsidR="00D105A0" w:rsidRDefault="00D105A0" w:rsidP="0021026F">
            <w:pPr>
              <w:rPr>
                <w:b/>
              </w:rPr>
            </w:pPr>
            <w:r>
              <w:rPr>
                <w:b/>
              </w:rPr>
              <w:t>Average Area of Objects</w:t>
            </w:r>
          </w:p>
        </w:tc>
        <w:tc>
          <w:tcPr>
            <w:tcW w:w="1925" w:type="dxa"/>
            <w:tcMar>
              <w:top w:w="100" w:type="dxa"/>
              <w:left w:w="100" w:type="dxa"/>
              <w:bottom w:w="100" w:type="dxa"/>
              <w:right w:w="100" w:type="dxa"/>
            </w:tcMar>
          </w:tcPr>
          <w:p w14:paraId="2A0C9B5E" w14:textId="77777777" w:rsidR="00D105A0" w:rsidRDefault="00D105A0" w:rsidP="0021026F">
            <w:r>
              <w:t>0.645</w:t>
            </w:r>
          </w:p>
        </w:tc>
        <w:tc>
          <w:tcPr>
            <w:tcW w:w="1880" w:type="dxa"/>
            <w:tcMar>
              <w:top w:w="100" w:type="dxa"/>
              <w:left w:w="100" w:type="dxa"/>
              <w:bottom w:w="100" w:type="dxa"/>
              <w:right w:w="100" w:type="dxa"/>
            </w:tcMar>
          </w:tcPr>
          <w:p w14:paraId="40B11F71" w14:textId="77777777" w:rsidR="00D105A0" w:rsidRDefault="00D105A0" w:rsidP="0021026F">
            <w:r>
              <w:t>0.336</w:t>
            </w:r>
          </w:p>
        </w:tc>
        <w:tc>
          <w:tcPr>
            <w:tcW w:w="1160" w:type="dxa"/>
            <w:tcMar>
              <w:top w:w="100" w:type="dxa"/>
              <w:left w:w="100" w:type="dxa"/>
              <w:bottom w:w="100" w:type="dxa"/>
              <w:right w:w="100" w:type="dxa"/>
            </w:tcMar>
          </w:tcPr>
          <w:p w14:paraId="66101807" w14:textId="77777777" w:rsidR="00D105A0" w:rsidRDefault="00D105A0" w:rsidP="0021026F">
            <w:r>
              <w:t>0.521</w:t>
            </w:r>
          </w:p>
        </w:tc>
      </w:tr>
      <w:tr w:rsidR="00D105A0" w14:paraId="4A32BE2F" w14:textId="77777777" w:rsidTr="0021026F">
        <w:tc>
          <w:tcPr>
            <w:tcW w:w="2585" w:type="dxa"/>
            <w:tcMar>
              <w:top w:w="100" w:type="dxa"/>
              <w:left w:w="100" w:type="dxa"/>
              <w:bottom w:w="100" w:type="dxa"/>
              <w:right w:w="100" w:type="dxa"/>
            </w:tcMar>
          </w:tcPr>
          <w:p w14:paraId="6CE0392D" w14:textId="77777777" w:rsidR="00D105A0" w:rsidRDefault="00D105A0" w:rsidP="0021026F">
            <w:pPr>
              <w:rPr>
                <w:b/>
              </w:rPr>
            </w:pPr>
            <w:r>
              <w:rPr>
                <w:b/>
              </w:rPr>
              <w:t>Mean Eccentricity</w:t>
            </w:r>
          </w:p>
        </w:tc>
        <w:tc>
          <w:tcPr>
            <w:tcW w:w="1925" w:type="dxa"/>
            <w:tcMar>
              <w:top w:w="100" w:type="dxa"/>
              <w:left w:w="100" w:type="dxa"/>
              <w:bottom w:w="100" w:type="dxa"/>
              <w:right w:w="100" w:type="dxa"/>
            </w:tcMar>
          </w:tcPr>
          <w:p w14:paraId="70FE57E6" w14:textId="77777777" w:rsidR="00D105A0" w:rsidRDefault="00D105A0" w:rsidP="0021026F">
            <w:r>
              <w:t>0.078</w:t>
            </w:r>
          </w:p>
        </w:tc>
        <w:tc>
          <w:tcPr>
            <w:tcW w:w="1880" w:type="dxa"/>
            <w:tcMar>
              <w:top w:w="100" w:type="dxa"/>
              <w:left w:w="100" w:type="dxa"/>
              <w:bottom w:w="100" w:type="dxa"/>
              <w:right w:w="100" w:type="dxa"/>
            </w:tcMar>
          </w:tcPr>
          <w:p w14:paraId="687F09C3" w14:textId="77777777" w:rsidR="00D105A0" w:rsidRDefault="00D105A0" w:rsidP="0021026F">
            <w:r>
              <w:t>0.031</w:t>
            </w:r>
          </w:p>
        </w:tc>
        <w:tc>
          <w:tcPr>
            <w:tcW w:w="1160" w:type="dxa"/>
            <w:tcMar>
              <w:top w:w="100" w:type="dxa"/>
              <w:left w:w="100" w:type="dxa"/>
              <w:bottom w:w="100" w:type="dxa"/>
              <w:right w:w="100" w:type="dxa"/>
            </w:tcMar>
          </w:tcPr>
          <w:p w14:paraId="6CA67DBD" w14:textId="77777777" w:rsidR="00D105A0" w:rsidRDefault="00D105A0" w:rsidP="0021026F">
            <w:r>
              <w:t>0.401</w:t>
            </w:r>
          </w:p>
        </w:tc>
      </w:tr>
      <w:tr w:rsidR="00D105A0" w14:paraId="6F23F570" w14:textId="77777777" w:rsidTr="0021026F">
        <w:tc>
          <w:tcPr>
            <w:tcW w:w="2585" w:type="dxa"/>
            <w:tcMar>
              <w:top w:w="100" w:type="dxa"/>
              <w:left w:w="100" w:type="dxa"/>
              <w:bottom w:w="100" w:type="dxa"/>
              <w:right w:w="100" w:type="dxa"/>
            </w:tcMar>
          </w:tcPr>
          <w:p w14:paraId="17B6FB1A" w14:textId="77777777" w:rsidR="00D105A0" w:rsidRDefault="00D105A0" w:rsidP="0021026F">
            <w:pPr>
              <w:rPr>
                <w:b/>
              </w:rPr>
            </w:pPr>
            <w:r>
              <w:rPr>
                <w:b/>
              </w:rPr>
              <w:t>Peak Length</w:t>
            </w:r>
          </w:p>
        </w:tc>
        <w:tc>
          <w:tcPr>
            <w:tcW w:w="1925" w:type="dxa"/>
            <w:tcMar>
              <w:top w:w="100" w:type="dxa"/>
              <w:left w:w="100" w:type="dxa"/>
              <w:bottom w:w="100" w:type="dxa"/>
              <w:right w:w="100" w:type="dxa"/>
            </w:tcMar>
          </w:tcPr>
          <w:p w14:paraId="61CBC8BE" w14:textId="77777777" w:rsidR="00D105A0" w:rsidRDefault="00D105A0" w:rsidP="0021026F">
            <w:r>
              <w:t>0.182</w:t>
            </w:r>
          </w:p>
        </w:tc>
        <w:tc>
          <w:tcPr>
            <w:tcW w:w="1880" w:type="dxa"/>
            <w:tcMar>
              <w:top w:w="100" w:type="dxa"/>
              <w:left w:w="100" w:type="dxa"/>
              <w:bottom w:w="100" w:type="dxa"/>
              <w:right w:w="100" w:type="dxa"/>
            </w:tcMar>
          </w:tcPr>
          <w:p w14:paraId="61E118FB" w14:textId="77777777" w:rsidR="00D105A0" w:rsidRDefault="00D105A0" w:rsidP="0021026F">
            <w:r>
              <w:t>0.050</w:t>
            </w:r>
          </w:p>
        </w:tc>
        <w:tc>
          <w:tcPr>
            <w:tcW w:w="1160" w:type="dxa"/>
            <w:tcMar>
              <w:top w:w="100" w:type="dxa"/>
              <w:left w:w="100" w:type="dxa"/>
              <w:bottom w:w="100" w:type="dxa"/>
              <w:right w:w="100" w:type="dxa"/>
            </w:tcMar>
          </w:tcPr>
          <w:p w14:paraId="13884DF9" w14:textId="77777777" w:rsidR="00D105A0" w:rsidRDefault="00D105A0" w:rsidP="0021026F">
            <w:r>
              <w:t>0.274</w:t>
            </w:r>
          </w:p>
        </w:tc>
      </w:tr>
      <w:tr w:rsidR="00D105A0" w14:paraId="078ADFC6" w14:textId="77777777" w:rsidTr="0021026F">
        <w:tc>
          <w:tcPr>
            <w:tcW w:w="2585" w:type="dxa"/>
            <w:tcMar>
              <w:top w:w="100" w:type="dxa"/>
              <w:left w:w="100" w:type="dxa"/>
              <w:bottom w:w="100" w:type="dxa"/>
              <w:right w:w="100" w:type="dxa"/>
            </w:tcMar>
          </w:tcPr>
          <w:p w14:paraId="518BBB6E" w14:textId="77777777" w:rsidR="00D105A0" w:rsidRDefault="00D105A0" w:rsidP="0021026F">
            <w:pPr>
              <w:rPr>
                <w:b/>
              </w:rPr>
            </w:pPr>
            <w:r>
              <w:rPr>
                <w:b/>
              </w:rPr>
              <w:t>Symmetry</w:t>
            </w:r>
          </w:p>
        </w:tc>
        <w:tc>
          <w:tcPr>
            <w:tcW w:w="1925" w:type="dxa"/>
            <w:tcMar>
              <w:top w:w="100" w:type="dxa"/>
              <w:left w:w="100" w:type="dxa"/>
              <w:bottom w:w="100" w:type="dxa"/>
              <w:right w:w="100" w:type="dxa"/>
            </w:tcMar>
          </w:tcPr>
          <w:p w14:paraId="78A23A9B" w14:textId="77777777" w:rsidR="00D105A0" w:rsidRDefault="00D105A0" w:rsidP="0021026F">
            <w:r>
              <w:t>0.149</w:t>
            </w:r>
          </w:p>
        </w:tc>
        <w:tc>
          <w:tcPr>
            <w:tcW w:w="1880" w:type="dxa"/>
            <w:tcMar>
              <w:top w:w="100" w:type="dxa"/>
              <w:left w:w="100" w:type="dxa"/>
              <w:bottom w:w="100" w:type="dxa"/>
              <w:right w:w="100" w:type="dxa"/>
            </w:tcMar>
          </w:tcPr>
          <w:p w14:paraId="02AF4FBD" w14:textId="77777777" w:rsidR="00D105A0" w:rsidRDefault="00D105A0" w:rsidP="0021026F">
            <w:r>
              <w:t>0.040</w:t>
            </w:r>
          </w:p>
        </w:tc>
        <w:tc>
          <w:tcPr>
            <w:tcW w:w="1160" w:type="dxa"/>
            <w:tcMar>
              <w:top w:w="100" w:type="dxa"/>
              <w:left w:w="100" w:type="dxa"/>
              <w:bottom w:w="100" w:type="dxa"/>
              <w:right w:w="100" w:type="dxa"/>
            </w:tcMar>
          </w:tcPr>
          <w:p w14:paraId="1A92A9DA" w14:textId="77777777" w:rsidR="00D105A0" w:rsidRDefault="00D105A0" w:rsidP="0021026F">
            <w:r>
              <w:t>0.267</w:t>
            </w:r>
          </w:p>
        </w:tc>
      </w:tr>
      <w:tr w:rsidR="00D105A0" w14:paraId="5A621D53" w14:textId="77777777" w:rsidTr="0021026F">
        <w:tc>
          <w:tcPr>
            <w:tcW w:w="2585" w:type="dxa"/>
            <w:tcMar>
              <w:top w:w="100" w:type="dxa"/>
              <w:left w:w="100" w:type="dxa"/>
              <w:bottom w:w="100" w:type="dxa"/>
              <w:right w:w="100" w:type="dxa"/>
            </w:tcMar>
          </w:tcPr>
          <w:p w14:paraId="75B775A9" w14:textId="77777777" w:rsidR="00D105A0" w:rsidRDefault="00D105A0" w:rsidP="0021026F">
            <w:pPr>
              <w:rPr>
                <w:b/>
              </w:rPr>
            </w:pPr>
            <w:r>
              <w:rPr>
                <w:b/>
              </w:rPr>
              <w:t>Normalized Offset</w:t>
            </w:r>
          </w:p>
        </w:tc>
        <w:tc>
          <w:tcPr>
            <w:tcW w:w="1925" w:type="dxa"/>
            <w:tcMar>
              <w:top w:w="100" w:type="dxa"/>
              <w:left w:w="100" w:type="dxa"/>
              <w:bottom w:w="100" w:type="dxa"/>
              <w:right w:w="100" w:type="dxa"/>
            </w:tcMar>
          </w:tcPr>
          <w:p w14:paraId="1A29C038" w14:textId="77777777" w:rsidR="00D105A0" w:rsidRDefault="00D105A0" w:rsidP="0021026F">
            <w:r>
              <w:t>0.628</w:t>
            </w:r>
          </w:p>
        </w:tc>
        <w:tc>
          <w:tcPr>
            <w:tcW w:w="1880" w:type="dxa"/>
            <w:tcMar>
              <w:top w:w="100" w:type="dxa"/>
              <w:left w:w="100" w:type="dxa"/>
              <w:bottom w:w="100" w:type="dxa"/>
              <w:right w:w="100" w:type="dxa"/>
            </w:tcMar>
          </w:tcPr>
          <w:p w14:paraId="4EBFE681" w14:textId="77777777" w:rsidR="00D105A0" w:rsidRDefault="00D105A0" w:rsidP="0021026F">
            <w:r>
              <w:t>0.136</w:t>
            </w:r>
          </w:p>
        </w:tc>
        <w:tc>
          <w:tcPr>
            <w:tcW w:w="1160" w:type="dxa"/>
            <w:tcMar>
              <w:top w:w="100" w:type="dxa"/>
              <w:left w:w="100" w:type="dxa"/>
              <w:bottom w:w="100" w:type="dxa"/>
              <w:right w:w="100" w:type="dxa"/>
            </w:tcMar>
          </w:tcPr>
          <w:p w14:paraId="32FACB9D" w14:textId="77777777" w:rsidR="00D105A0" w:rsidRDefault="00D105A0" w:rsidP="0021026F">
            <w:r>
              <w:t>0.217</w:t>
            </w:r>
          </w:p>
        </w:tc>
      </w:tr>
      <w:tr w:rsidR="00D105A0" w14:paraId="07FEE0C7" w14:textId="77777777" w:rsidTr="0021026F">
        <w:tc>
          <w:tcPr>
            <w:tcW w:w="2585" w:type="dxa"/>
            <w:tcMar>
              <w:top w:w="100" w:type="dxa"/>
              <w:left w:w="100" w:type="dxa"/>
              <w:bottom w:w="100" w:type="dxa"/>
              <w:right w:w="100" w:type="dxa"/>
            </w:tcMar>
          </w:tcPr>
          <w:p w14:paraId="010BEA73" w14:textId="77777777" w:rsidR="00D105A0" w:rsidRDefault="00D105A0" w:rsidP="0021026F">
            <w:pPr>
              <w:rPr>
                <w:b/>
              </w:rPr>
            </w:pPr>
            <w:r>
              <w:rPr>
                <w:b/>
              </w:rPr>
              <w:t xml:space="preserve">Number of Objects </w:t>
            </w:r>
          </w:p>
        </w:tc>
        <w:tc>
          <w:tcPr>
            <w:tcW w:w="1925" w:type="dxa"/>
            <w:tcMar>
              <w:top w:w="100" w:type="dxa"/>
              <w:left w:w="100" w:type="dxa"/>
              <w:bottom w:w="100" w:type="dxa"/>
              <w:right w:w="100" w:type="dxa"/>
            </w:tcMar>
          </w:tcPr>
          <w:p w14:paraId="412DE377" w14:textId="77777777" w:rsidR="00D105A0" w:rsidRDefault="00D105A0" w:rsidP="0021026F">
            <w:r>
              <w:t>0.600</w:t>
            </w:r>
          </w:p>
        </w:tc>
        <w:tc>
          <w:tcPr>
            <w:tcW w:w="1880" w:type="dxa"/>
            <w:tcMar>
              <w:top w:w="100" w:type="dxa"/>
              <w:left w:w="100" w:type="dxa"/>
              <w:bottom w:w="100" w:type="dxa"/>
              <w:right w:w="100" w:type="dxa"/>
            </w:tcMar>
          </w:tcPr>
          <w:p w14:paraId="187C3416" w14:textId="77777777" w:rsidR="00D105A0" w:rsidRDefault="00D105A0" w:rsidP="0021026F">
            <w:r>
              <w:t>0.128</w:t>
            </w:r>
          </w:p>
        </w:tc>
        <w:tc>
          <w:tcPr>
            <w:tcW w:w="1160" w:type="dxa"/>
            <w:tcMar>
              <w:top w:w="100" w:type="dxa"/>
              <w:left w:w="100" w:type="dxa"/>
              <w:bottom w:w="100" w:type="dxa"/>
              <w:right w:w="100" w:type="dxa"/>
            </w:tcMar>
          </w:tcPr>
          <w:p w14:paraId="6FE6E57D" w14:textId="77777777" w:rsidR="00D105A0" w:rsidRDefault="00D105A0" w:rsidP="0021026F">
            <w:r>
              <w:t>0.214</w:t>
            </w:r>
          </w:p>
        </w:tc>
      </w:tr>
      <w:tr w:rsidR="00D105A0" w14:paraId="0159DAA8" w14:textId="77777777" w:rsidTr="0021026F">
        <w:tc>
          <w:tcPr>
            <w:tcW w:w="2585" w:type="dxa"/>
            <w:tcMar>
              <w:top w:w="100" w:type="dxa"/>
              <w:left w:w="100" w:type="dxa"/>
              <w:bottom w:w="100" w:type="dxa"/>
              <w:right w:w="100" w:type="dxa"/>
            </w:tcMar>
          </w:tcPr>
          <w:p w14:paraId="5801E937" w14:textId="77777777" w:rsidR="00D105A0" w:rsidRDefault="00D105A0" w:rsidP="0021026F">
            <w:pPr>
              <w:rPr>
                <w:b/>
              </w:rPr>
            </w:pPr>
            <w:r>
              <w:rPr>
                <w:b/>
              </w:rPr>
              <w:t>Perimeter/Area</w:t>
            </w:r>
          </w:p>
        </w:tc>
        <w:tc>
          <w:tcPr>
            <w:tcW w:w="1925" w:type="dxa"/>
            <w:tcMar>
              <w:top w:w="100" w:type="dxa"/>
              <w:left w:w="100" w:type="dxa"/>
              <w:bottom w:w="100" w:type="dxa"/>
              <w:right w:w="100" w:type="dxa"/>
            </w:tcMar>
          </w:tcPr>
          <w:p w14:paraId="5C5CC24A" w14:textId="77777777" w:rsidR="00D105A0" w:rsidRDefault="00D105A0" w:rsidP="0021026F">
            <w:r>
              <w:t>0.221</w:t>
            </w:r>
          </w:p>
        </w:tc>
        <w:tc>
          <w:tcPr>
            <w:tcW w:w="1880" w:type="dxa"/>
            <w:tcMar>
              <w:top w:w="100" w:type="dxa"/>
              <w:left w:w="100" w:type="dxa"/>
              <w:bottom w:w="100" w:type="dxa"/>
              <w:right w:w="100" w:type="dxa"/>
            </w:tcMar>
          </w:tcPr>
          <w:p w14:paraId="6D966C85" w14:textId="77777777" w:rsidR="00D105A0" w:rsidRDefault="00D105A0" w:rsidP="0021026F">
            <w:r>
              <w:t>0.045</w:t>
            </w:r>
          </w:p>
        </w:tc>
        <w:tc>
          <w:tcPr>
            <w:tcW w:w="1160" w:type="dxa"/>
            <w:tcMar>
              <w:top w:w="100" w:type="dxa"/>
              <w:left w:w="100" w:type="dxa"/>
              <w:bottom w:w="100" w:type="dxa"/>
              <w:right w:w="100" w:type="dxa"/>
            </w:tcMar>
          </w:tcPr>
          <w:p w14:paraId="3ECE09C7" w14:textId="77777777" w:rsidR="00D105A0" w:rsidRDefault="00D105A0" w:rsidP="0021026F">
            <w:r>
              <w:t>0.202</w:t>
            </w:r>
          </w:p>
        </w:tc>
      </w:tr>
      <w:tr w:rsidR="00D105A0" w14:paraId="1E9CDE9B" w14:textId="77777777" w:rsidTr="0021026F">
        <w:tc>
          <w:tcPr>
            <w:tcW w:w="2585" w:type="dxa"/>
            <w:tcMar>
              <w:top w:w="100" w:type="dxa"/>
              <w:left w:w="100" w:type="dxa"/>
              <w:bottom w:w="100" w:type="dxa"/>
              <w:right w:w="100" w:type="dxa"/>
            </w:tcMar>
          </w:tcPr>
          <w:p w14:paraId="6F261DD2" w14:textId="77777777" w:rsidR="00D105A0" w:rsidRDefault="00D105A0" w:rsidP="0021026F">
            <w:pPr>
              <w:rPr>
                <w:b/>
              </w:rPr>
            </w:pPr>
            <w:r>
              <w:rPr>
                <w:b/>
              </w:rPr>
              <w:t>Occupation Factor</w:t>
            </w:r>
          </w:p>
        </w:tc>
        <w:tc>
          <w:tcPr>
            <w:tcW w:w="1925" w:type="dxa"/>
            <w:tcMar>
              <w:top w:w="100" w:type="dxa"/>
              <w:left w:w="100" w:type="dxa"/>
              <w:bottom w:w="100" w:type="dxa"/>
              <w:right w:w="100" w:type="dxa"/>
            </w:tcMar>
          </w:tcPr>
          <w:p w14:paraId="2452E360" w14:textId="77777777" w:rsidR="00D105A0" w:rsidRDefault="00D105A0" w:rsidP="0021026F">
            <w:r>
              <w:t>0.192</w:t>
            </w:r>
          </w:p>
        </w:tc>
        <w:tc>
          <w:tcPr>
            <w:tcW w:w="1880" w:type="dxa"/>
            <w:tcMar>
              <w:top w:w="100" w:type="dxa"/>
              <w:left w:w="100" w:type="dxa"/>
              <w:bottom w:w="100" w:type="dxa"/>
              <w:right w:w="100" w:type="dxa"/>
            </w:tcMar>
          </w:tcPr>
          <w:p w14:paraId="1AE9900D" w14:textId="77777777" w:rsidR="00D105A0" w:rsidRDefault="00D105A0" w:rsidP="0021026F">
            <w:r>
              <w:t>0.038</w:t>
            </w:r>
          </w:p>
        </w:tc>
        <w:tc>
          <w:tcPr>
            <w:tcW w:w="1160" w:type="dxa"/>
            <w:tcMar>
              <w:top w:w="100" w:type="dxa"/>
              <w:left w:w="100" w:type="dxa"/>
              <w:bottom w:w="100" w:type="dxa"/>
              <w:right w:w="100" w:type="dxa"/>
            </w:tcMar>
          </w:tcPr>
          <w:p w14:paraId="0D4802B7" w14:textId="77777777" w:rsidR="00D105A0" w:rsidRDefault="00D105A0" w:rsidP="0021026F">
            <w:r>
              <w:t>0.198</w:t>
            </w:r>
          </w:p>
        </w:tc>
      </w:tr>
      <w:tr w:rsidR="00D105A0" w14:paraId="4A5E5551" w14:textId="77777777" w:rsidTr="0021026F">
        <w:tc>
          <w:tcPr>
            <w:tcW w:w="2585" w:type="dxa"/>
            <w:tcMar>
              <w:top w:w="100" w:type="dxa"/>
              <w:left w:w="100" w:type="dxa"/>
              <w:bottom w:w="100" w:type="dxa"/>
              <w:right w:w="100" w:type="dxa"/>
            </w:tcMar>
          </w:tcPr>
          <w:p w14:paraId="031495A9" w14:textId="77777777" w:rsidR="00D105A0" w:rsidRDefault="00D105A0" w:rsidP="0021026F">
            <w:pPr>
              <w:rPr>
                <w:b/>
              </w:rPr>
            </w:pPr>
            <w:r>
              <w:rPr>
                <w:b/>
              </w:rPr>
              <w:t>Green Contrast</w:t>
            </w:r>
          </w:p>
        </w:tc>
        <w:tc>
          <w:tcPr>
            <w:tcW w:w="1925" w:type="dxa"/>
            <w:tcMar>
              <w:top w:w="100" w:type="dxa"/>
              <w:left w:w="100" w:type="dxa"/>
              <w:bottom w:w="100" w:type="dxa"/>
              <w:right w:w="100" w:type="dxa"/>
            </w:tcMar>
          </w:tcPr>
          <w:p w14:paraId="47BE3475" w14:textId="77777777" w:rsidR="00D105A0" w:rsidRDefault="00D105A0" w:rsidP="0021026F">
            <w:r>
              <w:t>0.582</w:t>
            </w:r>
          </w:p>
        </w:tc>
        <w:tc>
          <w:tcPr>
            <w:tcW w:w="1880" w:type="dxa"/>
            <w:tcMar>
              <w:top w:w="100" w:type="dxa"/>
              <w:left w:w="100" w:type="dxa"/>
              <w:bottom w:w="100" w:type="dxa"/>
              <w:right w:w="100" w:type="dxa"/>
            </w:tcMar>
          </w:tcPr>
          <w:p w14:paraId="66EF51F5" w14:textId="77777777" w:rsidR="00D105A0" w:rsidRDefault="00D105A0" w:rsidP="0021026F">
            <w:r>
              <w:t>0.112</w:t>
            </w:r>
          </w:p>
        </w:tc>
        <w:tc>
          <w:tcPr>
            <w:tcW w:w="1160" w:type="dxa"/>
            <w:tcMar>
              <w:top w:w="100" w:type="dxa"/>
              <w:left w:w="100" w:type="dxa"/>
              <w:bottom w:w="100" w:type="dxa"/>
              <w:right w:w="100" w:type="dxa"/>
            </w:tcMar>
          </w:tcPr>
          <w:p w14:paraId="0628129A" w14:textId="77777777" w:rsidR="00D105A0" w:rsidRDefault="00D105A0" w:rsidP="0021026F">
            <w:r>
              <w:t>0.192</w:t>
            </w:r>
          </w:p>
        </w:tc>
      </w:tr>
      <w:tr w:rsidR="00D105A0" w14:paraId="72A63D1F" w14:textId="77777777" w:rsidTr="0021026F">
        <w:tc>
          <w:tcPr>
            <w:tcW w:w="2585" w:type="dxa"/>
            <w:tcMar>
              <w:top w:w="100" w:type="dxa"/>
              <w:left w:w="100" w:type="dxa"/>
              <w:bottom w:w="100" w:type="dxa"/>
              <w:right w:w="100" w:type="dxa"/>
            </w:tcMar>
          </w:tcPr>
          <w:p w14:paraId="1FFBE72F" w14:textId="77777777" w:rsidR="00D105A0" w:rsidRDefault="00D105A0" w:rsidP="0021026F">
            <w:pPr>
              <w:rPr>
                <w:b/>
              </w:rPr>
            </w:pPr>
            <w:r>
              <w:rPr>
                <w:b/>
              </w:rPr>
              <w:t>Yellow Contrast</w:t>
            </w:r>
          </w:p>
        </w:tc>
        <w:tc>
          <w:tcPr>
            <w:tcW w:w="1925" w:type="dxa"/>
            <w:tcMar>
              <w:top w:w="100" w:type="dxa"/>
              <w:left w:w="100" w:type="dxa"/>
              <w:bottom w:w="100" w:type="dxa"/>
              <w:right w:w="100" w:type="dxa"/>
            </w:tcMar>
          </w:tcPr>
          <w:p w14:paraId="1DE0B8FD" w14:textId="77777777" w:rsidR="00D105A0" w:rsidRDefault="00D105A0" w:rsidP="0021026F">
            <w:r>
              <w:t>0.890</w:t>
            </w:r>
          </w:p>
        </w:tc>
        <w:tc>
          <w:tcPr>
            <w:tcW w:w="1880" w:type="dxa"/>
            <w:tcMar>
              <w:top w:w="100" w:type="dxa"/>
              <w:left w:w="100" w:type="dxa"/>
              <w:bottom w:w="100" w:type="dxa"/>
              <w:right w:w="100" w:type="dxa"/>
            </w:tcMar>
          </w:tcPr>
          <w:p w14:paraId="51257D41" w14:textId="77777777" w:rsidR="00D105A0" w:rsidRDefault="00D105A0" w:rsidP="0021026F">
            <w:r>
              <w:t>0.145</w:t>
            </w:r>
          </w:p>
        </w:tc>
        <w:tc>
          <w:tcPr>
            <w:tcW w:w="1160" w:type="dxa"/>
            <w:tcMar>
              <w:top w:w="100" w:type="dxa"/>
              <w:left w:w="100" w:type="dxa"/>
              <w:bottom w:w="100" w:type="dxa"/>
              <w:right w:w="100" w:type="dxa"/>
            </w:tcMar>
          </w:tcPr>
          <w:p w14:paraId="2642FB0F" w14:textId="77777777" w:rsidR="00D105A0" w:rsidRDefault="00D105A0" w:rsidP="0021026F">
            <w:r>
              <w:t>0.163</w:t>
            </w:r>
          </w:p>
        </w:tc>
      </w:tr>
      <w:tr w:rsidR="00D105A0" w14:paraId="58BD028C" w14:textId="77777777" w:rsidTr="0021026F">
        <w:tc>
          <w:tcPr>
            <w:tcW w:w="2585" w:type="dxa"/>
            <w:tcMar>
              <w:top w:w="100" w:type="dxa"/>
              <w:left w:w="100" w:type="dxa"/>
              <w:bottom w:w="100" w:type="dxa"/>
              <w:right w:w="100" w:type="dxa"/>
            </w:tcMar>
          </w:tcPr>
          <w:p w14:paraId="6E83C3D2" w14:textId="77777777" w:rsidR="00D105A0" w:rsidRDefault="00D105A0" w:rsidP="0021026F">
            <w:pPr>
              <w:rPr>
                <w:b/>
              </w:rPr>
            </w:pPr>
            <w:r>
              <w:rPr>
                <w:b/>
              </w:rPr>
              <w:t>Fractional Area</w:t>
            </w:r>
          </w:p>
        </w:tc>
        <w:tc>
          <w:tcPr>
            <w:tcW w:w="1925" w:type="dxa"/>
            <w:tcMar>
              <w:top w:w="100" w:type="dxa"/>
              <w:left w:w="100" w:type="dxa"/>
              <w:bottom w:w="100" w:type="dxa"/>
              <w:right w:w="100" w:type="dxa"/>
            </w:tcMar>
          </w:tcPr>
          <w:p w14:paraId="4FFC4F57" w14:textId="77777777" w:rsidR="00D105A0" w:rsidRDefault="00D105A0" w:rsidP="0021026F">
            <w:r>
              <w:t>0.192</w:t>
            </w:r>
          </w:p>
        </w:tc>
        <w:tc>
          <w:tcPr>
            <w:tcW w:w="1880" w:type="dxa"/>
            <w:tcMar>
              <w:top w:w="100" w:type="dxa"/>
              <w:left w:w="100" w:type="dxa"/>
              <w:bottom w:w="100" w:type="dxa"/>
              <w:right w:w="100" w:type="dxa"/>
            </w:tcMar>
          </w:tcPr>
          <w:p w14:paraId="1D7CA6C8" w14:textId="77777777" w:rsidR="00D105A0" w:rsidRDefault="00D105A0" w:rsidP="0021026F">
            <w:r>
              <w:t>0.031</w:t>
            </w:r>
          </w:p>
        </w:tc>
        <w:tc>
          <w:tcPr>
            <w:tcW w:w="1160" w:type="dxa"/>
            <w:tcMar>
              <w:top w:w="100" w:type="dxa"/>
              <w:left w:w="100" w:type="dxa"/>
              <w:bottom w:w="100" w:type="dxa"/>
              <w:right w:w="100" w:type="dxa"/>
            </w:tcMar>
          </w:tcPr>
          <w:p w14:paraId="521708E4" w14:textId="77777777" w:rsidR="00D105A0" w:rsidRDefault="00D105A0" w:rsidP="0021026F">
            <w:r>
              <w:t>0.159</w:t>
            </w:r>
          </w:p>
        </w:tc>
      </w:tr>
      <w:tr w:rsidR="00D105A0" w14:paraId="1DEEF400" w14:textId="77777777" w:rsidTr="0021026F">
        <w:tc>
          <w:tcPr>
            <w:tcW w:w="2585" w:type="dxa"/>
            <w:tcMar>
              <w:top w:w="100" w:type="dxa"/>
              <w:left w:w="100" w:type="dxa"/>
              <w:bottom w:w="100" w:type="dxa"/>
              <w:right w:w="100" w:type="dxa"/>
            </w:tcMar>
          </w:tcPr>
          <w:p w14:paraId="66178807" w14:textId="77777777" w:rsidR="00D105A0" w:rsidRDefault="00D105A0" w:rsidP="0021026F">
            <w:pPr>
              <w:rPr>
                <w:b/>
              </w:rPr>
            </w:pPr>
            <w:r>
              <w:rPr>
                <w:b/>
              </w:rPr>
              <w:t>Brightness</w:t>
            </w:r>
          </w:p>
        </w:tc>
        <w:tc>
          <w:tcPr>
            <w:tcW w:w="1925" w:type="dxa"/>
            <w:tcMar>
              <w:top w:w="100" w:type="dxa"/>
              <w:left w:w="100" w:type="dxa"/>
              <w:bottom w:w="100" w:type="dxa"/>
              <w:right w:w="100" w:type="dxa"/>
            </w:tcMar>
          </w:tcPr>
          <w:p w14:paraId="2FCA6636" w14:textId="77777777" w:rsidR="00D105A0" w:rsidRDefault="00D105A0" w:rsidP="0021026F">
            <w:r>
              <w:t>0.358</w:t>
            </w:r>
          </w:p>
        </w:tc>
        <w:tc>
          <w:tcPr>
            <w:tcW w:w="1880" w:type="dxa"/>
            <w:tcMar>
              <w:top w:w="100" w:type="dxa"/>
              <w:left w:w="100" w:type="dxa"/>
              <w:bottom w:w="100" w:type="dxa"/>
              <w:right w:w="100" w:type="dxa"/>
            </w:tcMar>
          </w:tcPr>
          <w:p w14:paraId="02BFEE27" w14:textId="77777777" w:rsidR="00D105A0" w:rsidRDefault="00D105A0" w:rsidP="0021026F">
            <w:r>
              <w:t>0.051</w:t>
            </w:r>
          </w:p>
        </w:tc>
        <w:tc>
          <w:tcPr>
            <w:tcW w:w="1160" w:type="dxa"/>
            <w:tcMar>
              <w:top w:w="100" w:type="dxa"/>
              <w:left w:w="100" w:type="dxa"/>
              <w:bottom w:w="100" w:type="dxa"/>
              <w:right w:w="100" w:type="dxa"/>
            </w:tcMar>
          </w:tcPr>
          <w:p w14:paraId="181FFB0E" w14:textId="77777777" w:rsidR="00D105A0" w:rsidRDefault="00D105A0" w:rsidP="0021026F">
            <w:r>
              <w:t>0.143</w:t>
            </w:r>
          </w:p>
        </w:tc>
      </w:tr>
      <w:tr w:rsidR="00D105A0" w14:paraId="7108E3F0" w14:textId="77777777" w:rsidTr="0021026F">
        <w:tc>
          <w:tcPr>
            <w:tcW w:w="2585" w:type="dxa"/>
            <w:tcMar>
              <w:top w:w="100" w:type="dxa"/>
              <w:left w:w="100" w:type="dxa"/>
              <w:bottom w:w="100" w:type="dxa"/>
              <w:right w:w="100" w:type="dxa"/>
            </w:tcMar>
          </w:tcPr>
          <w:p w14:paraId="7313590C" w14:textId="77777777" w:rsidR="00D105A0" w:rsidRDefault="00D105A0" w:rsidP="0021026F">
            <w:pPr>
              <w:rPr>
                <w:b/>
              </w:rPr>
            </w:pPr>
            <w:r>
              <w:rPr>
                <w:b/>
              </w:rPr>
              <w:t>Blue Contrast</w:t>
            </w:r>
          </w:p>
        </w:tc>
        <w:tc>
          <w:tcPr>
            <w:tcW w:w="1925" w:type="dxa"/>
            <w:tcMar>
              <w:top w:w="100" w:type="dxa"/>
              <w:left w:w="100" w:type="dxa"/>
              <w:bottom w:w="100" w:type="dxa"/>
              <w:right w:w="100" w:type="dxa"/>
            </w:tcMar>
          </w:tcPr>
          <w:p w14:paraId="484C1247" w14:textId="77777777" w:rsidR="00D105A0" w:rsidRDefault="00D105A0" w:rsidP="0021026F">
            <w:r>
              <w:t>0.985</w:t>
            </w:r>
          </w:p>
        </w:tc>
        <w:tc>
          <w:tcPr>
            <w:tcW w:w="1880" w:type="dxa"/>
            <w:tcMar>
              <w:top w:w="100" w:type="dxa"/>
              <w:left w:w="100" w:type="dxa"/>
              <w:bottom w:w="100" w:type="dxa"/>
              <w:right w:w="100" w:type="dxa"/>
            </w:tcMar>
          </w:tcPr>
          <w:p w14:paraId="2965FD72" w14:textId="77777777" w:rsidR="00D105A0" w:rsidRDefault="00D105A0" w:rsidP="0021026F">
            <w:r>
              <w:t>0.136</w:t>
            </w:r>
          </w:p>
        </w:tc>
        <w:tc>
          <w:tcPr>
            <w:tcW w:w="1160" w:type="dxa"/>
            <w:tcMar>
              <w:top w:w="100" w:type="dxa"/>
              <w:left w:w="100" w:type="dxa"/>
              <w:bottom w:w="100" w:type="dxa"/>
              <w:right w:w="100" w:type="dxa"/>
            </w:tcMar>
          </w:tcPr>
          <w:p w14:paraId="48B8B51D" w14:textId="77777777" w:rsidR="00D105A0" w:rsidRDefault="00D105A0" w:rsidP="0021026F">
            <w:r>
              <w:t>0.138</w:t>
            </w:r>
          </w:p>
        </w:tc>
      </w:tr>
      <w:tr w:rsidR="00D105A0" w14:paraId="0C9C5832" w14:textId="77777777" w:rsidTr="0021026F">
        <w:tc>
          <w:tcPr>
            <w:tcW w:w="2585" w:type="dxa"/>
            <w:tcMar>
              <w:top w:w="100" w:type="dxa"/>
              <w:left w:w="100" w:type="dxa"/>
              <w:bottom w:w="100" w:type="dxa"/>
              <w:right w:w="100" w:type="dxa"/>
            </w:tcMar>
          </w:tcPr>
          <w:p w14:paraId="7D1D562F" w14:textId="77777777" w:rsidR="00D105A0" w:rsidRDefault="00D105A0" w:rsidP="0021026F">
            <w:pPr>
              <w:rPr>
                <w:b/>
              </w:rPr>
            </w:pPr>
            <w:r>
              <w:rPr>
                <w:b/>
              </w:rPr>
              <w:t>Intensity Ratio</w:t>
            </w:r>
          </w:p>
        </w:tc>
        <w:tc>
          <w:tcPr>
            <w:tcW w:w="1925" w:type="dxa"/>
            <w:tcMar>
              <w:top w:w="100" w:type="dxa"/>
              <w:left w:w="100" w:type="dxa"/>
              <w:bottom w:w="100" w:type="dxa"/>
              <w:right w:w="100" w:type="dxa"/>
            </w:tcMar>
          </w:tcPr>
          <w:p w14:paraId="69804DC5" w14:textId="77777777" w:rsidR="00D105A0" w:rsidRDefault="00D105A0" w:rsidP="0021026F">
            <w:r>
              <w:t>0.555</w:t>
            </w:r>
          </w:p>
        </w:tc>
        <w:tc>
          <w:tcPr>
            <w:tcW w:w="1880" w:type="dxa"/>
            <w:tcMar>
              <w:top w:w="100" w:type="dxa"/>
              <w:left w:w="100" w:type="dxa"/>
              <w:bottom w:w="100" w:type="dxa"/>
              <w:right w:w="100" w:type="dxa"/>
            </w:tcMar>
          </w:tcPr>
          <w:p w14:paraId="7A3472C7" w14:textId="77777777" w:rsidR="00D105A0" w:rsidRDefault="00D105A0" w:rsidP="0021026F">
            <w:r>
              <w:t>0.068</w:t>
            </w:r>
          </w:p>
        </w:tc>
        <w:tc>
          <w:tcPr>
            <w:tcW w:w="1160" w:type="dxa"/>
            <w:tcMar>
              <w:top w:w="100" w:type="dxa"/>
              <w:left w:w="100" w:type="dxa"/>
              <w:bottom w:w="100" w:type="dxa"/>
              <w:right w:w="100" w:type="dxa"/>
            </w:tcMar>
          </w:tcPr>
          <w:p w14:paraId="492431EE" w14:textId="77777777" w:rsidR="00D105A0" w:rsidRDefault="00D105A0" w:rsidP="0021026F">
            <w:r>
              <w:t>0.123</w:t>
            </w:r>
          </w:p>
        </w:tc>
      </w:tr>
      <w:tr w:rsidR="00D105A0" w14:paraId="29DDD0B0" w14:textId="77777777" w:rsidTr="0021026F">
        <w:tc>
          <w:tcPr>
            <w:tcW w:w="2585" w:type="dxa"/>
            <w:tcMar>
              <w:top w:w="100" w:type="dxa"/>
              <w:left w:w="100" w:type="dxa"/>
              <w:bottom w:w="100" w:type="dxa"/>
              <w:right w:w="100" w:type="dxa"/>
            </w:tcMar>
          </w:tcPr>
          <w:p w14:paraId="64F03CBF" w14:textId="77777777" w:rsidR="00D105A0" w:rsidRDefault="00D105A0" w:rsidP="0021026F">
            <w:pPr>
              <w:rPr>
                <w:b/>
              </w:rPr>
            </w:pPr>
            <w:r>
              <w:rPr>
                <w:b/>
              </w:rPr>
              <w:t>Hue</w:t>
            </w:r>
          </w:p>
        </w:tc>
        <w:tc>
          <w:tcPr>
            <w:tcW w:w="1925" w:type="dxa"/>
            <w:tcMar>
              <w:top w:w="100" w:type="dxa"/>
              <w:left w:w="100" w:type="dxa"/>
              <w:bottom w:w="100" w:type="dxa"/>
              <w:right w:w="100" w:type="dxa"/>
            </w:tcMar>
          </w:tcPr>
          <w:p w14:paraId="6F574945" w14:textId="77777777" w:rsidR="00D105A0" w:rsidRDefault="00D105A0" w:rsidP="0021026F">
            <w:r>
              <w:t>0.272</w:t>
            </w:r>
          </w:p>
        </w:tc>
        <w:tc>
          <w:tcPr>
            <w:tcW w:w="1880" w:type="dxa"/>
            <w:tcMar>
              <w:top w:w="100" w:type="dxa"/>
              <w:left w:w="100" w:type="dxa"/>
              <w:bottom w:w="100" w:type="dxa"/>
              <w:right w:w="100" w:type="dxa"/>
            </w:tcMar>
          </w:tcPr>
          <w:p w14:paraId="02A2CCC3" w14:textId="77777777" w:rsidR="00D105A0" w:rsidRDefault="00D105A0" w:rsidP="0021026F">
            <w:r>
              <w:t>0.032</w:t>
            </w:r>
          </w:p>
        </w:tc>
        <w:tc>
          <w:tcPr>
            <w:tcW w:w="1160" w:type="dxa"/>
            <w:tcMar>
              <w:top w:w="100" w:type="dxa"/>
              <w:left w:w="100" w:type="dxa"/>
              <w:bottom w:w="100" w:type="dxa"/>
              <w:right w:w="100" w:type="dxa"/>
            </w:tcMar>
          </w:tcPr>
          <w:p w14:paraId="3A960F82" w14:textId="77777777" w:rsidR="00D105A0" w:rsidRDefault="00D105A0" w:rsidP="0021026F">
            <w:r>
              <w:t>0.118</w:t>
            </w:r>
          </w:p>
        </w:tc>
      </w:tr>
      <w:tr w:rsidR="00D105A0" w14:paraId="43FAFD44" w14:textId="77777777" w:rsidTr="0021026F">
        <w:tc>
          <w:tcPr>
            <w:tcW w:w="2585" w:type="dxa"/>
            <w:tcMar>
              <w:top w:w="100" w:type="dxa"/>
              <w:left w:w="100" w:type="dxa"/>
              <w:bottom w:w="100" w:type="dxa"/>
              <w:right w:w="100" w:type="dxa"/>
            </w:tcMar>
          </w:tcPr>
          <w:p w14:paraId="3D9BADFB" w14:textId="77777777" w:rsidR="00D105A0" w:rsidRDefault="00D105A0" w:rsidP="0021026F">
            <w:pPr>
              <w:rPr>
                <w:b/>
              </w:rPr>
            </w:pPr>
            <w:r>
              <w:rPr>
                <w:b/>
              </w:rPr>
              <w:t>Centrality Ratio</w:t>
            </w:r>
          </w:p>
        </w:tc>
        <w:tc>
          <w:tcPr>
            <w:tcW w:w="1925" w:type="dxa"/>
            <w:tcMar>
              <w:top w:w="100" w:type="dxa"/>
              <w:left w:w="100" w:type="dxa"/>
              <w:bottom w:w="100" w:type="dxa"/>
              <w:right w:w="100" w:type="dxa"/>
            </w:tcMar>
          </w:tcPr>
          <w:p w14:paraId="186E38F3" w14:textId="77777777" w:rsidR="00D105A0" w:rsidRDefault="00D105A0" w:rsidP="0021026F">
            <w:r>
              <w:t>0.144</w:t>
            </w:r>
          </w:p>
        </w:tc>
        <w:tc>
          <w:tcPr>
            <w:tcW w:w="1880" w:type="dxa"/>
            <w:tcMar>
              <w:top w:w="100" w:type="dxa"/>
              <w:left w:w="100" w:type="dxa"/>
              <w:bottom w:w="100" w:type="dxa"/>
              <w:right w:w="100" w:type="dxa"/>
            </w:tcMar>
          </w:tcPr>
          <w:p w14:paraId="578B6FAF" w14:textId="77777777" w:rsidR="00D105A0" w:rsidRDefault="00D105A0" w:rsidP="0021026F">
            <w:r>
              <w:t>0.017</w:t>
            </w:r>
          </w:p>
        </w:tc>
        <w:tc>
          <w:tcPr>
            <w:tcW w:w="1160" w:type="dxa"/>
            <w:tcMar>
              <w:top w:w="100" w:type="dxa"/>
              <w:left w:w="100" w:type="dxa"/>
              <w:bottom w:w="100" w:type="dxa"/>
              <w:right w:w="100" w:type="dxa"/>
            </w:tcMar>
          </w:tcPr>
          <w:p w14:paraId="1B486943" w14:textId="77777777" w:rsidR="00D105A0" w:rsidRDefault="00D105A0" w:rsidP="0021026F">
            <w:r>
              <w:t>0.116</w:t>
            </w:r>
          </w:p>
        </w:tc>
      </w:tr>
      <w:tr w:rsidR="00D105A0" w14:paraId="1B41AE78" w14:textId="77777777" w:rsidTr="0021026F">
        <w:tc>
          <w:tcPr>
            <w:tcW w:w="2585" w:type="dxa"/>
            <w:tcMar>
              <w:top w:w="100" w:type="dxa"/>
              <w:left w:w="100" w:type="dxa"/>
              <w:bottom w:w="100" w:type="dxa"/>
              <w:right w:w="100" w:type="dxa"/>
            </w:tcMar>
          </w:tcPr>
          <w:p w14:paraId="0ED2EFF3" w14:textId="77777777" w:rsidR="00D105A0" w:rsidRDefault="00D105A0" w:rsidP="0021026F">
            <w:pPr>
              <w:rPr>
                <w:b/>
              </w:rPr>
            </w:pPr>
            <w:r>
              <w:rPr>
                <w:b/>
              </w:rPr>
              <w:lastRenderedPageBreak/>
              <w:t>Euclidean Distance</w:t>
            </w:r>
          </w:p>
        </w:tc>
        <w:tc>
          <w:tcPr>
            <w:tcW w:w="1925" w:type="dxa"/>
            <w:tcMar>
              <w:top w:w="100" w:type="dxa"/>
              <w:left w:w="100" w:type="dxa"/>
              <w:bottom w:w="100" w:type="dxa"/>
              <w:right w:w="100" w:type="dxa"/>
            </w:tcMar>
          </w:tcPr>
          <w:p w14:paraId="4D4BF360" w14:textId="77777777" w:rsidR="00D105A0" w:rsidRDefault="00D105A0" w:rsidP="0021026F">
            <w:r>
              <w:t>0.496</w:t>
            </w:r>
          </w:p>
        </w:tc>
        <w:tc>
          <w:tcPr>
            <w:tcW w:w="1880" w:type="dxa"/>
            <w:tcMar>
              <w:top w:w="100" w:type="dxa"/>
              <w:left w:w="100" w:type="dxa"/>
              <w:bottom w:w="100" w:type="dxa"/>
              <w:right w:w="100" w:type="dxa"/>
            </w:tcMar>
          </w:tcPr>
          <w:p w14:paraId="75C48941" w14:textId="77777777" w:rsidR="00D105A0" w:rsidRDefault="00D105A0" w:rsidP="0021026F">
            <w:r>
              <w:t>0.058</w:t>
            </w:r>
          </w:p>
        </w:tc>
        <w:tc>
          <w:tcPr>
            <w:tcW w:w="1160" w:type="dxa"/>
            <w:tcMar>
              <w:top w:w="100" w:type="dxa"/>
              <w:left w:w="100" w:type="dxa"/>
              <w:bottom w:w="100" w:type="dxa"/>
              <w:right w:w="100" w:type="dxa"/>
            </w:tcMar>
          </w:tcPr>
          <w:p w14:paraId="0FD28B96" w14:textId="77777777" w:rsidR="00D105A0" w:rsidRDefault="00D105A0" w:rsidP="0021026F">
            <w:r>
              <w:t>0.116</w:t>
            </w:r>
          </w:p>
        </w:tc>
      </w:tr>
      <w:tr w:rsidR="00D105A0" w14:paraId="04BC70BB" w14:textId="77777777" w:rsidTr="0021026F">
        <w:tc>
          <w:tcPr>
            <w:tcW w:w="2585" w:type="dxa"/>
            <w:tcMar>
              <w:top w:w="100" w:type="dxa"/>
              <w:left w:w="100" w:type="dxa"/>
              <w:bottom w:w="100" w:type="dxa"/>
              <w:right w:w="100" w:type="dxa"/>
            </w:tcMar>
          </w:tcPr>
          <w:p w14:paraId="41CEF52E" w14:textId="77777777" w:rsidR="00D105A0" w:rsidRDefault="00D105A0" w:rsidP="0021026F">
            <w:pPr>
              <w:rPr>
                <w:b/>
              </w:rPr>
            </w:pPr>
            <w:r>
              <w:rPr>
                <w:b/>
              </w:rPr>
              <w:t>Red Contrast</w:t>
            </w:r>
          </w:p>
        </w:tc>
        <w:tc>
          <w:tcPr>
            <w:tcW w:w="1925" w:type="dxa"/>
            <w:tcMar>
              <w:top w:w="100" w:type="dxa"/>
              <w:left w:w="100" w:type="dxa"/>
              <w:bottom w:w="100" w:type="dxa"/>
              <w:right w:w="100" w:type="dxa"/>
            </w:tcMar>
          </w:tcPr>
          <w:p w14:paraId="3BA0B968" w14:textId="77777777" w:rsidR="00D105A0" w:rsidRDefault="00D105A0" w:rsidP="0021026F">
            <w:r>
              <w:t>0.509</w:t>
            </w:r>
          </w:p>
        </w:tc>
        <w:tc>
          <w:tcPr>
            <w:tcW w:w="1880" w:type="dxa"/>
            <w:tcMar>
              <w:top w:w="100" w:type="dxa"/>
              <w:left w:w="100" w:type="dxa"/>
              <w:bottom w:w="100" w:type="dxa"/>
              <w:right w:w="100" w:type="dxa"/>
            </w:tcMar>
          </w:tcPr>
          <w:p w14:paraId="1FF5A080" w14:textId="77777777" w:rsidR="00D105A0" w:rsidRDefault="00D105A0" w:rsidP="0021026F">
            <w:r>
              <w:t>0.059</w:t>
            </w:r>
          </w:p>
        </w:tc>
        <w:tc>
          <w:tcPr>
            <w:tcW w:w="1160" w:type="dxa"/>
            <w:tcMar>
              <w:top w:w="100" w:type="dxa"/>
              <w:left w:w="100" w:type="dxa"/>
              <w:bottom w:w="100" w:type="dxa"/>
              <w:right w:w="100" w:type="dxa"/>
            </w:tcMar>
          </w:tcPr>
          <w:p w14:paraId="2D1B208C" w14:textId="77777777" w:rsidR="00D105A0" w:rsidRDefault="00D105A0" w:rsidP="0021026F">
            <w:r>
              <w:t>0.115</w:t>
            </w:r>
          </w:p>
        </w:tc>
      </w:tr>
      <w:tr w:rsidR="00D105A0" w14:paraId="6D08788C" w14:textId="77777777" w:rsidTr="0021026F">
        <w:trPr>
          <w:trHeight w:val="104"/>
        </w:trPr>
        <w:tc>
          <w:tcPr>
            <w:tcW w:w="2585" w:type="dxa"/>
            <w:tcMar>
              <w:top w:w="100" w:type="dxa"/>
              <w:left w:w="100" w:type="dxa"/>
              <w:bottom w:w="100" w:type="dxa"/>
              <w:right w:w="100" w:type="dxa"/>
            </w:tcMar>
          </w:tcPr>
          <w:p w14:paraId="4C3D6F8E" w14:textId="77777777" w:rsidR="00D105A0" w:rsidRDefault="00D105A0" w:rsidP="0021026F">
            <w:pPr>
              <w:rPr>
                <w:b/>
              </w:rPr>
            </w:pPr>
            <w:r>
              <w:rPr>
                <w:b/>
              </w:rPr>
              <w:t>Saturation</w:t>
            </w:r>
          </w:p>
        </w:tc>
        <w:tc>
          <w:tcPr>
            <w:tcW w:w="1925" w:type="dxa"/>
            <w:tcMar>
              <w:top w:w="100" w:type="dxa"/>
              <w:left w:w="100" w:type="dxa"/>
              <w:bottom w:w="100" w:type="dxa"/>
              <w:right w:w="100" w:type="dxa"/>
            </w:tcMar>
          </w:tcPr>
          <w:p w14:paraId="6BED6836" w14:textId="77777777" w:rsidR="00D105A0" w:rsidRDefault="00D105A0" w:rsidP="0021026F">
            <w:r>
              <w:t>0.246</w:t>
            </w:r>
          </w:p>
        </w:tc>
        <w:tc>
          <w:tcPr>
            <w:tcW w:w="1880" w:type="dxa"/>
            <w:tcMar>
              <w:top w:w="100" w:type="dxa"/>
              <w:left w:w="100" w:type="dxa"/>
              <w:bottom w:w="100" w:type="dxa"/>
              <w:right w:w="100" w:type="dxa"/>
            </w:tcMar>
          </w:tcPr>
          <w:p w14:paraId="0DC3C05A" w14:textId="77777777" w:rsidR="00D105A0" w:rsidRDefault="00D105A0" w:rsidP="0021026F">
            <w:r>
              <w:t>0.016</w:t>
            </w:r>
          </w:p>
        </w:tc>
        <w:tc>
          <w:tcPr>
            <w:tcW w:w="1160" w:type="dxa"/>
            <w:tcMar>
              <w:top w:w="100" w:type="dxa"/>
              <w:left w:w="100" w:type="dxa"/>
              <w:bottom w:w="100" w:type="dxa"/>
              <w:right w:w="100" w:type="dxa"/>
            </w:tcMar>
          </w:tcPr>
          <w:p w14:paraId="29B7035B" w14:textId="77777777" w:rsidR="00D105A0" w:rsidRDefault="00D105A0" w:rsidP="0021026F">
            <w:r>
              <w:t>0.066</w:t>
            </w:r>
          </w:p>
        </w:tc>
      </w:tr>
    </w:tbl>
    <w:p w14:paraId="79057F6D" w14:textId="77777777" w:rsidR="00D105A0" w:rsidRDefault="00D105A0" w:rsidP="00D105A0"/>
    <w:p w14:paraId="62F68071" w14:textId="77777777" w:rsidR="00D105A0" w:rsidRDefault="00D105A0" w:rsidP="00D105A0"/>
    <w:p w14:paraId="25AA5508" w14:textId="77777777" w:rsidR="00D105A0" w:rsidRDefault="00D105A0" w:rsidP="00D105A0">
      <w:pPr>
        <w:rPr>
          <w:b/>
        </w:rPr>
      </w:pPr>
      <w:r>
        <w:br w:type="page"/>
      </w:r>
    </w:p>
    <w:p w14:paraId="0468B753" w14:textId="77777777" w:rsidR="002330C0" w:rsidRDefault="002330C0" w:rsidP="002330C0">
      <w:r>
        <w:rPr>
          <w:b/>
        </w:rPr>
        <w:lastRenderedPageBreak/>
        <w:t xml:space="preserve">Table S3: </w:t>
      </w:r>
      <w:r>
        <w:t xml:space="preserve">Measuring the significance of mean, </w:t>
      </w:r>
      <w:proofErr w:type="spellStart"/>
      <w:r>
        <w:t>sd</w:t>
      </w:r>
      <w:proofErr w:type="spellEnd"/>
      <w:r>
        <w:t xml:space="preserve"> and cv of the viewpoints between Smithsonian and field individuals per measure. P-values are used to represent the significance of the difference between the two groups of individuals </w:t>
      </w:r>
      <w:commentRangeStart w:id="1"/>
      <w:r w:rsidRPr="008A56D5">
        <w:rPr>
          <w:color w:val="000000" w:themeColor="text1"/>
        </w:rPr>
        <w:t>and were adjusted for 19 independent measures using the Benjamini-Hochberg procedure to control the false discovery rate</w:t>
      </w:r>
      <w:commentRangeEnd w:id="1"/>
      <w:r w:rsidRPr="008A56D5">
        <w:rPr>
          <w:rStyle w:val="CommentReference"/>
          <w:color w:val="000000" w:themeColor="text1"/>
        </w:rPr>
        <w:commentReference w:id="1"/>
      </w:r>
      <w:r w:rsidRPr="008A56D5">
        <w:rPr>
          <w:color w:val="000000" w:themeColor="text1"/>
        </w:rPr>
        <w:t>. A t-</w:t>
      </w:r>
      <w:r>
        <w:t xml:space="preserve">test was used to test for significance between the </w:t>
      </w:r>
      <w:proofErr w:type="gramStart"/>
      <w:r>
        <w:t>means</w:t>
      </w:r>
      <w:proofErr w:type="gramEnd"/>
      <w:r>
        <w:t xml:space="preserve"> of the two groups, a f-test was used to test for significance between the </w:t>
      </w:r>
      <w:proofErr w:type="spellStart"/>
      <w:r>
        <w:t>sd</w:t>
      </w:r>
      <w:proofErr w:type="spellEnd"/>
      <w:r>
        <w:t xml:space="preserve"> and cv of the two groups. These tests were computed in Excel for the measurement data for 55 turtles separated as 43 field samples (n=43) and 12 museum samples (n=12). Significant differences of means, </w:t>
      </w:r>
      <w:proofErr w:type="spellStart"/>
      <w:r>
        <w:t>sd</w:t>
      </w:r>
      <w:proofErr w:type="spellEnd"/>
      <w:r>
        <w:t xml:space="preserve"> and cv are indicated in orange, green and indigo, respectively.</w:t>
      </w:r>
    </w:p>
    <w:p w14:paraId="404DAB37" w14:textId="77777777" w:rsidR="002330C0" w:rsidRDefault="002330C0" w:rsidP="002330C0"/>
    <w:tbl>
      <w:tblPr>
        <w:tblW w:w="10245" w:type="dxa"/>
        <w:tblInd w:w="-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5"/>
        <w:gridCol w:w="1635"/>
        <w:gridCol w:w="1680"/>
        <w:gridCol w:w="1665"/>
        <w:gridCol w:w="1710"/>
        <w:gridCol w:w="1680"/>
      </w:tblGrid>
      <w:tr w:rsidR="002330C0" w14:paraId="79F88243" w14:textId="77777777" w:rsidTr="00F72BEB">
        <w:trPr>
          <w:trHeight w:val="290"/>
        </w:trPr>
        <w:tc>
          <w:tcPr>
            <w:tcW w:w="1875" w:type="dxa"/>
            <w:tcMar>
              <w:top w:w="100" w:type="dxa"/>
              <w:left w:w="100" w:type="dxa"/>
              <w:bottom w:w="100" w:type="dxa"/>
              <w:right w:w="100" w:type="dxa"/>
            </w:tcMar>
          </w:tcPr>
          <w:p w14:paraId="7EAE426E" w14:textId="77777777" w:rsidR="002330C0" w:rsidRDefault="002330C0" w:rsidP="005D2762">
            <w:pPr>
              <w:spacing w:after="0"/>
              <w:rPr>
                <w:b/>
              </w:rPr>
            </w:pPr>
            <w:r>
              <w:rPr>
                <w:b/>
              </w:rPr>
              <w:t>Pattern Measurement</w:t>
            </w:r>
          </w:p>
        </w:tc>
        <w:tc>
          <w:tcPr>
            <w:tcW w:w="1635" w:type="dxa"/>
            <w:tcMar>
              <w:top w:w="100" w:type="dxa"/>
              <w:left w:w="100" w:type="dxa"/>
              <w:bottom w:w="100" w:type="dxa"/>
              <w:right w:w="100" w:type="dxa"/>
            </w:tcMar>
          </w:tcPr>
          <w:p w14:paraId="7E3773E9" w14:textId="77777777" w:rsidR="002330C0" w:rsidRDefault="002330C0" w:rsidP="005D2762">
            <w:pPr>
              <w:spacing w:after="0"/>
              <w:jc w:val="center"/>
              <w:rPr>
                <w:b/>
              </w:rPr>
            </w:pPr>
            <w:r>
              <w:rPr>
                <w:b/>
              </w:rPr>
              <w:t xml:space="preserve">Top View </w:t>
            </w:r>
          </w:p>
        </w:tc>
        <w:tc>
          <w:tcPr>
            <w:tcW w:w="1680" w:type="dxa"/>
            <w:tcMar>
              <w:top w:w="100" w:type="dxa"/>
              <w:left w:w="100" w:type="dxa"/>
              <w:bottom w:w="100" w:type="dxa"/>
              <w:right w:w="100" w:type="dxa"/>
            </w:tcMar>
          </w:tcPr>
          <w:p w14:paraId="3066BEE3" w14:textId="77777777" w:rsidR="002330C0" w:rsidRDefault="002330C0" w:rsidP="005D2762">
            <w:pPr>
              <w:spacing w:after="0"/>
              <w:jc w:val="center"/>
              <w:rPr>
                <w:b/>
              </w:rPr>
            </w:pPr>
            <w:r>
              <w:rPr>
                <w:b/>
              </w:rPr>
              <w:t xml:space="preserve">Right View </w:t>
            </w:r>
          </w:p>
        </w:tc>
        <w:tc>
          <w:tcPr>
            <w:tcW w:w="1665" w:type="dxa"/>
            <w:tcMar>
              <w:top w:w="100" w:type="dxa"/>
              <w:left w:w="100" w:type="dxa"/>
              <w:bottom w:w="100" w:type="dxa"/>
              <w:right w:w="100" w:type="dxa"/>
            </w:tcMar>
          </w:tcPr>
          <w:p w14:paraId="70B5CD13" w14:textId="77777777" w:rsidR="002330C0" w:rsidRDefault="002330C0" w:rsidP="005D2762">
            <w:pPr>
              <w:spacing w:after="0"/>
              <w:jc w:val="center"/>
              <w:rPr>
                <w:b/>
              </w:rPr>
            </w:pPr>
            <w:proofErr w:type="gramStart"/>
            <w:r>
              <w:rPr>
                <w:b/>
              </w:rPr>
              <w:t>Left  View</w:t>
            </w:r>
            <w:proofErr w:type="gramEnd"/>
          </w:p>
        </w:tc>
        <w:tc>
          <w:tcPr>
            <w:tcW w:w="1710" w:type="dxa"/>
            <w:tcMar>
              <w:top w:w="100" w:type="dxa"/>
              <w:left w:w="100" w:type="dxa"/>
              <w:bottom w:w="100" w:type="dxa"/>
              <w:right w:w="100" w:type="dxa"/>
            </w:tcMar>
          </w:tcPr>
          <w:p w14:paraId="09893E1A" w14:textId="77777777" w:rsidR="002330C0" w:rsidRDefault="002330C0" w:rsidP="005D2762">
            <w:pPr>
              <w:spacing w:after="0"/>
              <w:jc w:val="center"/>
              <w:rPr>
                <w:b/>
              </w:rPr>
            </w:pPr>
            <w:r>
              <w:rPr>
                <w:b/>
              </w:rPr>
              <w:t xml:space="preserve"> Front View </w:t>
            </w:r>
          </w:p>
        </w:tc>
        <w:tc>
          <w:tcPr>
            <w:tcW w:w="1680" w:type="dxa"/>
            <w:tcMar>
              <w:top w:w="100" w:type="dxa"/>
              <w:left w:w="100" w:type="dxa"/>
              <w:bottom w:w="100" w:type="dxa"/>
              <w:right w:w="100" w:type="dxa"/>
            </w:tcMar>
          </w:tcPr>
          <w:p w14:paraId="71202A02" w14:textId="77777777" w:rsidR="002330C0" w:rsidRDefault="002330C0" w:rsidP="005D2762">
            <w:pPr>
              <w:spacing w:after="0"/>
              <w:jc w:val="center"/>
              <w:rPr>
                <w:b/>
              </w:rPr>
            </w:pPr>
            <w:r>
              <w:rPr>
                <w:b/>
              </w:rPr>
              <w:t>Back View</w:t>
            </w:r>
          </w:p>
        </w:tc>
      </w:tr>
      <w:tr w:rsidR="002330C0" w14:paraId="55A5F424"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4DAA4823" w14:textId="77777777" w:rsidR="002330C0" w:rsidRDefault="002330C0" w:rsidP="005D2762">
            <w:pPr>
              <w:spacing w:after="0"/>
              <w:rPr>
                <w:b/>
              </w:rPr>
            </w:pPr>
            <w:r>
              <w:rPr>
                <w:b/>
              </w:rPr>
              <w:t>Fractional Area</w:t>
            </w:r>
          </w:p>
        </w:tc>
        <w:tc>
          <w:tcPr>
            <w:tcW w:w="1635" w:type="dxa"/>
            <w:shd w:val="clear" w:color="auto" w:fill="D9D9D9" w:themeFill="background1" w:themeFillShade="D9"/>
            <w:tcMar>
              <w:top w:w="100" w:type="dxa"/>
              <w:left w:w="100" w:type="dxa"/>
              <w:bottom w:w="100" w:type="dxa"/>
              <w:right w:w="100" w:type="dxa"/>
            </w:tcMar>
            <w:vAlign w:val="bottom"/>
          </w:tcPr>
          <w:p w14:paraId="189E540A" w14:textId="77777777" w:rsidR="002330C0" w:rsidRDefault="002330C0" w:rsidP="005D2762">
            <w:pPr>
              <w:spacing w:after="0"/>
            </w:pPr>
          </w:p>
        </w:tc>
        <w:tc>
          <w:tcPr>
            <w:tcW w:w="1680" w:type="dxa"/>
            <w:shd w:val="clear" w:color="auto" w:fill="D9D9D9" w:themeFill="background1" w:themeFillShade="D9"/>
            <w:tcMar>
              <w:top w:w="100" w:type="dxa"/>
              <w:left w:w="100" w:type="dxa"/>
              <w:bottom w:w="100" w:type="dxa"/>
              <w:right w:w="100" w:type="dxa"/>
            </w:tcMar>
            <w:vAlign w:val="bottom"/>
          </w:tcPr>
          <w:p w14:paraId="0D0AB7A3" w14:textId="77777777" w:rsidR="002330C0" w:rsidRDefault="002330C0" w:rsidP="005D2762">
            <w:pPr>
              <w:spacing w:after="0"/>
              <w:jc w:val="center"/>
              <w:rPr>
                <w:rFonts w:ascii="Times New Roman" w:eastAsia="Times New Roman" w:hAnsi="Times New Roman" w:cs="Times New Roman"/>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6F339DF0" w14:textId="77777777" w:rsidR="002330C0" w:rsidRDefault="002330C0" w:rsidP="005D2762">
            <w:pPr>
              <w:spacing w:after="0"/>
              <w:jc w:val="center"/>
              <w:rPr>
                <w:rFonts w:ascii="Times New Roman" w:eastAsia="Times New Roman" w:hAnsi="Times New Roman" w:cs="Times New Roman"/>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2A3EE318" w14:textId="77777777" w:rsidR="002330C0" w:rsidRDefault="002330C0" w:rsidP="005D2762">
            <w:pPr>
              <w:spacing w:after="0"/>
              <w:jc w:val="center"/>
              <w:rPr>
                <w:rFonts w:ascii="Times New Roman" w:eastAsia="Times New Roman" w:hAnsi="Times New Roman" w:cs="Times New Roman"/>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499AE091" w14:textId="77777777" w:rsidR="002330C0" w:rsidRDefault="002330C0" w:rsidP="005D2762">
            <w:pPr>
              <w:spacing w:after="0"/>
              <w:jc w:val="center"/>
              <w:rPr>
                <w:rFonts w:ascii="Times New Roman" w:eastAsia="Times New Roman" w:hAnsi="Times New Roman" w:cs="Times New Roman"/>
                <w:sz w:val="20"/>
                <w:szCs w:val="20"/>
              </w:rPr>
            </w:pPr>
          </w:p>
        </w:tc>
      </w:tr>
      <w:tr w:rsidR="002330C0" w14:paraId="08FFE7D3" w14:textId="77777777" w:rsidTr="00F72BEB">
        <w:trPr>
          <w:trHeight w:val="290"/>
        </w:trPr>
        <w:tc>
          <w:tcPr>
            <w:tcW w:w="1875" w:type="dxa"/>
            <w:tcMar>
              <w:top w:w="100" w:type="dxa"/>
              <w:left w:w="100" w:type="dxa"/>
              <w:bottom w:w="100" w:type="dxa"/>
              <w:right w:w="100" w:type="dxa"/>
            </w:tcMar>
          </w:tcPr>
          <w:p w14:paraId="5A93DE45" w14:textId="77777777" w:rsidR="002330C0" w:rsidRDefault="002330C0" w:rsidP="005D2762">
            <w:pPr>
              <w:spacing w:after="0"/>
              <w:rPr>
                <w:b/>
              </w:rPr>
            </w:pPr>
            <w:r>
              <w:rPr>
                <w:b/>
              </w:rPr>
              <w:t>Museum Vs. Field T-Test, p-value</w:t>
            </w:r>
          </w:p>
        </w:tc>
        <w:tc>
          <w:tcPr>
            <w:tcW w:w="1635" w:type="dxa"/>
            <w:tcMar>
              <w:top w:w="100" w:type="dxa"/>
              <w:left w:w="100" w:type="dxa"/>
              <w:bottom w:w="100" w:type="dxa"/>
              <w:right w:w="100" w:type="dxa"/>
            </w:tcMar>
            <w:vAlign w:val="bottom"/>
          </w:tcPr>
          <w:p w14:paraId="75C2EB0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-0.07, p=0.99</w:t>
            </w:r>
          </w:p>
        </w:tc>
        <w:tc>
          <w:tcPr>
            <w:tcW w:w="1680" w:type="dxa"/>
            <w:tcMar>
              <w:top w:w="100" w:type="dxa"/>
              <w:left w:w="100" w:type="dxa"/>
              <w:bottom w:w="100" w:type="dxa"/>
              <w:right w:w="100" w:type="dxa"/>
            </w:tcMar>
            <w:vAlign w:val="bottom"/>
          </w:tcPr>
          <w:p w14:paraId="51C0912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0.72, p=0.60</w:t>
            </w:r>
          </w:p>
        </w:tc>
        <w:tc>
          <w:tcPr>
            <w:tcW w:w="1665" w:type="dxa"/>
            <w:tcMar>
              <w:top w:w="100" w:type="dxa"/>
              <w:left w:w="100" w:type="dxa"/>
              <w:bottom w:w="100" w:type="dxa"/>
              <w:right w:w="100" w:type="dxa"/>
            </w:tcMar>
            <w:vAlign w:val="bottom"/>
          </w:tcPr>
          <w:p w14:paraId="638DD5B1"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-0.14, p=0.91</w:t>
            </w:r>
          </w:p>
        </w:tc>
        <w:tc>
          <w:tcPr>
            <w:tcW w:w="1710" w:type="dxa"/>
            <w:tcMar>
              <w:top w:w="100" w:type="dxa"/>
              <w:left w:w="100" w:type="dxa"/>
              <w:bottom w:w="100" w:type="dxa"/>
              <w:right w:w="100" w:type="dxa"/>
            </w:tcMar>
            <w:vAlign w:val="bottom"/>
          </w:tcPr>
          <w:p w14:paraId="534BD48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-0.30, p=1.00</w:t>
            </w:r>
          </w:p>
        </w:tc>
        <w:tc>
          <w:tcPr>
            <w:tcW w:w="1680" w:type="dxa"/>
            <w:tcMar>
              <w:top w:w="100" w:type="dxa"/>
              <w:left w:w="100" w:type="dxa"/>
              <w:bottom w:w="100" w:type="dxa"/>
              <w:right w:w="100" w:type="dxa"/>
            </w:tcMar>
            <w:vAlign w:val="bottom"/>
          </w:tcPr>
          <w:p w14:paraId="1F25D24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0.72, p=0.69</w:t>
            </w:r>
          </w:p>
        </w:tc>
      </w:tr>
      <w:tr w:rsidR="002330C0" w14:paraId="47B4E263" w14:textId="77777777" w:rsidTr="00F72BEB">
        <w:trPr>
          <w:trHeight w:val="290"/>
        </w:trPr>
        <w:tc>
          <w:tcPr>
            <w:tcW w:w="1875" w:type="dxa"/>
            <w:tcMar>
              <w:top w:w="100" w:type="dxa"/>
              <w:left w:w="100" w:type="dxa"/>
              <w:bottom w:w="100" w:type="dxa"/>
              <w:right w:w="100" w:type="dxa"/>
            </w:tcMar>
          </w:tcPr>
          <w:p w14:paraId="5C6D45D1" w14:textId="77777777" w:rsidR="002330C0" w:rsidRDefault="002330C0" w:rsidP="005D2762">
            <w:pPr>
              <w:spacing w:after="0"/>
              <w:rPr>
                <w:b/>
              </w:rPr>
            </w:pPr>
            <w:r>
              <w:rPr>
                <w:b/>
              </w:rPr>
              <w:t>Museum Vs. Field F-Test, p-value</w:t>
            </w:r>
          </w:p>
        </w:tc>
        <w:tc>
          <w:tcPr>
            <w:tcW w:w="1635" w:type="dxa"/>
            <w:tcMar>
              <w:top w:w="100" w:type="dxa"/>
              <w:left w:w="100" w:type="dxa"/>
              <w:bottom w:w="100" w:type="dxa"/>
              <w:right w:w="100" w:type="dxa"/>
            </w:tcMar>
            <w:vAlign w:val="bottom"/>
          </w:tcPr>
          <w:p w14:paraId="671C5DA8"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2.19, p=0.27</w:t>
            </w:r>
          </w:p>
        </w:tc>
        <w:tc>
          <w:tcPr>
            <w:tcW w:w="1680" w:type="dxa"/>
            <w:tcMar>
              <w:top w:w="100" w:type="dxa"/>
              <w:left w:w="100" w:type="dxa"/>
              <w:bottom w:w="100" w:type="dxa"/>
              <w:right w:w="100" w:type="dxa"/>
            </w:tcMar>
            <w:vAlign w:val="bottom"/>
          </w:tcPr>
          <w:p w14:paraId="4641E41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1.29, p=0.63</w:t>
            </w:r>
          </w:p>
        </w:tc>
        <w:tc>
          <w:tcPr>
            <w:tcW w:w="1665" w:type="dxa"/>
            <w:tcMar>
              <w:top w:w="100" w:type="dxa"/>
              <w:left w:w="100" w:type="dxa"/>
              <w:bottom w:w="100" w:type="dxa"/>
              <w:right w:w="100" w:type="dxa"/>
            </w:tcMar>
            <w:vAlign w:val="bottom"/>
          </w:tcPr>
          <w:p w14:paraId="68D88CC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1.12, p=0.87</w:t>
            </w:r>
          </w:p>
        </w:tc>
        <w:tc>
          <w:tcPr>
            <w:tcW w:w="1710" w:type="dxa"/>
            <w:shd w:val="clear" w:color="auto" w:fill="FFFFFF" w:themeFill="background1"/>
            <w:tcMar>
              <w:top w:w="100" w:type="dxa"/>
              <w:left w:w="100" w:type="dxa"/>
              <w:bottom w:w="100" w:type="dxa"/>
              <w:right w:w="100" w:type="dxa"/>
            </w:tcMar>
            <w:vAlign w:val="bottom"/>
          </w:tcPr>
          <w:p w14:paraId="569D1471"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2.42, p=0.15</w:t>
            </w:r>
          </w:p>
        </w:tc>
        <w:tc>
          <w:tcPr>
            <w:tcW w:w="1680" w:type="dxa"/>
            <w:tcMar>
              <w:top w:w="100" w:type="dxa"/>
              <w:left w:w="100" w:type="dxa"/>
              <w:bottom w:w="100" w:type="dxa"/>
              <w:right w:w="100" w:type="dxa"/>
            </w:tcMar>
            <w:vAlign w:val="bottom"/>
          </w:tcPr>
          <w:p w14:paraId="632619B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1.31, p=0.73</w:t>
            </w:r>
          </w:p>
        </w:tc>
      </w:tr>
      <w:tr w:rsidR="002330C0" w14:paraId="35AE1273" w14:textId="77777777" w:rsidTr="00F72BEB">
        <w:trPr>
          <w:trHeight w:val="290"/>
        </w:trPr>
        <w:tc>
          <w:tcPr>
            <w:tcW w:w="1875" w:type="dxa"/>
            <w:tcMar>
              <w:top w:w="100" w:type="dxa"/>
              <w:left w:w="100" w:type="dxa"/>
              <w:bottom w:w="100" w:type="dxa"/>
              <w:right w:w="100" w:type="dxa"/>
            </w:tcMar>
          </w:tcPr>
          <w:p w14:paraId="015DBB32" w14:textId="77777777" w:rsidR="002330C0" w:rsidRDefault="002330C0" w:rsidP="005D2762">
            <w:pPr>
              <w:spacing w:after="0"/>
              <w:rPr>
                <w:b/>
              </w:rPr>
            </w:pPr>
            <w:r>
              <w:rPr>
                <w:b/>
              </w:rPr>
              <w:t>Museum Vs. Field CV diff., p-value</w:t>
            </w:r>
          </w:p>
        </w:tc>
        <w:tc>
          <w:tcPr>
            <w:tcW w:w="1635" w:type="dxa"/>
            <w:shd w:val="clear" w:color="auto" w:fill="B4A7D6"/>
            <w:tcMar>
              <w:top w:w="100" w:type="dxa"/>
              <w:left w:w="100" w:type="dxa"/>
              <w:bottom w:w="100" w:type="dxa"/>
              <w:right w:w="100" w:type="dxa"/>
            </w:tcMar>
            <w:vAlign w:val="bottom"/>
          </w:tcPr>
          <w:p w14:paraId="03E32EBB"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2.63, p=0.02</w:t>
            </w:r>
          </w:p>
        </w:tc>
        <w:tc>
          <w:tcPr>
            <w:tcW w:w="1680" w:type="dxa"/>
            <w:tcMar>
              <w:top w:w="100" w:type="dxa"/>
              <w:left w:w="100" w:type="dxa"/>
              <w:bottom w:w="100" w:type="dxa"/>
              <w:right w:w="100" w:type="dxa"/>
            </w:tcMar>
            <w:vAlign w:val="bottom"/>
          </w:tcPr>
          <w:p w14:paraId="3D846CF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2.26, p=0.45</w:t>
            </w:r>
          </w:p>
        </w:tc>
        <w:tc>
          <w:tcPr>
            <w:tcW w:w="1665" w:type="dxa"/>
            <w:shd w:val="clear" w:color="auto" w:fill="FFFFFF" w:themeFill="background1"/>
            <w:tcMar>
              <w:top w:w="100" w:type="dxa"/>
              <w:left w:w="100" w:type="dxa"/>
              <w:bottom w:w="100" w:type="dxa"/>
              <w:right w:w="100" w:type="dxa"/>
            </w:tcMar>
            <w:vAlign w:val="bottom"/>
          </w:tcPr>
          <w:p w14:paraId="1C541095"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3.02, p=0.09</w:t>
            </w:r>
          </w:p>
        </w:tc>
        <w:tc>
          <w:tcPr>
            <w:tcW w:w="1710" w:type="dxa"/>
            <w:shd w:val="clear" w:color="auto" w:fill="FFFFFF" w:themeFill="background1"/>
            <w:tcMar>
              <w:top w:w="100" w:type="dxa"/>
              <w:left w:w="100" w:type="dxa"/>
              <w:bottom w:w="100" w:type="dxa"/>
              <w:right w:w="100" w:type="dxa"/>
            </w:tcMar>
            <w:vAlign w:val="bottom"/>
          </w:tcPr>
          <w:p w14:paraId="600CF31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1.98, p=0.10</w:t>
            </w:r>
          </w:p>
        </w:tc>
        <w:tc>
          <w:tcPr>
            <w:tcW w:w="1680" w:type="dxa"/>
            <w:shd w:val="clear" w:color="auto" w:fill="FFFFFF" w:themeFill="background1"/>
            <w:tcMar>
              <w:top w:w="100" w:type="dxa"/>
              <w:left w:w="100" w:type="dxa"/>
              <w:bottom w:w="100" w:type="dxa"/>
              <w:right w:w="100" w:type="dxa"/>
            </w:tcMar>
            <w:vAlign w:val="bottom"/>
          </w:tcPr>
          <w:p w14:paraId="6BD71784"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1.77, p=0.12</w:t>
            </w:r>
          </w:p>
        </w:tc>
      </w:tr>
      <w:tr w:rsidR="002330C0" w14:paraId="27FE8485"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7206840A" w14:textId="77777777" w:rsidR="002330C0" w:rsidRDefault="002330C0" w:rsidP="005D2762">
            <w:pPr>
              <w:spacing w:after="0"/>
              <w:rPr>
                <w:b/>
              </w:rPr>
            </w:pPr>
            <w:r>
              <w:rPr>
                <w:b/>
              </w:rPr>
              <w:t>Mean Eccentricity</w:t>
            </w:r>
          </w:p>
        </w:tc>
        <w:tc>
          <w:tcPr>
            <w:tcW w:w="1635" w:type="dxa"/>
            <w:shd w:val="clear" w:color="auto" w:fill="D9D9D9" w:themeFill="background1" w:themeFillShade="D9"/>
            <w:tcMar>
              <w:top w:w="100" w:type="dxa"/>
              <w:left w:w="100" w:type="dxa"/>
              <w:bottom w:w="100" w:type="dxa"/>
              <w:right w:w="100" w:type="dxa"/>
            </w:tcMar>
            <w:vAlign w:val="bottom"/>
          </w:tcPr>
          <w:p w14:paraId="7F0471A9"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68894E50"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768E3EE2"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4A0F4C8D"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47F89F27" w14:textId="77777777" w:rsidR="002330C0" w:rsidRDefault="002330C0" w:rsidP="005D2762">
            <w:pPr>
              <w:spacing w:after="0"/>
              <w:jc w:val="center"/>
              <w:rPr>
                <w:rFonts w:ascii="Times New Roman" w:eastAsia="Times New Roman" w:hAnsi="Times New Roman" w:cs="Times New Roman"/>
                <w:i/>
                <w:sz w:val="20"/>
                <w:szCs w:val="20"/>
              </w:rPr>
            </w:pPr>
          </w:p>
        </w:tc>
      </w:tr>
      <w:tr w:rsidR="002330C0" w14:paraId="2C9837A7" w14:textId="77777777" w:rsidTr="00F72BEB">
        <w:trPr>
          <w:trHeight w:val="290"/>
        </w:trPr>
        <w:tc>
          <w:tcPr>
            <w:tcW w:w="1875" w:type="dxa"/>
            <w:tcMar>
              <w:top w:w="100" w:type="dxa"/>
              <w:left w:w="100" w:type="dxa"/>
              <w:bottom w:w="100" w:type="dxa"/>
              <w:right w:w="100" w:type="dxa"/>
            </w:tcMar>
          </w:tcPr>
          <w:p w14:paraId="6A2EA4A0" w14:textId="77777777" w:rsidR="002330C0" w:rsidRDefault="002330C0" w:rsidP="005D2762">
            <w:pPr>
              <w:spacing w:after="0"/>
              <w:rPr>
                <w:b/>
              </w:rPr>
            </w:pPr>
            <w:r>
              <w:rPr>
                <w:b/>
              </w:rPr>
              <w:t>Museum Vs. Field T-Test, p-value</w:t>
            </w:r>
          </w:p>
        </w:tc>
        <w:tc>
          <w:tcPr>
            <w:tcW w:w="1635" w:type="dxa"/>
            <w:tcMar>
              <w:top w:w="100" w:type="dxa"/>
              <w:left w:w="100" w:type="dxa"/>
              <w:bottom w:w="100" w:type="dxa"/>
              <w:right w:w="100" w:type="dxa"/>
            </w:tcMar>
            <w:vAlign w:val="bottom"/>
          </w:tcPr>
          <w:p w14:paraId="1A6E84D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-0.41, p=0.96</w:t>
            </w:r>
          </w:p>
        </w:tc>
        <w:tc>
          <w:tcPr>
            <w:tcW w:w="1680" w:type="dxa"/>
            <w:tcMar>
              <w:top w:w="100" w:type="dxa"/>
              <w:left w:w="100" w:type="dxa"/>
              <w:bottom w:w="100" w:type="dxa"/>
              <w:right w:w="100" w:type="dxa"/>
            </w:tcMar>
            <w:vAlign w:val="bottom"/>
          </w:tcPr>
          <w:p w14:paraId="1CE9EE9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1.28, p=0.44</w:t>
            </w:r>
          </w:p>
        </w:tc>
        <w:tc>
          <w:tcPr>
            <w:tcW w:w="1665" w:type="dxa"/>
            <w:tcMar>
              <w:top w:w="100" w:type="dxa"/>
              <w:left w:w="100" w:type="dxa"/>
              <w:bottom w:w="100" w:type="dxa"/>
              <w:right w:w="100" w:type="dxa"/>
            </w:tcMar>
            <w:vAlign w:val="bottom"/>
          </w:tcPr>
          <w:p w14:paraId="5573C8B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1.30, p=0.47</w:t>
            </w:r>
          </w:p>
        </w:tc>
        <w:tc>
          <w:tcPr>
            <w:tcW w:w="1710" w:type="dxa"/>
            <w:tcMar>
              <w:top w:w="100" w:type="dxa"/>
              <w:left w:w="100" w:type="dxa"/>
              <w:bottom w:w="100" w:type="dxa"/>
              <w:right w:w="100" w:type="dxa"/>
            </w:tcMar>
            <w:vAlign w:val="bottom"/>
          </w:tcPr>
          <w:p w14:paraId="55E7D97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-1.07, p=0.81</w:t>
            </w:r>
          </w:p>
        </w:tc>
        <w:tc>
          <w:tcPr>
            <w:tcW w:w="1680" w:type="dxa"/>
            <w:tcMar>
              <w:top w:w="100" w:type="dxa"/>
              <w:left w:w="100" w:type="dxa"/>
              <w:bottom w:w="100" w:type="dxa"/>
              <w:right w:w="100" w:type="dxa"/>
            </w:tcMar>
            <w:vAlign w:val="bottom"/>
          </w:tcPr>
          <w:p w14:paraId="3A8F756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0.56, p=0.69</w:t>
            </w:r>
          </w:p>
        </w:tc>
      </w:tr>
      <w:tr w:rsidR="002330C0" w14:paraId="22346204" w14:textId="77777777" w:rsidTr="00F72BEB">
        <w:trPr>
          <w:trHeight w:val="290"/>
        </w:trPr>
        <w:tc>
          <w:tcPr>
            <w:tcW w:w="1875" w:type="dxa"/>
            <w:tcMar>
              <w:top w:w="100" w:type="dxa"/>
              <w:left w:w="100" w:type="dxa"/>
              <w:bottom w:w="100" w:type="dxa"/>
              <w:right w:w="100" w:type="dxa"/>
            </w:tcMar>
          </w:tcPr>
          <w:p w14:paraId="669BDAD5" w14:textId="77777777" w:rsidR="002330C0" w:rsidRDefault="002330C0" w:rsidP="005D2762">
            <w:pPr>
              <w:spacing w:after="0"/>
              <w:rPr>
                <w:b/>
              </w:rPr>
            </w:pPr>
            <w:r>
              <w:rPr>
                <w:b/>
              </w:rPr>
              <w:t>Museum Vs. Field F-Test, p-value</w:t>
            </w:r>
          </w:p>
        </w:tc>
        <w:tc>
          <w:tcPr>
            <w:tcW w:w="1635" w:type="dxa"/>
            <w:tcMar>
              <w:top w:w="100" w:type="dxa"/>
              <w:left w:w="100" w:type="dxa"/>
              <w:bottom w:w="100" w:type="dxa"/>
              <w:right w:w="100" w:type="dxa"/>
            </w:tcMar>
            <w:vAlign w:val="bottom"/>
          </w:tcPr>
          <w:p w14:paraId="0426FD11"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1.55, p=0.49</w:t>
            </w:r>
          </w:p>
        </w:tc>
        <w:tc>
          <w:tcPr>
            <w:tcW w:w="1680" w:type="dxa"/>
            <w:tcMar>
              <w:top w:w="100" w:type="dxa"/>
              <w:left w:w="100" w:type="dxa"/>
              <w:bottom w:w="100" w:type="dxa"/>
              <w:right w:w="100" w:type="dxa"/>
            </w:tcMar>
            <w:vAlign w:val="bottom"/>
          </w:tcPr>
          <w:p w14:paraId="66C726E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1.81, p=0.32</w:t>
            </w:r>
          </w:p>
        </w:tc>
        <w:tc>
          <w:tcPr>
            <w:tcW w:w="1665" w:type="dxa"/>
            <w:tcMar>
              <w:top w:w="100" w:type="dxa"/>
              <w:left w:w="100" w:type="dxa"/>
              <w:bottom w:w="100" w:type="dxa"/>
              <w:right w:w="100" w:type="dxa"/>
            </w:tcMar>
            <w:vAlign w:val="bottom"/>
          </w:tcPr>
          <w:p w14:paraId="012D435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1.34, p=0.72</w:t>
            </w:r>
          </w:p>
        </w:tc>
        <w:tc>
          <w:tcPr>
            <w:tcW w:w="1710" w:type="dxa"/>
            <w:tcMar>
              <w:top w:w="100" w:type="dxa"/>
              <w:left w:w="100" w:type="dxa"/>
              <w:bottom w:w="100" w:type="dxa"/>
              <w:right w:w="100" w:type="dxa"/>
            </w:tcMar>
            <w:vAlign w:val="bottom"/>
          </w:tcPr>
          <w:p w14:paraId="407C3F8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2.26, p=0.30</w:t>
            </w:r>
          </w:p>
        </w:tc>
        <w:tc>
          <w:tcPr>
            <w:tcW w:w="1680" w:type="dxa"/>
            <w:tcMar>
              <w:top w:w="100" w:type="dxa"/>
              <w:left w:w="100" w:type="dxa"/>
              <w:bottom w:w="100" w:type="dxa"/>
              <w:right w:w="100" w:type="dxa"/>
            </w:tcMar>
            <w:vAlign w:val="bottom"/>
          </w:tcPr>
          <w:p w14:paraId="799D4A3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1.27, p=0.73</w:t>
            </w:r>
          </w:p>
        </w:tc>
      </w:tr>
      <w:tr w:rsidR="002330C0" w14:paraId="59F3875C" w14:textId="77777777" w:rsidTr="00F72BEB">
        <w:trPr>
          <w:trHeight w:val="290"/>
        </w:trPr>
        <w:tc>
          <w:tcPr>
            <w:tcW w:w="1875" w:type="dxa"/>
            <w:tcMar>
              <w:top w:w="100" w:type="dxa"/>
              <w:left w:w="100" w:type="dxa"/>
              <w:bottom w:w="100" w:type="dxa"/>
              <w:right w:w="100" w:type="dxa"/>
            </w:tcMar>
          </w:tcPr>
          <w:p w14:paraId="4EA1050D" w14:textId="77777777" w:rsidR="002330C0" w:rsidRDefault="002330C0" w:rsidP="005D2762">
            <w:pPr>
              <w:spacing w:after="0"/>
              <w:rPr>
                <w:b/>
              </w:rPr>
            </w:pPr>
            <w:r>
              <w:rPr>
                <w:b/>
              </w:rPr>
              <w:t>Museum Vs. Field CV diff., p-value</w:t>
            </w:r>
          </w:p>
        </w:tc>
        <w:tc>
          <w:tcPr>
            <w:tcW w:w="1635" w:type="dxa"/>
            <w:shd w:val="clear" w:color="auto" w:fill="B4A7D6"/>
            <w:tcMar>
              <w:top w:w="100" w:type="dxa"/>
              <w:left w:w="100" w:type="dxa"/>
              <w:bottom w:w="100" w:type="dxa"/>
              <w:right w:w="100" w:type="dxa"/>
            </w:tcMar>
            <w:vAlign w:val="bottom"/>
          </w:tcPr>
          <w:p w14:paraId="124B962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7.71, p&lt;0.01</w:t>
            </w:r>
          </w:p>
        </w:tc>
        <w:tc>
          <w:tcPr>
            <w:tcW w:w="1680" w:type="dxa"/>
            <w:tcMar>
              <w:top w:w="100" w:type="dxa"/>
              <w:left w:w="100" w:type="dxa"/>
              <w:bottom w:w="100" w:type="dxa"/>
              <w:right w:w="100" w:type="dxa"/>
            </w:tcMar>
            <w:vAlign w:val="bottom"/>
          </w:tcPr>
          <w:p w14:paraId="78CBDBC9"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2.11, p=0.47</w:t>
            </w:r>
          </w:p>
        </w:tc>
        <w:tc>
          <w:tcPr>
            <w:tcW w:w="1665" w:type="dxa"/>
            <w:tcMar>
              <w:top w:w="100" w:type="dxa"/>
              <w:left w:w="100" w:type="dxa"/>
              <w:bottom w:w="100" w:type="dxa"/>
              <w:right w:w="100" w:type="dxa"/>
            </w:tcMar>
            <w:vAlign w:val="bottom"/>
          </w:tcPr>
          <w:p w14:paraId="3FBB9FC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2.24, p=0.23</w:t>
            </w:r>
          </w:p>
        </w:tc>
        <w:tc>
          <w:tcPr>
            <w:tcW w:w="1710" w:type="dxa"/>
            <w:tcMar>
              <w:top w:w="100" w:type="dxa"/>
              <w:left w:w="100" w:type="dxa"/>
              <w:bottom w:w="100" w:type="dxa"/>
              <w:right w:w="100" w:type="dxa"/>
            </w:tcMar>
            <w:vAlign w:val="bottom"/>
          </w:tcPr>
          <w:p w14:paraId="1BECCB7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1.55, p=0.42</w:t>
            </w:r>
          </w:p>
        </w:tc>
        <w:tc>
          <w:tcPr>
            <w:tcW w:w="1680" w:type="dxa"/>
            <w:tcMar>
              <w:top w:w="100" w:type="dxa"/>
              <w:left w:w="100" w:type="dxa"/>
              <w:bottom w:w="100" w:type="dxa"/>
              <w:right w:w="100" w:type="dxa"/>
            </w:tcMar>
            <w:vAlign w:val="bottom"/>
          </w:tcPr>
          <w:p w14:paraId="66475778"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1.54, p=0.56</w:t>
            </w:r>
          </w:p>
        </w:tc>
      </w:tr>
      <w:tr w:rsidR="002330C0" w14:paraId="1878315A"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6E9CBC6B" w14:textId="77777777" w:rsidR="002330C0" w:rsidRDefault="002330C0" w:rsidP="005D2762">
            <w:pPr>
              <w:spacing w:after="0"/>
              <w:rPr>
                <w:b/>
              </w:rPr>
            </w:pPr>
            <w:r>
              <w:rPr>
                <w:b/>
              </w:rPr>
              <w:t>Peak Length</w:t>
            </w:r>
          </w:p>
        </w:tc>
        <w:tc>
          <w:tcPr>
            <w:tcW w:w="1635" w:type="dxa"/>
            <w:shd w:val="clear" w:color="auto" w:fill="D9D9D9" w:themeFill="background1" w:themeFillShade="D9"/>
            <w:tcMar>
              <w:top w:w="100" w:type="dxa"/>
              <w:left w:w="100" w:type="dxa"/>
              <w:bottom w:w="100" w:type="dxa"/>
              <w:right w:w="100" w:type="dxa"/>
            </w:tcMar>
            <w:vAlign w:val="bottom"/>
          </w:tcPr>
          <w:p w14:paraId="0DF55993"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187A03E4"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1BF4111B"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7D40F306"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3FB8328D" w14:textId="77777777" w:rsidR="002330C0" w:rsidRDefault="002330C0" w:rsidP="005D2762">
            <w:pPr>
              <w:spacing w:after="0"/>
              <w:jc w:val="center"/>
              <w:rPr>
                <w:rFonts w:ascii="Times New Roman" w:eastAsia="Times New Roman" w:hAnsi="Times New Roman" w:cs="Times New Roman"/>
                <w:i/>
                <w:sz w:val="20"/>
                <w:szCs w:val="20"/>
              </w:rPr>
            </w:pPr>
          </w:p>
        </w:tc>
      </w:tr>
      <w:tr w:rsidR="002330C0" w14:paraId="1D45EF1C" w14:textId="77777777" w:rsidTr="00F72BEB">
        <w:trPr>
          <w:trHeight w:val="290"/>
        </w:trPr>
        <w:tc>
          <w:tcPr>
            <w:tcW w:w="1875" w:type="dxa"/>
            <w:tcMar>
              <w:top w:w="100" w:type="dxa"/>
              <w:left w:w="100" w:type="dxa"/>
              <w:bottom w:w="100" w:type="dxa"/>
              <w:right w:w="100" w:type="dxa"/>
            </w:tcMar>
          </w:tcPr>
          <w:p w14:paraId="560A1346" w14:textId="77777777" w:rsidR="002330C0" w:rsidRDefault="002330C0" w:rsidP="005D2762">
            <w:pPr>
              <w:spacing w:after="0"/>
              <w:rPr>
                <w:b/>
              </w:rPr>
            </w:pPr>
            <w:r>
              <w:rPr>
                <w:b/>
              </w:rPr>
              <w:t>Museum Vs. Field T-Test, p-value</w:t>
            </w:r>
          </w:p>
        </w:tc>
        <w:tc>
          <w:tcPr>
            <w:tcW w:w="1635" w:type="dxa"/>
            <w:shd w:val="clear" w:color="auto" w:fill="F6B26B"/>
            <w:tcMar>
              <w:top w:w="100" w:type="dxa"/>
              <w:left w:w="100" w:type="dxa"/>
              <w:bottom w:w="100" w:type="dxa"/>
              <w:right w:w="100" w:type="dxa"/>
            </w:tcMar>
            <w:vAlign w:val="bottom"/>
          </w:tcPr>
          <w:p w14:paraId="5B924C81"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2.85, p=0.03</w:t>
            </w:r>
          </w:p>
        </w:tc>
        <w:tc>
          <w:tcPr>
            <w:tcW w:w="1680" w:type="dxa"/>
            <w:shd w:val="clear" w:color="auto" w:fill="FFFFFF" w:themeFill="background1"/>
            <w:tcMar>
              <w:top w:w="100" w:type="dxa"/>
              <w:left w:w="100" w:type="dxa"/>
              <w:bottom w:w="100" w:type="dxa"/>
              <w:right w:w="100" w:type="dxa"/>
            </w:tcMar>
            <w:vAlign w:val="bottom"/>
          </w:tcPr>
          <w:p w14:paraId="168DD62B"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-2.43, p=0.15</w:t>
            </w:r>
          </w:p>
        </w:tc>
        <w:tc>
          <w:tcPr>
            <w:tcW w:w="1665" w:type="dxa"/>
            <w:tcMar>
              <w:top w:w="100" w:type="dxa"/>
              <w:left w:w="100" w:type="dxa"/>
              <w:bottom w:w="100" w:type="dxa"/>
              <w:right w:w="100" w:type="dxa"/>
            </w:tcMar>
            <w:vAlign w:val="bottom"/>
          </w:tcPr>
          <w:p w14:paraId="5A5DF94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-1.72, p=0.31</w:t>
            </w:r>
          </w:p>
        </w:tc>
        <w:tc>
          <w:tcPr>
            <w:tcW w:w="1710" w:type="dxa"/>
            <w:tcMar>
              <w:top w:w="100" w:type="dxa"/>
              <w:left w:w="100" w:type="dxa"/>
              <w:bottom w:w="100" w:type="dxa"/>
              <w:right w:w="100" w:type="dxa"/>
            </w:tcMar>
            <w:vAlign w:val="bottom"/>
          </w:tcPr>
          <w:p w14:paraId="6230E179"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-0.20, p=1.00</w:t>
            </w:r>
          </w:p>
        </w:tc>
        <w:tc>
          <w:tcPr>
            <w:tcW w:w="1680" w:type="dxa"/>
            <w:tcMar>
              <w:top w:w="100" w:type="dxa"/>
              <w:left w:w="100" w:type="dxa"/>
              <w:bottom w:w="100" w:type="dxa"/>
              <w:right w:w="100" w:type="dxa"/>
            </w:tcMar>
            <w:vAlign w:val="bottom"/>
          </w:tcPr>
          <w:p w14:paraId="0846C025"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-1.27, p=0.63</w:t>
            </w:r>
          </w:p>
        </w:tc>
      </w:tr>
      <w:tr w:rsidR="002330C0" w14:paraId="14ED14E9" w14:textId="77777777" w:rsidTr="00F72BEB">
        <w:trPr>
          <w:trHeight w:val="290"/>
        </w:trPr>
        <w:tc>
          <w:tcPr>
            <w:tcW w:w="1875" w:type="dxa"/>
            <w:tcMar>
              <w:top w:w="100" w:type="dxa"/>
              <w:left w:w="100" w:type="dxa"/>
              <w:bottom w:w="100" w:type="dxa"/>
              <w:right w:w="100" w:type="dxa"/>
            </w:tcMar>
          </w:tcPr>
          <w:p w14:paraId="1EF2CA55" w14:textId="77777777" w:rsidR="002330C0" w:rsidRDefault="002330C0" w:rsidP="005D2762">
            <w:pPr>
              <w:spacing w:after="0"/>
              <w:rPr>
                <w:b/>
              </w:rPr>
            </w:pPr>
            <w:r>
              <w:rPr>
                <w:b/>
              </w:rPr>
              <w:t>Museum Vs. Field F-Test, p-value</w:t>
            </w:r>
          </w:p>
        </w:tc>
        <w:tc>
          <w:tcPr>
            <w:tcW w:w="1635" w:type="dxa"/>
            <w:tcMar>
              <w:top w:w="100" w:type="dxa"/>
              <w:left w:w="100" w:type="dxa"/>
              <w:bottom w:w="100" w:type="dxa"/>
              <w:right w:w="100" w:type="dxa"/>
            </w:tcMar>
            <w:vAlign w:val="bottom"/>
          </w:tcPr>
          <w:p w14:paraId="6348EB74"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1.83, p=0.37</w:t>
            </w:r>
          </w:p>
        </w:tc>
        <w:tc>
          <w:tcPr>
            <w:tcW w:w="1680" w:type="dxa"/>
            <w:shd w:val="clear" w:color="auto" w:fill="93C47D"/>
            <w:tcMar>
              <w:top w:w="100" w:type="dxa"/>
              <w:left w:w="100" w:type="dxa"/>
              <w:bottom w:w="100" w:type="dxa"/>
              <w:right w:w="100" w:type="dxa"/>
            </w:tcMar>
            <w:vAlign w:val="bottom"/>
          </w:tcPr>
          <w:p w14:paraId="7F7DB36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4.78, p&lt;0.01</w:t>
            </w:r>
          </w:p>
        </w:tc>
        <w:tc>
          <w:tcPr>
            <w:tcW w:w="1665" w:type="dxa"/>
            <w:tcMar>
              <w:top w:w="100" w:type="dxa"/>
              <w:left w:w="100" w:type="dxa"/>
              <w:bottom w:w="100" w:type="dxa"/>
              <w:right w:w="100" w:type="dxa"/>
            </w:tcMar>
            <w:vAlign w:val="bottom"/>
          </w:tcPr>
          <w:p w14:paraId="145876B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2.05, p=0.20</w:t>
            </w:r>
          </w:p>
        </w:tc>
        <w:tc>
          <w:tcPr>
            <w:tcW w:w="1710" w:type="dxa"/>
            <w:tcMar>
              <w:top w:w="100" w:type="dxa"/>
              <w:left w:w="100" w:type="dxa"/>
              <w:bottom w:w="100" w:type="dxa"/>
              <w:right w:w="100" w:type="dxa"/>
            </w:tcMar>
            <w:vAlign w:val="bottom"/>
          </w:tcPr>
          <w:p w14:paraId="20CE634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2.24, p=0.15</w:t>
            </w:r>
          </w:p>
        </w:tc>
        <w:tc>
          <w:tcPr>
            <w:tcW w:w="1680" w:type="dxa"/>
            <w:shd w:val="clear" w:color="auto" w:fill="FFFFFF" w:themeFill="background1"/>
            <w:tcMar>
              <w:top w:w="100" w:type="dxa"/>
              <w:left w:w="100" w:type="dxa"/>
              <w:bottom w:w="100" w:type="dxa"/>
              <w:right w:w="100" w:type="dxa"/>
            </w:tcMar>
            <w:vAlign w:val="bottom"/>
          </w:tcPr>
          <w:p w14:paraId="28C47C9B"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2.42, p=0.10</w:t>
            </w:r>
          </w:p>
        </w:tc>
      </w:tr>
      <w:tr w:rsidR="002330C0" w14:paraId="72B8D889" w14:textId="77777777" w:rsidTr="00F72BEB">
        <w:trPr>
          <w:trHeight w:val="290"/>
        </w:trPr>
        <w:tc>
          <w:tcPr>
            <w:tcW w:w="1875" w:type="dxa"/>
            <w:tcMar>
              <w:top w:w="100" w:type="dxa"/>
              <w:left w:w="100" w:type="dxa"/>
              <w:bottom w:w="100" w:type="dxa"/>
              <w:right w:w="100" w:type="dxa"/>
            </w:tcMar>
          </w:tcPr>
          <w:p w14:paraId="6647F6E0" w14:textId="77777777" w:rsidR="002330C0" w:rsidRDefault="002330C0" w:rsidP="005D2762">
            <w:pPr>
              <w:spacing w:after="0"/>
              <w:rPr>
                <w:b/>
              </w:rPr>
            </w:pPr>
            <w:r>
              <w:rPr>
                <w:b/>
              </w:rPr>
              <w:t>Museum Vs. Field CV diff., p-value</w:t>
            </w:r>
          </w:p>
        </w:tc>
        <w:tc>
          <w:tcPr>
            <w:tcW w:w="1635" w:type="dxa"/>
            <w:shd w:val="clear" w:color="auto" w:fill="B4A7D6"/>
            <w:tcMar>
              <w:top w:w="100" w:type="dxa"/>
              <w:left w:w="100" w:type="dxa"/>
              <w:bottom w:w="100" w:type="dxa"/>
              <w:right w:w="100" w:type="dxa"/>
            </w:tcMar>
            <w:vAlign w:val="bottom"/>
          </w:tcPr>
          <w:p w14:paraId="71D6CD1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15.87, p&lt;0.01</w:t>
            </w:r>
          </w:p>
        </w:tc>
        <w:tc>
          <w:tcPr>
            <w:tcW w:w="1680" w:type="dxa"/>
            <w:tcMar>
              <w:top w:w="100" w:type="dxa"/>
              <w:left w:w="100" w:type="dxa"/>
              <w:bottom w:w="100" w:type="dxa"/>
              <w:right w:w="100" w:type="dxa"/>
            </w:tcMar>
            <w:vAlign w:val="bottom"/>
          </w:tcPr>
          <w:p w14:paraId="58878DE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1.80, p=0.33</w:t>
            </w:r>
          </w:p>
        </w:tc>
        <w:tc>
          <w:tcPr>
            <w:tcW w:w="1665" w:type="dxa"/>
            <w:tcMar>
              <w:top w:w="100" w:type="dxa"/>
              <w:left w:w="100" w:type="dxa"/>
              <w:bottom w:w="100" w:type="dxa"/>
              <w:right w:w="100" w:type="dxa"/>
            </w:tcMar>
            <w:vAlign w:val="bottom"/>
          </w:tcPr>
          <w:p w14:paraId="635CA685"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1.87, p=0.23</w:t>
            </w:r>
          </w:p>
        </w:tc>
        <w:tc>
          <w:tcPr>
            <w:tcW w:w="1710" w:type="dxa"/>
            <w:tcMar>
              <w:top w:w="100" w:type="dxa"/>
              <w:left w:w="100" w:type="dxa"/>
              <w:bottom w:w="100" w:type="dxa"/>
              <w:right w:w="100" w:type="dxa"/>
            </w:tcMar>
            <w:vAlign w:val="bottom"/>
          </w:tcPr>
          <w:p w14:paraId="746D2BF5"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1.12, p=0.66</w:t>
            </w:r>
          </w:p>
        </w:tc>
        <w:tc>
          <w:tcPr>
            <w:tcW w:w="1680" w:type="dxa"/>
            <w:tcMar>
              <w:top w:w="100" w:type="dxa"/>
              <w:left w:w="100" w:type="dxa"/>
              <w:bottom w:w="100" w:type="dxa"/>
              <w:right w:w="100" w:type="dxa"/>
            </w:tcMar>
            <w:vAlign w:val="bottom"/>
          </w:tcPr>
          <w:p w14:paraId="1B3C489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5.01, p=0.56</w:t>
            </w:r>
          </w:p>
        </w:tc>
      </w:tr>
      <w:tr w:rsidR="002330C0" w14:paraId="542B0179"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3857F542" w14:textId="77777777" w:rsidR="002330C0" w:rsidRDefault="002330C0" w:rsidP="005D2762">
            <w:pPr>
              <w:spacing w:after="0"/>
              <w:rPr>
                <w:b/>
              </w:rPr>
            </w:pPr>
            <w:r>
              <w:rPr>
                <w:b/>
              </w:rPr>
              <w:lastRenderedPageBreak/>
              <w:t>Perimeter Divided Area</w:t>
            </w:r>
          </w:p>
        </w:tc>
        <w:tc>
          <w:tcPr>
            <w:tcW w:w="1635" w:type="dxa"/>
            <w:shd w:val="clear" w:color="auto" w:fill="D9D9D9" w:themeFill="background1" w:themeFillShade="D9"/>
            <w:tcMar>
              <w:top w:w="100" w:type="dxa"/>
              <w:left w:w="100" w:type="dxa"/>
              <w:bottom w:w="100" w:type="dxa"/>
              <w:right w:w="100" w:type="dxa"/>
            </w:tcMar>
            <w:vAlign w:val="bottom"/>
          </w:tcPr>
          <w:p w14:paraId="2168B7A0"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49593603"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7E79F677"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27F12A38"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69ED6AE7" w14:textId="77777777" w:rsidR="002330C0" w:rsidRDefault="002330C0" w:rsidP="005D2762">
            <w:pPr>
              <w:spacing w:after="0"/>
              <w:jc w:val="center"/>
              <w:rPr>
                <w:rFonts w:ascii="Times New Roman" w:eastAsia="Times New Roman" w:hAnsi="Times New Roman" w:cs="Times New Roman"/>
                <w:i/>
                <w:sz w:val="20"/>
                <w:szCs w:val="20"/>
              </w:rPr>
            </w:pPr>
          </w:p>
        </w:tc>
      </w:tr>
      <w:tr w:rsidR="002330C0" w14:paraId="2AD81B67" w14:textId="77777777" w:rsidTr="00F72BEB">
        <w:trPr>
          <w:trHeight w:val="290"/>
        </w:trPr>
        <w:tc>
          <w:tcPr>
            <w:tcW w:w="1875" w:type="dxa"/>
            <w:tcMar>
              <w:top w:w="100" w:type="dxa"/>
              <w:left w:w="100" w:type="dxa"/>
              <w:bottom w:w="100" w:type="dxa"/>
              <w:right w:w="100" w:type="dxa"/>
            </w:tcMar>
          </w:tcPr>
          <w:p w14:paraId="10E46BD5" w14:textId="77777777" w:rsidR="002330C0" w:rsidRDefault="002330C0" w:rsidP="005D2762">
            <w:pPr>
              <w:spacing w:after="0"/>
              <w:rPr>
                <w:b/>
              </w:rPr>
            </w:pPr>
            <w:r>
              <w:rPr>
                <w:b/>
              </w:rPr>
              <w:t>Museum Vs. Field T-Test, p-value</w:t>
            </w:r>
          </w:p>
        </w:tc>
        <w:tc>
          <w:tcPr>
            <w:tcW w:w="1635" w:type="dxa"/>
            <w:shd w:val="clear" w:color="auto" w:fill="FFFFFF" w:themeFill="background1"/>
            <w:tcMar>
              <w:top w:w="100" w:type="dxa"/>
              <w:left w:w="100" w:type="dxa"/>
              <w:bottom w:w="100" w:type="dxa"/>
              <w:right w:w="100" w:type="dxa"/>
            </w:tcMar>
            <w:vAlign w:val="bottom"/>
          </w:tcPr>
          <w:p w14:paraId="26097AE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-0.70, p=0.75</w:t>
            </w:r>
          </w:p>
        </w:tc>
        <w:tc>
          <w:tcPr>
            <w:tcW w:w="1680" w:type="dxa"/>
            <w:shd w:val="clear" w:color="auto" w:fill="FFFFFF" w:themeFill="background1"/>
            <w:tcMar>
              <w:top w:w="100" w:type="dxa"/>
              <w:left w:w="100" w:type="dxa"/>
              <w:bottom w:w="100" w:type="dxa"/>
              <w:right w:w="100" w:type="dxa"/>
            </w:tcMar>
            <w:vAlign w:val="bottom"/>
          </w:tcPr>
          <w:p w14:paraId="54BDF14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2.80, p=0.15</w:t>
            </w:r>
          </w:p>
        </w:tc>
        <w:tc>
          <w:tcPr>
            <w:tcW w:w="1665" w:type="dxa"/>
            <w:shd w:val="clear" w:color="auto" w:fill="FFFFFF" w:themeFill="background1"/>
            <w:tcMar>
              <w:top w:w="100" w:type="dxa"/>
              <w:left w:w="100" w:type="dxa"/>
              <w:bottom w:w="100" w:type="dxa"/>
              <w:right w:w="100" w:type="dxa"/>
            </w:tcMar>
            <w:vAlign w:val="bottom"/>
          </w:tcPr>
          <w:p w14:paraId="15DDEB1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2.12, p=0.31</w:t>
            </w:r>
          </w:p>
        </w:tc>
        <w:tc>
          <w:tcPr>
            <w:tcW w:w="1710" w:type="dxa"/>
            <w:tcMar>
              <w:top w:w="100" w:type="dxa"/>
              <w:left w:w="100" w:type="dxa"/>
              <w:bottom w:w="100" w:type="dxa"/>
              <w:right w:w="100" w:type="dxa"/>
            </w:tcMar>
            <w:vAlign w:val="bottom"/>
          </w:tcPr>
          <w:p w14:paraId="7D9090F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0.70, p=0.81</w:t>
            </w:r>
          </w:p>
        </w:tc>
        <w:tc>
          <w:tcPr>
            <w:tcW w:w="1680" w:type="dxa"/>
            <w:tcMar>
              <w:top w:w="100" w:type="dxa"/>
              <w:left w:w="100" w:type="dxa"/>
              <w:bottom w:w="100" w:type="dxa"/>
              <w:right w:w="100" w:type="dxa"/>
            </w:tcMar>
            <w:vAlign w:val="bottom"/>
          </w:tcPr>
          <w:p w14:paraId="2E165C1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1.54, p=0.56</w:t>
            </w:r>
          </w:p>
        </w:tc>
      </w:tr>
      <w:tr w:rsidR="002330C0" w14:paraId="2DD55775" w14:textId="77777777" w:rsidTr="00F72BEB">
        <w:trPr>
          <w:trHeight w:val="290"/>
        </w:trPr>
        <w:tc>
          <w:tcPr>
            <w:tcW w:w="1875" w:type="dxa"/>
            <w:tcMar>
              <w:top w:w="100" w:type="dxa"/>
              <w:left w:w="100" w:type="dxa"/>
              <w:bottom w:w="100" w:type="dxa"/>
              <w:right w:w="100" w:type="dxa"/>
            </w:tcMar>
          </w:tcPr>
          <w:p w14:paraId="3F9FFC9C" w14:textId="77777777" w:rsidR="002330C0" w:rsidRDefault="002330C0" w:rsidP="005D2762">
            <w:pPr>
              <w:spacing w:after="0"/>
              <w:rPr>
                <w:b/>
              </w:rPr>
            </w:pPr>
            <w:r>
              <w:rPr>
                <w:b/>
              </w:rPr>
              <w:t>Museum Vs. Field F-Test, p-value</w:t>
            </w:r>
          </w:p>
        </w:tc>
        <w:tc>
          <w:tcPr>
            <w:tcW w:w="1635" w:type="dxa"/>
            <w:shd w:val="clear" w:color="auto" w:fill="FFFFFF" w:themeFill="background1"/>
            <w:tcMar>
              <w:top w:w="100" w:type="dxa"/>
              <w:left w:w="100" w:type="dxa"/>
              <w:bottom w:w="100" w:type="dxa"/>
              <w:right w:w="100" w:type="dxa"/>
            </w:tcMar>
            <w:vAlign w:val="bottom"/>
          </w:tcPr>
          <w:p w14:paraId="77AABD5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3.21, p=0.09</w:t>
            </w:r>
          </w:p>
        </w:tc>
        <w:tc>
          <w:tcPr>
            <w:tcW w:w="1680" w:type="dxa"/>
            <w:shd w:val="clear" w:color="auto" w:fill="FFFFFF" w:themeFill="background1"/>
            <w:tcMar>
              <w:top w:w="100" w:type="dxa"/>
              <w:left w:w="100" w:type="dxa"/>
              <w:bottom w:w="100" w:type="dxa"/>
              <w:right w:w="100" w:type="dxa"/>
            </w:tcMar>
            <w:vAlign w:val="bottom"/>
          </w:tcPr>
          <w:p w14:paraId="6C2FB109"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1.39, p=0.63</w:t>
            </w:r>
          </w:p>
        </w:tc>
        <w:tc>
          <w:tcPr>
            <w:tcW w:w="1665" w:type="dxa"/>
            <w:shd w:val="clear" w:color="auto" w:fill="FFFFFF" w:themeFill="background1"/>
            <w:tcMar>
              <w:top w:w="100" w:type="dxa"/>
              <w:left w:w="100" w:type="dxa"/>
              <w:bottom w:w="100" w:type="dxa"/>
              <w:right w:w="100" w:type="dxa"/>
            </w:tcMar>
            <w:vAlign w:val="bottom"/>
          </w:tcPr>
          <w:p w14:paraId="7CA7AA11"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1.06, p=0.99</w:t>
            </w:r>
          </w:p>
        </w:tc>
        <w:tc>
          <w:tcPr>
            <w:tcW w:w="1710" w:type="dxa"/>
            <w:tcMar>
              <w:top w:w="100" w:type="dxa"/>
              <w:left w:w="100" w:type="dxa"/>
              <w:bottom w:w="100" w:type="dxa"/>
              <w:right w:w="100" w:type="dxa"/>
            </w:tcMar>
            <w:vAlign w:val="bottom"/>
          </w:tcPr>
          <w:p w14:paraId="47343B7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1.14, p=0.80</w:t>
            </w:r>
          </w:p>
        </w:tc>
        <w:tc>
          <w:tcPr>
            <w:tcW w:w="1680" w:type="dxa"/>
            <w:tcMar>
              <w:top w:w="100" w:type="dxa"/>
              <w:left w:w="100" w:type="dxa"/>
              <w:bottom w:w="100" w:type="dxa"/>
              <w:right w:w="100" w:type="dxa"/>
            </w:tcMar>
            <w:vAlign w:val="bottom"/>
          </w:tcPr>
          <w:p w14:paraId="39DB519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1.01, p=0.90</w:t>
            </w:r>
          </w:p>
        </w:tc>
      </w:tr>
      <w:tr w:rsidR="002330C0" w14:paraId="0D1CD009" w14:textId="77777777" w:rsidTr="00F72BEB">
        <w:trPr>
          <w:trHeight w:val="290"/>
        </w:trPr>
        <w:tc>
          <w:tcPr>
            <w:tcW w:w="1875" w:type="dxa"/>
            <w:tcMar>
              <w:top w:w="100" w:type="dxa"/>
              <w:left w:w="100" w:type="dxa"/>
              <w:bottom w:w="100" w:type="dxa"/>
              <w:right w:w="100" w:type="dxa"/>
            </w:tcMar>
          </w:tcPr>
          <w:p w14:paraId="6C890249" w14:textId="77777777" w:rsidR="002330C0" w:rsidRDefault="002330C0" w:rsidP="005D2762">
            <w:pPr>
              <w:spacing w:after="0"/>
              <w:rPr>
                <w:b/>
              </w:rPr>
            </w:pPr>
            <w:r>
              <w:rPr>
                <w:b/>
              </w:rPr>
              <w:t>Museum Vs. Field CV diff., p-value</w:t>
            </w:r>
          </w:p>
        </w:tc>
        <w:tc>
          <w:tcPr>
            <w:tcW w:w="1635" w:type="dxa"/>
            <w:shd w:val="clear" w:color="auto" w:fill="B4A7D6"/>
            <w:tcMar>
              <w:top w:w="100" w:type="dxa"/>
              <w:left w:w="100" w:type="dxa"/>
              <w:bottom w:w="100" w:type="dxa"/>
              <w:right w:w="100" w:type="dxa"/>
            </w:tcMar>
            <w:vAlign w:val="bottom"/>
          </w:tcPr>
          <w:p w14:paraId="5F29A21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10.24, p&lt;0.01</w:t>
            </w:r>
          </w:p>
        </w:tc>
        <w:tc>
          <w:tcPr>
            <w:tcW w:w="1680" w:type="dxa"/>
            <w:tcMar>
              <w:top w:w="100" w:type="dxa"/>
              <w:left w:w="100" w:type="dxa"/>
              <w:bottom w:w="100" w:type="dxa"/>
              <w:right w:w="100" w:type="dxa"/>
            </w:tcMar>
            <w:vAlign w:val="bottom"/>
          </w:tcPr>
          <w:p w14:paraId="5B3CBBC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2.55, p=0.71</w:t>
            </w:r>
          </w:p>
        </w:tc>
        <w:tc>
          <w:tcPr>
            <w:tcW w:w="1665" w:type="dxa"/>
            <w:tcMar>
              <w:top w:w="100" w:type="dxa"/>
              <w:left w:w="100" w:type="dxa"/>
              <w:bottom w:w="100" w:type="dxa"/>
              <w:right w:w="100" w:type="dxa"/>
            </w:tcMar>
            <w:vAlign w:val="bottom"/>
          </w:tcPr>
          <w:p w14:paraId="43FB9BB4"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1.16, p=0.83</w:t>
            </w:r>
          </w:p>
        </w:tc>
        <w:tc>
          <w:tcPr>
            <w:tcW w:w="1710" w:type="dxa"/>
            <w:tcMar>
              <w:top w:w="100" w:type="dxa"/>
              <w:left w:w="100" w:type="dxa"/>
              <w:bottom w:w="100" w:type="dxa"/>
              <w:right w:w="100" w:type="dxa"/>
            </w:tcMar>
            <w:vAlign w:val="bottom"/>
          </w:tcPr>
          <w:p w14:paraId="269111E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14.12, p&lt;0.01</w:t>
            </w:r>
          </w:p>
        </w:tc>
        <w:tc>
          <w:tcPr>
            <w:tcW w:w="1680" w:type="dxa"/>
            <w:tcMar>
              <w:top w:w="100" w:type="dxa"/>
              <w:left w:w="100" w:type="dxa"/>
              <w:bottom w:w="100" w:type="dxa"/>
              <w:right w:w="100" w:type="dxa"/>
            </w:tcMar>
            <w:vAlign w:val="bottom"/>
          </w:tcPr>
          <w:p w14:paraId="26685F4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1.33, p=0.99</w:t>
            </w:r>
          </w:p>
        </w:tc>
      </w:tr>
      <w:tr w:rsidR="002330C0" w14:paraId="6DEBF3EB"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2565B28D" w14:textId="77777777" w:rsidR="002330C0" w:rsidRDefault="002330C0" w:rsidP="005D2762">
            <w:pPr>
              <w:spacing w:after="0"/>
              <w:rPr>
                <w:b/>
              </w:rPr>
            </w:pPr>
            <w:r>
              <w:rPr>
                <w:b/>
              </w:rPr>
              <w:t>Hue</w:t>
            </w:r>
          </w:p>
        </w:tc>
        <w:tc>
          <w:tcPr>
            <w:tcW w:w="1635" w:type="dxa"/>
            <w:shd w:val="clear" w:color="auto" w:fill="D9D9D9" w:themeFill="background1" w:themeFillShade="D9"/>
            <w:tcMar>
              <w:top w:w="100" w:type="dxa"/>
              <w:left w:w="100" w:type="dxa"/>
              <w:bottom w:w="100" w:type="dxa"/>
              <w:right w:w="100" w:type="dxa"/>
            </w:tcMar>
            <w:vAlign w:val="bottom"/>
          </w:tcPr>
          <w:p w14:paraId="497F976D"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3EE10006"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58CAAE56"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728EF002"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709A639A" w14:textId="77777777" w:rsidR="002330C0" w:rsidRDefault="002330C0" w:rsidP="005D2762">
            <w:pPr>
              <w:spacing w:after="0"/>
              <w:jc w:val="center"/>
              <w:rPr>
                <w:rFonts w:ascii="Times New Roman" w:eastAsia="Times New Roman" w:hAnsi="Times New Roman" w:cs="Times New Roman"/>
                <w:i/>
                <w:sz w:val="20"/>
                <w:szCs w:val="20"/>
              </w:rPr>
            </w:pPr>
          </w:p>
        </w:tc>
      </w:tr>
      <w:tr w:rsidR="002330C0" w14:paraId="3D3D6E6C" w14:textId="77777777" w:rsidTr="00F72BEB">
        <w:trPr>
          <w:trHeight w:val="290"/>
        </w:trPr>
        <w:tc>
          <w:tcPr>
            <w:tcW w:w="1875" w:type="dxa"/>
            <w:tcMar>
              <w:top w:w="100" w:type="dxa"/>
              <w:left w:w="100" w:type="dxa"/>
              <w:bottom w:w="100" w:type="dxa"/>
              <w:right w:w="100" w:type="dxa"/>
            </w:tcMar>
          </w:tcPr>
          <w:p w14:paraId="0FF96AA5" w14:textId="77777777" w:rsidR="002330C0" w:rsidRDefault="002330C0" w:rsidP="005D2762">
            <w:pPr>
              <w:spacing w:after="0"/>
              <w:rPr>
                <w:b/>
              </w:rPr>
            </w:pPr>
            <w:r>
              <w:rPr>
                <w:b/>
              </w:rPr>
              <w:t>Museum Vs. Field T-Test, p-value</w:t>
            </w:r>
          </w:p>
        </w:tc>
        <w:tc>
          <w:tcPr>
            <w:tcW w:w="1635" w:type="dxa"/>
            <w:shd w:val="clear" w:color="auto" w:fill="F6B26B"/>
            <w:tcMar>
              <w:top w:w="100" w:type="dxa"/>
              <w:left w:w="100" w:type="dxa"/>
              <w:bottom w:w="100" w:type="dxa"/>
              <w:right w:w="100" w:type="dxa"/>
            </w:tcMar>
            <w:vAlign w:val="bottom"/>
          </w:tcPr>
          <w:p w14:paraId="6E7D018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-3.17, p=0.03</w:t>
            </w:r>
          </w:p>
        </w:tc>
        <w:tc>
          <w:tcPr>
            <w:tcW w:w="1680" w:type="dxa"/>
            <w:shd w:val="clear" w:color="auto" w:fill="FFFFFF" w:themeFill="background1"/>
            <w:tcMar>
              <w:top w:w="100" w:type="dxa"/>
              <w:left w:w="100" w:type="dxa"/>
              <w:bottom w:w="100" w:type="dxa"/>
              <w:right w:w="100" w:type="dxa"/>
            </w:tcMar>
            <w:vAlign w:val="bottom"/>
          </w:tcPr>
          <w:p w14:paraId="4CB14E3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-2.64, p=0.15</w:t>
            </w:r>
          </w:p>
        </w:tc>
        <w:tc>
          <w:tcPr>
            <w:tcW w:w="1665" w:type="dxa"/>
            <w:shd w:val="clear" w:color="auto" w:fill="FFFFFF" w:themeFill="background1"/>
            <w:tcMar>
              <w:top w:w="100" w:type="dxa"/>
              <w:left w:w="100" w:type="dxa"/>
              <w:bottom w:w="100" w:type="dxa"/>
              <w:right w:w="100" w:type="dxa"/>
            </w:tcMar>
            <w:vAlign w:val="bottom"/>
          </w:tcPr>
          <w:p w14:paraId="4913A06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-2.68, p=0.31</w:t>
            </w:r>
          </w:p>
        </w:tc>
        <w:tc>
          <w:tcPr>
            <w:tcW w:w="1710" w:type="dxa"/>
            <w:shd w:val="clear" w:color="auto" w:fill="FFFFFF" w:themeFill="background1"/>
            <w:tcMar>
              <w:top w:w="100" w:type="dxa"/>
              <w:left w:w="100" w:type="dxa"/>
              <w:bottom w:w="100" w:type="dxa"/>
              <w:right w:w="100" w:type="dxa"/>
            </w:tcMar>
            <w:vAlign w:val="bottom"/>
          </w:tcPr>
          <w:p w14:paraId="10FE51C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-2.61, p=0.40</w:t>
            </w:r>
          </w:p>
        </w:tc>
        <w:tc>
          <w:tcPr>
            <w:tcW w:w="1680" w:type="dxa"/>
            <w:shd w:val="clear" w:color="auto" w:fill="FFFFFF" w:themeFill="background1"/>
            <w:tcMar>
              <w:top w:w="100" w:type="dxa"/>
              <w:left w:w="100" w:type="dxa"/>
              <w:bottom w:w="100" w:type="dxa"/>
              <w:right w:w="100" w:type="dxa"/>
            </w:tcMar>
            <w:vAlign w:val="bottom"/>
          </w:tcPr>
          <w:p w14:paraId="0793695B"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-1.92, p=0.50</w:t>
            </w:r>
          </w:p>
        </w:tc>
      </w:tr>
      <w:tr w:rsidR="002330C0" w14:paraId="4C250FD7" w14:textId="77777777" w:rsidTr="00F72BEB">
        <w:trPr>
          <w:trHeight w:val="290"/>
        </w:trPr>
        <w:tc>
          <w:tcPr>
            <w:tcW w:w="1875" w:type="dxa"/>
            <w:tcMar>
              <w:top w:w="100" w:type="dxa"/>
              <w:left w:w="100" w:type="dxa"/>
              <w:bottom w:w="100" w:type="dxa"/>
              <w:right w:w="100" w:type="dxa"/>
            </w:tcMar>
          </w:tcPr>
          <w:p w14:paraId="78C1FF12" w14:textId="77777777" w:rsidR="002330C0" w:rsidRDefault="002330C0" w:rsidP="005D2762">
            <w:pPr>
              <w:spacing w:after="0"/>
              <w:rPr>
                <w:b/>
              </w:rPr>
            </w:pPr>
            <w:r>
              <w:rPr>
                <w:b/>
              </w:rPr>
              <w:t>Museum Vs. Field F-Test, p-value</w:t>
            </w:r>
          </w:p>
        </w:tc>
        <w:tc>
          <w:tcPr>
            <w:tcW w:w="1635" w:type="dxa"/>
            <w:tcMar>
              <w:top w:w="100" w:type="dxa"/>
              <w:left w:w="100" w:type="dxa"/>
              <w:bottom w:w="100" w:type="dxa"/>
              <w:right w:w="100" w:type="dxa"/>
            </w:tcMar>
            <w:vAlign w:val="bottom"/>
          </w:tcPr>
          <w:p w14:paraId="45634D9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1.02, p=0.94</w:t>
            </w:r>
          </w:p>
        </w:tc>
        <w:tc>
          <w:tcPr>
            <w:tcW w:w="1680" w:type="dxa"/>
            <w:shd w:val="clear" w:color="auto" w:fill="93C47D"/>
            <w:tcMar>
              <w:top w:w="100" w:type="dxa"/>
              <w:left w:w="100" w:type="dxa"/>
              <w:bottom w:w="100" w:type="dxa"/>
              <w:right w:w="100" w:type="dxa"/>
            </w:tcMar>
            <w:vAlign w:val="bottom"/>
          </w:tcPr>
          <w:p w14:paraId="0DA3D9F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10.03, p&lt;0.01</w:t>
            </w:r>
          </w:p>
        </w:tc>
        <w:tc>
          <w:tcPr>
            <w:tcW w:w="1665" w:type="dxa"/>
            <w:shd w:val="clear" w:color="auto" w:fill="93C47D"/>
            <w:tcMar>
              <w:top w:w="100" w:type="dxa"/>
              <w:left w:w="100" w:type="dxa"/>
              <w:bottom w:w="100" w:type="dxa"/>
              <w:right w:w="100" w:type="dxa"/>
            </w:tcMar>
            <w:vAlign w:val="bottom"/>
          </w:tcPr>
          <w:p w14:paraId="61ECCEB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11.37, p&lt;0.01</w:t>
            </w:r>
          </w:p>
        </w:tc>
        <w:tc>
          <w:tcPr>
            <w:tcW w:w="1710" w:type="dxa"/>
            <w:shd w:val="clear" w:color="auto" w:fill="93C47D"/>
            <w:tcMar>
              <w:top w:w="100" w:type="dxa"/>
              <w:left w:w="100" w:type="dxa"/>
              <w:bottom w:w="100" w:type="dxa"/>
              <w:right w:w="100" w:type="dxa"/>
            </w:tcMar>
            <w:vAlign w:val="bottom"/>
          </w:tcPr>
          <w:p w14:paraId="54C305F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10.54, p&lt;0.01</w:t>
            </w:r>
          </w:p>
        </w:tc>
        <w:tc>
          <w:tcPr>
            <w:tcW w:w="1680" w:type="dxa"/>
            <w:shd w:val="clear" w:color="auto" w:fill="93C47D"/>
            <w:tcMar>
              <w:top w:w="100" w:type="dxa"/>
              <w:left w:w="100" w:type="dxa"/>
              <w:bottom w:w="100" w:type="dxa"/>
              <w:right w:w="100" w:type="dxa"/>
            </w:tcMar>
            <w:vAlign w:val="bottom"/>
          </w:tcPr>
          <w:p w14:paraId="58C9AE0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9.50, p&lt;0.01</w:t>
            </w:r>
          </w:p>
        </w:tc>
      </w:tr>
      <w:tr w:rsidR="002330C0" w14:paraId="496D1B38" w14:textId="77777777" w:rsidTr="00F72BEB">
        <w:trPr>
          <w:trHeight w:val="290"/>
        </w:trPr>
        <w:tc>
          <w:tcPr>
            <w:tcW w:w="1875" w:type="dxa"/>
            <w:tcMar>
              <w:top w:w="100" w:type="dxa"/>
              <w:left w:w="100" w:type="dxa"/>
              <w:bottom w:w="100" w:type="dxa"/>
              <w:right w:w="100" w:type="dxa"/>
            </w:tcMar>
          </w:tcPr>
          <w:p w14:paraId="44DD7CC7" w14:textId="77777777" w:rsidR="002330C0" w:rsidRDefault="002330C0" w:rsidP="005D2762">
            <w:pPr>
              <w:spacing w:after="0"/>
              <w:rPr>
                <w:b/>
              </w:rPr>
            </w:pPr>
            <w:r>
              <w:rPr>
                <w:b/>
              </w:rPr>
              <w:t>Museum Vs. Field CV diff., p-value</w:t>
            </w:r>
          </w:p>
        </w:tc>
        <w:tc>
          <w:tcPr>
            <w:tcW w:w="1635" w:type="dxa"/>
            <w:shd w:val="clear" w:color="auto" w:fill="B4A7D6"/>
            <w:tcMar>
              <w:top w:w="100" w:type="dxa"/>
              <w:left w:w="100" w:type="dxa"/>
              <w:bottom w:w="100" w:type="dxa"/>
              <w:right w:w="100" w:type="dxa"/>
            </w:tcMar>
            <w:vAlign w:val="bottom"/>
          </w:tcPr>
          <w:p w14:paraId="0008B7B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13.76, p&lt;0.01</w:t>
            </w:r>
          </w:p>
        </w:tc>
        <w:tc>
          <w:tcPr>
            <w:tcW w:w="1680" w:type="dxa"/>
            <w:shd w:val="clear" w:color="auto" w:fill="FFFFFF" w:themeFill="background1"/>
            <w:tcMar>
              <w:top w:w="100" w:type="dxa"/>
              <w:left w:w="100" w:type="dxa"/>
              <w:bottom w:w="100" w:type="dxa"/>
              <w:right w:w="100" w:type="dxa"/>
            </w:tcMar>
            <w:vAlign w:val="bottom"/>
          </w:tcPr>
          <w:p w14:paraId="697B82C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3.56, p=0.09</w:t>
            </w:r>
          </w:p>
        </w:tc>
        <w:tc>
          <w:tcPr>
            <w:tcW w:w="1665" w:type="dxa"/>
            <w:shd w:val="clear" w:color="auto" w:fill="B4A7D6"/>
            <w:tcMar>
              <w:top w:w="100" w:type="dxa"/>
              <w:left w:w="100" w:type="dxa"/>
              <w:bottom w:w="100" w:type="dxa"/>
              <w:right w:w="100" w:type="dxa"/>
            </w:tcMar>
            <w:vAlign w:val="bottom"/>
          </w:tcPr>
          <w:p w14:paraId="4255BE3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1.95, p=0.03</w:t>
            </w:r>
          </w:p>
        </w:tc>
        <w:tc>
          <w:tcPr>
            <w:tcW w:w="1710" w:type="dxa"/>
            <w:shd w:val="clear" w:color="auto" w:fill="B4A7D6"/>
            <w:tcMar>
              <w:top w:w="100" w:type="dxa"/>
              <w:left w:w="100" w:type="dxa"/>
              <w:bottom w:w="100" w:type="dxa"/>
              <w:right w:w="100" w:type="dxa"/>
            </w:tcMar>
            <w:vAlign w:val="bottom"/>
          </w:tcPr>
          <w:p w14:paraId="6E6F90A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11.12, p&lt;0.01</w:t>
            </w:r>
          </w:p>
        </w:tc>
        <w:tc>
          <w:tcPr>
            <w:tcW w:w="1680" w:type="dxa"/>
            <w:tcMar>
              <w:top w:w="100" w:type="dxa"/>
              <w:left w:w="100" w:type="dxa"/>
              <w:bottom w:w="100" w:type="dxa"/>
              <w:right w:w="100" w:type="dxa"/>
            </w:tcMar>
            <w:vAlign w:val="bottom"/>
          </w:tcPr>
          <w:p w14:paraId="490E6CB4"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4.24, p=0.20</w:t>
            </w:r>
          </w:p>
        </w:tc>
      </w:tr>
      <w:tr w:rsidR="002330C0" w14:paraId="0BCEDD98"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79BA0769" w14:textId="77777777" w:rsidR="002330C0" w:rsidRDefault="002330C0" w:rsidP="005D2762">
            <w:pPr>
              <w:spacing w:after="0"/>
              <w:rPr>
                <w:b/>
              </w:rPr>
            </w:pPr>
            <w:r>
              <w:rPr>
                <w:b/>
              </w:rPr>
              <w:t>Saturation</w:t>
            </w:r>
          </w:p>
        </w:tc>
        <w:tc>
          <w:tcPr>
            <w:tcW w:w="1635" w:type="dxa"/>
            <w:shd w:val="clear" w:color="auto" w:fill="D9D9D9" w:themeFill="background1" w:themeFillShade="D9"/>
            <w:tcMar>
              <w:top w:w="100" w:type="dxa"/>
              <w:left w:w="100" w:type="dxa"/>
              <w:bottom w:w="100" w:type="dxa"/>
              <w:right w:w="100" w:type="dxa"/>
            </w:tcMar>
            <w:vAlign w:val="bottom"/>
          </w:tcPr>
          <w:p w14:paraId="70BB3FB4"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5A87C045"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24E7F5DA"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71CF7D6A"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400B47D0" w14:textId="77777777" w:rsidR="002330C0" w:rsidRDefault="002330C0" w:rsidP="005D2762">
            <w:pPr>
              <w:spacing w:after="0"/>
              <w:jc w:val="center"/>
              <w:rPr>
                <w:rFonts w:ascii="Times New Roman" w:eastAsia="Times New Roman" w:hAnsi="Times New Roman" w:cs="Times New Roman"/>
                <w:i/>
                <w:sz w:val="20"/>
                <w:szCs w:val="20"/>
              </w:rPr>
            </w:pPr>
          </w:p>
        </w:tc>
      </w:tr>
      <w:tr w:rsidR="002330C0" w14:paraId="73389D67" w14:textId="77777777" w:rsidTr="00F72BEB">
        <w:trPr>
          <w:trHeight w:val="290"/>
        </w:trPr>
        <w:tc>
          <w:tcPr>
            <w:tcW w:w="1875" w:type="dxa"/>
            <w:tcMar>
              <w:top w:w="100" w:type="dxa"/>
              <w:left w:w="100" w:type="dxa"/>
              <w:bottom w:w="100" w:type="dxa"/>
              <w:right w:w="100" w:type="dxa"/>
            </w:tcMar>
          </w:tcPr>
          <w:p w14:paraId="1A17BA55" w14:textId="77777777" w:rsidR="002330C0" w:rsidRDefault="002330C0" w:rsidP="005D2762">
            <w:pPr>
              <w:spacing w:after="0"/>
              <w:rPr>
                <w:b/>
              </w:rPr>
            </w:pPr>
            <w:r>
              <w:rPr>
                <w:b/>
              </w:rPr>
              <w:t>Museum Vs. Field T-Test, p-value</w:t>
            </w:r>
          </w:p>
        </w:tc>
        <w:tc>
          <w:tcPr>
            <w:tcW w:w="1635" w:type="dxa"/>
            <w:tcMar>
              <w:top w:w="100" w:type="dxa"/>
              <w:left w:w="100" w:type="dxa"/>
              <w:bottom w:w="100" w:type="dxa"/>
              <w:right w:w="100" w:type="dxa"/>
            </w:tcMar>
            <w:vAlign w:val="bottom"/>
          </w:tcPr>
          <w:p w14:paraId="1B540581"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-0.21, p=0.97</w:t>
            </w:r>
          </w:p>
        </w:tc>
        <w:tc>
          <w:tcPr>
            <w:tcW w:w="1680" w:type="dxa"/>
            <w:tcMar>
              <w:top w:w="100" w:type="dxa"/>
              <w:left w:w="100" w:type="dxa"/>
              <w:bottom w:w="100" w:type="dxa"/>
              <w:right w:w="100" w:type="dxa"/>
            </w:tcMar>
            <w:vAlign w:val="bottom"/>
          </w:tcPr>
          <w:p w14:paraId="0163E94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1.47, p=0.44</w:t>
            </w:r>
          </w:p>
        </w:tc>
        <w:tc>
          <w:tcPr>
            <w:tcW w:w="1665" w:type="dxa"/>
            <w:tcMar>
              <w:top w:w="100" w:type="dxa"/>
              <w:left w:w="100" w:type="dxa"/>
              <w:bottom w:w="100" w:type="dxa"/>
              <w:right w:w="100" w:type="dxa"/>
            </w:tcMar>
            <w:vAlign w:val="bottom"/>
          </w:tcPr>
          <w:p w14:paraId="70F9F4B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1.79, p=0.31</w:t>
            </w:r>
          </w:p>
        </w:tc>
        <w:tc>
          <w:tcPr>
            <w:tcW w:w="1710" w:type="dxa"/>
            <w:tcMar>
              <w:top w:w="100" w:type="dxa"/>
              <w:left w:w="100" w:type="dxa"/>
              <w:bottom w:w="100" w:type="dxa"/>
              <w:right w:w="100" w:type="dxa"/>
            </w:tcMar>
            <w:vAlign w:val="bottom"/>
          </w:tcPr>
          <w:p w14:paraId="402E87E5"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1.02, p=0.81</w:t>
            </w:r>
          </w:p>
        </w:tc>
        <w:tc>
          <w:tcPr>
            <w:tcW w:w="1680" w:type="dxa"/>
            <w:tcMar>
              <w:top w:w="100" w:type="dxa"/>
              <w:left w:w="100" w:type="dxa"/>
              <w:bottom w:w="100" w:type="dxa"/>
              <w:right w:w="100" w:type="dxa"/>
            </w:tcMar>
            <w:vAlign w:val="bottom"/>
          </w:tcPr>
          <w:p w14:paraId="5420390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0.62, p=0.69</w:t>
            </w:r>
          </w:p>
        </w:tc>
      </w:tr>
      <w:tr w:rsidR="002330C0" w14:paraId="5B95AA46" w14:textId="77777777" w:rsidTr="00F72BEB">
        <w:trPr>
          <w:trHeight w:val="290"/>
        </w:trPr>
        <w:tc>
          <w:tcPr>
            <w:tcW w:w="1875" w:type="dxa"/>
            <w:tcMar>
              <w:top w:w="100" w:type="dxa"/>
              <w:left w:w="100" w:type="dxa"/>
              <w:bottom w:w="100" w:type="dxa"/>
              <w:right w:w="100" w:type="dxa"/>
            </w:tcMar>
          </w:tcPr>
          <w:p w14:paraId="5DFB6CC8" w14:textId="77777777" w:rsidR="002330C0" w:rsidRDefault="002330C0" w:rsidP="005D2762">
            <w:pPr>
              <w:spacing w:after="0"/>
              <w:rPr>
                <w:b/>
              </w:rPr>
            </w:pPr>
            <w:r>
              <w:rPr>
                <w:b/>
              </w:rPr>
              <w:t>Museum Vs. Field F-Test, p-value</w:t>
            </w:r>
          </w:p>
        </w:tc>
        <w:tc>
          <w:tcPr>
            <w:tcW w:w="1635" w:type="dxa"/>
            <w:tcMar>
              <w:top w:w="100" w:type="dxa"/>
              <w:left w:w="100" w:type="dxa"/>
              <w:bottom w:w="100" w:type="dxa"/>
              <w:right w:w="100" w:type="dxa"/>
            </w:tcMar>
            <w:vAlign w:val="bottom"/>
          </w:tcPr>
          <w:p w14:paraId="118911F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1.51, p=0.41</w:t>
            </w:r>
          </w:p>
        </w:tc>
        <w:tc>
          <w:tcPr>
            <w:tcW w:w="1680" w:type="dxa"/>
            <w:tcMar>
              <w:top w:w="100" w:type="dxa"/>
              <w:left w:w="100" w:type="dxa"/>
              <w:bottom w:w="100" w:type="dxa"/>
              <w:right w:w="100" w:type="dxa"/>
            </w:tcMar>
            <w:vAlign w:val="bottom"/>
          </w:tcPr>
          <w:p w14:paraId="528229D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2.29, p=0.13</w:t>
            </w:r>
          </w:p>
        </w:tc>
        <w:tc>
          <w:tcPr>
            <w:tcW w:w="1665" w:type="dxa"/>
            <w:tcMar>
              <w:top w:w="100" w:type="dxa"/>
              <w:left w:w="100" w:type="dxa"/>
              <w:bottom w:w="100" w:type="dxa"/>
              <w:right w:w="100" w:type="dxa"/>
            </w:tcMar>
            <w:vAlign w:val="bottom"/>
          </w:tcPr>
          <w:p w14:paraId="668CB88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2.20, p=0.20</w:t>
            </w:r>
          </w:p>
        </w:tc>
        <w:tc>
          <w:tcPr>
            <w:tcW w:w="1710" w:type="dxa"/>
            <w:shd w:val="clear" w:color="auto" w:fill="93C47D"/>
            <w:tcMar>
              <w:top w:w="100" w:type="dxa"/>
              <w:left w:w="100" w:type="dxa"/>
              <w:bottom w:w="100" w:type="dxa"/>
              <w:right w:w="100" w:type="dxa"/>
            </w:tcMar>
            <w:vAlign w:val="bottom"/>
          </w:tcPr>
          <w:p w14:paraId="3F912569"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6.62, p&lt;0.01</w:t>
            </w:r>
          </w:p>
        </w:tc>
        <w:tc>
          <w:tcPr>
            <w:tcW w:w="1680" w:type="dxa"/>
            <w:shd w:val="clear" w:color="auto" w:fill="93C47D"/>
            <w:tcMar>
              <w:top w:w="100" w:type="dxa"/>
              <w:left w:w="100" w:type="dxa"/>
              <w:bottom w:w="100" w:type="dxa"/>
              <w:right w:w="100" w:type="dxa"/>
            </w:tcMar>
            <w:vAlign w:val="bottom"/>
          </w:tcPr>
          <w:p w14:paraId="3E54F05B"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3.21, p=0.04</w:t>
            </w:r>
          </w:p>
        </w:tc>
      </w:tr>
      <w:tr w:rsidR="002330C0" w14:paraId="136DB1F8" w14:textId="77777777" w:rsidTr="00F72BEB">
        <w:trPr>
          <w:trHeight w:val="290"/>
        </w:trPr>
        <w:tc>
          <w:tcPr>
            <w:tcW w:w="1875" w:type="dxa"/>
            <w:tcMar>
              <w:top w:w="100" w:type="dxa"/>
              <w:left w:w="100" w:type="dxa"/>
              <w:bottom w:w="100" w:type="dxa"/>
              <w:right w:w="100" w:type="dxa"/>
            </w:tcMar>
          </w:tcPr>
          <w:p w14:paraId="17B229C1" w14:textId="77777777" w:rsidR="002330C0" w:rsidRDefault="002330C0" w:rsidP="005D2762">
            <w:pPr>
              <w:spacing w:after="0"/>
              <w:rPr>
                <w:b/>
              </w:rPr>
            </w:pPr>
            <w:r>
              <w:rPr>
                <w:b/>
              </w:rPr>
              <w:t>Museum Vs. Field CV diff., p-value</w:t>
            </w:r>
          </w:p>
        </w:tc>
        <w:tc>
          <w:tcPr>
            <w:tcW w:w="1635" w:type="dxa"/>
            <w:tcMar>
              <w:top w:w="100" w:type="dxa"/>
              <w:left w:w="100" w:type="dxa"/>
              <w:bottom w:w="100" w:type="dxa"/>
              <w:right w:w="100" w:type="dxa"/>
            </w:tcMar>
            <w:vAlign w:val="bottom"/>
          </w:tcPr>
          <w:p w14:paraId="28F8A14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2.78, p=0.53</w:t>
            </w:r>
          </w:p>
        </w:tc>
        <w:tc>
          <w:tcPr>
            <w:tcW w:w="1680" w:type="dxa"/>
            <w:shd w:val="clear" w:color="auto" w:fill="B4A7D6"/>
            <w:tcMar>
              <w:top w:w="100" w:type="dxa"/>
              <w:left w:w="100" w:type="dxa"/>
              <w:bottom w:w="100" w:type="dxa"/>
              <w:right w:w="100" w:type="dxa"/>
            </w:tcMar>
            <w:vAlign w:val="bottom"/>
          </w:tcPr>
          <w:p w14:paraId="655054F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9.65, p&lt;0.01</w:t>
            </w:r>
          </w:p>
        </w:tc>
        <w:tc>
          <w:tcPr>
            <w:tcW w:w="1665" w:type="dxa"/>
            <w:tcMar>
              <w:top w:w="100" w:type="dxa"/>
              <w:left w:w="100" w:type="dxa"/>
              <w:bottom w:w="100" w:type="dxa"/>
              <w:right w:w="100" w:type="dxa"/>
            </w:tcMar>
            <w:vAlign w:val="bottom"/>
          </w:tcPr>
          <w:p w14:paraId="55D98E8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1.79, p=0.70</w:t>
            </w:r>
          </w:p>
        </w:tc>
        <w:tc>
          <w:tcPr>
            <w:tcW w:w="1710" w:type="dxa"/>
            <w:shd w:val="clear" w:color="auto" w:fill="FFFFFF" w:themeFill="background1"/>
            <w:tcMar>
              <w:top w:w="100" w:type="dxa"/>
              <w:left w:w="100" w:type="dxa"/>
              <w:bottom w:w="100" w:type="dxa"/>
              <w:right w:w="100" w:type="dxa"/>
            </w:tcMar>
            <w:vAlign w:val="bottom"/>
          </w:tcPr>
          <w:p w14:paraId="163EC83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3.47, p=0.06</w:t>
            </w:r>
          </w:p>
        </w:tc>
        <w:tc>
          <w:tcPr>
            <w:tcW w:w="1680" w:type="dxa"/>
            <w:tcMar>
              <w:top w:w="100" w:type="dxa"/>
              <w:left w:w="100" w:type="dxa"/>
              <w:bottom w:w="100" w:type="dxa"/>
              <w:right w:w="100" w:type="dxa"/>
            </w:tcMar>
            <w:vAlign w:val="bottom"/>
          </w:tcPr>
          <w:p w14:paraId="0193854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3.19, p=0.44</w:t>
            </w:r>
          </w:p>
        </w:tc>
      </w:tr>
      <w:tr w:rsidR="002330C0" w14:paraId="53AAE895"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72512626" w14:textId="77777777" w:rsidR="002330C0" w:rsidRDefault="002330C0" w:rsidP="005D2762">
            <w:pPr>
              <w:spacing w:after="0"/>
              <w:rPr>
                <w:b/>
              </w:rPr>
            </w:pPr>
            <w:r>
              <w:rPr>
                <w:b/>
              </w:rPr>
              <w:t>Brightness</w:t>
            </w:r>
          </w:p>
        </w:tc>
        <w:tc>
          <w:tcPr>
            <w:tcW w:w="1635" w:type="dxa"/>
            <w:shd w:val="clear" w:color="auto" w:fill="D9D9D9" w:themeFill="background1" w:themeFillShade="D9"/>
            <w:tcMar>
              <w:top w:w="100" w:type="dxa"/>
              <w:left w:w="100" w:type="dxa"/>
              <w:bottom w:w="100" w:type="dxa"/>
              <w:right w:w="100" w:type="dxa"/>
            </w:tcMar>
            <w:vAlign w:val="bottom"/>
          </w:tcPr>
          <w:p w14:paraId="2E3167D8"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38699838"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46017283"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4092E115"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5DD1C622" w14:textId="77777777" w:rsidR="002330C0" w:rsidRDefault="002330C0" w:rsidP="005D2762">
            <w:pPr>
              <w:spacing w:after="0"/>
              <w:jc w:val="center"/>
              <w:rPr>
                <w:rFonts w:ascii="Times New Roman" w:eastAsia="Times New Roman" w:hAnsi="Times New Roman" w:cs="Times New Roman"/>
                <w:i/>
                <w:sz w:val="20"/>
                <w:szCs w:val="20"/>
              </w:rPr>
            </w:pPr>
          </w:p>
        </w:tc>
      </w:tr>
      <w:tr w:rsidR="002330C0" w14:paraId="28C5C1B5" w14:textId="77777777" w:rsidTr="00F72BEB">
        <w:trPr>
          <w:trHeight w:val="290"/>
        </w:trPr>
        <w:tc>
          <w:tcPr>
            <w:tcW w:w="1875" w:type="dxa"/>
            <w:tcMar>
              <w:top w:w="100" w:type="dxa"/>
              <w:left w:w="100" w:type="dxa"/>
              <w:bottom w:w="100" w:type="dxa"/>
              <w:right w:w="100" w:type="dxa"/>
            </w:tcMar>
          </w:tcPr>
          <w:p w14:paraId="5EA97AFD" w14:textId="77777777" w:rsidR="002330C0" w:rsidRDefault="002330C0" w:rsidP="005D2762">
            <w:pPr>
              <w:spacing w:after="0"/>
              <w:rPr>
                <w:b/>
              </w:rPr>
            </w:pPr>
            <w:r>
              <w:rPr>
                <w:b/>
              </w:rPr>
              <w:t>Museum Vs. Field T-Test, p-value</w:t>
            </w:r>
          </w:p>
        </w:tc>
        <w:tc>
          <w:tcPr>
            <w:tcW w:w="1635" w:type="dxa"/>
            <w:shd w:val="clear" w:color="auto" w:fill="F6B26B"/>
            <w:tcMar>
              <w:top w:w="100" w:type="dxa"/>
              <w:left w:w="100" w:type="dxa"/>
              <w:bottom w:w="100" w:type="dxa"/>
              <w:right w:w="100" w:type="dxa"/>
            </w:tcMar>
            <w:vAlign w:val="bottom"/>
          </w:tcPr>
          <w:p w14:paraId="26E0141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-3.46, p&lt;0.01</w:t>
            </w:r>
          </w:p>
        </w:tc>
        <w:tc>
          <w:tcPr>
            <w:tcW w:w="1680" w:type="dxa"/>
            <w:tcMar>
              <w:top w:w="100" w:type="dxa"/>
              <w:left w:w="100" w:type="dxa"/>
              <w:bottom w:w="100" w:type="dxa"/>
              <w:right w:w="100" w:type="dxa"/>
            </w:tcMar>
            <w:vAlign w:val="bottom"/>
          </w:tcPr>
          <w:p w14:paraId="7D6FFB4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1.33, p=0.44</w:t>
            </w:r>
          </w:p>
        </w:tc>
        <w:tc>
          <w:tcPr>
            <w:tcW w:w="1665" w:type="dxa"/>
            <w:tcMar>
              <w:top w:w="100" w:type="dxa"/>
              <w:left w:w="100" w:type="dxa"/>
              <w:bottom w:w="100" w:type="dxa"/>
              <w:right w:w="100" w:type="dxa"/>
            </w:tcMar>
            <w:vAlign w:val="bottom"/>
          </w:tcPr>
          <w:p w14:paraId="4C07470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1.46, p=0.43</w:t>
            </w:r>
          </w:p>
        </w:tc>
        <w:tc>
          <w:tcPr>
            <w:tcW w:w="1710" w:type="dxa"/>
            <w:tcMar>
              <w:top w:w="100" w:type="dxa"/>
              <w:left w:w="100" w:type="dxa"/>
              <w:bottom w:w="100" w:type="dxa"/>
              <w:right w:w="100" w:type="dxa"/>
            </w:tcMar>
            <w:vAlign w:val="bottom"/>
          </w:tcPr>
          <w:p w14:paraId="4E3CC3F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1.07, p=0.81</w:t>
            </w:r>
          </w:p>
        </w:tc>
        <w:tc>
          <w:tcPr>
            <w:tcW w:w="1680" w:type="dxa"/>
            <w:shd w:val="clear" w:color="auto" w:fill="FFFFFF" w:themeFill="background1"/>
            <w:tcMar>
              <w:top w:w="100" w:type="dxa"/>
              <w:left w:w="100" w:type="dxa"/>
              <w:bottom w:w="100" w:type="dxa"/>
              <w:right w:w="100" w:type="dxa"/>
            </w:tcMar>
            <w:vAlign w:val="bottom"/>
          </w:tcPr>
          <w:p w14:paraId="0C36AE34"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2.34, p=0.40</w:t>
            </w:r>
          </w:p>
        </w:tc>
      </w:tr>
      <w:tr w:rsidR="002330C0" w14:paraId="10FDA153" w14:textId="77777777" w:rsidTr="00F72BEB">
        <w:trPr>
          <w:trHeight w:val="260"/>
        </w:trPr>
        <w:tc>
          <w:tcPr>
            <w:tcW w:w="1875" w:type="dxa"/>
            <w:shd w:val="clear" w:color="auto" w:fill="FFFFFF" w:themeFill="background1"/>
            <w:tcMar>
              <w:top w:w="100" w:type="dxa"/>
              <w:left w:w="100" w:type="dxa"/>
              <w:bottom w:w="100" w:type="dxa"/>
              <w:right w:w="100" w:type="dxa"/>
            </w:tcMar>
          </w:tcPr>
          <w:p w14:paraId="45A4F4CD" w14:textId="77777777" w:rsidR="002330C0" w:rsidRDefault="002330C0" w:rsidP="005D2762">
            <w:pPr>
              <w:spacing w:after="0"/>
              <w:rPr>
                <w:b/>
              </w:rPr>
            </w:pPr>
            <w:r>
              <w:rPr>
                <w:b/>
              </w:rPr>
              <w:t>Museum Vs. Field F-Test, p-value</w:t>
            </w:r>
          </w:p>
        </w:tc>
        <w:tc>
          <w:tcPr>
            <w:tcW w:w="1635" w:type="dxa"/>
            <w:shd w:val="clear" w:color="auto" w:fill="93C47D"/>
            <w:tcMar>
              <w:top w:w="100" w:type="dxa"/>
              <w:left w:w="100" w:type="dxa"/>
              <w:bottom w:w="100" w:type="dxa"/>
              <w:right w:w="100" w:type="dxa"/>
            </w:tcMar>
            <w:vAlign w:val="bottom"/>
          </w:tcPr>
          <w:p w14:paraId="6450313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5.60, p&lt;0.01</w:t>
            </w:r>
          </w:p>
        </w:tc>
        <w:tc>
          <w:tcPr>
            <w:tcW w:w="1680" w:type="dxa"/>
            <w:shd w:val="clear" w:color="auto" w:fill="93C47D"/>
            <w:tcMar>
              <w:top w:w="100" w:type="dxa"/>
              <w:left w:w="100" w:type="dxa"/>
              <w:bottom w:w="100" w:type="dxa"/>
              <w:right w:w="100" w:type="dxa"/>
            </w:tcMar>
            <w:vAlign w:val="bottom"/>
          </w:tcPr>
          <w:p w14:paraId="737CF58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3.36, p&lt;0.01</w:t>
            </w:r>
          </w:p>
        </w:tc>
        <w:tc>
          <w:tcPr>
            <w:tcW w:w="1665" w:type="dxa"/>
            <w:shd w:val="clear" w:color="auto" w:fill="93C47D"/>
            <w:tcMar>
              <w:top w:w="100" w:type="dxa"/>
              <w:left w:w="100" w:type="dxa"/>
              <w:bottom w:w="100" w:type="dxa"/>
              <w:right w:w="100" w:type="dxa"/>
            </w:tcMar>
            <w:vAlign w:val="bottom"/>
          </w:tcPr>
          <w:p w14:paraId="1BE4212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3.49, p&lt;0.01</w:t>
            </w:r>
          </w:p>
        </w:tc>
        <w:tc>
          <w:tcPr>
            <w:tcW w:w="1710" w:type="dxa"/>
            <w:tcMar>
              <w:top w:w="100" w:type="dxa"/>
              <w:left w:w="100" w:type="dxa"/>
              <w:bottom w:w="100" w:type="dxa"/>
              <w:right w:w="100" w:type="dxa"/>
            </w:tcMar>
            <w:vAlign w:val="bottom"/>
          </w:tcPr>
          <w:p w14:paraId="19D77D74"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1.37, p=0.69</w:t>
            </w:r>
          </w:p>
        </w:tc>
        <w:tc>
          <w:tcPr>
            <w:tcW w:w="1680" w:type="dxa"/>
            <w:shd w:val="clear" w:color="auto" w:fill="93C47D"/>
            <w:tcMar>
              <w:top w:w="100" w:type="dxa"/>
              <w:left w:w="100" w:type="dxa"/>
              <w:bottom w:w="100" w:type="dxa"/>
              <w:right w:w="100" w:type="dxa"/>
            </w:tcMar>
            <w:vAlign w:val="bottom"/>
          </w:tcPr>
          <w:p w14:paraId="7AF480C9"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2.94, p=0.04</w:t>
            </w:r>
          </w:p>
        </w:tc>
      </w:tr>
      <w:tr w:rsidR="002330C0" w14:paraId="01E0A51F" w14:textId="77777777" w:rsidTr="00F72BEB">
        <w:trPr>
          <w:trHeight w:val="260"/>
        </w:trPr>
        <w:tc>
          <w:tcPr>
            <w:tcW w:w="1875" w:type="dxa"/>
            <w:tcMar>
              <w:top w:w="100" w:type="dxa"/>
              <w:left w:w="100" w:type="dxa"/>
              <w:bottom w:w="100" w:type="dxa"/>
              <w:right w:w="100" w:type="dxa"/>
            </w:tcMar>
          </w:tcPr>
          <w:p w14:paraId="6D229BD5" w14:textId="77777777" w:rsidR="002330C0" w:rsidRDefault="002330C0" w:rsidP="005D2762">
            <w:pPr>
              <w:spacing w:after="0"/>
              <w:rPr>
                <w:b/>
              </w:rPr>
            </w:pPr>
            <w:r>
              <w:rPr>
                <w:b/>
              </w:rPr>
              <w:t>Museum Vs. Field CV diff., p-value</w:t>
            </w:r>
          </w:p>
        </w:tc>
        <w:tc>
          <w:tcPr>
            <w:tcW w:w="1635" w:type="dxa"/>
            <w:shd w:val="clear" w:color="auto" w:fill="B4A7D6"/>
            <w:tcMar>
              <w:top w:w="100" w:type="dxa"/>
              <w:left w:w="100" w:type="dxa"/>
              <w:bottom w:w="100" w:type="dxa"/>
              <w:right w:w="100" w:type="dxa"/>
            </w:tcMar>
            <w:vAlign w:val="bottom"/>
          </w:tcPr>
          <w:p w14:paraId="63C11A6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32.11, p&lt;0.01</w:t>
            </w:r>
          </w:p>
        </w:tc>
        <w:tc>
          <w:tcPr>
            <w:tcW w:w="1680" w:type="dxa"/>
            <w:tcMar>
              <w:top w:w="100" w:type="dxa"/>
              <w:left w:w="100" w:type="dxa"/>
              <w:bottom w:w="100" w:type="dxa"/>
              <w:right w:w="100" w:type="dxa"/>
            </w:tcMar>
            <w:vAlign w:val="bottom"/>
          </w:tcPr>
          <w:p w14:paraId="02200F6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2.28, p=0.20</w:t>
            </w:r>
          </w:p>
        </w:tc>
        <w:tc>
          <w:tcPr>
            <w:tcW w:w="1665" w:type="dxa"/>
            <w:shd w:val="clear" w:color="auto" w:fill="B4A7D6"/>
            <w:tcMar>
              <w:top w:w="100" w:type="dxa"/>
              <w:left w:w="100" w:type="dxa"/>
              <w:bottom w:w="100" w:type="dxa"/>
              <w:right w:w="100" w:type="dxa"/>
            </w:tcMar>
            <w:vAlign w:val="bottom"/>
          </w:tcPr>
          <w:p w14:paraId="22FCD98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1.66, p=0.03</w:t>
            </w:r>
          </w:p>
        </w:tc>
        <w:tc>
          <w:tcPr>
            <w:tcW w:w="1710" w:type="dxa"/>
            <w:tcMar>
              <w:top w:w="100" w:type="dxa"/>
              <w:left w:w="100" w:type="dxa"/>
              <w:bottom w:w="100" w:type="dxa"/>
              <w:right w:w="100" w:type="dxa"/>
            </w:tcMar>
            <w:vAlign w:val="bottom"/>
          </w:tcPr>
          <w:p w14:paraId="5931354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1.20, p=0.80</w:t>
            </w:r>
          </w:p>
        </w:tc>
        <w:tc>
          <w:tcPr>
            <w:tcW w:w="1680" w:type="dxa"/>
            <w:shd w:val="clear" w:color="auto" w:fill="FFFFFF" w:themeFill="background1"/>
            <w:tcMar>
              <w:top w:w="100" w:type="dxa"/>
              <w:left w:w="100" w:type="dxa"/>
              <w:bottom w:w="100" w:type="dxa"/>
              <w:right w:w="100" w:type="dxa"/>
            </w:tcMar>
            <w:vAlign w:val="bottom"/>
          </w:tcPr>
          <w:p w14:paraId="4FD6E37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13.22, p=0.07</w:t>
            </w:r>
          </w:p>
        </w:tc>
      </w:tr>
      <w:tr w:rsidR="002330C0" w14:paraId="444140FC" w14:textId="77777777" w:rsidTr="005D2762">
        <w:trPr>
          <w:trHeight w:val="260"/>
        </w:trPr>
        <w:tc>
          <w:tcPr>
            <w:tcW w:w="1875" w:type="dxa"/>
            <w:shd w:val="clear" w:color="auto" w:fill="D9D9D9" w:themeFill="background1" w:themeFillShade="D9"/>
            <w:tcMar>
              <w:top w:w="100" w:type="dxa"/>
              <w:left w:w="100" w:type="dxa"/>
              <w:bottom w:w="100" w:type="dxa"/>
              <w:right w:w="100" w:type="dxa"/>
            </w:tcMar>
          </w:tcPr>
          <w:p w14:paraId="222B50C8" w14:textId="77777777" w:rsidR="002330C0" w:rsidRDefault="002330C0" w:rsidP="005D2762">
            <w:pPr>
              <w:spacing w:after="0"/>
              <w:rPr>
                <w:b/>
              </w:rPr>
            </w:pPr>
            <w:r>
              <w:rPr>
                <w:b/>
              </w:rPr>
              <w:t>Symmetry</w:t>
            </w:r>
          </w:p>
        </w:tc>
        <w:tc>
          <w:tcPr>
            <w:tcW w:w="1635" w:type="dxa"/>
            <w:shd w:val="clear" w:color="auto" w:fill="D9D9D9" w:themeFill="background1" w:themeFillShade="D9"/>
            <w:tcMar>
              <w:top w:w="100" w:type="dxa"/>
              <w:left w:w="100" w:type="dxa"/>
              <w:bottom w:w="100" w:type="dxa"/>
              <w:right w:w="100" w:type="dxa"/>
            </w:tcMar>
            <w:vAlign w:val="bottom"/>
          </w:tcPr>
          <w:p w14:paraId="72C6DD2D"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521FF3FE"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2EE03FCD"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6BFC5DDB"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4BA99837" w14:textId="77777777" w:rsidR="002330C0" w:rsidRDefault="002330C0" w:rsidP="005D2762">
            <w:pPr>
              <w:spacing w:after="0"/>
              <w:jc w:val="center"/>
              <w:rPr>
                <w:rFonts w:ascii="Times New Roman" w:eastAsia="Times New Roman" w:hAnsi="Times New Roman" w:cs="Times New Roman"/>
                <w:i/>
                <w:sz w:val="20"/>
                <w:szCs w:val="20"/>
              </w:rPr>
            </w:pPr>
          </w:p>
        </w:tc>
      </w:tr>
      <w:tr w:rsidR="002330C0" w14:paraId="563EC54A" w14:textId="77777777" w:rsidTr="00F72BEB">
        <w:trPr>
          <w:trHeight w:val="260"/>
        </w:trPr>
        <w:tc>
          <w:tcPr>
            <w:tcW w:w="1875" w:type="dxa"/>
            <w:tcMar>
              <w:top w:w="100" w:type="dxa"/>
              <w:left w:w="100" w:type="dxa"/>
              <w:bottom w:w="100" w:type="dxa"/>
              <w:right w:w="100" w:type="dxa"/>
            </w:tcMar>
          </w:tcPr>
          <w:p w14:paraId="1666D692" w14:textId="77777777" w:rsidR="002330C0" w:rsidRDefault="002330C0" w:rsidP="005D2762">
            <w:pPr>
              <w:spacing w:after="0"/>
              <w:rPr>
                <w:b/>
              </w:rPr>
            </w:pPr>
            <w:r>
              <w:rPr>
                <w:b/>
              </w:rPr>
              <w:lastRenderedPageBreak/>
              <w:t>Museum Vs. Field T-Test, p-value</w:t>
            </w:r>
          </w:p>
        </w:tc>
        <w:tc>
          <w:tcPr>
            <w:tcW w:w="1635" w:type="dxa"/>
            <w:tcMar>
              <w:top w:w="100" w:type="dxa"/>
              <w:left w:w="100" w:type="dxa"/>
              <w:bottom w:w="100" w:type="dxa"/>
              <w:right w:w="100" w:type="dxa"/>
            </w:tcMar>
            <w:vAlign w:val="bottom"/>
          </w:tcPr>
          <w:p w14:paraId="02425C69"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1.64, p=0.20</w:t>
            </w:r>
          </w:p>
        </w:tc>
        <w:tc>
          <w:tcPr>
            <w:tcW w:w="1680" w:type="dxa"/>
            <w:tcMar>
              <w:top w:w="100" w:type="dxa"/>
              <w:left w:w="100" w:type="dxa"/>
              <w:bottom w:w="100" w:type="dxa"/>
              <w:right w:w="100" w:type="dxa"/>
            </w:tcMar>
            <w:vAlign w:val="bottom"/>
          </w:tcPr>
          <w:p w14:paraId="46DFD28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0.61, p=0.63</w:t>
            </w:r>
          </w:p>
        </w:tc>
        <w:tc>
          <w:tcPr>
            <w:tcW w:w="1665" w:type="dxa"/>
            <w:tcMar>
              <w:top w:w="100" w:type="dxa"/>
              <w:left w:w="100" w:type="dxa"/>
              <w:bottom w:w="100" w:type="dxa"/>
              <w:right w:w="100" w:type="dxa"/>
            </w:tcMar>
            <w:vAlign w:val="bottom"/>
          </w:tcPr>
          <w:p w14:paraId="139D641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-0.58, p=0.67</w:t>
            </w:r>
          </w:p>
        </w:tc>
        <w:tc>
          <w:tcPr>
            <w:tcW w:w="1710" w:type="dxa"/>
            <w:tcMar>
              <w:top w:w="100" w:type="dxa"/>
              <w:left w:w="100" w:type="dxa"/>
              <w:bottom w:w="100" w:type="dxa"/>
              <w:right w:w="100" w:type="dxa"/>
            </w:tcMar>
            <w:vAlign w:val="bottom"/>
          </w:tcPr>
          <w:p w14:paraId="181569F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1.25, p=0.81</w:t>
            </w:r>
          </w:p>
        </w:tc>
        <w:tc>
          <w:tcPr>
            <w:tcW w:w="1680" w:type="dxa"/>
            <w:tcMar>
              <w:top w:w="100" w:type="dxa"/>
              <w:left w:w="100" w:type="dxa"/>
              <w:bottom w:w="100" w:type="dxa"/>
              <w:right w:w="100" w:type="dxa"/>
            </w:tcMar>
            <w:vAlign w:val="bottom"/>
          </w:tcPr>
          <w:p w14:paraId="088E4D79"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-0.87, p=0.69</w:t>
            </w:r>
          </w:p>
        </w:tc>
      </w:tr>
      <w:tr w:rsidR="002330C0" w14:paraId="07D2F4E5" w14:textId="77777777" w:rsidTr="00F72BEB">
        <w:trPr>
          <w:trHeight w:val="290"/>
        </w:trPr>
        <w:tc>
          <w:tcPr>
            <w:tcW w:w="1875" w:type="dxa"/>
            <w:tcMar>
              <w:top w:w="100" w:type="dxa"/>
              <w:left w:w="100" w:type="dxa"/>
              <w:bottom w:w="100" w:type="dxa"/>
              <w:right w:w="100" w:type="dxa"/>
            </w:tcMar>
          </w:tcPr>
          <w:p w14:paraId="412399C6" w14:textId="77777777" w:rsidR="002330C0" w:rsidRDefault="002330C0" w:rsidP="005D2762">
            <w:pPr>
              <w:spacing w:after="0"/>
              <w:rPr>
                <w:b/>
              </w:rPr>
            </w:pPr>
            <w:r>
              <w:rPr>
                <w:b/>
              </w:rPr>
              <w:t>Museum Vs. Field F-Test, p-value</w:t>
            </w:r>
          </w:p>
        </w:tc>
        <w:tc>
          <w:tcPr>
            <w:tcW w:w="1635" w:type="dxa"/>
            <w:tcMar>
              <w:top w:w="100" w:type="dxa"/>
              <w:left w:w="100" w:type="dxa"/>
              <w:bottom w:w="100" w:type="dxa"/>
              <w:right w:w="100" w:type="dxa"/>
            </w:tcMar>
            <w:vAlign w:val="bottom"/>
          </w:tcPr>
          <w:p w14:paraId="0DCF1E5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1.03, p=0.97</w:t>
            </w:r>
          </w:p>
        </w:tc>
        <w:tc>
          <w:tcPr>
            <w:tcW w:w="1680" w:type="dxa"/>
            <w:tcMar>
              <w:top w:w="100" w:type="dxa"/>
              <w:left w:w="100" w:type="dxa"/>
              <w:bottom w:w="100" w:type="dxa"/>
              <w:right w:w="100" w:type="dxa"/>
            </w:tcMar>
            <w:vAlign w:val="bottom"/>
          </w:tcPr>
          <w:p w14:paraId="5DCCC30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1.26, p=0.63</w:t>
            </w:r>
          </w:p>
        </w:tc>
        <w:tc>
          <w:tcPr>
            <w:tcW w:w="1665" w:type="dxa"/>
            <w:tcMar>
              <w:top w:w="100" w:type="dxa"/>
              <w:left w:w="100" w:type="dxa"/>
              <w:bottom w:w="100" w:type="dxa"/>
              <w:right w:w="100" w:type="dxa"/>
            </w:tcMar>
            <w:vAlign w:val="bottom"/>
          </w:tcPr>
          <w:p w14:paraId="1362DD4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1.01, p=0.98</w:t>
            </w:r>
          </w:p>
        </w:tc>
        <w:tc>
          <w:tcPr>
            <w:tcW w:w="1710" w:type="dxa"/>
            <w:tcMar>
              <w:top w:w="100" w:type="dxa"/>
              <w:left w:w="100" w:type="dxa"/>
              <w:bottom w:w="100" w:type="dxa"/>
              <w:right w:w="100" w:type="dxa"/>
            </w:tcMar>
            <w:vAlign w:val="bottom"/>
          </w:tcPr>
          <w:p w14:paraId="52D0B32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1.44, p=0.65</w:t>
            </w:r>
          </w:p>
        </w:tc>
        <w:tc>
          <w:tcPr>
            <w:tcW w:w="1680" w:type="dxa"/>
            <w:tcMar>
              <w:top w:w="100" w:type="dxa"/>
              <w:left w:w="100" w:type="dxa"/>
              <w:bottom w:w="100" w:type="dxa"/>
              <w:right w:w="100" w:type="dxa"/>
            </w:tcMar>
            <w:vAlign w:val="bottom"/>
          </w:tcPr>
          <w:p w14:paraId="2B76CE3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1.84, p=0.45</w:t>
            </w:r>
          </w:p>
        </w:tc>
      </w:tr>
      <w:tr w:rsidR="002330C0" w14:paraId="45891AA6" w14:textId="77777777" w:rsidTr="00F72BEB">
        <w:trPr>
          <w:trHeight w:val="290"/>
        </w:trPr>
        <w:tc>
          <w:tcPr>
            <w:tcW w:w="1875" w:type="dxa"/>
            <w:tcMar>
              <w:top w:w="100" w:type="dxa"/>
              <w:left w:w="100" w:type="dxa"/>
              <w:bottom w:w="100" w:type="dxa"/>
              <w:right w:w="100" w:type="dxa"/>
            </w:tcMar>
          </w:tcPr>
          <w:p w14:paraId="4309BCE6" w14:textId="77777777" w:rsidR="002330C0" w:rsidRDefault="002330C0" w:rsidP="005D2762">
            <w:pPr>
              <w:spacing w:after="0"/>
              <w:rPr>
                <w:b/>
              </w:rPr>
            </w:pPr>
            <w:r>
              <w:rPr>
                <w:b/>
              </w:rPr>
              <w:t>Museum Vs. Field CV diff., p-value</w:t>
            </w:r>
          </w:p>
        </w:tc>
        <w:tc>
          <w:tcPr>
            <w:tcW w:w="1635" w:type="dxa"/>
            <w:tcMar>
              <w:top w:w="100" w:type="dxa"/>
              <w:left w:w="100" w:type="dxa"/>
              <w:bottom w:w="100" w:type="dxa"/>
              <w:right w:w="100" w:type="dxa"/>
            </w:tcMar>
            <w:vAlign w:val="bottom"/>
          </w:tcPr>
          <w:p w14:paraId="67A096D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3.12, p=0.83</w:t>
            </w:r>
          </w:p>
        </w:tc>
        <w:tc>
          <w:tcPr>
            <w:tcW w:w="1680" w:type="dxa"/>
            <w:shd w:val="clear" w:color="auto" w:fill="FFFFFF" w:themeFill="background1"/>
            <w:tcMar>
              <w:top w:w="100" w:type="dxa"/>
              <w:left w:w="100" w:type="dxa"/>
              <w:bottom w:w="100" w:type="dxa"/>
              <w:right w:w="100" w:type="dxa"/>
            </w:tcMar>
            <w:vAlign w:val="bottom"/>
          </w:tcPr>
          <w:p w14:paraId="16C8E89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1.08, p=0.07</w:t>
            </w:r>
          </w:p>
        </w:tc>
        <w:tc>
          <w:tcPr>
            <w:tcW w:w="1665" w:type="dxa"/>
            <w:tcMar>
              <w:top w:w="100" w:type="dxa"/>
              <w:left w:w="100" w:type="dxa"/>
              <w:bottom w:w="100" w:type="dxa"/>
              <w:right w:w="100" w:type="dxa"/>
            </w:tcMar>
            <w:vAlign w:val="bottom"/>
          </w:tcPr>
          <w:p w14:paraId="3490B5B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2.03, p=0.47</w:t>
            </w:r>
          </w:p>
        </w:tc>
        <w:tc>
          <w:tcPr>
            <w:tcW w:w="1710" w:type="dxa"/>
            <w:tcMar>
              <w:top w:w="100" w:type="dxa"/>
              <w:left w:w="100" w:type="dxa"/>
              <w:bottom w:w="100" w:type="dxa"/>
              <w:right w:w="100" w:type="dxa"/>
            </w:tcMar>
            <w:vAlign w:val="bottom"/>
          </w:tcPr>
          <w:p w14:paraId="2E96F4E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3.41, p=0.84</w:t>
            </w:r>
          </w:p>
        </w:tc>
        <w:tc>
          <w:tcPr>
            <w:tcW w:w="1680" w:type="dxa"/>
            <w:tcMar>
              <w:top w:w="100" w:type="dxa"/>
              <w:left w:w="100" w:type="dxa"/>
              <w:bottom w:w="100" w:type="dxa"/>
              <w:right w:w="100" w:type="dxa"/>
            </w:tcMar>
            <w:vAlign w:val="bottom"/>
          </w:tcPr>
          <w:p w14:paraId="703F400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4.50, p=0.99</w:t>
            </w:r>
          </w:p>
        </w:tc>
      </w:tr>
      <w:tr w:rsidR="002330C0" w14:paraId="4BA662EA" w14:textId="77777777" w:rsidTr="005D2762">
        <w:trPr>
          <w:trHeight w:val="610"/>
        </w:trPr>
        <w:tc>
          <w:tcPr>
            <w:tcW w:w="1875" w:type="dxa"/>
            <w:shd w:val="clear" w:color="auto" w:fill="D9D9D9" w:themeFill="background1" w:themeFillShade="D9"/>
            <w:tcMar>
              <w:top w:w="100" w:type="dxa"/>
              <w:left w:w="100" w:type="dxa"/>
              <w:bottom w:w="100" w:type="dxa"/>
              <w:right w:w="100" w:type="dxa"/>
            </w:tcMar>
          </w:tcPr>
          <w:p w14:paraId="37D029BF" w14:textId="77777777" w:rsidR="002330C0" w:rsidRDefault="002330C0" w:rsidP="005D2762">
            <w:pPr>
              <w:spacing w:after="0"/>
              <w:rPr>
                <w:b/>
              </w:rPr>
            </w:pPr>
            <w:r>
              <w:rPr>
                <w:b/>
              </w:rPr>
              <w:t>Euclidean Distance</w:t>
            </w:r>
          </w:p>
        </w:tc>
        <w:tc>
          <w:tcPr>
            <w:tcW w:w="1635" w:type="dxa"/>
            <w:shd w:val="clear" w:color="auto" w:fill="D9D9D9" w:themeFill="background1" w:themeFillShade="D9"/>
            <w:tcMar>
              <w:top w:w="100" w:type="dxa"/>
              <w:left w:w="100" w:type="dxa"/>
              <w:bottom w:w="100" w:type="dxa"/>
              <w:right w:w="100" w:type="dxa"/>
            </w:tcMar>
            <w:vAlign w:val="bottom"/>
          </w:tcPr>
          <w:p w14:paraId="47DE5D40"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38AC4A6D"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44AFF9D6"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2E105019"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42DDA241" w14:textId="77777777" w:rsidR="002330C0" w:rsidRDefault="002330C0" w:rsidP="005D2762">
            <w:pPr>
              <w:spacing w:after="0"/>
              <w:rPr>
                <w:rFonts w:ascii="Times New Roman" w:eastAsia="Times New Roman" w:hAnsi="Times New Roman" w:cs="Times New Roman"/>
                <w:i/>
                <w:sz w:val="20"/>
                <w:szCs w:val="20"/>
              </w:rPr>
            </w:pPr>
          </w:p>
        </w:tc>
      </w:tr>
      <w:tr w:rsidR="002330C0" w14:paraId="5E51DD3E" w14:textId="77777777" w:rsidTr="00F72BEB">
        <w:trPr>
          <w:trHeight w:val="290"/>
        </w:trPr>
        <w:tc>
          <w:tcPr>
            <w:tcW w:w="1875" w:type="dxa"/>
            <w:tcMar>
              <w:top w:w="100" w:type="dxa"/>
              <w:left w:w="100" w:type="dxa"/>
              <w:bottom w:w="100" w:type="dxa"/>
              <w:right w:w="100" w:type="dxa"/>
            </w:tcMar>
          </w:tcPr>
          <w:p w14:paraId="492D99E7" w14:textId="77777777" w:rsidR="002330C0" w:rsidRDefault="002330C0" w:rsidP="005D2762">
            <w:pPr>
              <w:spacing w:after="0"/>
              <w:rPr>
                <w:b/>
              </w:rPr>
            </w:pPr>
            <w:r>
              <w:rPr>
                <w:b/>
              </w:rPr>
              <w:t>Museum Vs. Field T-Test, p-value</w:t>
            </w:r>
          </w:p>
        </w:tc>
        <w:tc>
          <w:tcPr>
            <w:tcW w:w="1635" w:type="dxa"/>
            <w:shd w:val="clear" w:color="auto" w:fill="F6B26B"/>
            <w:tcMar>
              <w:top w:w="100" w:type="dxa"/>
              <w:left w:w="100" w:type="dxa"/>
              <w:bottom w:w="100" w:type="dxa"/>
              <w:right w:w="100" w:type="dxa"/>
            </w:tcMar>
            <w:vAlign w:val="bottom"/>
          </w:tcPr>
          <w:p w14:paraId="75760629"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-4.28, p&lt;0.01</w:t>
            </w:r>
          </w:p>
        </w:tc>
        <w:tc>
          <w:tcPr>
            <w:tcW w:w="1680" w:type="dxa"/>
            <w:tcMar>
              <w:top w:w="100" w:type="dxa"/>
              <w:left w:w="100" w:type="dxa"/>
              <w:bottom w:w="100" w:type="dxa"/>
              <w:right w:w="100" w:type="dxa"/>
            </w:tcMar>
            <w:vAlign w:val="bottom"/>
          </w:tcPr>
          <w:p w14:paraId="4BD74B8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-1.32, p=0.44</w:t>
            </w:r>
          </w:p>
        </w:tc>
        <w:tc>
          <w:tcPr>
            <w:tcW w:w="1665" w:type="dxa"/>
            <w:tcMar>
              <w:top w:w="100" w:type="dxa"/>
              <w:left w:w="100" w:type="dxa"/>
              <w:bottom w:w="100" w:type="dxa"/>
              <w:right w:w="100" w:type="dxa"/>
            </w:tcMar>
            <w:vAlign w:val="bottom"/>
          </w:tcPr>
          <w:p w14:paraId="1D7964F8"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-0.63, p=0.67</w:t>
            </w:r>
          </w:p>
        </w:tc>
        <w:tc>
          <w:tcPr>
            <w:tcW w:w="1710" w:type="dxa"/>
            <w:tcMar>
              <w:top w:w="100" w:type="dxa"/>
              <w:left w:w="100" w:type="dxa"/>
              <w:bottom w:w="100" w:type="dxa"/>
              <w:right w:w="100" w:type="dxa"/>
            </w:tcMar>
            <w:vAlign w:val="bottom"/>
          </w:tcPr>
          <w:p w14:paraId="55233949"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-1.04, p=0.81</w:t>
            </w:r>
          </w:p>
        </w:tc>
        <w:tc>
          <w:tcPr>
            <w:tcW w:w="1680" w:type="dxa"/>
            <w:tcMar>
              <w:top w:w="100" w:type="dxa"/>
              <w:left w:w="100" w:type="dxa"/>
              <w:bottom w:w="100" w:type="dxa"/>
              <w:right w:w="100" w:type="dxa"/>
            </w:tcMar>
            <w:vAlign w:val="bottom"/>
          </w:tcPr>
          <w:p w14:paraId="43599264"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0.60, p=0.69</w:t>
            </w:r>
          </w:p>
        </w:tc>
      </w:tr>
      <w:tr w:rsidR="002330C0" w14:paraId="63F17DEE" w14:textId="77777777" w:rsidTr="00F72BEB">
        <w:trPr>
          <w:trHeight w:val="290"/>
        </w:trPr>
        <w:tc>
          <w:tcPr>
            <w:tcW w:w="1875" w:type="dxa"/>
            <w:tcMar>
              <w:top w:w="100" w:type="dxa"/>
              <w:left w:w="100" w:type="dxa"/>
              <w:bottom w:w="100" w:type="dxa"/>
              <w:right w:w="100" w:type="dxa"/>
            </w:tcMar>
          </w:tcPr>
          <w:p w14:paraId="05A18857" w14:textId="77777777" w:rsidR="002330C0" w:rsidRDefault="002330C0" w:rsidP="005D2762">
            <w:pPr>
              <w:spacing w:after="0"/>
              <w:rPr>
                <w:b/>
              </w:rPr>
            </w:pPr>
            <w:r>
              <w:rPr>
                <w:b/>
              </w:rPr>
              <w:t>Museum Vs. Field F-Test, p-value</w:t>
            </w:r>
          </w:p>
        </w:tc>
        <w:tc>
          <w:tcPr>
            <w:tcW w:w="1635" w:type="dxa"/>
            <w:shd w:val="clear" w:color="auto" w:fill="93C47D"/>
            <w:tcMar>
              <w:top w:w="100" w:type="dxa"/>
              <w:left w:w="100" w:type="dxa"/>
              <w:bottom w:w="100" w:type="dxa"/>
              <w:right w:w="100" w:type="dxa"/>
            </w:tcMar>
            <w:vAlign w:val="bottom"/>
          </w:tcPr>
          <w:p w14:paraId="20F82BE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2.97, p=0.03</w:t>
            </w:r>
          </w:p>
        </w:tc>
        <w:tc>
          <w:tcPr>
            <w:tcW w:w="1680" w:type="dxa"/>
            <w:shd w:val="clear" w:color="auto" w:fill="FFFFFF" w:themeFill="background1"/>
            <w:tcMar>
              <w:top w:w="100" w:type="dxa"/>
              <w:left w:w="100" w:type="dxa"/>
              <w:bottom w:w="100" w:type="dxa"/>
              <w:right w:w="100" w:type="dxa"/>
            </w:tcMar>
            <w:vAlign w:val="bottom"/>
          </w:tcPr>
          <w:p w14:paraId="6BB8FC88"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2.37, p=0.11</w:t>
            </w:r>
          </w:p>
        </w:tc>
        <w:tc>
          <w:tcPr>
            <w:tcW w:w="1665" w:type="dxa"/>
            <w:shd w:val="clear" w:color="auto" w:fill="FFFFFF" w:themeFill="background1"/>
            <w:tcMar>
              <w:top w:w="100" w:type="dxa"/>
              <w:left w:w="100" w:type="dxa"/>
              <w:bottom w:w="100" w:type="dxa"/>
              <w:right w:w="100" w:type="dxa"/>
            </w:tcMar>
            <w:vAlign w:val="bottom"/>
          </w:tcPr>
          <w:p w14:paraId="32BCCF6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2.95, p=0.05</w:t>
            </w:r>
          </w:p>
        </w:tc>
        <w:tc>
          <w:tcPr>
            <w:tcW w:w="1710" w:type="dxa"/>
            <w:shd w:val="clear" w:color="auto" w:fill="FFFFFF" w:themeFill="background1"/>
            <w:tcMar>
              <w:top w:w="100" w:type="dxa"/>
              <w:left w:w="100" w:type="dxa"/>
              <w:bottom w:w="100" w:type="dxa"/>
              <w:right w:w="100" w:type="dxa"/>
            </w:tcMar>
            <w:vAlign w:val="bottom"/>
          </w:tcPr>
          <w:p w14:paraId="106DDF7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2.28, p=0.15</w:t>
            </w:r>
          </w:p>
        </w:tc>
        <w:tc>
          <w:tcPr>
            <w:tcW w:w="1680" w:type="dxa"/>
            <w:shd w:val="clear" w:color="auto" w:fill="FFFFFF" w:themeFill="background1"/>
            <w:tcMar>
              <w:top w:w="100" w:type="dxa"/>
              <w:left w:w="100" w:type="dxa"/>
              <w:bottom w:w="100" w:type="dxa"/>
              <w:right w:w="100" w:type="dxa"/>
            </w:tcMar>
            <w:vAlign w:val="bottom"/>
          </w:tcPr>
          <w:p w14:paraId="6222966B"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2.52, p=0.10</w:t>
            </w:r>
          </w:p>
        </w:tc>
      </w:tr>
      <w:tr w:rsidR="002330C0" w14:paraId="6476B658" w14:textId="77777777" w:rsidTr="00F72BEB">
        <w:trPr>
          <w:trHeight w:val="290"/>
        </w:trPr>
        <w:tc>
          <w:tcPr>
            <w:tcW w:w="1875" w:type="dxa"/>
            <w:tcMar>
              <w:top w:w="100" w:type="dxa"/>
              <w:left w:w="100" w:type="dxa"/>
              <w:bottom w:w="100" w:type="dxa"/>
              <w:right w:w="100" w:type="dxa"/>
            </w:tcMar>
          </w:tcPr>
          <w:p w14:paraId="4279055A" w14:textId="77777777" w:rsidR="002330C0" w:rsidRDefault="002330C0" w:rsidP="005D2762">
            <w:pPr>
              <w:spacing w:after="0"/>
              <w:rPr>
                <w:b/>
              </w:rPr>
            </w:pPr>
            <w:r>
              <w:rPr>
                <w:b/>
              </w:rPr>
              <w:t>Museum Vs. Field CV diff., p-value</w:t>
            </w:r>
          </w:p>
        </w:tc>
        <w:tc>
          <w:tcPr>
            <w:tcW w:w="1635" w:type="dxa"/>
            <w:shd w:val="clear" w:color="auto" w:fill="B4A7D6"/>
            <w:tcMar>
              <w:top w:w="100" w:type="dxa"/>
              <w:left w:w="100" w:type="dxa"/>
              <w:bottom w:w="100" w:type="dxa"/>
              <w:right w:w="100" w:type="dxa"/>
            </w:tcMar>
            <w:vAlign w:val="bottom"/>
          </w:tcPr>
          <w:p w14:paraId="37CF2B2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28.96, p&lt;0.01</w:t>
            </w:r>
          </w:p>
        </w:tc>
        <w:tc>
          <w:tcPr>
            <w:tcW w:w="1680" w:type="dxa"/>
            <w:tcMar>
              <w:top w:w="100" w:type="dxa"/>
              <w:left w:w="100" w:type="dxa"/>
              <w:bottom w:w="100" w:type="dxa"/>
              <w:right w:w="100" w:type="dxa"/>
            </w:tcMar>
            <w:vAlign w:val="bottom"/>
          </w:tcPr>
          <w:p w14:paraId="21B67E3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2.26, p=0.73</w:t>
            </w:r>
          </w:p>
        </w:tc>
        <w:tc>
          <w:tcPr>
            <w:tcW w:w="1665" w:type="dxa"/>
            <w:shd w:val="clear" w:color="auto" w:fill="B4A7D6"/>
            <w:tcMar>
              <w:top w:w="100" w:type="dxa"/>
              <w:left w:w="100" w:type="dxa"/>
              <w:bottom w:w="100" w:type="dxa"/>
              <w:right w:w="100" w:type="dxa"/>
            </w:tcMar>
            <w:vAlign w:val="bottom"/>
          </w:tcPr>
          <w:p w14:paraId="7115973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1.16, p&lt;0.01</w:t>
            </w:r>
          </w:p>
        </w:tc>
        <w:tc>
          <w:tcPr>
            <w:tcW w:w="1710" w:type="dxa"/>
            <w:shd w:val="clear" w:color="auto" w:fill="FFFFFF" w:themeFill="background1"/>
            <w:tcMar>
              <w:top w:w="100" w:type="dxa"/>
              <w:left w:w="100" w:type="dxa"/>
              <w:bottom w:w="100" w:type="dxa"/>
              <w:right w:w="100" w:type="dxa"/>
            </w:tcMar>
            <w:vAlign w:val="bottom"/>
          </w:tcPr>
          <w:p w14:paraId="6456130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1.15, p=0.27</w:t>
            </w:r>
          </w:p>
        </w:tc>
        <w:tc>
          <w:tcPr>
            <w:tcW w:w="1680" w:type="dxa"/>
            <w:tcMar>
              <w:top w:w="100" w:type="dxa"/>
              <w:left w:w="100" w:type="dxa"/>
              <w:bottom w:w="100" w:type="dxa"/>
              <w:right w:w="100" w:type="dxa"/>
            </w:tcMar>
            <w:vAlign w:val="bottom"/>
          </w:tcPr>
          <w:p w14:paraId="5524164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10.58, p=0.99</w:t>
            </w:r>
          </w:p>
        </w:tc>
      </w:tr>
      <w:tr w:rsidR="002330C0" w14:paraId="35AAD0AB"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393E3C0A" w14:textId="77777777" w:rsidR="002330C0" w:rsidRDefault="002330C0" w:rsidP="005D2762">
            <w:pPr>
              <w:spacing w:after="0"/>
              <w:rPr>
                <w:b/>
              </w:rPr>
            </w:pPr>
            <w:r>
              <w:rPr>
                <w:b/>
              </w:rPr>
              <w:t>Intensity Contrast</w:t>
            </w:r>
          </w:p>
        </w:tc>
        <w:tc>
          <w:tcPr>
            <w:tcW w:w="1635" w:type="dxa"/>
            <w:shd w:val="clear" w:color="auto" w:fill="D9D9D9" w:themeFill="background1" w:themeFillShade="D9"/>
            <w:tcMar>
              <w:top w:w="100" w:type="dxa"/>
              <w:left w:w="100" w:type="dxa"/>
              <w:bottom w:w="100" w:type="dxa"/>
              <w:right w:w="100" w:type="dxa"/>
            </w:tcMar>
            <w:vAlign w:val="bottom"/>
          </w:tcPr>
          <w:p w14:paraId="23921EF5"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37BA4FE2"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01975165"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251A3D53"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7AAF6461" w14:textId="77777777" w:rsidR="002330C0" w:rsidRDefault="002330C0" w:rsidP="005D2762">
            <w:pPr>
              <w:spacing w:after="0"/>
              <w:jc w:val="center"/>
              <w:rPr>
                <w:rFonts w:ascii="Times New Roman" w:eastAsia="Times New Roman" w:hAnsi="Times New Roman" w:cs="Times New Roman"/>
                <w:i/>
                <w:sz w:val="20"/>
                <w:szCs w:val="20"/>
              </w:rPr>
            </w:pPr>
          </w:p>
        </w:tc>
      </w:tr>
      <w:tr w:rsidR="002330C0" w14:paraId="54BA5A41" w14:textId="77777777" w:rsidTr="00F72BEB">
        <w:trPr>
          <w:trHeight w:val="290"/>
        </w:trPr>
        <w:tc>
          <w:tcPr>
            <w:tcW w:w="1875" w:type="dxa"/>
            <w:tcMar>
              <w:top w:w="100" w:type="dxa"/>
              <w:left w:w="100" w:type="dxa"/>
              <w:bottom w:w="100" w:type="dxa"/>
              <w:right w:w="100" w:type="dxa"/>
            </w:tcMar>
          </w:tcPr>
          <w:p w14:paraId="7513EFE2" w14:textId="77777777" w:rsidR="002330C0" w:rsidRDefault="002330C0" w:rsidP="005D2762">
            <w:pPr>
              <w:spacing w:after="0"/>
              <w:rPr>
                <w:b/>
              </w:rPr>
            </w:pPr>
            <w:r>
              <w:rPr>
                <w:b/>
              </w:rPr>
              <w:t>Museum Vs. Field T-Test, p-value</w:t>
            </w:r>
          </w:p>
        </w:tc>
        <w:tc>
          <w:tcPr>
            <w:tcW w:w="1635" w:type="dxa"/>
            <w:shd w:val="clear" w:color="auto" w:fill="F6B26B"/>
            <w:tcMar>
              <w:top w:w="100" w:type="dxa"/>
              <w:left w:w="100" w:type="dxa"/>
              <w:bottom w:w="100" w:type="dxa"/>
              <w:right w:w="100" w:type="dxa"/>
            </w:tcMar>
            <w:vAlign w:val="bottom"/>
          </w:tcPr>
          <w:p w14:paraId="18E6A10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-4.30, p&lt;0.01</w:t>
            </w:r>
          </w:p>
        </w:tc>
        <w:tc>
          <w:tcPr>
            <w:tcW w:w="1680" w:type="dxa"/>
            <w:tcMar>
              <w:top w:w="100" w:type="dxa"/>
              <w:left w:w="100" w:type="dxa"/>
              <w:bottom w:w="100" w:type="dxa"/>
              <w:right w:w="100" w:type="dxa"/>
            </w:tcMar>
            <w:vAlign w:val="bottom"/>
          </w:tcPr>
          <w:p w14:paraId="62BD0B38"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-0.90, p=0.55</w:t>
            </w:r>
          </w:p>
        </w:tc>
        <w:tc>
          <w:tcPr>
            <w:tcW w:w="1665" w:type="dxa"/>
            <w:tcMar>
              <w:top w:w="100" w:type="dxa"/>
              <w:left w:w="100" w:type="dxa"/>
              <w:bottom w:w="100" w:type="dxa"/>
              <w:right w:w="100" w:type="dxa"/>
            </w:tcMar>
            <w:vAlign w:val="bottom"/>
          </w:tcPr>
          <w:p w14:paraId="0964569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-0.87, p=0.59</w:t>
            </w:r>
          </w:p>
        </w:tc>
        <w:tc>
          <w:tcPr>
            <w:tcW w:w="1710" w:type="dxa"/>
            <w:tcMar>
              <w:top w:w="100" w:type="dxa"/>
              <w:left w:w="100" w:type="dxa"/>
              <w:bottom w:w="100" w:type="dxa"/>
              <w:right w:w="100" w:type="dxa"/>
            </w:tcMar>
            <w:vAlign w:val="bottom"/>
          </w:tcPr>
          <w:p w14:paraId="695A79E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-0.91, p=0.81</w:t>
            </w:r>
          </w:p>
        </w:tc>
        <w:tc>
          <w:tcPr>
            <w:tcW w:w="1680" w:type="dxa"/>
            <w:tcMar>
              <w:top w:w="100" w:type="dxa"/>
              <w:left w:w="100" w:type="dxa"/>
              <w:bottom w:w="100" w:type="dxa"/>
              <w:right w:w="100" w:type="dxa"/>
            </w:tcMar>
            <w:vAlign w:val="bottom"/>
          </w:tcPr>
          <w:p w14:paraId="4F0382B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0.70, p=0.69</w:t>
            </w:r>
          </w:p>
        </w:tc>
      </w:tr>
      <w:tr w:rsidR="002330C0" w14:paraId="32BADD32" w14:textId="77777777" w:rsidTr="00F72BEB">
        <w:trPr>
          <w:trHeight w:val="290"/>
        </w:trPr>
        <w:tc>
          <w:tcPr>
            <w:tcW w:w="1875" w:type="dxa"/>
            <w:tcMar>
              <w:top w:w="100" w:type="dxa"/>
              <w:left w:w="100" w:type="dxa"/>
              <w:bottom w:w="100" w:type="dxa"/>
              <w:right w:w="100" w:type="dxa"/>
            </w:tcMar>
          </w:tcPr>
          <w:p w14:paraId="0C255D29" w14:textId="77777777" w:rsidR="002330C0" w:rsidRDefault="002330C0" w:rsidP="005D2762">
            <w:pPr>
              <w:spacing w:after="0"/>
              <w:rPr>
                <w:b/>
              </w:rPr>
            </w:pPr>
            <w:r>
              <w:rPr>
                <w:b/>
              </w:rPr>
              <w:t>Museum Vs. Field F-Test, p-value</w:t>
            </w:r>
          </w:p>
        </w:tc>
        <w:tc>
          <w:tcPr>
            <w:tcW w:w="1635" w:type="dxa"/>
            <w:shd w:val="clear" w:color="auto" w:fill="FFFFFF" w:themeFill="background1"/>
            <w:tcMar>
              <w:top w:w="100" w:type="dxa"/>
              <w:left w:w="100" w:type="dxa"/>
              <w:bottom w:w="100" w:type="dxa"/>
              <w:right w:w="100" w:type="dxa"/>
            </w:tcMar>
            <w:vAlign w:val="bottom"/>
          </w:tcPr>
          <w:p w14:paraId="1073B6C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2.60, p=0.08</w:t>
            </w:r>
          </w:p>
        </w:tc>
        <w:tc>
          <w:tcPr>
            <w:tcW w:w="1680" w:type="dxa"/>
            <w:shd w:val="clear" w:color="auto" w:fill="FFFFFF" w:themeFill="background1"/>
            <w:tcMar>
              <w:top w:w="100" w:type="dxa"/>
              <w:left w:w="100" w:type="dxa"/>
              <w:bottom w:w="100" w:type="dxa"/>
              <w:right w:w="100" w:type="dxa"/>
            </w:tcMar>
            <w:vAlign w:val="bottom"/>
          </w:tcPr>
          <w:p w14:paraId="4238A63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2.63, p=0.07</w:t>
            </w:r>
          </w:p>
        </w:tc>
        <w:tc>
          <w:tcPr>
            <w:tcW w:w="1665" w:type="dxa"/>
            <w:tcMar>
              <w:top w:w="100" w:type="dxa"/>
              <w:left w:w="100" w:type="dxa"/>
              <w:bottom w:w="100" w:type="dxa"/>
              <w:right w:w="100" w:type="dxa"/>
            </w:tcMar>
            <w:vAlign w:val="bottom"/>
          </w:tcPr>
          <w:p w14:paraId="124CB03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1.61, p=0.43</w:t>
            </w:r>
          </w:p>
        </w:tc>
        <w:tc>
          <w:tcPr>
            <w:tcW w:w="1710" w:type="dxa"/>
            <w:tcMar>
              <w:top w:w="100" w:type="dxa"/>
              <w:left w:w="100" w:type="dxa"/>
              <w:bottom w:w="100" w:type="dxa"/>
              <w:right w:w="100" w:type="dxa"/>
            </w:tcMar>
            <w:vAlign w:val="bottom"/>
          </w:tcPr>
          <w:p w14:paraId="2310347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1.98, p=0.24</w:t>
            </w:r>
          </w:p>
        </w:tc>
        <w:tc>
          <w:tcPr>
            <w:tcW w:w="1680" w:type="dxa"/>
            <w:tcMar>
              <w:top w:w="100" w:type="dxa"/>
              <w:left w:w="100" w:type="dxa"/>
              <w:bottom w:w="100" w:type="dxa"/>
              <w:right w:w="100" w:type="dxa"/>
            </w:tcMar>
            <w:vAlign w:val="bottom"/>
          </w:tcPr>
          <w:p w14:paraId="3FB8E1C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2.27, p=0.13</w:t>
            </w:r>
          </w:p>
        </w:tc>
      </w:tr>
      <w:tr w:rsidR="002330C0" w14:paraId="3A859D15" w14:textId="77777777" w:rsidTr="00F72BEB">
        <w:trPr>
          <w:trHeight w:val="290"/>
        </w:trPr>
        <w:tc>
          <w:tcPr>
            <w:tcW w:w="1875" w:type="dxa"/>
            <w:tcMar>
              <w:top w:w="100" w:type="dxa"/>
              <w:left w:w="100" w:type="dxa"/>
              <w:bottom w:w="100" w:type="dxa"/>
              <w:right w:w="100" w:type="dxa"/>
            </w:tcMar>
          </w:tcPr>
          <w:p w14:paraId="45C4A6B3" w14:textId="77777777" w:rsidR="002330C0" w:rsidRDefault="002330C0" w:rsidP="005D2762">
            <w:pPr>
              <w:spacing w:after="0"/>
              <w:rPr>
                <w:b/>
              </w:rPr>
            </w:pPr>
            <w:r>
              <w:rPr>
                <w:b/>
              </w:rPr>
              <w:t>Museum Vs. Field CV diff., p-value</w:t>
            </w:r>
          </w:p>
        </w:tc>
        <w:tc>
          <w:tcPr>
            <w:tcW w:w="1635" w:type="dxa"/>
            <w:shd w:val="clear" w:color="auto" w:fill="B4A7D6"/>
            <w:tcMar>
              <w:top w:w="100" w:type="dxa"/>
              <w:left w:w="100" w:type="dxa"/>
              <w:bottom w:w="100" w:type="dxa"/>
              <w:right w:w="100" w:type="dxa"/>
            </w:tcMar>
            <w:vAlign w:val="bottom"/>
          </w:tcPr>
          <w:p w14:paraId="243BEB35"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30.94, p&lt;0.01</w:t>
            </w:r>
          </w:p>
        </w:tc>
        <w:tc>
          <w:tcPr>
            <w:tcW w:w="1680" w:type="dxa"/>
            <w:tcMar>
              <w:top w:w="100" w:type="dxa"/>
              <w:left w:w="100" w:type="dxa"/>
              <w:bottom w:w="100" w:type="dxa"/>
              <w:right w:w="100" w:type="dxa"/>
            </w:tcMar>
            <w:vAlign w:val="bottom"/>
          </w:tcPr>
          <w:p w14:paraId="29BB235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2.16, p=0.42</w:t>
            </w:r>
          </w:p>
        </w:tc>
        <w:tc>
          <w:tcPr>
            <w:tcW w:w="1665" w:type="dxa"/>
            <w:tcMar>
              <w:top w:w="100" w:type="dxa"/>
              <w:left w:w="100" w:type="dxa"/>
              <w:bottom w:w="100" w:type="dxa"/>
              <w:right w:w="100" w:type="dxa"/>
            </w:tcMar>
            <w:vAlign w:val="bottom"/>
          </w:tcPr>
          <w:p w14:paraId="0B47F809"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1.35, p=0.13</w:t>
            </w:r>
          </w:p>
        </w:tc>
        <w:tc>
          <w:tcPr>
            <w:tcW w:w="1710" w:type="dxa"/>
            <w:tcMar>
              <w:top w:w="100" w:type="dxa"/>
              <w:left w:w="100" w:type="dxa"/>
              <w:bottom w:w="100" w:type="dxa"/>
              <w:right w:w="100" w:type="dxa"/>
            </w:tcMar>
            <w:vAlign w:val="bottom"/>
          </w:tcPr>
          <w:p w14:paraId="6303178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1.15, p=0.26</w:t>
            </w:r>
          </w:p>
        </w:tc>
        <w:tc>
          <w:tcPr>
            <w:tcW w:w="1680" w:type="dxa"/>
            <w:tcMar>
              <w:top w:w="100" w:type="dxa"/>
              <w:left w:w="100" w:type="dxa"/>
              <w:bottom w:w="100" w:type="dxa"/>
              <w:right w:w="100" w:type="dxa"/>
            </w:tcMar>
            <w:vAlign w:val="bottom"/>
          </w:tcPr>
          <w:p w14:paraId="08AB9BD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11.17, p=0.88</w:t>
            </w:r>
          </w:p>
        </w:tc>
      </w:tr>
      <w:tr w:rsidR="002330C0" w14:paraId="67D11A43"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32E807A5" w14:textId="36D53738" w:rsidR="002330C0" w:rsidRDefault="002330C0" w:rsidP="005D2762">
            <w:pPr>
              <w:spacing w:after="0"/>
              <w:rPr>
                <w:b/>
              </w:rPr>
            </w:pPr>
            <w:r>
              <w:rPr>
                <w:b/>
              </w:rPr>
              <w:t>Num</w:t>
            </w:r>
            <w:r w:rsidR="00C811E3">
              <w:rPr>
                <w:b/>
              </w:rPr>
              <w:t>.</w:t>
            </w:r>
            <w:r>
              <w:rPr>
                <w:b/>
              </w:rPr>
              <w:t xml:space="preserve"> of Objects</w:t>
            </w:r>
          </w:p>
        </w:tc>
        <w:tc>
          <w:tcPr>
            <w:tcW w:w="1635" w:type="dxa"/>
            <w:shd w:val="clear" w:color="auto" w:fill="D9D9D9" w:themeFill="background1" w:themeFillShade="D9"/>
            <w:tcMar>
              <w:top w:w="100" w:type="dxa"/>
              <w:left w:w="100" w:type="dxa"/>
              <w:bottom w:w="100" w:type="dxa"/>
              <w:right w:w="100" w:type="dxa"/>
            </w:tcMar>
            <w:vAlign w:val="bottom"/>
          </w:tcPr>
          <w:p w14:paraId="0A7A16B1"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08C53E4D"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11F3B3B7"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4D423F9B"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018F0C22" w14:textId="77777777" w:rsidR="002330C0" w:rsidRDefault="002330C0" w:rsidP="005D2762">
            <w:pPr>
              <w:spacing w:after="0"/>
              <w:jc w:val="center"/>
              <w:rPr>
                <w:rFonts w:ascii="Times New Roman" w:eastAsia="Times New Roman" w:hAnsi="Times New Roman" w:cs="Times New Roman"/>
                <w:i/>
                <w:sz w:val="20"/>
                <w:szCs w:val="20"/>
              </w:rPr>
            </w:pPr>
          </w:p>
        </w:tc>
      </w:tr>
      <w:tr w:rsidR="002330C0" w14:paraId="7A6B9766" w14:textId="77777777" w:rsidTr="00F72BEB">
        <w:trPr>
          <w:trHeight w:val="290"/>
        </w:trPr>
        <w:tc>
          <w:tcPr>
            <w:tcW w:w="1875" w:type="dxa"/>
            <w:tcMar>
              <w:top w:w="100" w:type="dxa"/>
              <w:left w:w="100" w:type="dxa"/>
              <w:bottom w:w="100" w:type="dxa"/>
              <w:right w:w="100" w:type="dxa"/>
            </w:tcMar>
          </w:tcPr>
          <w:p w14:paraId="5BE97918" w14:textId="77777777" w:rsidR="002330C0" w:rsidRDefault="002330C0" w:rsidP="005D2762">
            <w:pPr>
              <w:spacing w:after="0"/>
              <w:rPr>
                <w:b/>
              </w:rPr>
            </w:pPr>
            <w:r>
              <w:rPr>
                <w:b/>
              </w:rPr>
              <w:t>Museum Vs. Field T-Test, p-value</w:t>
            </w:r>
          </w:p>
        </w:tc>
        <w:tc>
          <w:tcPr>
            <w:tcW w:w="1635" w:type="dxa"/>
            <w:tcMar>
              <w:top w:w="100" w:type="dxa"/>
              <w:left w:w="100" w:type="dxa"/>
              <w:bottom w:w="100" w:type="dxa"/>
              <w:right w:w="100" w:type="dxa"/>
            </w:tcMar>
            <w:vAlign w:val="bottom"/>
          </w:tcPr>
          <w:p w14:paraId="26D78395"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-0.17, p=0.97</w:t>
            </w:r>
          </w:p>
        </w:tc>
        <w:tc>
          <w:tcPr>
            <w:tcW w:w="1680" w:type="dxa"/>
            <w:tcMar>
              <w:top w:w="100" w:type="dxa"/>
              <w:left w:w="100" w:type="dxa"/>
              <w:bottom w:w="100" w:type="dxa"/>
              <w:right w:w="100" w:type="dxa"/>
            </w:tcMar>
            <w:vAlign w:val="bottom"/>
          </w:tcPr>
          <w:p w14:paraId="34DFBA41"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-0.87, p=0.55</w:t>
            </w:r>
          </w:p>
        </w:tc>
        <w:tc>
          <w:tcPr>
            <w:tcW w:w="1665" w:type="dxa"/>
            <w:tcMar>
              <w:top w:w="100" w:type="dxa"/>
              <w:left w:w="100" w:type="dxa"/>
              <w:bottom w:w="100" w:type="dxa"/>
              <w:right w:w="100" w:type="dxa"/>
            </w:tcMar>
            <w:vAlign w:val="bottom"/>
          </w:tcPr>
          <w:p w14:paraId="05F9224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-0.90, p=0.59</w:t>
            </w:r>
          </w:p>
        </w:tc>
        <w:tc>
          <w:tcPr>
            <w:tcW w:w="1710" w:type="dxa"/>
            <w:tcMar>
              <w:top w:w="100" w:type="dxa"/>
              <w:left w:w="100" w:type="dxa"/>
              <w:bottom w:w="100" w:type="dxa"/>
              <w:right w:w="100" w:type="dxa"/>
            </w:tcMar>
            <w:vAlign w:val="bottom"/>
          </w:tcPr>
          <w:p w14:paraId="41A4253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-0.59, p=0.81</w:t>
            </w:r>
          </w:p>
        </w:tc>
        <w:tc>
          <w:tcPr>
            <w:tcW w:w="1680" w:type="dxa"/>
            <w:tcMar>
              <w:top w:w="100" w:type="dxa"/>
              <w:left w:w="100" w:type="dxa"/>
              <w:bottom w:w="100" w:type="dxa"/>
              <w:right w:w="100" w:type="dxa"/>
            </w:tcMar>
            <w:vAlign w:val="bottom"/>
          </w:tcPr>
          <w:p w14:paraId="5135077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1.67, p=0.50</w:t>
            </w:r>
          </w:p>
        </w:tc>
      </w:tr>
      <w:tr w:rsidR="002330C0" w14:paraId="703349BB" w14:textId="77777777" w:rsidTr="00F72BEB">
        <w:trPr>
          <w:trHeight w:val="290"/>
        </w:trPr>
        <w:tc>
          <w:tcPr>
            <w:tcW w:w="1875" w:type="dxa"/>
            <w:tcMar>
              <w:top w:w="100" w:type="dxa"/>
              <w:left w:w="100" w:type="dxa"/>
              <w:bottom w:w="100" w:type="dxa"/>
              <w:right w:w="100" w:type="dxa"/>
            </w:tcMar>
          </w:tcPr>
          <w:p w14:paraId="0C9C0EFB" w14:textId="77777777" w:rsidR="002330C0" w:rsidRDefault="002330C0" w:rsidP="005D2762">
            <w:pPr>
              <w:spacing w:after="0"/>
              <w:rPr>
                <w:b/>
              </w:rPr>
            </w:pPr>
            <w:r>
              <w:rPr>
                <w:b/>
              </w:rPr>
              <w:t>Museum Vs. Field F-Test, p-value</w:t>
            </w:r>
          </w:p>
        </w:tc>
        <w:tc>
          <w:tcPr>
            <w:tcW w:w="1635" w:type="dxa"/>
            <w:tcMar>
              <w:top w:w="100" w:type="dxa"/>
              <w:left w:w="100" w:type="dxa"/>
              <w:bottom w:w="100" w:type="dxa"/>
              <w:right w:w="100" w:type="dxa"/>
            </w:tcMar>
            <w:vAlign w:val="bottom"/>
          </w:tcPr>
          <w:p w14:paraId="59F76E7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2.11, p=0.28</w:t>
            </w:r>
          </w:p>
        </w:tc>
        <w:tc>
          <w:tcPr>
            <w:tcW w:w="1680" w:type="dxa"/>
            <w:tcMar>
              <w:top w:w="100" w:type="dxa"/>
              <w:left w:w="100" w:type="dxa"/>
              <w:bottom w:w="100" w:type="dxa"/>
              <w:right w:w="100" w:type="dxa"/>
            </w:tcMar>
            <w:vAlign w:val="bottom"/>
          </w:tcPr>
          <w:p w14:paraId="0455259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1.62, p=0.52</w:t>
            </w:r>
          </w:p>
        </w:tc>
        <w:tc>
          <w:tcPr>
            <w:tcW w:w="1665" w:type="dxa"/>
            <w:tcMar>
              <w:top w:w="100" w:type="dxa"/>
              <w:left w:w="100" w:type="dxa"/>
              <w:bottom w:w="100" w:type="dxa"/>
              <w:right w:w="100" w:type="dxa"/>
            </w:tcMar>
            <w:vAlign w:val="bottom"/>
          </w:tcPr>
          <w:p w14:paraId="5190F13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1.15, p=0.87</w:t>
            </w:r>
          </w:p>
        </w:tc>
        <w:tc>
          <w:tcPr>
            <w:tcW w:w="1710" w:type="dxa"/>
            <w:tcMar>
              <w:top w:w="100" w:type="dxa"/>
              <w:left w:w="100" w:type="dxa"/>
              <w:bottom w:w="100" w:type="dxa"/>
              <w:right w:w="100" w:type="dxa"/>
            </w:tcMar>
            <w:vAlign w:val="bottom"/>
          </w:tcPr>
          <w:p w14:paraId="4081D9F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1.47, p=0.51</w:t>
            </w:r>
          </w:p>
        </w:tc>
        <w:tc>
          <w:tcPr>
            <w:tcW w:w="1680" w:type="dxa"/>
            <w:shd w:val="clear" w:color="auto" w:fill="B6D7A8"/>
            <w:tcMar>
              <w:top w:w="100" w:type="dxa"/>
              <w:left w:w="100" w:type="dxa"/>
              <w:bottom w:w="100" w:type="dxa"/>
              <w:right w:w="100" w:type="dxa"/>
            </w:tcMar>
            <w:vAlign w:val="bottom"/>
          </w:tcPr>
          <w:p w14:paraId="50949C0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7.02, p&lt;0.01</w:t>
            </w:r>
          </w:p>
        </w:tc>
      </w:tr>
      <w:tr w:rsidR="002330C0" w14:paraId="596BBEC1" w14:textId="77777777" w:rsidTr="00F72BEB">
        <w:trPr>
          <w:trHeight w:val="290"/>
        </w:trPr>
        <w:tc>
          <w:tcPr>
            <w:tcW w:w="1875" w:type="dxa"/>
            <w:tcMar>
              <w:top w:w="100" w:type="dxa"/>
              <w:left w:w="100" w:type="dxa"/>
              <w:bottom w:w="100" w:type="dxa"/>
              <w:right w:w="100" w:type="dxa"/>
            </w:tcMar>
          </w:tcPr>
          <w:p w14:paraId="7AA06ECF" w14:textId="77777777" w:rsidR="002330C0" w:rsidRDefault="002330C0" w:rsidP="005D2762">
            <w:pPr>
              <w:spacing w:after="0"/>
              <w:rPr>
                <w:b/>
              </w:rPr>
            </w:pPr>
            <w:r>
              <w:rPr>
                <w:b/>
              </w:rPr>
              <w:t>Museum Vs. Field CV diff., p-value</w:t>
            </w:r>
          </w:p>
        </w:tc>
        <w:tc>
          <w:tcPr>
            <w:tcW w:w="1635" w:type="dxa"/>
            <w:shd w:val="clear" w:color="auto" w:fill="B4A7D6"/>
            <w:tcMar>
              <w:top w:w="100" w:type="dxa"/>
              <w:left w:w="100" w:type="dxa"/>
              <w:bottom w:w="100" w:type="dxa"/>
              <w:right w:w="100" w:type="dxa"/>
            </w:tcMar>
            <w:vAlign w:val="bottom"/>
          </w:tcPr>
          <w:p w14:paraId="77C80058"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5.25, p&lt;0.01</w:t>
            </w:r>
          </w:p>
        </w:tc>
        <w:tc>
          <w:tcPr>
            <w:tcW w:w="1680" w:type="dxa"/>
            <w:tcMar>
              <w:top w:w="100" w:type="dxa"/>
              <w:left w:w="100" w:type="dxa"/>
              <w:bottom w:w="100" w:type="dxa"/>
              <w:right w:w="100" w:type="dxa"/>
            </w:tcMar>
            <w:vAlign w:val="bottom"/>
          </w:tcPr>
          <w:p w14:paraId="4EC227A1"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1.82, p=0.94</w:t>
            </w:r>
          </w:p>
        </w:tc>
        <w:tc>
          <w:tcPr>
            <w:tcW w:w="1665" w:type="dxa"/>
            <w:tcMar>
              <w:top w:w="100" w:type="dxa"/>
              <w:left w:w="100" w:type="dxa"/>
              <w:bottom w:w="100" w:type="dxa"/>
              <w:right w:w="100" w:type="dxa"/>
            </w:tcMar>
            <w:vAlign w:val="bottom"/>
          </w:tcPr>
          <w:p w14:paraId="0977287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1.37, p=0.23</w:t>
            </w:r>
          </w:p>
        </w:tc>
        <w:tc>
          <w:tcPr>
            <w:tcW w:w="1710" w:type="dxa"/>
            <w:tcMar>
              <w:top w:w="100" w:type="dxa"/>
              <w:left w:w="100" w:type="dxa"/>
              <w:bottom w:w="100" w:type="dxa"/>
              <w:right w:w="100" w:type="dxa"/>
            </w:tcMar>
            <w:vAlign w:val="bottom"/>
          </w:tcPr>
          <w:p w14:paraId="3B5893C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1.30, p=0.66</w:t>
            </w:r>
          </w:p>
        </w:tc>
        <w:tc>
          <w:tcPr>
            <w:tcW w:w="1680" w:type="dxa"/>
            <w:tcMar>
              <w:top w:w="100" w:type="dxa"/>
              <w:left w:w="100" w:type="dxa"/>
              <w:bottom w:w="100" w:type="dxa"/>
              <w:right w:w="100" w:type="dxa"/>
            </w:tcMar>
            <w:vAlign w:val="bottom"/>
          </w:tcPr>
          <w:p w14:paraId="50293F3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2.68, p=0.30</w:t>
            </w:r>
          </w:p>
        </w:tc>
      </w:tr>
      <w:tr w:rsidR="002330C0" w14:paraId="57C9C454"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1581E9C7" w14:textId="77777777" w:rsidR="002330C0" w:rsidRDefault="002330C0" w:rsidP="005D2762">
            <w:pPr>
              <w:spacing w:after="0"/>
              <w:rPr>
                <w:b/>
              </w:rPr>
            </w:pPr>
            <w:r>
              <w:rPr>
                <w:b/>
              </w:rPr>
              <w:t>Average Area of Objects</w:t>
            </w:r>
          </w:p>
        </w:tc>
        <w:tc>
          <w:tcPr>
            <w:tcW w:w="1635" w:type="dxa"/>
            <w:shd w:val="clear" w:color="auto" w:fill="D9D9D9" w:themeFill="background1" w:themeFillShade="D9"/>
            <w:tcMar>
              <w:top w:w="100" w:type="dxa"/>
              <w:left w:w="100" w:type="dxa"/>
              <w:bottom w:w="100" w:type="dxa"/>
              <w:right w:w="100" w:type="dxa"/>
            </w:tcMar>
            <w:vAlign w:val="bottom"/>
          </w:tcPr>
          <w:p w14:paraId="33F22DD8"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6CD573EF"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53CD8811"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0EE9D1EA"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3B26BA67" w14:textId="77777777" w:rsidR="002330C0" w:rsidRDefault="002330C0" w:rsidP="005D2762">
            <w:pPr>
              <w:spacing w:after="0"/>
              <w:jc w:val="center"/>
              <w:rPr>
                <w:rFonts w:ascii="Times New Roman" w:eastAsia="Times New Roman" w:hAnsi="Times New Roman" w:cs="Times New Roman"/>
                <w:i/>
                <w:sz w:val="20"/>
                <w:szCs w:val="20"/>
              </w:rPr>
            </w:pPr>
          </w:p>
        </w:tc>
      </w:tr>
      <w:tr w:rsidR="002330C0" w14:paraId="590CACB8" w14:textId="77777777" w:rsidTr="00F72BEB">
        <w:trPr>
          <w:trHeight w:val="290"/>
        </w:trPr>
        <w:tc>
          <w:tcPr>
            <w:tcW w:w="1875" w:type="dxa"/>
            <w:tcMar>
              <w:top w:w="100" w:type="dxa"/>
              <w:left w:w="100" w:type="dxa"/>
              <w:bottom w:w="100" w:type="dxa"/>
              <w:right w:w="100" w:type="dxa"/>
            </w:tcMar>
          </w:tcPr>
          <w:p w14:paraId="727DAC38" w14:textId="77777777" w:rsidR="002330C0" w:rsidRDefault="002330C0" w:rsidP="005D2762">
            <w:pPr>
              <w:spacing w:after="0"/>
              <w:rPr>
                <w:b/>
              </w:rPr>
            </w:pPr>
            <w:r>
              <w:rPr>
                <w:b/>
              </w:rPr>
              <w:t>Museum Vs. Field T-Test, p-value</w:t>
            </w:r>
          </w:p>
        </w:tc>
        <w:tc>
          <w:tcPr>
            <w:tcW w:w="1635" w:type="dxa"/>
            <w:tcMar>
              <w:top w:w="100" w:type="dxa"/>
              <w:left w:w="100" w:type="dxa"/>
              <w:bottom w:w="100" w:type="dxa"/>
              <w:right w:w="100" w:type="dxa"/>
            </w:tcMar>
            <w:vAlign w:val="bottom"/>
          </w:tcPr>
          <w:p w14:paraId="5A44DB2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1.91, p=0.12</w:t>
            </w:r>
          </w:p>
        </w:tc>
        <w:tc>
          <w:tcPr>
            <w:tcW w:w="1680" w:type="dxa"/>
            <w:tcMar>
              <w:top w:w="100" w:type="dxa"/>
              <w:left w:w="100" w:type="dxa"/>
              <w:bottom w:w="100" w:type="dxa"/>
              <w:right w:w="100" w:type="dxa"/>
            </w:tcMar>
            <w:vAlign w:val="bottom"/>
          </w:tcPr>
          <w:p w14:paraId="1E9835E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-1.38, p=0.44</w:t>
            </w:r>
          </w:p>
        </w:tc>
        <w:tc>
          <w:tcPr>
            <w:tcW w:w="1665" w:type="dxa"/>
            <w:tcMar>
              <w:top w:w="100" w:type="dxa"/>
              <w:left w:w="100" w:type="dxa"/>
              <w:bottom w:w="100" w:type="dxa"/>
              <w:right w:w="100" w:type="dxa"/>
            </w:tcMar>
            <w:vAlign w:val="bottom"/>
          </w:tcPr>
          <w:p w14:paraId="50594E8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0.12, p=0.91</w:t>
            </w:r>
          </w:p>
        </w:tc>
        <w:tc>
          <w:tcPr>
            <w:tcW w:w="1710" w:type="dxa"/>
            <w:tcMar>
              <w:top w:w="100" w:type="dxa"/>
              <w:left w:w="100" w:type="dxa"/>
              <w:bottom w:w="100" w:type="dxa"/>
              <w:right w:w="100" w:type="dxa"/>
            </w:tcMar>
            <w:vAlign w:val="bottom"/>
          </w:tcPr>
          <w:p w14:paraId="0D26D9A1"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11)&lt;</w:t>
            </w:r>
            <w:proofErr w:type="gramEnd"/>
            <w:r>
              <w:rPr>
                <w:color w:val="000000"/>
              </w:rPr>
              <w:t>0.01, p=1.00</w:t>
            </w:r>
          </w:p>
        </w:tc>
        <w:tc>
          <w:tcPr>
            <w:tcW w:w="1680" w:type="dxa"/>
            <w:tcMar>
              <w:top w:w="100" w:type="dxa"/>
              <w:left w:w="100" w:type="dxa"/>
              <w:bottom w:w="100" w:type="dxa"/>
              <w:right w:w="100" w:type="dxa"/>
            </w:tcMar>
            <w:vAlign w:val="bottom"/>
          </w:tcPr>
          <w:p w14:paraId="2677B2A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0.25, p=0.85</w:t>
            </w:r>
          </w:p>
        </w:tc>
      </w:tr>
      <w:tr w:rsidR="002330C0" w14:paraId="038B3BB0" w14:textId="77777777" w:rsidTr="00F72BEB">
        <w:trPr>
          <w:trHeight w:val="290"/>
        </w:trPr>
        <w:tc>
          <w:tcPr>
            <w:tcW w:w="1875" w:type="dxa"/>
            <w:tcMar>
              <w:top w:w="100" w:type="dxa"/>
              <w:left w:w="100" w:type="dxa"/>
              <w:bottom w:w="100" w:type="dxa"/>
              <w:right w:w="100" w:type="dxa"/>
            </w:tcMar>
          </w:tcPr>
          <w:p w14:paraId="564AEDB4" w14:textId="77777777" w:rsidR="002330C0" w:rsidRDefault="002330C0" w:rsidP="005D2762">
            <w:pPr>
              <w:spacing w:after="0"/>
              <w:rPr>
                <w:b/>
              </w:rPr>
            </w:pPr>
            <w:r>
              <w:rPr>
                <w:b/>
              </w:rPr>
              <w:lastRenderedPageBreak/>
              <w:t>Museum Vs. Field F-Test, p-value</w:t>
            </w:r>
          </w:p>
        </w:tc>
        <w:tc>
          <w:tcPr>
            <w:tcW w:w="1635" w:type="dxa"/>
            <w:shd w:val="clear" w:color="auto" w:fill="93C47D"/>
            <w:tcMar>
              <w:top w:w="100" w:type="dxa"/>
              <w:left w:w="100" w:type="dxa"/>
              <w:bottom w:w="100" w:type="dxa"/>
              <w:right w:w="100" w:type="dxa"/>
            </w:tcMar>
            <w:vAlign w:val="bottom"/>
          </w:tcPr>
          <w:p w14:paraId="138DEA9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5.10, p=0.03</w:t>
            </w:r>
          </w:p>
        </w:tc>
        <w:tc>
          <w:tcPr>
            <w:tcW w:w="1680" w:type="dxa"/>
            <w:tcMar>
              <w:top w:w="100" w:type="dxa"/>
              <w:left w:w="100" w:type="dxa"/>
              <w:bottom w:w="100" w:type="dxa"/>
              <w:right w:w="100" w:type="dxa"/>
            </w:tcMar>
            <w:vAlign w:val="bottom"/>
          </w:tcPr>
          <w:p w14:paraId="466D27F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1.96, p=0.42</w:t>
            </w:r>
          </w:p>
        </w:tc>
        <w:tc>
          <w:tcPr>
            <w:tcW w:w="1665" w:type="dxa"/>
            <w:shd w:val="clear" w:color="auto" w:fill="FFFFFF" w:themeFill="background1"/>
            <w:tcMar>
              <w:top w:w="100" w:type="dxa"/>
              <w:left w:w="100" w:type="dxa"/>
              <w:bottom w:w="100" w:type="dxa"/>
              <w:right w:w="100" w:type="dxa"/>
            </w:tcMar>
            <w:vAlign w:val="bottom"/>
          </w:tcPr>
          <w:p w14:paraId="64A27C9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3.62, p=0.12</w:t>
            </w:r>
          </w:p>
        </w:tc>
        <w:tc>
          <w:tcPr>
            <w:tcW w:w="1710" w:type="dxa"/>
            <w:shd w:val="clear" w:color="auto" w:fill="FFFFFF" w:themeFill="background1"/>
            <w:tcMar>
              <w:top w:w="100" w:type="dxa"/>
              <w:left w:w="100" w:type="dxa"/>
              <w:bottom w:w="100" w:type="dxa"/>
              <w:right w:w="100" w:type="dxa"/>
            </w:tcMar>
            <w:vAlign w:val="bottom"/>
          </w:tcPr>
          <w:p w14:paraId="48930C4B"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2.07, p=0.33</w:t>
            </w:r>
          </w:p>
        </w:tc>
        <w:tc>
          <w:tcPr>
            <w:tcW w:w="1680" w:type="dxa"/>
            <w:tcMar>
              <w:top w:w="100" w:type="dxa"/>
              <w:left w:w="100" w:type="dxa"/>
              <w:bottom w:w="100" w:type="dxa"/>
              <w:right w:w="100" w:type="dxa"/>
            </w:tcMar>
            <w:vAlign w:val="bottom"/>
          </w:tcPr>
          <w:p w14:paraId="4C4B65B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1.47, p=0.73</w:t>
            </w:r>
          </w:p>
        </w:tc>
      </w:tr>
      <w:tr w:rsidR="002330C0" w14:paraId="4EA6ED3F" w14:textId="77777777" w:rsidTr="00F72BEB">
        <w:trPr>
          <w:trHeight w:val="290"/>
        </w:trPr>
        <w:tc>
          <w:tcPr>
            <w:tcW w:w="1875" w:type="dxa"/>
            <w:tcMar>
              <w:top w:w="100" w:type="dxa"/>
              <w:left w:w="100" w:type="dxa"/>
              <w:bottom w:w="100" w:type="dxa"/>
              <w:right w:w="100" w:type="dxa"/>
            </w:tcMar>
          </w:tcPr>
          <w:p w14:paraId="0F7D869D" w14:textId="77777777" w:rsidR="002330C0" w:rsidRDefault="002330C0" w:rsidP="005D2762">
            <w:pPr>
              <w:spacing w:after="0"/>
              <w:rPr>
                <w:b/>
              </w:rPr>
            </w:pPr>
            <w:r>
              <w:rPr>
                <w:b/>
              </w:rPr>
              <w:t>Museum Vs. Field CV diff., p-value</w:t>
            </w:r>
          </w:p>
        </w:tc>
        <w:tc>
          <w:tcPr>
            <w:tcW w:w="1635" w:type="dxa"/>
            <w:shd w:val="clear" w:color="auto" w:fill="B4A7D6"/>
            <w:tcMar>
              <w:top w:w="100" w:type="dxa"/>
              <w:left w:w="100" w:type="dxa"/>
              <w:bottom w:w="100" w:type="dxa"/>
              <w:right w:w="100" w:type="dxa"/>
            </w:tcMar>
            <w:vAlign w:val="bottom"/>
          </w:tcPr>
          <w:p w14:paraId="5DA1E6F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24.11, p&lt;0.01</w:t>
            </w:r>
          </w:p>
        </w:tc>
        <w:tc>
          <w:tcPr>
            <w:tcW w:w="1680" w:type="dxa"/>
            <w:tcMar>
              <w:top w:w="100" w:type="dxa"/>
              <w:left w:w="100" w:type="dxa"/>
              <w:bottom w:w="100" w:type="dxa"/>
              <w:right w:w="100" w:type="dxa"/>
            </w:tcMar>
            <w:vAlign w:val="bottom"/>
          </w:tcPr>
          <w:p w14:paraId="27255DFB"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2.97, p=0.94</w:t>
            </w:r>
          </w:p>
        </w:tc>
        <w:tc>
          <w:tcPr>
            <w:tcW w:w="1665" w:type="dxa"/>
            <w:shd w:val="clear" w:color="auto" w:fill="FFFFFF" w:themeFill="background1"/>
            <w:tcMar>
              <w:top w:w="100" w:type="dxa"/>
              <w:left w:w="100" w:type="dxa"/>
              <w:bottom w:w="100" w:type="dxa"/>
              <w:right w:w="100" w:type="dxa"/>
            </w:tcMar>
            <w:vAlign w:val="bottom"/>
          </w:tcPr>
          <w:p w14:paraId="5F93230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4.43, p=0.85</w:t>
            </w:r>
          </w:p>
        </w:tc>
        <w:tc>
          <w:tcPr>
            <w:tcW w:w="1710" w:type="dxa"/>
            <w:shd w:val="clear" w:color="auto" w:fill="FFFFFF" w:themeFill="background1"/>
            <w:tcMar>
              <w:top w:w="100" w:type="dxa"/>
              <w:left w:w="100" w:type="dxa"/>
              <w:bottom w:w="100" w:type="dxa"/>
              <w:right w:w="100" w:type="dxa"/>
            </w:tcMar>
            <w:vAlign w:val="bottom"/>
          </w:tcPr>
          <w:p w14:paraId="2AB389E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4.51, p=0.06</w:t>
            </w:r>
          </w:p>
        </w:tc>
        <w:tc>
          <w:tcPr>
            <w:tcW w:w="1680" w:type="dxa"/>
            <w:tcMar>
              <w:top w:w="100" w:type="dxa"/>
              <w:left w:w="100" w:type="dxa"/>
              <w:bottom w:w="100" w:type="dxa"/>
              <w:right w:w="100" w:type="dxa"/>
            </w:tcMar>
            <w:vAlign w:val="bottom"/>
          </w:tcPr>
          <w:p w14:paraId="44BE2BE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4.77, p=0.38</w:t>
            </w:r>
          </w:p>
        </w:tc>
      </w:tr>
      <w:tr w:rsidR="002330C0" w14:paraId="675F894A"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74E869CB" w14:textId="77777777" w:rsidR="002330C0" w:rsidRDefault="002330C0" w:rsidP="005D2762">
            <w:pPr>
              <w:spacing w:after="0"/>
              <w:rPr>
                <w:b/>
              </w:rPr>
            </w:pPr>
            <w:r>
              <w:rPr>
                <w:b/>
              </w:rPr>
              <w:t>Red Contrast</w:t>
            </w:r>
          </w:p>
        </w:tc>
        <w:tc>
          <w:tcPr>
            <w:tcW w:w="1635" w:type="dxa"/>
            <w:shd w:val="clear" w:color="auto" w:fill="D9D9D9" w:themeFill="background1" w:themeFillShade="D9"/>
            <w:tcMar>
              <w:top w:w="100" w:type="dxa"/>
              <w:left w:w="100" w:type="dxa"/>
              <w:bottom w:w="100" w:type="dxa"/>
              <w:right w:w="100" w:type="dxa"/>
            </w:tcMar>
            <w:vAlign w:val="bottom"/>
          </w:tcPr>
          <w:p w14:paraId="132F7DC5"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1FF8AD22"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2216BE88"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5D981E54"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2FD05BD3" w14:textId="77777777" w:rsidR="002330C0" w:rsidRDefault="002330C0" w:rsidP="005D2762">
            <w:pPr>
              <w:spacing w:after="0"/>
              <w:jc w:val="center"/>
              <w:rPr>
                <w:rFonts w:ascii="Times New Roman" w:eastAsia="Times New Roman" w:hAnsi="Times New Roman" w:cs="Times New Roman"/>
                <w:i/>
                <w:sz w:val="20"/>
                <w:szCs w:val="20"/>
              </w:rPr>
            </w:pPr>
          </w:p>
        </w:tc>
      </w:tr>
      <w:tr w:rsidR="002330C0" w14:paraId="460E62E5" w14:textId="77777777" w:rsidTr="00F72BEB">
        <w:trPr>
          <w:trHeight w:val="290"/>
        </w:trPr>
        <w:tc>
          <w:tcPr>
            <w:tcW w:w="1875" w:type="dxa"/>
            <w:tcMar>
              <w:top w:w="100" w:type="dxa"/>
              <w:left w:w="100" w:type="dxa"/>
              <w:bottom w:w="100" w:type="dxa"/>
              <w:right w:w="100" w:type="dxa"/>
            </w:tcMar>
          </w:tcPr>
          <w:p w14:paraId="5722BB57" w14:textId="77777777" w:rsidR="002330C0" w:rsidRDefault="002330C0" w:rsidP="005D2762">
            <w:pPr>
              <w:spacing w:after="0"/>
              <w:rPr>
                <w:b/>
              </w:rPr>
            </w:pPr>
            <w:r>
              <w:rPr>
                <w:b/>
              </w:rPr>
              <w:t>Museum Vs. Field T-Test, p-value</w:t>
            </w:r>
          </w:p>
        </w:tc>
        <w:tc>
          <w:tcPr>
            <w:tcW w:w="1635" w:type="dxa"/>
            <w:shd w:val="clear" w:color="auto" w:fill="F6B26B"/>
            <w:tcMar>
              <w:top w:w="100" w:type="dxa"/>
              <w:left w:w="100" w:type="dxa"/>
              <w:bottom w:w="100" w:type="dxa"/>
              <w:right w:w="100" w:type="dxa"/>
            </w:tcMar>
            <w:vAlign w:val="bottom"/>
          </w:tcPr>
          <w:p w14:paraId="6A79E22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-4.17, p&lt;0.01</w:t>
            </w:r>
          </w:p>
        </w:tc>
        <w:tc>
          <w:tcPr>
            <w:tcW w:w="1680" w:type="dxa"/>
            <w:tcMar>
              <w:top w:w="100" w:type="dxa"/>
              <w:left w:w="100" w:type="dxa"/>
              <w:bottom w:w="100" w:type="dxa"/>
              <w:right w:w="100" w:type="dxa"/>
            </w:tcMar>
            <w:vAlign w:val="bottom"/>
          </w:tcPr>
          <w:p w14:paraId="60E6D5E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-1.05, p=0.52</w:t>
            </w:r>
          </w:p>
        </w:tc>
        <w:tc>
          <w:tcPr>
            <w:tcW w:w="1665" w:type="dxa"/>
            <w:tcMar>
              <w:top w:w="100" w:type="dxa"/>
              <w:left w:w="100" w:type="dxa"/>
              <w:bottom w:w="100" w:type="dxa"/>
              <w:right w:w="100" w:type="dxa"/>
            </w:tcMar>
            <w:vAlign w:val="bottom"/>
          </w:tcPr>
          <w:p w14:paraId="12A9CF6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-0.90, p=0.59</w:t>
            </w:r>
          </w:p>
        </w:tc>
        <w:tc>
          <w:tcPr>
            <w:tcW w:w="1710" w:type="dxa"/>
            <w:tcMar>
              <w:top w:w="100" w:type="dxa"/>
              <w:left w:w="100" w:type="dxa"/>
              <w:bottom w:w="100" w:type="dxa"/>
              <w:right w:w="100" w:type="dxa"/>
            </w:tcMar>
            <w:vAlign w:val="bottom"/>
          </w:tcPr>
          <w:p w14:paraId="17873269"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-1.27, p=0.81</w:t>
            </w:r>
          </w:p>
        </w:tc>
        <w:tc>
          <w:tcPr>
            <w:tcW w:w="1680" w:type="dxa"/>
            <w:tcMar>
              <w:top w:w="100" w:type="dxa"/>
              <w:left w:w="100" w:type="dxa"/>
              <w:bottom w:w="100" w:type="dxa"/>
              <w:right w:w="100" w:type="dxa"/>
            </w:tcMar>
            <w:vAlign w:val="bottom"/>
          </w:tcPr>
          <w:p w14:paraId="38A5A74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0.44, p=0.74</w:t>
            </w:r>
          </w:p>
        </w:tc>
      </w:tr>
      <w:tr w:rsidR="002330C0" w14:paraId="4320E8A0" w14:textId="77777777" w:rsidTr="00F72BEB">
        <w:trPr>
          <w:trHeight w:val="290"/>
        </w:trPr>
        <w:tc>
          <w:tcPr>
            <w:tcW w:w="1875" w:type="dxa"/>
            <w:tcMar>
              <w:top w:w="100" w:type="dxa"/>
              <w:left w:w="100" w:type="dxa"/>
              <w:bottom w:w="100" w:type="dxa"/>
              <w:right w:w="100" w:type="dxa"/>
            </w:tcMar>
          </w:tcPr>
          <w:p w14:paraId="30F4D5D1" w14:textId="77777777" w:rsidR="002330C0" w:rsidRDefault="002330C0" w:rsidP="005D2762">
            <w:pPr>
              <w:spacing w:after="0"/>
              <w:rPr>
                <w:b/>
              </w:rPr>
            </w:pPr>
            <w:r>
              <w:rPr>
                <w:b/>
              </w:rPr>
              <w:t>Museum Vs. Field F-Test, p-value</w:t>
            </w:r>
          </w:p>
        </w:tc>
        <w:tc>
          <w:tcPr>
            <w:tcW w:w="1635" w:type="dxa"/>
            <w:shd w:val="clear" w:color="auto" w:fill="FFD966"/>
            <w:tcMar>
              <w:top w:w="100" w:type="dxa"/>
              <w:left w:w="100" w:type="dxa"/>
              <w:bottom w:w="100" w:type="dxa"/>
              <w:right w:w="100" w:type="dxa"/>
            </w:tcMar>
            <w:vAlign w:val="bottom"/>
          </w:tcPr>
          <w:p w14:paraId="3BBB789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3.80, p&lt;0.01</w:t>
            </w:r>
          </w:p>
        </w:tc>
        <w:tc>
          <w:tcPr>
            <w:tcW w:w="1680" w:type="dxa"/>
            <w:shd w:val="clear" w:color="auto" w:fill="FFD966"/>
            <w:tcMar>
              <w:top w:w="100" w:type="dxa"/>
              <w:left w:w="100" w:type="dxa"/>
              <w:bottom w:w="100" w:type="dxa"/>
              <w:right w:w="100" w:type="dxa"/>
            </w:tcMar>
            <w:vAlign w:val="bottom"/>
          </w:tcPr>
          <w:p w14:paraId="220ECFA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3.96, p&lt;0.01</w:t>
            </w:r>
          </w:p>
        </w:tc>
        <w:tc>
          <w:tcPr>
            <w:tcW w:w="1665" w:type="dxa"/>
            <w:shd w:val="clear" w:color="auto" w:fill="FFFFFF" w:themeFill="background1"/>
            <w:tcMar>
              <w:top w:w="100" w:type="dxa"/>
              <w:left w:w="100" w:type="dxa"/>
              <w:bottom w:w="100" w:type="dxa"/>
              <w:right w:w="100" w:type="dxa"/>
            </w:tcMar>
            <w:vAlign w:val="bottom"/>
          </w:tcPr>
          <w:p w14:paraId="2D41822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2.84, p=0.05</w:t>
            </w:r>
          </w:p>
        </w:tc>
        <w:tc>
          <w:tcPr>
            <w:tcW w:w="1710" w:type="dxa"/>
            <w:shd w:val="clear" w:color="auto" w:fill="FFFFFF" w:themeFill="background1"/>
            <w:tcMar>
              <w:top w:w="100" w:type="dxa"/>
              <w:left w:w="100" w:type="dxa"/>
              <w:bottom w:w="100" w:type="dxa"/>
              <w:right w:w="100" w:type="dxa"/>
            </w:tcMar>
            <w:vAlign w:val="bottom"/>
          </w:tcPr>
          <w:p w14:paraId="452BD4E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2.66, p=0.10</w:t>
            </w:r>
          </w:p>
        </w:tc>
        <w:tc>
          <w:tcPr>
            <w:tcW w:w="1680" w:type="dxa"/>
            <w:shd w:val="clear" w:color="auto" w:fill="FFD966"/>
            <w:tcMar>
              <w:top w:w="100" w:type="dxa"/>
              <w:left w:w="100" w:type="dxa"/>
              <w:bottom w:w="100" w:type="dxa"/>
              <w:right w:w="100" w:type="dxa"/>
            </w:tcMar>
            <w:vAlign w:val="bottom"/>
          </w:tcPr>
          <w:p w14:paraId="3D92C874"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3.13, p=0.04</w:t>
            </w:r>
          </w:p>
        </w:tc>
      </w:tr>
      <w:tr w:rsidR="002330C0" w14:paraId="6049373A" w14:textId="77777777" w:rsidTr="00F72BEB">
        <w:trPr>
          <w:trHeight w:val="290"/>
        </w:trPr>
        <w:tc>
          <w:tcPr>
            <w:tcW w:w="1875" w:type="dxa"/>
            <w:tcMar>
              <w:top w:w="100" w:type="dxa"/>
              <w:left w:w="100" w:type="dxa"/>
              <w:bottom w:w="100" w:type="dxa"/>
              <w:right w:w="100" w:type="dxa"/>
            </w:tcMar>
          </w:tcPr>
          <w:p w14:paraId="60891DD6" w14:textId="77777777" w:rsidR="002330C0" w:rsidRDefault="002330C0" w:rsidP="005D2762">
            <w:pPr>
              <w:spacing w:after="0"/>
              <w:rPr>
                <w:b/>
              </w:rPr>
            </w:pPr>
            <w:r>
              <w:rPr>
                <w:b/>
              </w:rPr>
              <w:t>Museum Vs. Field CV diff., p-value</w:t>
            </w:r>
          </w:p>
        </w:tc>
        <w:tc>
          <w:tcPr>
            <w:tcW w:w="1635" w:type="dxa"/>
            <w:shd w:val="clear" w:color="auto" w:fill="B4A7D6"/>
            <w:tcMar>
              <w:top w:w="100" w:type="dxa"/>
              <w:left w:w="100" w:type="dxa"/>
              <w:bottom w:w="100" w:type="dxa"/>
              <w:right w:w="100" w:type="dxa"/>
            </w:tcMar>
            <w:vAlign w:val="bottom"/>
          </w:tcPr>
          <w:p w14:paraId="074A812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30.23, p&lt;0.01</w:t>
            </w:r>
          </w:p>
        </w:tc>
        <w:tc>
          <w:tcPr>
            <w:tcW w:w="1680" w:type="dxa"/>
            <w:tcMar>
              <w:top w:w="100" w:type="dxa"/>
              <w:left w:w="100" w:type="dxa"/>
              <w:bottom w:w="100" w:type="dxa"/>
              <w:right w:w="100" w:type="dxa"/>
            </w:tcMar>
            <w:vAlign w:val="bottom"/>
          </w:tcPr>
          <w:p w14:paraId="504A341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2.56, p=0.94</w:t>
            </w:r>
          </w:p>
        </w:tc>
        <w:tc>
          <w:tcPr>
            <w:tcW w:w="1665" w:type="dxa"/>
            <w:shd w:val="clear" w:color="auto" w:fill="B4A7D6"/>
            <w:tcMar>
              <w:top w:w="100" w:type="dxa"/>
              <w:left w:w="100" w:type="dxa"/>
              <w:bottom w:w="100" w:type="dxa"/>
              <w:right w:w="100" w:type="dxa"/>
            </w:tcMar>
            <w:vAlign w:val="bottom"/>
          </w:tcPr>
          <w:p w14:paraId="49BC947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1.10, p&lt;0.01</w:t>
            </w:r>
          </w:p>
        </w:tc>
        <w:tc>
          <w:tcPr>
            <w:tcW w:w="1710" w:type="dxa"/>
            <w:tcMar>
              <w:top w:w="100" w:type="dxa"/>
              <w:left w:w="100" w:type="dxa"/>
              <w:bottom w:w="100" w:type="dxa"/>
              <w:right w:w="100" w:type="dxa"/>
            </w:tcMar>
            <w:vAlign w:val="bottom"/>
          </w:tcPr>
          <w:p w14:paraId="62998C9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1.14, p=0.78</w:t>
            </w:r>
          </w:p>
        </w:tc>
        <w:tc>
          <w:tcPr>
            <w:tcW w:w="1680" w:type="dxa"/>
            <w:tcMar>
              <w:top w:w="100" w:type="dxa"/>
              <w:left w:w="100" w:type="dxa"/>
              <w:bottom w:w="100" w:type="dxa"/>
              <w:right w:w="100" w:type="dxa"/>
            </w:tcMar>
            <w:vAlign w:val="bottom"/>
          </w:tcPr>
          <w:p w14:paraId="37B2C55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9.50, p=0.99</w:t>
            </w:r>
          </w:p>
        </w:tc>
      </w:tr>
      <w:tr w:rsidR="002330C0" w14:paraId="58DF0A95"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73D894BE" w14:textId="77777777" w:rsidR="002330C0" w:rsidRDefault="002330C0" w:rsidP="005D2762">
            <w:pPr>
              <w:spacing w:after="0"/>
              <w:rPr>
                <w:b/>
              </w:rPr>
            </w:pPr>
            <w:r>
              <w:rPr>
                <w:b/>
              </w:rPr>
              <w:t>Peak Length</w:t>
            </w:r>
          </w:p>
        </w:tc>
        <w:tc>
          <w:tcPr>
            <w:tcW w:w="1635" w:type="dxa"/>
            <w:shd w:val="clear" w:color="auto" w:fill="D9D9D9" w:themeFill="background1" w:themeFillShade="D9"/>
            <w:tcMar>
              <w:top w:w="100" w:type="dxa"/>
              <w:left w:w="100" w:type="dxa"/>
              <w:bottom w:w="100" w:type="dxa"/>
              <w:right w:w="100" w:type="dxa"/>
            </w:tcMar>
            <w:vAlign w:val="bottom"/>
          </w:tcPr>
          <w:p w14:paraId="56CF33B5"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65FF9C2A"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1A16E94D"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7C00F3FA"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4B9CC930" w14:textId="77777777" w:rsidR="002330C0" w:rsidRDefault="002330C0" w:rsidP="005D2762">
            <w:pPr>
              <w:spacing w:after="0"/>
              <w:jc w:val="center"/>
              <w:rPr>
                <w:rFonts w:ascii="Times New Roman" w:eastAsia="Times New Roman" w:hAnsi="Times New Roman" w:cs="Times New Roman"/>
                <w:i/>
                <w:sz w:val="20"/>
                <w:szCs w:val="20"/>
              </w:rPr>
            </w:pPr>
          </w:p>
        </w:tc>
      </w:tr>
      <w:tr w:rsidR="002330C0" w14:paraId="3ABBED98" w14:textId="77777777" w:rsidTr="00F72BEB">
        <w:trPr>
          <w:trHeight w:val="290"/>
        </w:trPr>
        <w:tc>
          <w:tcPr>
            <w:tcW w:w="1875" w:type="dxa"/>
            <w:tcMar>
              <w:top w:w="100" w:type="dxa"/>
              <w:left w:w="100" w:type="dxa"/>
              <w:bottom w:w="100" w:type="dxa"/>
              <w:right w:w="100" w:type="dxa"/>
            </w:tcMar>
          </w:tcPr>
          <w:p w14:paraId="7FA5CF4A" w14:textId="77777777" w:rsidR="002330C0" w:rsidRDefault="002330C0" w:rsidP="005D2762">
            <w:pPr>
              <w:spacing w:after="0"/>
              <w:rPr>
                <w:b/>
              </w:rPr>
            </w:pPr>
            <w:r>
              <w:rPr>
                <w:b/>
              </w:rPr>
              <w:t>Museum Vs. Field T-Test, p-value</w:t>
            </w:r>
          </w:p>
        </w:tc>
        <w:tc>
          <w:tcPr>
            <w:tcW w:w="1635" w:type="dxa"/>
            <w:shd w:val="clear" w:color="auto" w:fill="F6B26B"/>
            <w:tcMar>
              <w:top w:w="100" w:type="dxa"/>
              <w:left w:w="100" w:type="dxa"/>
              <w:bottom w:w="100" w:type="dxa"/>
              <w:right w:w="100" w:type="dxa"/>
            </w:tcMar>
            <w:vAlign w:val="bottom"/>
          </w:tcPr>
          <w:p w14:paraId="170E4FE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2.85, p=0.03</w:t>
            </w:r>
          </w:p>
        </w:tc>
        <w:tc>
          <w:tcPr>
            <w:tcW w:w="1680" w:type="dxa"/>
            <w:shd w:val="clear" w:color="auto" w:fill="FFFFFF" w:themeFill="background1"/>
            <w:tcMar>
              <w:top w:w="100" w:type="dxa"/>
              <w:left w:w="100" w:type="dxa"/>
              <w:bottom w:w="100" w:type="dxa"/>
              <w:right w:w="100" w:type="dxa"/>
            </w:tcMar>
            <w:vAlign w:val="bottom"/>
          </w:tcPr>
          <w:p w14:paraId="1B1D35A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-2.43, p=0.15</w:t>
            </w:r>
          </w:p>
        </w:tc>
        <w:tc>
          <w:tcPr>
            <w:tcW w:w="1665" w:type="dxa"/>
            <w:tcMar>
              <w:top w:w="100" w:type="dxa"/>
              <w:left w:w="100" w:type="dxa"/>
              <w:bottom w:w="100" w:type="dxa"/>
              <w:right w:w="100" w:type="dxa"/>
            </w:tcMar>
            <w:vAlign w:val="bottom"/>
          </w:tcPr>
          <w:p w14:paraId="4AA0197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-1.72, p=0.31</w:t>
            </w:r>
          </w:p>
        </w:tc>
        <w:tc>
          <w:tcPr>
            <w:tcW w:w="1710" w:type="dxa"/>
            <w:tcMar>
              <w:top w:w="100" w:type="dxa"/>
              <w:left w:w="100" w:type="dxa"/>
              <w:bottom w:w="100" w:type="dxa"/>
              <w:right w:w="100" w:type="dxa"/>
            </w:tcMar>
            <w:vAlign w:val="bottom"/>
          </w:tcPr>
          <w:p w14:paraId="7AFEB7B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-0.20, p=1.00</w:t>
            </w:r>
          </w:p>
        </w:tc>
        <w:tc>
          <w:tcPr>
            <w:tcW w:w="1680" w:type="dxa"/>
            <w:tcMar>
              <w:top w:w="100" w:type="dxa"/>
              <w:left w:w="100" w:type="dxa"/>
              <w:bottom w:w="100" w:type="dxa"/>
              <w:right w:w="100" w:type="dxa"/>
            </w:tcMar>
            <w:vAlign w:val="bottom"/>
          </w:tcPr>
          <w:p w14:paraId="18DB93A5"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-1.27, p=0.63</w:t>
            </w:r>
          </w:p>
        </w:tc>
      </w:tr>
      <w:tr w:rsidR="002330C0" w14:paraId="7EF89558" w14:textId="77777777" w:rsidTr="00F72BEB">
        <w:trPr>
          <w:trHeight w:val="290"/>
        </w:trPr>
        <w:tc>
          <w:tcPr>
            <w:tcW w:w="1875" w:type="dxa"/>
            <w:tcMar>
              <w:top w:w="100" w:type="dxa"/>
              <w:left w:w="100" w:type="dxa"/>
              <w:bottom w:w="100" w:type="dxa"/>
              <w:right w:w="100" w:type="dxa"/>
            </w:tcMar>
          </w:tcPr>
          <w:p w14:paraId="5696B317" w14:textId="77777777" w:rsidR="002330C0" w:rsidRDefault="002330C0" w:rsidP="005D2762">
            <w:pPr>
              <w:spacing w:after="0"/>
              <w:rPr>
                <w:b/>
              </w:rPr>
            </w:pPr>
            <w:r>
              <w:rPr>
                <w:b/>
              </w:rPr>
              <w:t>Museum Vs. Field F-Test, p-value</w:t>
            </w:r>
          </w:p>
        </w:tc>
        <w:tc>
          <w:tcPr>
            <w:tcW w:w="1635" w:type="dxa"/>
            <w:tcMar>
              <w:top w:w="100" w:type="dxa"/>
              <w:left w:w="100" w:type="dxa"/>
              <w:bottom w:w="100" w:type="dxa"/>
              <w:right w:w="100" w:type="dxa"/>
            </w:tcMar>
            <w:vAlign w:val="bottom"/>
          </w:tcPr>
          <w:p w14:paraId="6E614F25"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1.83, p=0.37</w:t>
            </w:r>
          </w:p>
        </w:tc>
        <w:tc>
          <w:tcPr>
            <w:tcW w:w="1680" w:type="dxa"/>
            <w:shd w:val="clear" w:color="auto" w:fill="93C47D"/>
            <w:tcMar>
              <w:top w:w="100" w:type="dxa"/>
              <w:left w:w="100" w:type="dxa"/>
              <w:bottom w:w="100" w:type="dxa"/>
              <w:right w:w="100" w:type="dxa"/>
            </w:tcMar>
            <w:vAlign w:val="bottom"/>
          </w:tcPr>
          <w:p w14:paraId="26263DD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4.78, p&lt;0.01</w:t>
            </w:r>
          </w:p>
        </w:tc>
        <w:tc>
          <w:tcPr>
            <w:tcW w:w="1665" w:type="dxa"/>
            <w:tcMar>
              <w:top w:w="100" w:type="dxa"/>
              <w:left w:w="100" w:type="dxa"/>
              <w:bottom w:w="100" w:type="dxa"/>
              <w:right w:w="100" w:type="dxa"/>
            </w:tcMar>
            <w:vAlign w:val="bottom"/>
          </w:tcPr>
          <w:p w14:paraId="241E730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2.05, p=0.20</w:t>
            </w:r>
          </w:p>
        </w:tc>
        <w:tc>
          <w:tcPr>
            <w:tcW w:w="1710" w:type="dxa"/>
            <w:tcMar>
              <w:top w:w="100" w:type="dxa"/>
              <w:left w:w="100" w:type="dxa"/>
              <w:bottom w:w="100" w:type="dxa"/>
              <w:right w:w="100" w:type="dxa"/>
            </w:tcMar>
            <w:vAlign w:val="bottom"/>
          </w:tcPr>
          <w:p w14:paraId="3F3000A1"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2.24, p=0.15</w:t>
            </w:r>
          </w:p>
        </w:tc>
        <w:tc>
          <w:tcPr>
            <w:tcW w:w="1680" w:type="dxa"/>
            <w:shd w:val="clear" w:color="auto" w:fill="FFFFFF" w:themeFill="background1"/>
            <w:tcMar>
              <w:top w:w="100" w:type="dxa"/>
              <w:left w:w="100" w:type="dxa"/>
              <w:bottom w:w="100" w:type="dxa"/>
              <w:right w:w="100" w:type="dxa"/>
            </w:tcMar>
            <w:vAlign w:val="bottom"/>
          </w:tcPr>
          <w:p w14:paraId="2F94EA98"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2.42, p=0.10</w:t>
            </w:r>
          </w:p>
        </w:tc>
      </w:tr>
      <w:tr w:rsidR="002330C0" w14:paraId="0D58D49E" w14:textId="77777777" w:rsidTr="00F72BEB">
        <w:trPr>
          <w:trHeight w:val="290"/>
        </w:trPr>
        <w:tc>
          <w:tcPr>
            <w:tcW w:w="1875" w:type="dxa"/>
            <w:tcMar>
              <w:top w:w="100" w:type="dxa"/>
              <w:left w:w="100" w:type="dxa"/>
              <w:bottom w:w="100" w:type="dxa"/>
              <w:right w:w="100" w:type="dxa"/>
            </w:tcMar>
          </w:tcPr>
          <w:p w14:paraId="21863FCA" w14:textId="77777777" w:rsidR="002330C0" w:rsidRDefault="002330C0" w:rsidP="005D2762">
            <w:pPr>
              <w:spacing w:after="0"/>
              <w:rPr>
                <w:b/>
              </w:rPr>
            </w:pPr>
            <w:r>
              <w:rPr>
                <w:b/>
              </w:rPr>
              <w:t>Museum Vs. Field CV diff., p-value</w:t>
            </w:r>
          </w:p>
        </w:tc>
        <w:tc>
          <w:tcPr>
            <w:tcW w:w="1635" w:type="dxa"/>
            <w:shd w:val="clear" w:color="auto" w:fill="B4A7D6"/>
            <w:tcMar>
              <w:top w:w="100" w:type="dxa"/>
              <w:left w:w="100" w:type="dxa"/>
              <w:bottom w:w="100" w:type="dxa"/>
              <w:right w:w="100" w:type="dxa"/>
            </w:tcMar>
            <w:vAlign w:val="bottom"/>
          </w:tcPr>
          <w:p w14:paraId="3649F4B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15.87, p&lt;0.01</w:t>
            </w:r>
          </w:p>
        </w:tc>
        <w:tc>
          <w:tcPr>
            <w:tcW w:w="1680" w:type="dxa"/>
            <w:tcMar>
              <w:top w:w="100" w:type="dxa"/>
              <w:left w:w="100" w:type="dxa"/>
              <w:bottom w:w="100" w:type="dxa"/>
              <w:right w:w="100" w:type="dxa"/>
            </w:tcMar>
            <w:vAlign w:val="bottom"/>
          </w:tcPr>
          <w:p w14:paraId="4E3EADA8"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1.80, p=0.33</w:t>
            </w:r>
          </w:p>
        </w:tc>
        <w:tc>
          <w:tcPr>
            <w:tcW w:w="1665" w:type="dxa"/>
            <w:tcMar>
              <w:top w:w="100" w:type="dxa"/>
              <w:left w:w="100" w:type="dxa"/>
              <w:bottom w:w="100" w:type="dxa"/>
              <w:right w:w="100" w:type="dxa"/>
            </w:tcMar>
            <w:vAlign w:val="bottom"/>
          </w:tcPr>
          <w:p w14:paraId="5598EC4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1.87, p=0.23</w:t>
            </w:r>
          </w:p>
        </w:tc>
        <w:tc>
          <w:tcPr>
            <w:tcW w:w="1710" w:type="dxa"/>
            <w:tcMar>
              <w:top w:w="100" w:type="dxa"/>
              <w:left w:w="100" w:type="dxa"/>
              <w:bottom w:w="100" w:type="dxa"/>
              <w:right w:w="100" w:type="dxa"/>
            </w:tcMar>
            <w:vAlign w:val="bottom"/>
          </w:tcPr>
          <w:p w14:paraId="66AE6A3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1.12, p=0.66</w:t>
            </w:r>
          </w:p>
        </w:tc>
        <w:tc>
          <w:tcPr>
            <w:tcW w:w="1680" w:type="dxa"/>
            <w:tcMar>
              <w:top w:w="100" w:type="dxa"/>
              <w:left w:w="100" w:type="dxa"/>
              <w:bottom w:w="100" w:type="dxa"/>
              <w:right w:w="100" w:type="dxa"/>
            </w:tcMar>
            <w:vAlign w:val="bottom"/>
          </w:tcPr>
          <w:p w14:paraId="4C2D9FD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5.01, p=0.56</w:t>
            </w:r>
          </w:p>
        </w:tc>
      </w:tr>
      <w:tr w:rsidR="002330C0" w14:paraId="558B8152"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23E17403" w14:textId="77777777" w:rsidR="002330C0" w:rsidRDefault="002330C0" w:rsidP="005D2762">
            <w:pPr>
              <w:spacing w:after="0"/>
              <w:rPr>
                <w:b/>
              </w:rPr>
            </w:pPr>
            <w:r>
              <w:rPr>
                <w:b/>
              </w:rPr>
              <w:t>Blue Contrast</w:t>
            </w:r>
          </w:p>
        </w:tc>
        <w:tc>
          <w:tcPr>
            <w:tcW w:w="1635" w:type="dxa"/>
            <w:shd w:val="clear" w:color="auto" w:fill="D9D9D9" w:themeFill="background1" w:themeFillShade="D9"/>
            <w:tcMar>
              <w:top w:w="100" w:type="dxa"/>
              <w:left w:w="100" w:type="dxa"/>
              <w:bottom w:w="100" w:type="dxa"/>
              <w:right w:w="100" w:type="dxa"/>
            </w:tcMar>
            <w:vAlign w:val="bottom"/>
          </w:tcPr>
          <w:p w14:paraId="1B2C5CED"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0FF5AEAB"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5F3A7CEF"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61D7BA1C"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2C0BA37B" w14:textId="77777777" w:rsidR="002330C0" w:rsidRDefault="002330C0" w:rsidP="005D2762">
            <w:pPr>
              <w:spacing w:after="0"/>
              <w:jc w:val="center"/>
              <w:rPr>
                <w:rFonts w:ascii="Times New Roman" w:eastAsia="Times New Roman" w:hAnsi="Times New Roman" w:cs="Times New Roman"/>
                <w:i/>
                <w:sz w:val="20"/>
                <w:szCs w:val="20"/>
              </w:rPr>
            </w:pPr>
          </w:p>
        </w:tc>
      </w:tr>
      <w:tr w:rsidR="002330C0" w14:paraId="2D39F35F" w14:textId="77777777" w:rsidTr="00F72BEB">
        <w:trPr>
          <w:trHeight w:val="290"/>
        </w:trPr>
        <w:tc>
          <w:tcPr>
            <w:tcW w:w="1875" w:type="dxa"/>
            <w:tcMar>
              <w:top w:w="100" w:type="dxa"/>
              <w:left w:w="100" w:type="dxa"/>
              <w:bottom w:w="100" w:type="dxa"/>
              <w:right w:w="100" w:type="dxa"/>
            </w:tcMar>
          </w:tcPr>
          <w:p w14:paraId="63ED063F" w14:textId="77777777" w:rsidR="002330C0" w:rsidRDefault="002330C0" w:rsidP="005D2762">
            <w:pPr>
              <w:spacing w:after="0"/>
              <w:rPr>
                <w:b/>
              </w:rPr>
            </w:pPr>
            <w:r>
              <w:rPr>
                <w:b/>
              </w:rPr>
              <w:t>Museum Vs. Field T-Test, p-value</w:t>
            </w:r>
          </w:p>
        </w:tc>
        <w:tc>
          <w:tcPr>
            <w:tcW w:w="1635" w:type="dxa"/>
            <w:tcMar>
              <w:top w:w="100" w:type="dxa"/>
              <w:left w:w="100" w:type="dxa"/>
              <w:bottom w:w="100" w:type="dxa"/>
              <w:right w:w="100" w:type="dxa"/>
            </w:tcMar>
            <w:vAlign w:val="bottom"/>
          </w:tcPr>
          <w:p w14:paraId="1715887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-1.71, p=0.20</w:t>
            </w:r>
          </w:p>
        </w:tc>
        <w:tc>
          <w:tcPr>
            <w:tcW w:w="1680" w:type="dxa"/>
            <w:tcMar>
              <w:top w:w="100" w:type="dxa"/>
              <w:left w:w="100" w:type="dxa"/>
              <w:bottom w:w="100" w:type="dxa"/>
              <w:right w:w="100" w:type="dxa"/>
            </w:tcMar>
            <w:vAlign w:val="bottom"/>
          </w:tcPr>
          <w:p w14:paraId="3020EE1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-0.33, p=0.75</w:t>
            </w:r>
          </w:p>
        </w:tc>
        <w:tc>
          <w:tcPr>
            <w:tcW w:w="1665" w:type="dxa"/>
            <w:tcMar>
              <w:top w:w="100" w:type="dxa"/>
              <w:left w:w="100" w:type="dxa"/>
              <w:bottom w:w="100" w:type="dxa"/>
              <w:right w:w="100" w:type="dxa"/>
            </w:tcMar>
            <w:vAlign w:val="bottom"/>
          </w:tcPr>
          <w:p w14:paraId="7A5A85F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-0.71, p=0.65</w:t>
            </w:r>
          </w:p>
        </w:tc>
        <w:tc>
          <w:tcPr>
            <w:tcW w:w="1710" w:type="dxa"/>
            <w:tcMar>
              <w:top w:w="100" w:type="dxa"/>
              <w:left w:w="100" w:type="dxa"/>
              <w:bottom w:w="100" w:type="dxa"/>
              <w:right w:w="100" w:type="dxa"/>
            </w:tcMar>
            <w:vAlign w:val="bottom"/>
          </w:tcPr>
          <w:p w14:paraId="7DD1B1C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0.03, p=1.00</w:t>
            </w:r>
          </w:p>
        </w:tc>
        <w:tc>
          <w:tcPr>
            <w:tcW w:w="1680" w:type="dxa"/>
            <w:tcMar>
              <w:top w:w="100" w:type="dxa"/>
              <w:left w:w="100" w:type="dxa"/>
              <w:bottom w:w="100" w:type="dxa"/>
              <w:right w:w="100" w:type="dxa"/>
            </w:tcMar>
            <w:vAlign w:val="bottom"/>
          </w:tcPr>
          <w:p w14:paraId="709F603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1.17, p=0.65</w:t>
            </w:r>
          </w:p>
        </w:tc>
      </w:tr>
      <w:tr w:rsidR="002330C0" w14:paraId="177D1715" w14:textId="77777777" w:rsidTr="00F72BEB">
        <w:trPr>
          <w:trHeight w:val="290"/>
        </w:trPr>
        <w:tc>
          <w:tcPr>
            <w:tcW w:w="1875" w:type="dxa"/>
            <w:tcMar>
              <w:top w:w="100" w:type="dxa"/>
              <w:left w:w="100" w:type="dxa"/>
              <w:bottom w:w="100" w:type="dxa"/>
              <w:right w:w="100" w:type="dxa"/>
            </w:tcMar>
          </w:tcPr>
          <w:p w14:paraId="233A4693" w14:textId="77777777" w:rsidR="002330C0" w:rsidRDefault="002330C0" w:rsidP="005D2762">
            <w:pPr>
              <w:spacing w:after="0"/>
              <w:rPr>
                <w:b/>
              </w:rPr>
            </w:pPr>
            <w:r>
              <w:rPr>
                <w:b/>
              </w:rPr>
              <w:t>Museum Vs. Field F-Test, p-value</w:t>
            </w:r>
          </w:p>
        </w:tc>
        <w:tc>
          <w:tcPr>
            <w:tcW w:w="1635" w:type="dxa"/>
            <w:shd w:val="clear" w:color="auto" w:fill="93C47D"/>
            <w:tcMar>
              <w:top w:w="100" w:type="dxa"/>
              <w:left w:w="100" w:type="dxa"/>
              <w:bottom w:w="100" w:type="dxa"/>
              <w:right w:w="100" w:type="dxa"/>
            </w:tcMar>
            <w:vAlign w:val="bottom"/>
          </w:tcPr>
          <w:p w14:paraId="0DB23EB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3.38, p&lt;0.01</w:t>
            </w:r>
          </w:p>
        </w:tc>
        <w:tc>
          <w:tcPr>
            <w:tcW w:w="1680" w:type="dxa"/>
            <w:tcMar>
              <w:top w:w="100" w:type="dxa"/>
              <w:left w:w="100" w:type="dxa"/>
              <w:bottom w:w="100" w:type="dxa"/>
              <w:right w:w="100" w:type="dxa"/>
            </w:tcMar>
            <w:vAlign w:val="bottom"/>
          </w:tcPr>
          <w:p w14:paraId="0A1B8BC8"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1.23, p=0.63</w:t>
            </w:r>
          </w:p>
        </w:tc>
        <w:tc>
          <w:tcPr>
            <w:tcW w:w="1665" w:type="dxa"/>
            <w:tcMar>
              <w:top w:w="100" w:type="dxa"/>
              <w:left w:w="100" w:type="dxa"/>
              <w:bottom w:w="100" w:type="dxa"/>
              <w:right w:w="100" w:type="dxa"/>
            </w:tcMar>
            <w:vAlign w:val="bottom"/>
          </w:tcPr>
          <w:p w14:paraId="5DCE20B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2.25, p=0.27</w:t>
            </w:r>
          </w:p>
        </w:tc>
        <w:tc>
          <w:tcPr>
            <w:tcW w:w="1710" w:type="dxa"/>
            <w:tcMar>
              <w:top w:w="100" w:type="dxa"/>
              <w:left w:w="100" w:type="dxa"/>
              <w:bottom w:w="100" w:type="dxa"/>
              <w:right w:w="100" w:type="dxa"/>
            </w:tcMar>
            <w:vAlign w:val="bottom"/>
          </w:tcPr>
          <w:p w14:paraId="47C9FB0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1.21, p=0.81</w:t>
            </w:r>
          </w:p>
        </w:tc>
        <w:tc>
          <w:tcPr>
            <w:tcW w:w="1680" w:type="dxa"/>
            <w:tcMar>
              <w:top w:w="100" w:type="dxa"/>
              <w:left w:w="100" w:type="dxa"/>
              <w:bottom w:w="100" w:type="dxa"/>
              <w:right w:w="100" w:type="dxa"/>
            </w:tcMar>
            <w:vAlign w:val="bottom"/>
          </w:tcPr>
          <w:p w14:paraId="2AAF05C5"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1.11, p=0.84</w:t>
            </w:r>
          </w:p>
        </w:tc>
      </w:tr>
      <w:tr w:rsidR="002330C0" w14:paraId="2A72EDEE" w14:textId="77777777" w:rsidTr="00F72BEB">
        <w:trPr>
          <w:trHeight w:val="290"/>
        </w:trPr>
        <w:tc>
          <w:tcPr>
            <w:tcW w:w="1875" w:type="dxa"/>
            <w:tcMar>
              <w:top w:w="100" w:type="dxa"/>
              <w:left w:w="100" w:type="dxa"/>
              <w:bottom w:w="100" w:type="dxa"/>
              <w:right w:w="100" w:type="dxa"/>
            </w:tcMar>
          </w:tcPr>
          <w:p w14:paraId="34EB432B" w14:textId="77777777" w:rsidR="002330C0" w:rsidRDefault="002330C0" w:rsidP="005D2762">
            <w:pPr>
              <w:spacing w:after="0"/>
              <w:rPr>
                <w:b/>
              </w:rPr>
            </w:pPr>
            <w:r>
              <w:rPr>
                <w:b/>
              </w:rPr>
              <w:t>Museum Vs. Field CV diff., p-value</w:t>
            </w:r>
          </w:p>
        </w:tc>
        <w:tc>
          <w:tcPr>
            <w:tcW w:w="1635" w:type="dxa"/>
            <w:shd w:val="clear" w:color="auto" w:fill="B4A7D6"/>
            <w:tcMar>
              <w:top w:w="100" w:type="dxa"/>
              <w:left w:w="100" w:type="dxa"/>
              <w:bottom w:w="100" w:type="dxa"/>
              <w:right w:w="100" w:type="dxa"/>
            </w:tcMar>
            <w:vAlign w:val="bottom"/>
          </w:tcPr>
          <w:p w14:paraId="407C877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8.87, p=0.02</w:t>
            </w:r>
          </w:p>
        </w:tc>
        <w:tc>
          <w:tcPr>
            <w:tcW w:w="1680" w:type="dxa"/>
            <w:shd w:val="clear" w:color="auto" w:fill="FFFFFF" w:themeFill="background1"/>
            <w:tcMar>
              <w:top w:w="100" w:type="dxa"/>
              <w:left w:w="100" w:type="dxa"/>
              <w:bottom w:w="100" w:type="dxa"/>
              <w:right w:w="100" w:type="dxa"/>
            </w:tcMar>
            <w:vAlign w:val="bottom"/>
          </w:tcPr>
          <w:p w14:paraId="0466891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2.73, p=0.09</w:t>
            </w:r>
          </w:p>
        </w:tc>
        <w:tc>
          <w:tcPr>
            <w:tcW w:w="1665" w:type="dxa"/>
            <w:shd w:val="clear" w:color="auto" w:fill="B4A7D6"/>
            <w:tcMar>
              <w:top w:w="100" w:type="dxa"/>
              <w:left w:w="100" w:type="dxa"/>
              <w:bottom w:w="100" w:type="dxa"/>
              <w:right w:w="100" w:type="dxa"/>
            </w:tcMar>
            <w:vAlign w:val="bottom"/>
          </w:tcPr>
          <w:p w14:paraId="6CA650E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2.06, p&lt;0.01</w:t>
            </w:r>
          </w:p>
        </w:tc>
        <w:tc>
          <w:tcPr>
            <w:tcW w:w="1710" w:type="dxa"/>
            <w:shd w:val="clear" w:color="auto" w:fill="FFFFFF" w:themeFill="background1"/>
            <w:tcMar>
              <w:top w:w="100" w:type="dxa"/>
              <w:left w:w="100" w:type="dxa"/>
              <w:bottom w:w="100" w:type="dxa"/>
              <w:right w:w="100" w:type="dxa"/>
            </w:tcMar>
            <w:vAlign w:val="bottom"/>
          </w:tcPr>
          <w:p w14:paraId="4379CEE9"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2.37, p=0.06</w:t>
            </w:r>
          </w:p>
        </w:tc>
        <w:tc>
          <w:tcPr>
            <w:tcW w:w="1680" w:type="dxa"/>
            <w:tcMar>
              <w:top w:w="100" w:type="dxa"/>
              <w:left w:w="100" w:type="dxa"/>
              <w:bottom w:w="100" w:type="dxa"/>
              <w:right w:w="100" w:type="dxa"/>
            </w:tcMar>
            <w:vAlign w:val="bottom"/>
          </w:tcPr>
          <w:p w14:paraId="33038E3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3.74, p=0.23</w:t>
            </w:r>
          </w:p>
        </w:tc>
      </w:tr>
      <w:tr w:rsidR="002330C0" w14:paraId="2B405591"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161E8E2B" w14:textId="77777777" w:rsidR="002330C0" w:rsidRDefault="002330C0" w:rsidP="005D2762">
            <w:pPr>
              <w:spacing w:after="0"/>
              <w:rPr>
                <w:b/>
              </w:rPr>
            </w:pPr>
            <w:r>
              <w:rPr>
                <w:b/>
              </w:rPr>
              <w:t>Green Contrast</w:t>
            </w:r>
          </w:p>
        </w:tc>
        <w:tc>
          <w:tcPr>
            <w:tcW w:w="1635" w:type="dxa"/>
            <w:shd w:val="clear" w:color="auto" w:fill="D9D9D9" w:themeFill="background1" w:themeFillShade="D9"/>
            <w:tcMar>
              <w:top w:w="100" w:type="dxa"/>
              <w:left w:w="100" w:type="dxa"/>
              <w:bottom w:w="100" w:type="dxa"/>
              <w:right w:w="100" w:type="dxa"/>
            </w:tcMar>
            <w:vAlign w:val="bottom"/>
          </w:tcPr>
          <w:p w14:paraId="2D40BEC5"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27E3596B"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57EA2D25"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4DD2C506"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29DD5631" w14:textId="77777777" w:rsidR="002330C0" w:rsidRDefault="002330C0" w:rsidP="005D2762">
            <w:pPr>
              <w:spacing w:after="0"/>
              <w:jc w:val="center"/>
              <w:rPr>
                <w:rFonts w:ascii="Times New Roman" w:eastAsia="Times New Roman" w:hAnsi="Times New Roman" w:cs="Times New Roman"/>
                <w:i/>
                <w:sz w:val="20"/>
                <w:szCs w:val="20"/>
              </w:rPr>
            </w:pPr>
          </w:p>
        </w:tc>
      </w:tr>
      <w:tr w:rsidR="002330C0" w14:paraId="555DEC15" w14:textId="77777777" w:rsidTr="00F72BEB">
        <w:trPr>
          <w:trHeight w:val="290"/>
        </w:trPr>
        <w:tc>
          <w:tcPr>
            <w:tcW w:w="1875" w:type="dxa"/>
            <w:tcMar>
              <w:top w:w="100" w:type="dxa"/>
              <w:left w:w="100" w:type="dxa"/>
              <w:bottom w:w="100" w:type="dxa"/>
              <w:right w:w="100" w:type="dxa"/>
            </w:tcMar>
          </w:tcPr>
          <w:p w14:paraId="5E1F6541" w14:textId="77777777" w:rsidR="002330C0" w:rsidRDefault="002330C0" w:rsidP="005D2762">
            <w:pPr>
              <w:spacing w:after="0"/>
              <w:rPr>
                <w:b/>
              </w:rPr>
            </w:pPr>
            <w:r>
              <w:rPr>
                <w:b/>
              </w:rPr>
              <w:t>Museum Vs. Field T-Test, p-value</w:t>
            </w:r>
          </w:p>
        </w:tc>
        <w:tc>
          <w:tcPr>
            <w:tcW w:w="1635" w:type="dxa"/>
            <w:shd w:val="clear" w:color="auto" w:fill="F6B26B"/>
            <w:tcMar>
              <w:top w:w="100" w:type="dxa"/>
              <w:left w:w="100" w:type="dxa"/>
              <w:bottom w:w="100" w:type="dxa"/>
              <w:right w:w="100" w:type="dxa"/>
            </w:tcMar>
            <w:vAlign w:val="bottom"/>
          </w:tcPr>
          <w:p w14:paraId="757C56B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-4.31, p&lt;0.01</w:t>
            </w:r>
          </w:p>
        </w:tc>
        <w:tc>
          <w:tcPr>
            <w:tcW w:w="1680" w:type="dxa"/>
            <w:tcMar>
              <w:top w:w="100" w:type="dxa"/>
              <w:left w:w="100" w:type="dxa"/>
              <w:bottom w:w="100" w:type="dxa"/>
              <w:right w:w="100" w:type="dxa"/>
            </w:tcMar>
            <w:vAlign w:val="bottom"/>
          </w:tcPr>
          <w:p w14:paraId="3E16833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-0.85, p=0.55</w:t>
            </w:r>
          </w:p>
        </w:tc>
        <w:tc>
          <w:tcPr>
            <w:tcW w:w="1665" w:type="dxa"/>
            <w:tcMar>
              <w:top w:w="100" w:type="dxa"/>
              <w:left w:w="100" w:type="dxa"/>
              <w:bottom w:w="100" w:type="dxa"/>
              <w:right w:w="100" w:type="dxa"/>
            </w:tcMar>
            <w:vAlign w:val="bottom"/>
          </w:tcPr>
          <w:p w14:paraId="00B5AB2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-0.85, p=0.59</w:t>
            </w:r>
          </w:p>
        </w:tc>
        <w:tc>
          <w:tcPr>
            <w:tcW w:w="1710" w:type="dxa"/>
            <w:tcMar>
              <w:top w:w="100" w:type="dxa"/>
              <w:left w:w="100" w:type="dxa"/>
              <w:bottom w:w="100" w:type="dxa"/>
              <w:right w:w="100" w:type="dxa"/>
            </w:tcMar>
            <w:vAlign w:val="bottom"/>
          </w:tcPr>
          <w:p w14:paraId="5474CC64"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-0.75, p=0.81</w:t>
            </w:r>
          </w:p>
        </w:tc>
        <w:tc>
          <w:tcPr>
            <w:tcW w:w="1680" w:type="dxa"/>
            <w:tcMar>
              <w:top w:w="100" w:type="dxa"/>
              <w:left w:w="100" w:type="dxa"/>
              <w:bottom w:w="100" w:type="dxa"/>
              <w:right w:w="100" w:type="dxa"/>
            </w:tcMar>
            <w:vAlign w:val="bottom"/>
          </w:tcPr>
          <w:p w14:paraId="1FD1F98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0.83, p=0.69</w:t>
            </w:r>
          </w:p>
        </w:tc>
      </w:tr>
      <w:tr w:rsidR="002330C0" w14:paraId="199014C8" w14:textId="77777777" w:rsidTr="00F72BEB">
        <w:trPr>
          <w:trHeight w:val="290"/>
        </w:trPr>
        <w:tc>
          <w:tcPr>
            <w:tcW w:w="1875" w:type="dxa"/>
            <w:tcMar>
              <w:top w:w="100" w:type="dxa"/>
              <w:left w:w="100" w:type="dxa"/>
              <w:bottom w:w="100" w:type="dxa"/>
              <w:right w:w="100" w:type="dxa"/>
            </w:tcMar>
          </w:tcPr>
          <w:p w14:paraId="0F36C523" w14:textId="77777777" w:rsidR="002330C0" w:rsidRDefault="002330C0" w:rsidP="005D2762">
            <w:pPr>
              <w:spacing w:after="0"/>
              <w:rPr>
                <w:b/>
              </w:rPr>
            </w:pPr>
            <w:r>
              <w:rPr>
                <w:b/>
              </w:rPr>
              <w:t>Museum Vs. Field F-Test, p-value</w:t>
            </w:r>
          </w:p>
        </w:tc>
        <w:tc>
          <w:tcPr>
            <w:tcW w:w="1635" w:type="dxa"/>
            <w:tcMar>
              <w:top w:w="100" w:type="dxa"/>
              <w:left w:w="100" w:type="dxa"/>
              <w:bottom w:w="100" w:type="dxa"/>
              <w:right w:w="100" w:type="dxa"/>
            </w:tcMar>
            <w:vAlign w:val="bottom"/>
          </w:tcPr>
          <w:p w14:paraId="43358B95"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2.28, p=0.10</w:t>
            </w:r>
          </w:p>
        </w:tc>
        <w:tc>
          <w:tcPr>
            <w:tcW w:w="1680" w:type="dxa"/>
            <w:tcMar>
              <w:top w:w="100" w:type="dxa"/>
              <w:left w:w="100" w:type="dxa"/>
              <w:bottom w:w="100" w:type="dxa"/>
              <w:right w:w="100" w:type="dxa"/>
            </w:tcMar>
            <w:vAlign w:val="bottom"/>
          </w:tcPr>
          <w:p w14:paraId="7838B1F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2.22, p=0.13</w:t>
            </w:r>
          </w:p>
        </w:tc>
        <w:tc>
          <w:tcPr>
            <w:tcW w:w="1665" w:type="dxa"/>
            <w:tcMar>
              <w:top w:w="100" w:type="dxa"/>
              <w:left w:w="100" w:type="dxa"/>
              <w:bottom w:w="100" w:type="dxa"/>
              <w:right w:w="100" w:type="dxa"/>
            </w:tcMar>
            <w:vAlign w:val="bottom"/>
          </w:tcPr>
          <w:p w14:paraId="32110F1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1.27, p=0.75</w:t>
            </w:r>
          </w:p>
        </w:tc>
        <w:tc>
          <w:tcPr>
            <w:tcW w:w="1710" w:type="dxa"/>
            <w:tcMar>
              <w:top w:w="100" w:type="dxa"/>
              <w:left w:w="100" w:type="dxa"/>
              <w:bottom w:w="100" w:type="dxa"/>
              <w:right w:w="100" w:type="dxa"/>
            </w:tcMar>
            <w:vAlign w:val="bottom"/>
          </w:tcPr>
          <w:p w14:paraId="537D2A5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1.74, p=0.33</w:t>
            </w:r>
          </w:p>
        </w:tc>
        <w:tc>
          <w:tcPr>
            <w:tcW w:w="1680" w:type="dxa"/>
            <w:tcMar>
              <w:top w:w="100" w:type="dxa"/>
              <w:left w:w="100" w:type="dxa"/>
              <w:bottom w:w="100" w:type="dxa"/>
              <w:right w:w="100" w:type="dxa"/>
            </w:tcMar>
            <w:vAlign w:val="bottom"/>
          </w:tcPr>
          <w:p w14:paraId="03CE39E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1.90, p=0.25</w:t>
            </w:r>
          </w:p>
        </w:tc>
      </w:tr>
      <w:tr w:rsidR="002330C0" w14:paraId="0FFB8FEE" w14:textId="77777777" w:rsidTr="00F72BEB">
        <w:trPr>
          <w:trHeight w:val="290"/>
        </w:trPr>
        <w:tc>
          <w:tcPr>
            <w:tcW w:w="1875" w:type="dxa"/>
            <w:tcMar>
              <w:top w:w="100" w:type="dxa"/>
              <w:left w:w="100" w:type="dxa"/>
              <w:bottom w:w="100" w:type="dxa"/>
              <w:right w:w="100" w:type="dxa"/>
            </w:tcMar>
          </w:tcPr>
          <w:p w14:paraId="477A0988" w14:textId="77777777" w:rsidR="002330C0" w:rsidRDefault="002330C0" w:rsidP="005D2762">
            <w:pPr>
              <w:spacing w:after="0"/>
              <w:rPr>
                <w:b/>
              </w:rPr>
            </w:pPr>
            <w:r>
              <w:rPr>
                <w:b/>
              </w:rPr>
              <w:lastRenderedPageBreak/>
              <w:t>Museum Vs. Field CV diff., p-value</w:t>
            </w:r>
          </w:p>
        </w:tc>
        <w:tc>
          <w:tcPr>
            <w:tcW w:w="1635" w:type="dxa"/>
            <w:shd w:val="clear" w:color="auto" w:fill="B4A7D6"/>
            <w:tcMar>
              <w:top w:w="100" w:type="dxa"/>
              <w:left w:w="100" w:type="dxa"/>
              <w:bottom w:w="100" w:type="dxa"/>
              <w:right w:w="100" w:type="dxa"/>
            </w:tcMar>
            <w:vAlign w:val="bottom"/>
          </w:tcPr>
          <w:p w14:paraId="2FCC8E2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33.41, p&lt;0.01</w:t>
            </w:r>
          </w:p>
        </w:tc>
        <w:tc>
          <w:tcPr>
            <w:tcW w:w="1680" w:type="dxa"/>
            <w:shd w:val="clear" w:color="auto" w:fill="FFFFFF" w:themeFill="background1"/>
            <w:tcMar>
              <w:top w:w="100" w:type="dxa"/>
              <w:left w:w="100" w:type="dxa"/>
              <w:bottom w:w="100" w:type="dxa"/>
              <w:right w:w="100" w:type="dxa"/>
            </w:tcMar>
            <w:vAlign w:val="bottom"/>
          </w:tcPr>
          <w:p w14:paraId="55776A81"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1.81, p=0.08</w:t>
            </w:r>
          </w:p>
        </w:tc>
        <w:tc>
          <w:tcPr>
            <w:tcW w:w="1665" w:type="dxa"/>
            <w:tcMar>
              <w:top w:w="100" w:type="dxa"/>
              <w:left w:w="100" w:type="dxa"/>
              <w:bottom w:w="100" w:type="dxa"/>
              <w:right w:w="100" w:type="dxa"/>
            </w:tcMar>
            <w:vAlign w:val="bottom"/>
          </w:tcPr>
          <w:p w14:paraId="613DB10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1.83, p=0.51</w:t>
            </w:r>
          </w:p>
        </w:tc>
        <w:tc>
          <w:tcPr>
            <w:tcW w:w="1710" w:type="dxa"/>
            <w:tcMar>
              <w:top w:w="100" w:type="dxa"/>
              <w:left w:w="100" w:type="dxa"/>
              <w:bottom w:w="100" w:type="dxa"/>
              <w:right w:w="100" w:type="dxa"/>
            </w:tcMar>
            <w:vAlign w:val="bottom"/>
          </w:tcPr>
          <w:p w14:paraId="16BC3A8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1.23, p=0.20</w:t>
            </w:r>
          </w:p>
        </w:tc>
        <w:tc>
          <w:tcPr>
            <w:tcW w:w="1680" w:type="dxa"/>
            <w:shd w:val="clear" w:color="auto" w:fill="B4A7D6"/>
            <w:tcMar>
              <w:top w:w="100" w:type="dxa"/>
              <w:left w:w="100" w:type="dxa"/>
              <w:bottom w:w="100" w:type="dxa"/>
              <w:right w:w="100" w:type="dxa"/>
            </w:tcMar>
            <w:vAlign w:val="bottom"/>
          </w:tcPr>
          <w:p w14:paraId="4E1ED5C4"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13.19, p&lt;0.01</w:t>
            </w:r>
          </w:p>
        </w:tc>
      </w:tr>
      <w:tr w:rsidR="002330C0" w14:paraId="015904B2"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40CD5B21" w14:textId="77777777" w:rsidR="002330C0" w:rsidRDefault="002330C0" w:rsidP="005D2762">
            <w:pPr>
              <w:spacing w:after="0"/>
              <w:rPr>
                <w:b/>
              </w:rPr>
            </w:pPr>
            <w:r>
              <w:rPr>
                <w:b/>
              </w:rPr>
              <w:t>Yellow Contrast</w:t>
            </w:r>
          </w:p>
        </w:tc>
        <w:tc>
          <w:tcPr>
            <w:tcW w:w="1635" w:type="dxa"/>
            <w:shd w:val="clear" w:color="auto" w:fill="D9D9D9" w:themeFill="background1" w:themeFillShade="D9"/>
            <w:tcMar>
              <w:top w:w="100" w:type="dxa"/>
              <w:left w:w="100" w:type="dxa"/>
              <w:bottom w:w="100" w:type="dxa"/>
              <w:right w:w="100" w:type="dxa"/>
            </w:tcMar>
            <w:vAlign w:val="bottom"/>
          </w:tcPr>
          <w:p w14:paraId="212DC746"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74428A70"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37C5EBDD"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3EF65CD2"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0C53AE79" w14:textId="77777777" w:rsidR="002330C0" w:rsidRDefault="002330C0" w:rsidP="005D2762">
            <w:pPr>
              <w:spacing w:after="0"/>
              <w:jc w:val="center"/>
              <w:rPr>
                <w:rFonts w:ascii="Times New Roman" w:eastAsia="Times New Roman" w:hAnsi="Times New Roman" w:cs="Times New Roman"/>
                <w:i/>
                <w:sz w:val="20"/>
                <w:szCs w:val="20"/>
              </w:rPr>
            </w:pPr>
          </w:p>
        </w:tc>
      </w:tr>
      <w:tr w:rsidR="002330C0" w14:paraId="01E34AE4" w14:textId="77777777" w:rsidTr="00F72BEB">
        <w:trPr>
          <w:trHeight w:val="290"/>
        </w:trPr>
        <w:tc>
          <w:tcPr>
            <w:tcW w:w="1875" w:type="dxa"/>
            <w:tcMar>
              <w:top w:w="100" w:type="dxa"/>
              <w:left w:w="100" w:type="dxa"/>
              <w:bottom w:w="100" w:type="dxa"/>
              <w:right w:w="100" w:type="dxa"/>
            </w:tcMar>
          </w:tcPr>
          <w:p w14:paraId="4F15BEA3" w14:textId="77777777" w:rsidR="002330C0" w:rsidRDefault="002330C0" w:rsidP="005D2762">
            <w:pPr>
              <w:spacing w:after="0"/>
              <w:rPr>
                <w:b/>
              </w:rPr>
            </w:pPr>
            <w:r>
              <w:rPr>
                <w:b/>
              </w:rPr>
              <w:t>Museum Vs. Field T-Test, p-value</w:t>
            </w:r>
          </w:p>
        </w:tc>
        <w:tc>
          <w:tcPr>
            <w:tcW w:w="1635" w:type="dxa"/>
            <w:shd w:val="clear" w:color="auto" w:fill="FFFFFF" w:themeFill="background1"/>
            <w:tcMar>
              <w:top w:w="100" w:type="dxa"/>
              <w:left w:w="100" w:type="dxa"/>
              <w:bottom w:w="100" w:type="dxa"/>
              <w:right w:w="100" w:type="dxa"/>
            </w:tcMar>
            <w:vAlign w:val="bottom"/>
          </w:tcPr>
          <w:p w14:paraId="103F3FD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-2.42, p=0.07</w:t>
            </w:r>
          </w:p>
        </w:tc>
        <w:tc>
          <w:tcPr>
            <w:tcW w:w="1680" w:type="dxa"/>
            <w:shd w:val="clear" w:color="auto" w:fill="FFFFFF" w:themeFill="background1"/>
            <w:tcMar>
              <w:top w:w="100" w:type="dxa"/>
              <w:left w:w="100" w:type="dxa"/>
              <w:bottom w:w="100" w:type="dxa"/>
              <w:right w:w="100" w:type="dxa"/>
            </w:tcMar>
            <w:vAlign w:val="bottom"/>
          </w:tcPr>
          <w:p w14:paraId="658205FB"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-1.47, p=0.44</w:t>
            </w:r>
          </w:p>
        </w:tc>
        <w:tc>
          <w:tcPr>
            <w:tcW w:w="1665" w:type="dxa"/>
            <w:shd w:val="clear" w:color="auto" w:fill="FFFFFF" w:themeFill="background1"/>
            <w:tcMar>
              <w:top w:w="100" w:type="dxa"/>
              <w:left w:w="100" w:type="dxa"/>
              <w:bottom w:w="100" w:type="dxa"/>
              <w:right w:w="100" w:type="dxa"/>
            </w:tcMar>
            <w:vAlign w:val="bottom"/>
          </w:tcPr>
          <w:p w14:paraId="482C625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-1.91, p=0.31</w:t>
            </w:r>
          </w:p>
        </w:tc>
        <w:tc>
          <w:tcPr>
            <w:tcW w:w="1710" w:type="dxa"/>
            <w:tcMar>
              <w:top w:w="100" w:type="dxa"/>
              <w:left w:w="100" w:type="dxa"/>
              <w:bottom w:w="100" w:type="dxa"/>
              <w:right w:w="100" w:type="dxa"/>
            </w:tcMar>
            <w:vAlign w:val="bottom"/>
          </w:tcPr>
          <w:p w14:paraId="69C4D275"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-1.50, p=0.81</w:t>
            </w:r>
          </w:p>
        </w:tc>
        <w:tc>
          <w:tcPr>
            <w:tcW w:w="1680" w:type="dxa"/>
            <w:tcMar>
              <w:top w:w="100" w:type="dxa"/>
              <w:left w:w="100" w:type="dxa"/>
              <w:bottom w:w="100" w:type="dxa"/>
              <w:right w:w="100" w:type="dxa"/>
            </w:tcMar>
            <w:vAlign w:val="bottom"/>
          </w:tcPr>
          <w:p w14:paraId="3ECAB735"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0.75, p=0.69</w:t>
            </w:r>
          </w:p>
        </w:tc>
      </w:tr>
      <w:tr w:rsidR="002330C0" w14:paraId="703F6DF0" w14:textId="77777777" w:rsidTr="00F72BEB">
        <w:trPr>
          <w:trHeight w:val="290"/>
        </w:trPr>
        <w:tc>
          <w:tcPr>
            <w:tcW w:w="1875" w:type="dxa"/>
            <w:tcMar>
              <w:top w:w="100" w:type="dxa"/>
              <w:left w:w="100" w:type="dxa"/>
              <w:bottom w:w="100" w:type="dxa"/>
              <w:right w:w="100" w:type="dxa"/>
            </w:tcMar>
          </w:tcPr>
          <w:p w14:paraId="07BCD01E" w14:textId="77777777" w:rsidR="002330C0" w:rsidRDefault="002330C0" w:rsidP="005D2762">
            <w:pPr>
              <w:spacing w:after="0"/>
              <w:rPr>
                <w:b/>
              </w:rPr>
            </w:pPr>
            <w:r>
              <w:rPr>
                <w:b/>
              </w:rPr>
              <w:t>Museum Vs. Field F-Test, p-value</w:t>
            </w:r>
          </w:p>
        </w:tc>
        <w:tc>
          <w:tcPr>
            <w:tcW w:w="1635" w:type="dxa"/>
            <w:shd w:val="clear" w:color="auto" w:fill="93C47D"/>
            <w:tcMar>
              <w:top w:w="100" w:type="dxa"/>
              <w:left w:w="100" w:type="dxa"/>
              <w:bottom w:w="100" w:type="dxa"/>
              <w:right w:w="100" w:type="dxa"/>
            </w:tcMar>
            <w:vAlign w:val="bottom"/>
          </w:tcPr>
          <w:p w14:paraId="7188C6B8"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4.24, p&lt;0.01</w:t>
            </w:r>
          </w:p>
        </w:tc>
        <w:tc>
          <w:tcPr>
            <w:tcW w:w="1680" w:type="dxa"/>
            <w:tcMar>
              <w:top w:w="100" w:type="dxa"/>
              <w:left w:w="100" w:type="dxa"/>
              <w:bottom w:w="100" w:type="dxa"/>
              <w:right w:w="100" w:type="dxa"/>
            </w:tcMar>
            <w:vAlign w:val="bottom"/>
          </w:tcPr>
          <w:p w14:paraId="273C7E0B"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1.02, p=0.90</w:t>
            </w:r>
          </w:p>
        </w:tc>
        <w:tc>
          <w:tcPr>
            <w:tcW w:w="1665" w:type="dxa"/>
            <w:tcMar>
              <w:top w:w="100" w:type="dxa"/>
              <w:left w:w="100" w:type="dxa"/>
              <w:bottom w:w="100" w:type="dxa"/>
              <w:right w:w="100" w:type="dxa"/>
            </w:tcMar>
            <w:vAlign w:val="bottom"/>
          </w:tcPr>
          <w:p w14:paraId="56BC2444"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2.66, p=0.20</w:t>
            </w:r>
          </w:p>
        </w:tc>
        <w:tc>
          <w:tcPr>
            <w:tcW w:w="1710" w:type="dxa"/>
            <w:tcMar>
              <w:top w:w="100" w:type="dxa"/>
              <w:left w:w="100" w:type="dxa"/>
              <w:bottom w:w="100" w:type="dxa"/>
              <w:right w:w="100" w:type="dxa"/>
            </w:tcMar>
            <w:vAlign w:val="bottom"/>
          </w:tcPr>
          <w:p w14:paraId="0AC82E5B"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1.18, p=0.81</w:t>
            </w:r>
          </w:p>
        </w:tc>
        <w:tc>
          <w:tcPr>
            <w:tcW w:w="1680" w:type="dxa"/>
            <w:tcMar>
              <w:top w:w="100" w:type="dxa"/>
              <w:left w:w="100" w:type="dxa"/>
              <w:bottom w:w="100" w:type="dxa"/>
              <w:right w:w="100" w:type="dxa"/>
            </w:tcMar>
            <w:vAlign w:val="bottom"/>
          </w:tcPr>
          <w:p w14:paraId="3CA710E1"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1.08, p=0.84</w:t>
            </w:r>
          </w:p>
        </w:tc>
      </w:tr>
      <w:tr w:rsidR="002330C0" w14:paraId="45C091C4" w14:textId="77777777" w:rsidTr="00F72BEB">
        <w:trPr>
          <w:trHeight w:val="290"/>
        </w:trPr>
        <w:tc>
          <w:tcPr>
            <w:tcW w:w="1875" w:type="dxa"/>
            <w:tcMar>
              <w:top w:w="100" w:type="dxa"/>
              <w:left w:w="100" w:type="dxa"/>
              <w:bottom w:w="100" w:type="dxa"/>
              <w:right w:w="100" w:type="dxa"/>
            </w:tcMar>
          </w:tcPr>
          <w:p w14:paraId="4C698719" w14:textId="77777777" w:rsidR="002330C0" w:rsidRDefault="002330C0" w:rsidP="005D2762">
            <w:pPr>
              <w:spacing w:after="0"/>
              <w:rPr>
                <w:b/>
              </w:rPr>
            </w:pPr>
            <w:r>
              <w:rPr>
                <w:b/>
              </w:rPr>
              <w:t>Museum Vs. Field CV diff., p-value</w:t>
            </w:r>
          </w:p>
        </w:tc>
        <w:tc>
          <w:tcPr>
            <w:tcW w:w="1635" w:type="dxa"/>
            <w:shd w:val="clear" w:color="auto" w:fill="B4A7D6"/>
            <w:tcMar>
              <w:top w:w="100" w:type="dxa"/>
              <w:left w:w="100" w:type="dxa"/>
              <w:bottom w:w="100" w:type="dxa"/>
              <w:right w:w="100" w:type="dxa"/>
            </w:tcMar>
            <w:vAlign w:val="bottom"/>
          </w:tcPr>
          <w:p w14:paraId="0770AE1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45.00, p&lt;0.01</w:t>
            </w:r>
          </w:p>
        </w:tc>
        <w:tc>
          <w:tcPr>
            <w:tcW w:w="1680" w:type="dxa"/>
            <w:shd w:val="clear" w:color="auto" w:fill="FFFFFF" w:themeFill="background1"/>
            <w:tcMar>
              <w:top w:w="100" w:type="dxa"/>
              <w:left w:w="100" w:type="dxa"/>
              <w:bottom w:w="100" w:type="dxa"/>
              <w:right w:w="100" w:type="dxa"/>
            </w:tcMar>
            <w:vAlign w:val="bottom"/>
          </w:tcPr>
          <w:p w14:paraId="08D454D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1.04, p=0.08</w:t>
            </w:r>
          </w:p>
        </w:tc>
        <w:tc>
          <w:tcPr>
            <w:tcW w:w="1665" w:type="dxa"/>
            <w:tcMar>
              <w:top w:w="100" w:type="dxa"/>
              <w:left w:w="100" w:type="dxa"/>
              <w:bottom w:w="100" w:type="dxa"/>
              <w:right w:w="100" w:type="dxa"/>
            </w:tcMar>
            <w:vAlign w:val="bottom"/>
          </w:tcPr>
          <w:p w14:paraId="54C6BE4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1.55, p=0.60</w:t>
            </w:r>
          </w:p>
        </w:tc>
        <w:tc>
          <w:tcPr>
            <w:tcW w:w="1710" w:type="dxa"/>
            <w:tcMar>
              <w:top w:w="100" w:type="dxa"/>
              <w:left w:w="100" w:type="dxa"/>
              <w:bottom w:w="100" w:type="dxa"/>
              <w:right w:w="100" w:type="dxa"/>
            </w:tcMar>
            <w:vAlign w:val="bottom"/>
          </w:tcPr>
          <w:p w14:paraId="677F6AC9"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3.59, p=0.38</w:t>
            </w:r>
          </w:p>
        </w:tc>
        <w:tc>
          <w:tcPr>
            <w:tcW w:w="1680" w:type="dxa"/>
            <w:tcMar>
              <w:top w:w="100" w:type="dxa"/>
              <w:left w:w="100" w:type="dxa"/>
              <w:bottom w:w="100" w:type="dxa"/>
              <w:right w:w="100" w:type="dxa"/>
            </w:tcMar>
            <w:vAlign w:val="bottom"/>
          </w:tcPr>
          <w:p w14:paraId="1E30808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3.33, p=0.33</w:t>
            </w:r>
          </w:p>
        </w:tc>
      </w:tr>
      <w:tr w:rsidR="002330C0" w14:paraId="6841E16B"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07A4DF4D" w14:textId="77777777" w:rsidR="002330C0" w:rsidRDefault="002330C0" w:rsidP="005D2762">
            <w:pPr>
              <w:spacing w:after="0"/>
              <w:rPr>
                <w:b/>
              </w:rPr>
            </w:pPr>
            <w:r>
              <w:rPr>
                <w:b/>
              </w:rPr>
              <w:t>Centrality Ratio</w:t>
            </w:r>
          </w:p>
        </w:tc>
        <w:tc>
          <w:tcPr>
            <w:tcW w:w="1635" w:type="dxa"/>
            <w:shd w:val="clear" w:color="auto" w:fill="D9D9D9" w:themeFill="background1" w:themeFillShade="D9"/>
            <w:tcMar>
              <w:top w:w="100" w:type="dxa"/>
              <w:left w:w="100" w:type="dxa"/>
              <w:bottom w:w="100" w:type="dxa"/>
              <w:right w:w="100" w:type="dxa"/>
            </w:tcMar>
            <w:vAlign w:val="bottom"/>
          </w:tcPr>
          <w:p w14:paraId="5B17514E"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2897105A"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465B1F91"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30D6D378"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3C7B7B9C" w14:textId="77777777" w:rsidR="002330C0" w:rsidRDefault="002330C0" w:rsidP="005D2762">
            <w:pPr>
              <w:spacing w:after="0"/>
              <w:jc w:val="center"/>
              <w:rPr>
                <w:rFonts w:ascii="Times New Roman" w:eastAsia="Times New Roman" w:hAnsi="Times New Roman" w:cs="Times New Roman"/>
                <w:i/>
                <w:sz w:val="20"/>
                <w:szCs w:val="20"/>
              </w:rPr>
            </w:pPr>
          </w:p>
        </w:tc>
      </w:tr>
      <w:tr w:rsidR="002330C0" w14:paraId="504ACE75" w14:textId="77777777" w:rsidTr="00F72BEB">
        <w:trPr>
          <w:trHeight w:val="290"/>
        </w:trPr>
        <w:tc>
          <w:tcPr>
            <w:tcW w:w="1875" w:type="dxa"/>
            <w:tcMar>
              <w:top w:w="100" w:type="dxa"/>
              <w:left w:w="100" w:type="dxa"/>
              <w:bottom w:w="100" w:type="dxa"/>
              <w:right w:w="100" w:type="dxa"/>
            </w:tcMar>
          </w:tcPr>
          <w:p w14:paraId="4271A63B" w14:textId="77777777" w:rsidR="002330C0" w:rsidRDefault="002330C0" w:rsidP="005D2762">
            <w:pPr>
              <w:spacing w:after="0"/>
              <w:rPr>
                <w:b/>
              </w:rPr>
            </w:pPr>
            <w:r>
              <w:rPr>
                <w:b/>
              </w:rPr>
              <w:t>Museum Vs. Field T-Test, p-value</w:t>
            </w:r>
          </w:p>
        </w:tc>
        <w:tc>
          <w:tcPr>
            <w:tcW w:w="1635" w:type="dxa"/>
            <w:tcMar>
              <w:top w:w="100" w:type="dxa"/>
              <w:left w:w="100" w:type="dxa"/>
              <w:bottom w:w="100" w:type="dxa"/>
              <w:right w:w="100" w:type="dxa"/>
            </w:tcMar>
            <w:vAlign w:val="bottom"/>
          </w:tcPr>
          <w:p w14:paraId="1D02EF8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0.19, p=0.97</w:t>
            </w:r>
          </w:p>
        </w:tc>
        <w:tc>
          <w:tcPr>
            <w:tcW w:w="1680" w:type="dxa"/>
            <w:tcMar>
              <w:top w:w="100" w:type="dxa"/>
              <w:left w:w="100" w:type="dxa"/>
              <w:bottom w:w="100" w:type="dxa"/>
              <w:right w:w="100" w:type="dxa"/>
            </w:tcMar>
            <w:vAlign w:val="bottom"/>
          </w:tcPr>
          <w:p w14:paraId="14AC4D4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1.18, p=0.45</w:t>
            </w:r>
          </w:p>
        </w:tc>
        <w:tc>
          <w:tcPr>
            <w:tcW w:w="1665" w:type="dxa"/>
            <w:tcMar>
              <w:top w:w="100" w:type="dxa"/>
              <w:left w:w="100" w:type="dxa"/>
              <w:bottom w:w="100" w:type="dxa"/>
              <w:right w:w="100" w:type="dxa"/>
            </w:tcMar>
            <w:vAlign w:val="bottom"/>
          </w:tcPr>
          <w:p w14:paraId="311CCBC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1.15, p=0.52</w:t>
            </w:r>
          </w:p>
        </w:tc>
        <w:tc>
          <w:tcPr>
            <w:tcW w:w="1710" w:type="dxa"/>
            <w:tcMar>
              <w:top w:w="100" w:type="dxa"/>
              <w:left w:w="100" w:type="dxa"/>
              <w:bottom w:w="100" w:type="dxa"/>
              <w:right w:w="100" w:type="dxa"/>
            </w:tcMar>
            <w:vAlign w:val="bottom"/>
          </w:tcPr>
          <w:p w14:paraId="38C31D63"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-0.77, p=0.81</w:t>
            </w:r>
          </w:p>
        </w:tc>
        <w:tc>
          <w:tcPr>
            <w:tcW w:w="1680" w:type="dxa"/>
            <w:tcMar>
              <w:top w:w="100" w:type="dxa"/>
              <w:left w:w="100" w:type="dxa"/>
              <w:bottom w:w="100" w:type="dxa"/>
              <w:right w:w="100" w:type="dxa"/>
            </w:tcMar>
            <w:vAlign w:val="bottom"/>
          </w:tcPr>
          <w:p w14:paraId="304B355C"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0.87, p=0.69</w:t>
            </w:r>
          </w:p>
        </w:tc>
      </w:tr>
      <w:tr w:rsidR="002330C0" w14:paraId="07C6BD60" w14:textId="77777777" w:rsidTr="00F72BEB">
        <w:trPr>
          <w:trHeight w:val="290"/>
        </w:trPr>
        <w:tc>
          <w:tcPr>
            <w:tcW w:w="1875" w:type="dxa"/>
            <w:tcMar>
              <w:top w:w="100" w:type="dxa"/>
              <w:left w:w="100" w:type="dxa"/>
              <w:bottom w:w="100" w:type="dxa"/>
              <w:right w:w="100" w:type="dxa"/>
            </w:tcMar>
          </w:tcPr>
          <w:p w14:paraId="60DF35A5" w14:textId="77777777" w:rsidR="002330C0" w:rsidRDefault="002330C0" w:rsidP="005D2762">
            <w:pPr>
              <w:spacing w:after="0"/>
              <w:rPr>
                <w:b/>
              </w:rPr>
            </w:pPr>
            <w:r>
              <w:rPr>
                <w:b/>
              </w:rPr>
              <w:t>Museum Vs. Field F-Test, p-value</w:t>
            </w:r>
          </w:p>
        </w:tc>
        <w:tc>
          <w:tcPr>
            <w:tcW w:w="1635" w:type="dxa"/>
            <w:shd w:val="clear" w:color="auto" w:fill="B6D7A8"/>
            <w:tcMar>
              <w:top w:w="100" w:type="dxa"/>
              <w:left w:w="100" w:type="dxa"/>
              <w:bottom w:w="100" w:type="dxa"/>
              <w:right w:w="100" w:type="dxa"/>
            </w:tcMar>
            <w:vAlign w:val="bottom"/>
          </w:tcPr>
          <w:p w14:paraId="6E19DE4B"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5.89, p&lt;0.01</w:t>
            </w:r>
          </w:p>
        </w:tc>
        <w:tc>
          <w:tcPr>
            <w:tcW w:w="1680" w:type="dxa"/>
            <w:tcMar>
              <w:top w:w="100" w:type="dxa"/>
              <w:left w:w="100" w:type="dxa"/>
              <w:bottom w:w="100" w:type="dxa"/>
              <w:right w:w="100" w:type="dxa"/>
            </w:tcMar>
            <w:vAlign w:val="bottom"/>
          </w:tcPr>
          <w:p w14:paraId="7171DDE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1.87, p=0.42</w:t>
            </w:r>
          </w:p>
        </w:tc>
        <w:tc>
          <w:tcPr>
            <w:tcW w:w="1665" w:type="dxa"/>
            <w:tcMar>
              <w:top w:w="100" w:type="dxa"/>
              <w:left w:w="100" w:type="dxa"/>
              <w:bottom w:w="100" w:type="dxa"/>
              <w:right w:w="100" w:type="dxa"/>
            </w:tcMar>
            <w:vAlign w:val="bottom"/>
          </w:tcPr>
          <w:p w14:paraId="385ACE18"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2.30, p=0.27</w:t>
            </w:r>
          </w:p>
        </w:tc>
        <w:tc>
          <w:tcPr>
            <w:tcW w:w="1710" w:type="dxa"/>
            <w:tcMar>
              <w:top w:w="100" w:type="dxa"/>
              <w:left w:w="100" w:type="dxa"/>
              <w:bottom w:w="100" w:type="dxa"/>
              <w:right w:w="100" w:type="dxa"/>
            </w:tcMar>
            <w:vAlign w:val="bottom"/>
          </w:tcPr>
          <w:p w14:paraId="0EA14D35"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1.67, p=0.51</w:t>
            </w:r>
          </w:p>
        </w:tc>
        <w:tc>
          <w:tcPr>
            <w:tcW w:w="1680" w:type="dxa"/>
            <w:tcMar>
              <w:top w:w="100" w:type="dxa"/>
              <w:left w:w="100" w:type="dxa"/>
              <w:bottom w:w="100" w:type="dxa"/>
              <w:right w:w="100" w:type="dxa"/>
            </w:tcMar>
            <w:vAlign w:val="bottom"/>
          </w:tcPr>
          <w:p w14:paraId="5D1B9F9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1.10, p=0.84</w:t>
            </w:r>
          </w:p>
        </w:tc>
      </w:tr>
      <w:tr w:rsidR="002330C0" w14:paraId="2FA77FA5" w14:textId="77777777" w:rsidTr="00F72BEB">
        <w:trPr>
          <w:trHeight w:val="290"/>
        </w:trPr>
        <w:tc>
          <w:tcPr>
            <w:tcW w:w="1875" w:type="dxa"/>
            <w:tcMar>
              <w:top w:w="100" w:type="dxa"/>
              <w:left w:w="100" w:type="dxa"/>
              <w:bottom w:w="100" w:type="dxa"/>
              <w:right w:w="100" w:type="dxa"/>
            </w:tcMar>
          </w:tcPr>
          <w:p w14:paraId="6E5BCAF6" w14:textId="77777777" w:rsidR="002330C0" w:rsidRDefault="002330C0" w:rsidP="005D2762">
            <w:pPr>
              <w:spacing w:after="0"/>
              <w:rPr>
                <w:b/>
              </w:rPr>
            </w:pPr>
            <w:r>
              <w:rPr>
                <w:b/>
              </w:rPr>
              <w:t>Museum Vs. Field CV diff., p-value</w:t>
            </w:r>
          </w:p>
        </w:tc>
        <w:tc>
          <w:tcPr>
            <w:tcW w:w="1635" w:type="dxa"/>
            <w:shd w:val="clear" w:color="auto" w:fill="B4A7D6"/>
            <w:tcMar>
              <w:top w:w="100" w:type="dxa"/>
              <w:left w:w="100" w:type="dxa"/>
              <w:bottom w:w="100" w:type="dxa"/>
              <w:right w:w="100" w:type="dxa"/>
            </w:tcMar>
            <w:vAlign w:val="bottom"/>
          </w:tcPr>
          <w:p w14:paraId="52863D5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7.00, p&lt;0.01</w:t>
            </w:r>
          </w:p>
        </w:tc>
        <w:tc>
          <w:tcPr>
            <w:tcW w:w="1680" w:type="dxa"/>
            <w:tcMar>
              <w:top w:w="100" w:type="dxa"/>
              <w:left w:w="100" w:type="dxa"/>
              <w:bottom w:w="100" w:type="dxa"/>
              <w:right w:w="100" w:type="dxa"/>
            </w:tcMar>
            <w:vAlign w:val="bottom"/>
          </w:tcPr>
          <w:p w14:paraId="02EB59AB"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1.05, p=0.94</w:t>
            </w:r>
          </w:p>
        </w:tc>
        <w:tc>
          <w:tcPr>
            <w:tcW w:w="1665" w:type="dxa"/>
            <w:tcMar>
              <w:top w:w="100" w:type="dxa"/>
              <w:left w:w="100" w:type="dxa"/>
              <w:bottom w:w="100" w:type="dxa"/>
              <w:right w:w="100" w:type="dxa"/>
            </w:tcMar>
            <w:vAlign w:val="bottom"/>
          </w:tcPr>
          <w:p w14:paraId="19DBB7A9"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2.96, p=0.13</w:t>
            </w:r>
          </w:p>
        </w:tc>
        <w:tc>
          <w:tcPr>
            <w:tcW w:w="1710" w:type="dxa"/>
            <w:shd w:val="clear" w:color="auto" w:fill="FFFFFF" w:themeFill="background1"/>
            <w:tcMar>
              <w:top w:w="100" w:type="dxa"/>
              <w:left w:w="100" w:type="dxa"/>
              <w:bottom w:w="100" w:type="dxa"/>
              <w:right w:w="100" w:type="dxa"/>
            </w:tcMar>
            <w:vAlign w:val="bottom"/>
          </w:tcPr>
          <w:p w14:paraId="1D218D44"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3.45, p=0.06</w:t>
            </w:r>
          </w:p>
        </w:tc>
        <w:tc>
          <w:tcPr>
            <w:tcW w:w="1680" w:type="dxa"/>
            <w:shd w:val="clear" w:color="auto" w:fill="B4A7D6"/>
            <w:tcMar>
              <w:top w:w="100" w:type="dxa"/>
              <w:left w:w="100" w:type="dxa"/>
              <w:bottom w:w="100" w:type="dxa"/>
              <w:right w:w="100" w:type="dxa"/>
            </w:tcMar>
            <w:vAlign w:val="bottom"/>
          </w:tcPr>
          <w:p w14:paraId="2B351D08"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34.43, p&lt;0.01</w:t>
            </w:r>
          </w:p>
        </w:tc>
      </w:tr>
      <w:tr w:rsidR="002330C0" w14:paraId="715522C1"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47D89836" w14:textId="77777777" w:rsidR="002330C0" w:rsidRDefault="002330C0" w:rsidP="005D2762">
            <w:pPr>
              <w:spacing w:after="0"/>
              <w:rPr>
                <w:b/>
              </w:rPr>
            </w:pPr>
            <w:r>
              <w:rPr>
                <w:b/>
              </w:rPr>
              <w:t>Occupation Factor</w:t>
            </w:r>
          </w:p>
        </w:tc>
        <w:tc>
          <w:tcPr>
            <w:tcW w:w="1635" w:type="dxa"/>
            <w:shd w:val="clear" w:color="auto" w:fill="D9D9D9" w:themeFill="background1" w:themeFillShade="D9"/>
            <w:tcMar>
              <w:top w:w="100" w:type="dxa"/>
              <w:left w:w="100" w:type="dxa"/>
              <w:bottom w:w="100" w:type="dxa"/>
              <w:right w:w="100" w:type="dxa"/>
            </w:tcMar>
            <w:vAlign w:val="bottom"/>
          </w:tcPr>
          <w:p w14:paraId="5B541D17" w14:textId="77777777" w:rsidR="002330C0" w:rsidRDefault="002330C0" w:rsidP="005D2762">
            <w:pPr>
              <w:spacing w:after="0"/>
              <w:rPr>
                <w:i/>
              </w:rPr>
            </w:pPr>
          </w:p>
        </w:tc>
        <w:tc>
          <w:tcPr>
            <w:tcW w:w="1680" w:type="dxa"/>
            <w:shd w:val="clear" w:color="auto" w:fill="D9D9D9" w:themeFill="background1" w:themeFillShade="D9"/>
            <w:tcMar>
              <w:top w:w="100" w:type="dxa"/>
              <w:left w:w="100" w:type="dxa"/>
              <w:bottom w:w="100" w:type="dxa"/>
              <w:right w:w="100" w:type="dxa"/>
            </w:tcMar>
            <w:vAlign w:val="bottom"/>
          </w:tcPr>
          <w:p w14:paraId="44ECF484" w14:textId="77777777" w:rsidR="002330C0" w:rsidRDefault="002330C0" w:rsidP="005D2762">
            <w:pPr>
              <w:spacing w:after="0"/>
              <w:jc w:val="center"/>
              <w:rPr>
                <w:rFonts w:ascii="Times New Roman" w:eastAsia="Times New Roman" w:hAnsi="Times New Roman" w:cs="Times New Roman"/>
                <w:i/>
                <w:sz w:val="20"/>
                <w:szCs w:val="20"/>
              </w:rPr>
            </w:pPr>
          </w:p>
        </w:tc>
        <w:tc>
          <w:tcPr>
            <w:tcW w:w="1665" w:type="dxa"/>
            <w:shd w:val="clear" w:color="auto" w:fill="D9D9D9" w:themeFill="background1" w:themeFillShade="D9"/>
            <w:tcMar>
              <w:top w:w="100" w:type="dxa"/>
              <w:left w:w="100" w:type="dxa"/>
              <w:bottom w:w="100" w:type="dxa"/>
              <w:right w:w="100" w:type="dxa"/>
            </w:tcMar>
            <w:vAlign w:val="bottom"/>
          </w:tcPr>
          <w:p w14:paraId="516D3AC7" w14:textId="77777777" w:rsidR="002330C0" w:rsidRDefault="002330C0" w:rsidP="005D2762">
            <w:pPr>
              <w:spacing w:after="0"/>
              <w:jc w:val="center"/>
              <w:rPr>
                <w:rFonts w:ascii="Times New Roman" w:eastAsia="Times New Roman" w:hAnsi="Times New Roman" w:cs="Times New Roman"/>
                <w:i/>
                <w:sz w:val="20"/>
                <w:szCs w:val="20"/>
              </w:rPr>
            </w:pPr>
          </w:p>
        </w:tc>
        <w:tc>
          <w:tcPr>
            <w:tcW w:w="1710" w:type="dxa"/>
            <w:shd w:val="clear" w:color="auto" w:fill="D9D9D9" w:themeFill="background1" w:themeFillShade="D9"/>
            <w:tcMar>
              <w:top w:w="100" w:type="dxa"/>
              <w:left w:w="100" w:type="dxa"/>
              <w:bottom w:w="100" w:type="dxa"/>
              <w:right w:w="100" w:type="dxa"/>
            </w:tcMar>
            <w:vAlign w:val="bottom"/>
          </w:tcPr>
          <w:p w14:paraId="6674C16D" w14:textId="77777777" w:rsidR="002330C0" w:rsidRDefault="002330C0" w:rsidP="005D2762">
            <w:pPr>
              <w:spacing w:after="0"/>
              <w:jc w:val="center"/>
              <w:rPr>
                <w:rFonts w:ascii="Times New Roman" w:eastAsia="Times New Roman" w:hAnsi="Times New Roman" w:cs="Times New Roman"/>
                <w:i/>
                <w:sz w:val="20"/>
                <w:szCs w:val="20"/>
              </w:rPr>
            </w:pPr>
          </w:p>
        </w:tc>
        <w:tc>
          <w:tcPr>
            <w:tcW w:w="1680" w:type="dxa"/>
            <w:shd w:val="clear" w:color="auto" w:fill="D9D9D9" w:themeFill="background1" w:themeFillShade="D9"/>
            <w:tcMar>
              <w:top w:w="100" w:type="dxa"/>
              <w:left w:w="100" w:type="dxa"/>
              <w:bottom w:w="100" w:type="dxa"/>
              <w:right w:w="100" w:type="dxa"/>
            </w:tcMar>
            <w:vAlign w:val="bottom"/>
          </w:tcPr>
          <w:p w14:paraId="282D6A56" w14:textId="77777777" w:rsidR="002330C0" w:rsidRDefault="002330C0" w:rsidP="005D2762">
            <w:pPr>
              <w:spacing w:after="0"/>
              <w:jc w:val="center"/>
              <w:rPr>
                <w:rFonts w:ascii="Times New Roman" w:eastAsia="Times New Roman" w:hAnsi="Times New Roman" w:cs="Times New Roman"/>
                <w:i/>
                <w:sz w:val="20"/>
                <w:szCs w:val="20"/>
              </w:rPr>
            </w:pPr>
          </w:p>
        </w:tc>
      </w:tr>
      <w:tr w:rsidR="002330C0" w14:paraId="06C08033" w14:textId="77777777" w:rsidTr="00F72BEB">
        <w:trPr>
          <w:trHeight w:val="290"/>
        </w:trPr>
        <w:tc>
          <w:tcPr>
            <w:tcW w:w="1875" w:type="dxa"/>
            <w:tcMar>
              <w:top w:w="100" w:type="dxa"/>
              <w:left w:w="100" w:type="dxa"/>
              <w:bottom w:w="100" w:type="dxa"/>
              <w:right w:w="100" w:type="dxa"/>
            </w:tcMar>
          </w:tcPr>
          <w:p w14:paraId="6A234B2F" w14:textId="77777777" w:rsidR="002330C0" w:rsidRDefault="002330C0" w:rsidP="005D2762">
            <w:pPr>
              <w:spacing w:after="0"/>
              <w:rPr>
                <w:b/>
              </w:rPr>
            </w:pPr>
            <w:r>
              <w:rPr>
                <w:b/>
              </w:rPr>
              <w:t>Museum Vs. Field T-Test, p-value</w:t>
            </w:r>
          </w:p>
        </w:tc>
        <w:tc>
          <w:tcPr>
            <w:tcW w:w="1635" w:type="dxa"/>
            <w:tcMar>
              <w:top w:w="100" w:type="dxa"/>
              <w:left w:w="100" w:type="dxa"/>
              <w:bottom w:w="100" w:type="dxa"/>
              <w:right w:w="100" w:type="dxa"/>
            </w:tcMar>
            <w:vAlign w:val="bottom"/>
          </w:tcPr>
          <w:p w14:paraId="67083AB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0.02, p=0.99</w:t>
            </w:r>
          </w:p>
        </w:tc>
        <w:tc>
          <w:tcPr>
            <w:tcW w:w="1680" w:type="dxa"/>
            <w:tcMar>
              <w:top w:w="100" w:type="dxa"/>
              <w:left w:w="100" w:type="dxa"/>
              <w:bottom w:w="100" w:type="dxa"/>
              <w:right w:w="100" w:type="dxa"/>
            </w:tcMar>
            <w:vAlign w:val="bottom"/>
          </w:tcPr>
          <w:p w14:paraId="41C0725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0.59, p=0.63</w:t>
            </w:r>
          </w:p>
        </w:tc>
        <w:tc>
          <w:tcPr>
            <w:tcW w:w="1665" w:type="dxa"/>
            <w:tcMar>
              <w:top w:w="100" w:type="dxa"/>
              <w:left w:w="100" w:type="dxa"/>
              <w:bottom w:w="100" w:type="dxa"/>
              <w:right w:w="100" w:type="dxa"/>
            </w:tcMar>
            <w:vAlign w:val="bottom"/>
          </w:tcPr>
          <w:p w14:paraId="0EF0405E"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-0.35, p=0.81</w:t>
            </w:r>
          </w:p>
        </w:tc>
        <w:tc>
          <w:tcPr>
            <w:tcW w:w="1710" w:type="dxa"/>
            <w:tcMar>
              <w:top w:w="100" w:type="dxa"/>
              <w:left w:w="100" w:type="dxa"/>
              <w:bottom w:w="100" w:type="dxa"/>
              <w:right w:w="100" w:type="dxa"/>
            </w:tcMar>
            <w:vAlign w:val="bottom"/>
          </w:tcPr>
          <w:p w14:paraId="31E1FCD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-0.06, p=1.00</w:t>
            </w:r>
          </w:p>
        </w:tc>
        <w:tc>
          <w:tcPr>
            <w:tcW w:w="1680" w:type="dxa"/>
            <w:tcMar>
              <w:top w:w="100" w:type="dxa"/>
              <w:left w:w="100" w:type="dxa"/>
              <w:bottom w:w="100" w:type="dxa"/>
              <w:right w:w="100" w:type="dxa"/>
            </w:tcMar>
            <w:vAlign w:val="bottom"/>
          </w:tcPr>
          <w:p w14:paraId="45AC86E9"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0.14, p=0.94</w:t>
            </w:r>
          </w:p>
        </w:tc>
      </w:tr>
      <w:tr w:rsidR="002330C0" w14:paraId="0D455274" w14:textId="77777777" w:rsidTr="00F72BEB">
        <w:trPr>
          <w:trHeight w:val="290"/>
        </w:trPr>
        <w:tc>
          <w:tcPr>
            <w:tcW w:w="1875" w:type="dxa"/>
            <w:tcMar>
              <w:top w:w="100" w:type="dxa"/>
              <w:left w:w="100" w:type="dxa"/>
              <w:bottom w:w="100" w:type="dxa"/>
              <w:right w:w="100" w:type="dxa"/>
            </w:tcMar>
          </w:tcPr>
          <w:p w14:paraId="2202D90E" w14:textId="77777777" w:rsidR="002330C0" w:rsidRDefault="002330C0" w:rsidP="005D2762">
            <w:pPr>
              <w:spacing w:after="0"/>
              <w:rPr>
                <w:b/>
              </w:rPr>
            </w:pPr>
            <w:r>
              <w:rPr>
                <w:b/>
              </w:rPr>
              <w:t>Museum Vs. Field F-Test, p-value</w:t>
            </w:r>
          </w:p>
        </w:tc>
        <w:tc>
          <w:tcPr>
            <w:tcW w:w="1635" w:type="dxa"/>
            <w:tcMar>
              <w:top w:w="100" w:type="dxa"/>
              <w:left w:w="100" w:type="dxa"/>
              <w:bottom w:w="100" w:type="dxa"/>
              <w:right w:w="100" w:type="dxa"/>
            </w:tcMar>
            <w:vAlign w:val="bottom"/>
          </w:tcPr>
          <w:p w14:paraId="624DAE39"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2.38, p=0.22</w:t>
            </w:r>
          </w:p>
        </w:tc>
        <w:tc>
          <w:tcPr>
            <w:tcW w:w="1680" w:type="dxa"/>
            <w:tcMar>
              <w:top w:w="100" w:type="dxa"/>
              <w:left w:w="100" w:type="dxa"/>
              <w:bottom w:w="100" w:type="dxa"/>
              <w:right w:w="100" w:type="dxa"/>
            </w:tcMar>
            <w:vAlign w:val="bottom"/>
          </w:tcPr>
          <w:p w14:paraId="5921AD21"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1.60, p=0.42</w:t>
            </w:r>
          </w:p>
        </w:tc>
        <w:tc>
          <w:tcPr>
            <w:tcW w:w="1665" w:type="dxa"/>
            <w:tcMar>
              <w:top w:w="100" w:type="dxa"/>
              <w:left w:w="100" w:type="dxa"/>
              <w:bottom w:w="100" w:type="dxa"/>
              <w:right w:w="100" w:type="dxa"/>
            </w:tcMar>
            <w:vAlign w:val="bottom"/>
          </w:tcPr>
          <w:p w14:paraId="7BFB9E74"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1.26, p=0.75</w:t>
            </w:r>
          </w:p>
        </w:tc>
        <w:tc>
          <w:tcPr>
            <w:tcW w:w="1710" w:type="dxa"/>
            <w:tcMar>
              <w:top w:w="100" w:type="dxa"/>
              <w:left w:w="100" w:type="dxa"/>
              <w:bottom w:w="100" w:type="dxa"/>
              <w:right w:w="100" w:type="dxa"/>
            </w:tcMar>
            <w:vAlign w:val="bottom"/>
          </w:tcPr>
          <w:p w14:paraId="7EFAD5A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1.36, p=0.61</w:t>
            </w:r>
          </w:p>
        </w:tc>
        <w:tc>
          <w:tcPr>
            <w:tcW w:w="1680" w:type="dxa"/>
            <w:tcMar>
              <w:top w:w="100" w:type="dxa"/>
              <w:left w:w="100" w:type="dxa"/>
              <w:bottom w:w="100" w:type="dxa"/>
              <w:right w:w="100" w:type="dxa"/>
            </w:tcMar>
            <w:vAlign w:val="bottom"/>
          </w:tcPr>
          <w:p w14:paraId="77E452B1"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1.18, p=0.84</w:t>
            </w:r>
          </w:p>
        </w:tc>
      </w:tr>
      <w:tr w:rsidR="002330C0" w14:paraId="58A6C703" w14:textId="77777777" w:rsidTr="00F72BEB">
        <w:trPr>
          <w:trHeight w:val="290"/>
        </w:trPr>
        <w:tc>
          <w:tcPr>
            <w:tcW w:w="1875" w:type="dxa"/>
            <w:tcMar>
              <w:top w:w="100" w:type="dxa"/>
              <w:left w:w="100" w:type="dxa"/>
              <w:bottom w:w="100" w:type="dxa"/>
              <w:right w:w="100" w:type="dxa"/>
            </w:tcMar>
          </w:tcPr>
          <w:p w14:paraId="3778F340" w14:textId="77777777" w:rsidR="002330C0" w:rsidRDefault="002330C0" w:rsidP="005D2762">
            <w:pPr>
              <w:spacing w:after="0"/>
              <w:rPr>
                <w:b/>
              </w:rPr>
            </w:pPr>
            <w:r>
              <w:rPr>
                <w:b/>
              </w:rPr>
              <w:t>Museum Vs. Field CV diff., p-value</w:t>
            </w:r>
          </w:p>
        </w:tc>
        <w:tc>
          <w:tcPr>
            <w:tcW w:w="1635" w:type="dxa"/>
            <w:shd w:val="clear" w:color="auto" w:fill="B4A7D6"/>
            <w:tcMar>
              <w:top w:w="100" w:type="dxa"/>
              <w:left w:w="100" w:type="dxa"/>
              <w:bottom w:w="100" w:type="dxa"/>
              <w:right w:w="100" w:type="dxa"/>
            </w:tcMar>
            <w:vAlign w:val="bottom"/>
          </w:tcPr>
          <w:p w14:paraId="3618A03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2.95, p&lt;0.01</w:t>
            </w:r>
          </w:p>
        </w:tc>
        <w:tc>
          <w:tcPr>
            <w:tcW w:w="1680" w:type="dxa"/>
            <w:tcMar>
              <w:top w:w="100" w:type="dxa"/>
              <w:left w:w="100" w:type="dxa"/>
              <w:bottom w:w="100" w:type="dxa"/>
              <w:right w:w="100" w:type="dxa"/>
            </w:tcMar>
            <w:vAlign w:val="bottom"/>
          </w:tcPr>
          <w:p w14:paraId="69C62548"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1.07, p=0.22</w:t>
            </w:r>
          </w:p>
        </w:tc>
        <w:tc>
          <w:tcPr>
            <w:tcW w:w="1665" w:type="dxa"/>
            <w:shd w:val="clear" w:color="auto" w:fill="B4A7D6"/>
            <w:tcMar>
              <w:top w:w="100" w:type="dxa"/>
              <w:left w:w="100" w:type="dxa"/>
              <w:bottom w:w="100" w:type="dxa"/>
              <w:right w:w="100" w:type="dxa"/>
            </w:tcMar>
            <w:vAlign w:val="bottom"/>
          </w:tcPr>
          <w:p w14:paraId="71911EC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4.00, p&lt;0.01</w:t>
            </w:r>
          </w:p>
        </w:tc>
        <w:tc>
          <w:tcPr>
            <w:tcW w:w="1710" w:type="dxa"/>
            <w:shd w:val="clear" w:color="auto" w:fill="B4A7D6"/>
            <w:tcMar>
              <w:top w:w="100" w:type="dxa"/>
              <w:left w:w="100" w:type="dxa"/>
              <w:bottom w:w="100" w:type="dxa"/>
              <w:right w:w="100" w:type="dxa"/>
            </w:tcMar>
            <w:vAlign w:val="bottom"/>
          </w:tcPr>
          <w:p w14:paraId="6757DB5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3.71, p&lt;0.01</w:t>
            </w:r>
          </w:p>
        </w:tc>
        <w:tc>
          <w:tcPr>
            <w:tcW w:w="1680" w:type="dxa"/>
            <w:tcMar>
              <w:top w:w="100" w:type="dxa"/>
              <w:left w:w="100" w:type="dxa"/>
              <w:bottom w:w="100" w:type="dxa"/>
              <w:right w:w="100" w:type="dxa"/>
            </w:tcMar>
            <w:vAlign w:val="bottom"/>
          </w:tcPr>
          <w:p w14:paraId="30877BD7"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6.89, p=0.99</w:t>
            </w:r>
          </w:p>
        </w:tc>
      </w:tr>
      <w:tr w:rsidR="002330C0" w14:paraId="102145E7" w14:textId="77777777" w:rsidTr="005D2762">
        <w:trPr>
          <w:trHeight w:val="290"/>
        </w:trPr>
        <w:tc>
          <w:tcPr>
            <w:tcW w:w="1875" w:type="dxa"/>
            <w:shd w:val="clear" w:color="auto" w:fill="D9D9D9" w:themeFill="background1" w:themeFillShade="D9"/>
            <w:tcMar>
              <w:top w:w="100" w:type="dxa"/>
              <w:left w:w="100" w:type="dxa"/>
              <w:bottom w:w="100" w:type="dxa"/>
              <w:right w:w="100" w:type="dxa"/>
            </w:tcMar>
          </w:tcPr>
          <w:p w14:paraId="112DAB1D" w14:textId="77777777" w:rsidR="002330C0" w:rsidRDefault="002330C0" w:rsidP="005D2762">
            <w:pPr>
              <w:spacing w:after="0"/>
              <w:rPr>
                <w:b/>
              </w:rPr>
            </w:pPr>
            <w:r>
              <w:rPr>
                <w:b/>
              </w:rPr>
              <w:t>Normalized Offset</w:t>
            </w:r>
          </w:p>
        </w:tc>
        <w:tc>
          <w:tcPr>
            <w:tcW w:w="1635" w:type="dxa"/>
            <w:shd w:val="clear" w:color="auto" w:fill="D9D9D9" w:themeFill="background1" w:themeFillShade="D9"/>
            <w:tcMar>
              <w:top w:w="100" w:type="dxa"/>
              <w:left w:w="100" w:type="dxa"/>
              <w:bottom w:w="100" w:type="dxa"/>
              <w:right w:w="100" w:type="dxa"/>
            </w:tcMar>
            <w:vAlign w:val="bottom"/>
          </w:tcPr>
          <w:p w14:paraId="200A3607" w14:textId="77777777" w:rsidR="002330C0" w:rsidRDefault="002330C0" w:rsidP="005D2762">
            <w:pPr>
              <w:spacing w:after="0"/>
              <w:jc w:val="center"/>
              <w:rPr>
                <w:i/>
              </w:rPr>
            </w:pPr>
          </w:p>
        </w:tc>
        <w:tc>
          <w:tcPr>
            <w:tcW w:w="1680" w:type="dxa"/>
            <w:shd w:val="clear" w:color="auto" w:fill="D9D9D9" w:themeFill="background1" w:themeFillShade="D9"/>
            <w:tcMar>
              <w:top w:w="100" w:type="dxa"/>
              <w:left w:w="100" w:type="dxa"/>
              <w:bottom w:w="100" w:type="dxa"/>
              <w:right w:w="100" w:type="dxa"/>
            </w:tcMar>
            <w:vAlign w:val="bottom"/>
          </w:tcPr>
          <w:p w14:paraId="42C770C0" w14:textId="77777777" w:rsidR="002330C0" w:rsidRDefault="002330C0" w:rsidP="005D2762">
            <w:pPr>
              <w:spacing w:after="0"/>
              <w:jc w:val="center"/>
              <w:rPr>
                <w:i/>
              </w:rPr>
            </w:pPr>
          </w:p>
        </w:tc>
        <w:tc>
          <w:tcPr>
            <w:tcW w:w="1665" w:type="dxa"/>
            <w:shd w:val="clear" w:color="auto" w:fill="D9D9D9" w:themeFill="background1" w:themeFillShade="D9"/>
            <w:tcMar>
              <w:top w:w="100" w:type="dxa"/>
              <w:left w:w="100" w:type="dxa"/>
              <w:bottom w:w="100" w:type="dxa"/>
              <w:right w:w="100" w:type="dxa"/>
            </w:tcMar>
            <w:vAlign w:val="bottom"/>
          </w:tcPr>
          <w:p w14:paraId="783D5727" w14:textId="77777777" w:rsidR="002330C0" w:rsidRDefault="002330C0" w:rsidP="005D2762">
            <w:pPr>
              <w:spacing w:after="0"/>
              <w:jc w:val="center"/>
              <w:rPr>
                <w:i/>
              </w:rPr>
            </w:pPr>
          </w:p>
        </w:tc>
        <w:tc>
          <w:tcPr>
            <w:tcW w:w="1710" w:type="dxa"/>
            <w:shd w:val="clear" w:color="auto" w:fill="D9D9D9" w:themeFill="background1" w:themeFillShade="D9"/>
            <w:tcMar>
              <w:top w:w="100" w:type="dxa"/>
              <w:left w:w="100" w:type="dxa"/>
              <w:bottom w:w="100" w:type="dxa"/>
              <w:right w:w="100" w:type="dxa"/>
            </w:tcMar>
            <w:vAlign w:val="bottom"/>
          </w:tcPr>
          <w:p w14:paraId="64457877" w14:textId="77777777" w:rsidR="002330C0" w:rsidRDefault="002330C0" w:rsidP="005D2762">
            <w:pPr>
              <w:spacing w:after="0"/>
              <w:jc w:val="center"/>
              <w:rPr>
                <w:i/>
              </w:rPr>
            </w:pPr>
          </w:p>
        </w:tc>
        <w:tc>
          <w:tcPr>
            <w:tcW w:w="1680" w:type="dxa"/>
            <w:shd w:val="clear" w:color="auto" w:fill="D9D9D9" w:themeFill="background1" w:themeFillShade="D9"/>
            <w:tcMar>
              <w:top w:w="100" w:type="dxa"/>
              <w:left w:w="100" w:type="dxa"/>
              <w:bottom w:w="100" w:type="dxa"/>
              <w:right w:w="100" w:type="dxa"/>
            </w:tcMar>
            <w:vAlign w:val="bottom"/>
          </w:tcPr>
          <w:p w14:paraId="582B4C77" w14:textId="77777777" w:rsidR="002330C0" w:rsidRDefault="002330C0" w:rsidP="005D2762">
            <w:pPr>
              <w:spacing w:after="0"/>
              <w:jc w:val="center"/>
              <w:rPr>
                <w:i/>
              </w:rPr>
            </w:pPr>
          </w:p>
        </w:tc>
      </w:tr>
      <w:tr w:rsidR="002330C0" w14:paraId="7F2932F8" w14:textId="77777777" w:rsidTr="00F72BEB">
        <w:trPr>
          <w:trHeight w:val="290"/>
        </w:trPr>
        <w:tc>
          <w:tcPr>
            <w:tcW w:w="1875" w:type="dxa"/>
            <w:tcMar>
              <w:top w:w="100" w:type="dxa"/>
              <w:left w:w="100" w:type="dxa"/>
              <w:bottom w:w="100" w:type="dxa"/>
              <w:right w:w="100" w:type="dxa"/>
            </w:tcMar>
          </w:tcPr>
          <w:p w14:paraId="67836C22" w14:textId="77777777" w:rsidR="002330C0" w:rsidRDefault="002330C0" w:rsidP="005D2762">
            <w:pPr>
              <w:spacing w:after="0"/>
              <w:rPr>
                <w:b/>
              </w:rPr>
            </w:pPr>
            <w:r>
              <w:rPr>
                <w:b/>
              </w:rPr>
              <w:t>Museum Vs. Field T-Test, p-value</w:t>
            </w:r>
          </w:p>
        </w:tc>
        <w:tc>
          <w:tcPr>
            <w:tcW w:w="1635" w:type="dxa"/>
            <w:tcMar>
              <w:top w:w="100" w:type="dxa"/>
              <w:left w:w="100" w:type="dxa"/>
              <w:bottom w:w="100" w:type="dxa"/>
              <w:right w:w="100" w:type="dxa"/>
            </w:tcMar>
            <w:vAlign w:val="bottom"/>
          </w:tcPr>
          <w:p w14:paraId="37D83D8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-0.37, p=0.96</w:t>
            </w:r>
          </w:p>
        </w:tc>
        <w:tc>
          <w:tcPr>
            <w:tcW w:w="1680" w:type="dxa"/>
            <w:tcMar>
              <w:top w:w="100" w:type="dxa"/>
              <w:left w:w="100" w:type="dxa"/>
              <w:bottom w:w="100" w:type="dxa"/>
              <w:right w:w="100" w:type="dxa"/>
            </w:tcMar>
            <w:vAlign w:val="bottom"/>
          </w:tcPr>
          <w:p w14:paraId="7DBE24F5"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0.42, p=0.72</w:t>
            </w:r>
          </w:p>
        </w:tc>
        <w:tc>
          <w:tcPr>
            <w:tcW w:w="1665" w:type="dxa"/>
            <w:tcMar>
              <w:top w:w="100" w:type="dxa"/>
              <w:left w:w="100" w:type="dxa"/>
              <w:bottom w:w="100" w:type="dxa"/>
              <w:right w:w="100" w:type="dxa"/>
            </w:tcMar>
            <w:vAlign w:val="bottom"/>
          </w:tcPr>
          <w:p w14:paraId="029CC9F0"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1.85, p=0.31</w:t>
            </w:r>
          </w:p>
        </w:tc>
        <w:tc>
          <w:tcPr>
            <w:tcW w:w="1710" w:type="dxa"/>
            <w:tcMar>
              <w:top w:w="100" w:type="dxa"/>
              <w:left w:w="100" w:type="dxa"/>
              <w:bottom w:w="100" w:type="dxa"/>
              <w:right w:w="100" w:type="dxa"/>
            </w:tcMar>
            <w:vAlign w:val="bottom"/>
          </w:tcPr>
          <w:p w14:paraId="53FBA44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0.59, p=0.81</w:t>
            </w:r>
          </w:p>
        </w:tc>
        <w:tc>
          <w:tcPr>
            <w:tcW w:w="1680" w:type="dxa"/>
            <w:shd w:val="clear" w:color="auto" w:fill="FFFFFF" w:themeFill="background1"/>
            <w:tcMar>
              <w:top w:w="100" w:type="dxa"/>
              <w:left w:w="100" w:type="dxa"/>
              <w:bottom w:w="100" w:type="dxa"/>
              <w:right w:w="100" w:type="dxa"/>
            </w:tcMar>
            <w:vAlign w:val="bottom"/>
          </w:tcPr>
          <w:p w14:paraId="77D9F21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2.76, p=0.20</w:t>
            </w:r>
          </w:p>
        </w:tc>
      </w:tr>
      <w:tr w:rsidR="002330C0" w14:paraId="3CAE4F04" w14:textId="77777777" w:rsidTr="00F72BEB">
        <w:trPr>
          <w:trHeight w:val="290"/>
        </w:trPr>
        <w:tc>
          <w:tcPr>
            <w:tcW w:w="1875" w:type="dxa"/>
            <w:tcMar>
              <w:top w:w="100" w:type="dxa"/>
              <w:left w:w="100" w:type="dxa"/>
              <w:bottom w:w="100" w:type="dxa"/>
              <w:right w:w="100" w:type="dxa"/>
            </w:tcMar>
          </w:tcPr>
          <w:p w14:paraId="6A955365" w14:textId="77777777" w:rsidR="002330C0" w:rsidRDefault="002330C0" w:rsidP="005D2762">
            <w:pPr>
              <w:spacing w:after="0"/>
              <w:rPr>
                <w:b/>
              </w:rPr>
            </w:pPr>
            <w:r>
              <w:rPr>
                <w:b/>
              </w:rPr>
              <w:t>Museum Vs. Field F-Test, p-value</w:t>
            </w:r>
          </w:p>
        </w:tc>
        <w:tc>
          <w:tcPr>
            <w:tcW w:w="1635" w:type="dxa"/>
            <w:tcMar>
              <w:top w:w="100" w:type="dxa"/>
              <w:left w:w="100" w:type="dxa"/>
              <w:bottom w:w="100" w:type="dxa"/>
              <w:right w:w="100" w:type="dxa"/>
            </w:tcMar>
            <w:vAlign w:val="bottom"/>
          </w:tcPr>
          <w:p w14:paraId="7DAD3AE8"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1.68, p=0.42</w:t>
            </w:r>
          </w:p>
        </w:tc>
        <w:tc>
          <w:tcPr>
            <w:tcW w:w="1680" w:type="dxa"/>
            <w:tcMar>
              <w:top w:w="100" w:type="dxa"/>
              <w:left w:w="100" w:type="dxa"/>
              <w:bottom w:w="100" w:type="dxa"/>
              <w:right w:w="100" w:type="dxa"/>
            </w:tcMar>
            <w:vAlign w:val="bottom"/>
          </w:tcPr>
          <w:p w14:paraId="79B9C1B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1.49, p=0.49</w:t>
            </w:r>
          </w:p>
        </w:tc>
        <w:tc>
          <w:tcPr>
            <w:tcW w:w="1665" w:type="dxa"/>
            <w:tcMar>
              <w:top w:w="100" w:type="dxa"/>
              <w:left w:w="100" w:type="dxa"/>
              <w:bottom w:w="100" w:type="dxa"/>
              <w:right w:w="100" w:type="dxa"/>
            </w:tcMar>
            <w:vAlign w:val="bottom"/>
          </w:tcPr>
          <w:p w14:paraId="6649E8B1"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1.00, p=0.98</w:t>
            </w:r>
          </w:p>
        </w:tc>
        <w:tc>
          <w:tcPr>
            <w:tcW w:w="1710" w:type="dxa"/>
            <w:shd w:val="clear" w:color="auto" w:fill="93C47D"/>
            <w:tcMar>
              <w:top w:w="100" w:type="dxa"/>
              <w:left w:w="100" w:type="dxa"/>
              <w:bottom w:w="100" w:type="dxa"/>
              <w:right w:w="100" w:type="dxa"/>
            </w:tcMar>
            <w:vAlign w:val="bottom"/>
          </w:tcPr>
          <w:p w14:paraId="3C70AC56"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4.57, p&lt;0.01</w:t>
            </w:r>
          </w:p>
        </w:tc>
        <w:tc>
          <w:tcPr>
            <w:tcW w:w="1680" w:type="dxa"/>
            <w:tcMar>
              <w:top w:w="100" w:type="dxa"/>
              <w:left w:w="100" w:type="dxa"/>
              <w:bottom w:w="100" w:type="dxa"/>
              <w:right w:w="100" w:type="dxa"/>
            </w:tcMar>
            <w:vAlign w:val="bottom"/>
          </w:tcPr>
          <w:p w14:paraId="49903782"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2.30, p=0.25</w:t>
            </w:r>
          </w:p>
        </w:tc>
      </w:tr>
      <w:tr w:rsidR="002330C0" w14:paraId="459688E0" w14:textId="77777777" w:rsidTr="00F72BEB">
        <w:trPr>
          <w:trHeight w:val="290"/>
        </w:trPr>
        <w:tc>
          <w:tcPr>
            <w:tcW w:w="1875" w:type="dxa"/>
            <w:tcMar>
              <w:top w:w="100" w:type="dxa"/>
              <w:left w:w="100" w:type="dxa"/>
              <w:bottom w:w="100" w:type="dxa"/>
              <w:right w:w="100" w:type="dxa"/>
            </w:tcMar>
          </w:tcPr>
          <w:p w14:paraId="061A2FA9" w14:textId="77777777" w:rsidR="002330C0" w:rsidRDefault="002330C0" w:rsidP="005D2762">
            <w:pPr>
              <w:spacing w:after="0"/>
              <w:rPr>
                <w:b/>
              </w:rPr>
            </w:pPr>
            <w:r>
              <w:rPr>
                <w:b/>
              </w:rPr>
              <w:t>Museum Vs. Field CV diff., p-value</w:t>
            </w:r>
          </w:p>
        </w:tc>
        <w:tc>
          <w:tcPr>
            <w:tcW w:w="1635" w:type="dxa"/>
            <w:shd w:val="clear" w:color="auto" w:fill="B4A7D6"/>
            <w:tcMar>
              <w:top w:w="100" w:type="dxa"/>
              <w:left w:w="100" w:type="dxa"/>
              <w:bottom w:w="100" w:type="dxa"/>
              <w:right w:w="100" w:type="dxa"/>
            </w:tcMar>
            <w:vAlign w:val="bottom"/>
          </w:tcPr>
          <w:p w14:paraId="35A32CC1"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9.04, p=0.02</w:t>
            </w:r>
          </w:p>
        </w:tc>
        <w:tc>
          <w:tcPr>
            <w:tcW w:w="1680" w:type="dxa"/>
            <w:shd w:val="clear" w:color="auto" w:fill="FFFFFF" w:themeFill="background1"/>
            <w:tcMar>
              <w:top w:w="100" w:type="dxa"/>
              <w:left w:w="100" w:type="dxa"/>
              <w:bottom w:w="100" w:type="dxa"/>
              <w:right w:w="100" w:type="dxa"/>
            </w:tcMar>
            <w:vAlign w:val="bottom"/>
          </w:tcPr>
          <w:p w14:paraId="4FF8B118"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1.46, p=0.07</w:t>
            </w:r>
          </w:p>
        </w:tc>
        <w:tc>
          <w:tcPr>
            <w:tcW w:w="1665" w:type="dxa"/>
            <w:tcMar>
              <w:top w:w="100" w:type="dxa"/>
              <w:left w:w="100" w:type="dxa"/>
              <w:bottom w:w="100" w:type="dxa"/>
              <w:right w:w="100" w:type="dxa"/>
            </w:tcMar>
            <w:vAlign w:val="bottom"/>
          </w:tcPr>
          <w:p w14:paraId="12AEBC6A"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1.54, p=0.59</w:t>
            </w:r>
          </w:p>
        </w:tc>
        <w:tc>
          <w:tcPr>
            <w:tcW w:w="1710" w:type="dxa"/>
            <w:tcMar>
              <w:top w:w="100" w:type="dxa"/>
              <w:left w:w="100" w:type="dxa"/>
              <w:bottom w:w="100" w:type="dxa"/>
              <w:right w:w="100" w:type="dxa"/>
            </w:tcMar>
            <w:vAlign w:val="bottom"/>
          </w:tcPr>
          <w:p w14:paraId="547EE80D"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6.02, p=0.78</w:t>
            </w:r>
          </w:p>
        </w:tc>
        <w:tc>
          <w:tcPr>
            <w:tcW w:w="1680" w:type="dxa"/>
            <w:tcMar>
              <w:top w:w="100" w:type="dxa"/>
              <w:left w:w="100" w:type="dxa"/>
              <w:bottom w:w="100" w:type="dxa"/>
              <w:right w:w="100" w:type="dxa"/>
            </w:tcMar>
            <w:vAlign w:val="bottom"/>
          </w:tcPr>
          <w:p w14:paraId="239927BF" w14:textId="77777777" w:rsidR="002330C0" w:rsidRDefault="002330C0" w:rsidP="005D2762">
            <w:pPr>
              <w:spacing w:after="0"/>
              <w:jc w:val="center"/>
              <w:rPr>
                <w:i/>
              </w:rPr>
            </w:pPr>
            <w:proofErr w:type="gramStart"/>
            <w:r>
              <w:rPr>
                <w:color w:val="000000"/>
              </w:rPr>
              <w:t>T(</w:t>
            </w:r>
            <w:proofErr w:type="gramEnd"/>
            <w:r>
              <w:rPr>
                <w:color w:val="000000"/>
              </w:rPr>
              <w:t>42,</w:t>
            </w:r>
            <w:proofErr w:type="gramStart"/>
            <w:r>
              <w:rPr>
                <w:color w:val="000000"/>
              </w:rPr>
              <w:t>11)=</w:t>
            </w:r>
            <w:proofErr w:type="gramEnd"/>
            <w:r>
              <w:rPr>
                <w:color w:val="000000"/>
              </w:rPr>
              <w:t>4.74, p=0.12</w:t>
            </w:r>
          </w:p>
        </w:tc>
      </w:tr>
    </w:tbl>
    <w:p w14:paraId="731C37D9" w14:textId="77777777" w:rsidR="00D105A0" w:rsidRDefault="00D105A0" w:rsidP="00D105A0"/>
    <w:p w14:paraId="51C98611" w14:textId="07ABE4EE" w:rsidR="00D105A0" w:rsidRPr="00C811E3" w:rsidRDefault="00D105A0" w:rsidP="00D105A0">
      <w:r>
        <w:rPr>
          <w:b/>
        </w:rPr>
        <w:lastRenderedPageBreak/>
        <w:t>Table S4</w:t>
      </w:r>
      <w:r>
        <w:t xml:space="preserve">: Coefficient of variation (CV) of 7 measurements per view across individuals and across all viewpoints as the angle of photography was varied. Each viewpoint had three pictures taken per </w:t>
      </w:r>
      <w:proofErr w:type="gramStart"/>
      <w:r>
        <w:t>view point</w:t>
      </w:r>
      <w:proofErr w:type="gramEnd"/>
      <w:r>
        <w:t xml:space="preserve"> per angle: top (-10°, -5°, 0°, 5°, 10°) and front, back, left, and right (0°, 5°, 10°). For each view, angle CV was computed for three turtles, with three pictures per turtle, for either 3 or 5 angles, and thus computed from 27 (=3x3x3) or 45 (=3x3x5) data points</w:t>
      </w:r>
      <w:r w:rsidR="002330C0">
        <w:t xml:space="preserve">. </w:t>
      </w:r>
      <w:r w:rsidRPr="00C811E3">
        <w:t xml:space="preserve">The </w:t>
      </w:r>
      <w:r w:rsidR="00C120D5" w:rsidRPr="008A56D5">
        <w:rPr>
          <w:color w:val="000000" w:themeColor="text1"/>
        </w:rPr>
        <w:t>four</w:t>
      </w:r>
      <w:r w:rsidRPr="008A56D5">
        <w:rPr>
          <w:color w:val="000000" w:themeColor="text1"/>
        </w:rPr>
        <w:t xml:space="preserve"> pattern measurements with highest variation (CV averaged for all views</w:t>
      </w:r>
      <w:r w:rsidR="00C811E3" w:rsidRPr="008A56D5">
        <w:rPr>
          <w:color w:val="000000" w:themeColor="text1"/>
        </w:rPr>
        <w:t>) are</w:t>
      </w:r>
      <w:r w:rsidRPr="008A56D5">
        <w:rPr>
          <w:color w:val="000000" w:themeColor="text1"/>
        </w:rPr>
        <w:t xml:space="preserve"> highlighted in red and the three with the lowest variation (lowest CV averaged for all views) </w:t>
      </w:r>
      <w:r w:rsidR="00C811E3" w:rsidRPr="008A56D5">
        <w:rPr>
          <w:color w:val="000000" w:themeColor="text1"/>
        </w:rPr>
        <w:t>are highlighted in blue</w:t>
      </w:r>
      <w:r w:rsidRPr="008A56D5">
        <w:rPr>
          <w:color w:val="000000" w:themeColor="text1"/>
        </w:rPr>
        <w:t xml:space="preserve">. </w:t>
      </w:r>
      <w:r w:rsidR="002330C0" w:rsidRPr="008A56D5">
        <w:rPr>
          <w:color w:val="000000" w:themeColor="text1"/>
        </w:rPr>
        <w:t xml:space="preserve"> </w:t>
      </w:r>
      <w:r w:rsidR="00E804BA" w:rsidRPr="008A56D5">
        <w:rPr>
          <w:color w:val="000000" w:themeColor="text1"/>
        </w:rPr>
        <w:t xml:space="preserve">The within individual turtle variation across all views in the absence of angle variation is shown in the last column for comparison (“Comparison Across Views”). </w:t>
      </w:r>
      <w:r w:rsidR="00C811E3" w:rsidRPr="008A56D5">
        <w:rPr>
          <w:color w:val="000000" w:themeColor="text1"/>
        </w:rPr>
        <w:t>Figure R10 shows the average CV (across views) versus each measure.</w:t>
      </w:r>
    </w:p>
    <w:tbl>
      <w:tblPr>
        <w:tblW w:w="9670" w:type="dxa"/>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495"/>
        <w:gridCol w:w="1194"/>
        <w:gridCol w:w="1192"/>
        <w:gridCol w:w="1192"/>
        <w:gridCol w:w="1192"/>
        <w:gridCol w:w="1192"/>
        <w:gridCol w:w="1156"/>
        <w:gridCol w:w="1057"/>
      </w:tblGrid>
      <w:tr w:rsidR="00E804BA" w14:paraId="52DC9505" w14:textId="77777777" w:rsidTr="00E804BA">
        <w:trPr>
          <w:trHeight w:val="340"/>
        </w:trPr>
        <w:tc>
          <w:tcPr>
            <w:tcW w:w="1529" w:type="dxa"/>
            <w:tcMar>
              <w:top w:w="100" w:type="dxa"/>
              <w:left w:w="100" w:type="dxa"/>
              <w:bottom w:w="100" w:type="dxa"/>
              <w:right w:w="100" w:type="dxa"/>
            </w:tcMar>
          </w:tcPr>
          <w:p w14:paraId="3B291F1B" w14:textId="77777777" w:rsidR="00E804BA" w:rsidRDefault="00E804BA" w:rsidP="00E804BA">
            <w:pPr>
              <w:spacing w:after="0"/>
              <w:rPr>
                <w:b/>
              </w:rPr>
            </w:pPr>
            <w:r>
              <w:rPr>
                <w:b/>
              </w:rPr>
              <w:t>Pattern measurement</w:t>
            </w:r>
          </w:p>
        </w:tc>
        <w:tc>
          <w:tcPr>
            <w:tcW w:w="1220" w:type="dxa"/>
            <w:tcMar>
              <w:top w:w="100" w:type="dxa"/>
              <w:left w:w="100" w:type="dxa"/>
              <w:bottom w:w="100" w:type="dxa"/>
              <w:right w:w="100" w:type="dxa"/>
            </w:tcMar>
          </w:tcPr>
          <w:p w14:paraId="339B1BFC" w14:textId="77777777" w:rsidR="00E804BA" w:rsidRDefault="00E804BA" w:rsidP="00E804BA">
            <w:pPr>
              <w:spacing w:after="0"/>
              <w:jc w:val="center"/>
              <w:rPr>
                <w:b/>
              </w:rPr>
            </w:pPr>
            <w:r>
              <w:rPr>
                <w:b/>
              </w:rPr>
              <w:t>Angle CV,</w:t>
            </w:r>
          </w:p>
          <w:p w14:paraId="608D6FD5" w14:textId="77777777" w:rsidR="00E804BA" w:rsidRDefault="00E804BA" w:rsidP="00E804BA">
            <w:pPr>
              <w:spacing w:after="0"/>
              <w:jc w:val="center"/>
              <w:rPr>
                <w:b/>
              </w:rPr>
            </w:pPr>
            <w:r>
              <w:rPr>
                <w:b/>
              </w:rPr>
              <w:t>Top View</w:t>
            </w:r>
          </w:p>
        </w:tc>
        <w:tc>
          <w:tcPr>
            <w:tcW w:w="1219" w:type="dxa"/>
            <w:tcMar>
              <w:top w:w="100" w:type="dxa"/>
              <w:left w:w="100" w:type="dxa"/>
              <w:bottom w:w="100" w:type="dxa"/>
              <w:right w:w="100" w:type="dxa"/>
            </w:tcMar>
          </w:tcPr>
          <w:p w14:paraId="2D081DB0" w14:textId="77777777" w:rsidR="00E804BA" w:rsidRDefault="00E804BA" w:rsidP="00E804BA">
            <w:pPr>
              <w:spacing w:after="0"/>
              <w:jc w:val="center"/>
              <w:rPr>
                <w:b/>
              </w:rPr>
            </w:pPr>
            <w:r>
              <w:rPr>
                <w:b/>
              </w:rPr>
              <w:t>Angle CV, Front View</w:t>
            </w:r>
          </w:p>
        </w:tc>
        <w:tc>
          <w:tcPr>
            <w:tcW w:w="1219" w:type="dxa"/>
            <w:tcMar>
              <w:top w:w="100" w:type="dxa"/>
              <w:left w:w="100" w:type="dxa"/>
              <w:bottom w:w="100" w:type="dxa"/>
              <w:right w:w="100" w:type="dxa"/>
            </w:tcMar>
          </w:tcPr>
          <w:p w14:paraId="2B67C494" w14:textId="77777777" w:rsidR="00E804BA" w:rsidRDefault="00E804BA" w:rsidP="00E804BA">
            <w:pPr>
              <w:spacing w:after="0"/>
              <w:jc w:val="center"/>
              <w:rPr>
                <w:b/>
              </w:rPr>
            </w:pPr>
            <w:r>
              <w:rPr>
                <w:b/>
              </w:rPr>
              <w:t>Angle CV, Back View</w:t>
            </w:r>
          </w:p>
        </w:tc>
        <w:tc>
          <w:tcPr>
            <w:tcW w:w="1219" w:type="dxa"/>
            <w:tcMar>
              <w:top w:w="100" w:type="dxa"/>
              <w:left w:w="100" w:type="dxa"/>
              <w:bottom w:w="100" w:type="dxa"/>
              <w:right w:w="100" w:type="dxa"/>
            </w:tcMar>
          </w:tcPr>
          <w:p w14:paraId="46ED1ADC" w14:textId="77777777" w:rsidR="00E804BA" w:rsidRDefault="00E804BA" w:rsidP="00E804BA">
            <w:pPr>
              <w:spacing w:after="0"/>
              <w:jc w:val="center"/>
              <w:rPr>
                <w:b/>
              </w:rPr>
            </w:pPr>
            <w:r>
              <w:rPr>
                <w:b/>
              </w:rPr>
              <w:t>Angle CV, Left View</w:t>
            </w:r>
          </w:p>
        </w:tc>
        <w:tc>
          <w:tcPr>
            <w:tcW w:w="1219" w:type="dxa"/>
            <w:tcMar>
              <w:top w:w="100" w:type="dxa"/>
              <w:left w:w="100" w:type="dxa"/>
              <w:bottom w:w="100" w:type="dxa"/>
              <w:right w:w="100" w:type="dxa"/>
            </w:tcMar>
          </w:tcPr>
          <w:p w14:paraId="112C5380" w14:textId="77777777" w:rsidR="00E804BA" w:rsidRDefault="00E804BA" w:rsidP="00E804BA">
            <w:pPr>
              <w:spacing w:after="0"/>
              <w:jc w:val="center"/>
              <w:rPr>
                <w:b/>
              </w:rPr>
            </w:pPr>
            <w:r>
              <w:rPr>
                <w:b/>
              </w:rPr>
              <w:t>Angle CV, Right View</w:t>
            </w:r>
          </w:p>
        </w:tc>
        <w:tc>
          <w:tcPr>
            <w:tcW w:w="1181" w:type="dxa"/>
          </w:tcPr>
          <w:p w14:paraId="6DCE20A0" w14:textId="4EA1DFAA" w:rsidR="00E804BA" w:rsidRDefault="00E804BA" w:rsidP="00E804BA">
            <w:pPr>
              <w:spacing w:after="0"/>
              <w:jc w:val="center"/>
              <w:rPr>
                <w:b/>
              </w:rPr>
            </w:pPr>
            <w:r>
              <w:rPr>
                <w:b/>
              </w:rPr>
              <w:t>Angle CV, Across Views</w:t>
            </w:r>
          </w:p>
        </w:tc>
        <w:tc>
          <w:tcPr>
            <w:tcW w:w="1080" w:type="dxa"/>
          </w:tcPr>
          <w:p w14:paraId="6AE66234" w14:textId="77777777" w:rsidR="00E804BA" w:rsidRPr="00E804BA" w:rsidRDefault="00E804BA" w:rsidP="00E804BA">
            <w:pPr>
              <w:jc w:val="center"/>
              <w:rPr>
                <w:b/>
                <w:sz w:val="16"/>
                <w:szCs w:val="16"/>
              </w:rPr>
            </w:pPr>
            <w:r w:rsidRPr="00E804BA">
              <w:rPr>
                <w:b/>
                <w:sz w:val="16"/>
                <w:szCs w:val="16"/>
              </w:rPr>
              <w:t>Baseline CV,</w:t>
            </w:r>
          </w:p>
          <w:p w14:paraId="688CAE80" w14:textId="33170394" w:rsidR="00E804BA" w:rsidRPr="00E804BA" w:rsidRDefault="00E804BA" w:rsidP="00E804BA">
            <w:pPr>
              <w:jc w:val="center"/>
              <w:rPr>
                <w:b/>
                <w:sz w:val="16"/>
                <w:szCs w:val="16"/>
              </w:rPr>
            </w:pPr>
            <w:proofErr w:type="spellStart"/>
            <w:r w:rsidRPr="00E804BA">
              <w:rPr>
                <w:b/>
                <w:sz w:val="16"/>
                <w:szCs w:val="16"/>
              </w:rPr>
              <w:t>ComparisonAcross</w:t>
            </w:r>
            <w:proofErr w:type="spellEnd"/>
            <w:r w:rsidRPr="00E804BA">
              <w:rPr>
                <w:b/>
                <w:sz w:val="16"/>
                <w:szCs w:val="16"/>
              </w:rPr>
              <w:t xml:space="preserve"> Views</w:t>
            </w:r>
          </w:p>
        </w:tc>
      </w:tr>
      <w:sdt>
        <w:sdtPr>
          <w:tag w:val="goog_rdk_99"/>
          <w:id w:val="-419958796"/>
        </w:sdtPr>
        <w:sdtContent>
          <w:tr w:rsidR="00E804BA" w14:paraId="10E064D9" w14:textId="77777777" w:rsidTr="00E804BA">
            <w:trPr>
              <w:trHeight w:val="510"/>
            </w:trPr>
            <w:tc>
              <w:tcPr>
                <w:tcW w:w="1529" w:type="dxa"/>
                <w:shd w:val="clear" w:color="auto" w:fill="6FA8DC"/>
                <w:tcMar>
                  <w:top w:w="100" w:type="dxa"/>
                  <w:left w:w="100" w:type="dxa"/>
                  <w:bottom w:w="100" w:type="dxa"/>
                  <w:right w:w="100" w:type="dxa"/>
                </w:tcMar>
              </w:tcPr>
              <w:sdt>
                <w:sdtPr>
                  <w:tag w:val="goog_rdk_101"/>
                  <w:id w:val="381765383"/>
                </w:sdtPr>
                <w:sdtContent>
                  <w:p w14:paraId="734DB110" w14:textId="77777777" w:rsidR="00E804BA" w:rsidRDefault="00000000" w:rsidP="00E804BA">
                    <w:pPr>
                      <w:spacing w:after="0"/>
                    </w:pPr>
                    <w:sdt>
                      <w:sdtPr>
                        <w:tag w:val="goog_rdk_100"/>
                        <w:id w:val="2002696438"/>
                      </w:sdtPr>
                      <w:sdtContent>
                        <w:r w:rsidR="00E804BA">
                          <w:rPr>
                            <w:b/>
                          </w:rPr>
                          <w:t>Mean Eccentricity</w:t>
                        </w:r>
                      </w:sdtContent>
                    </w:sdt>
                  </w:p>
                </w:sdtContent>
              </w:sdt>
            </w:tc>
            <w:tc>
              <w:tcPr>
                <w:tcW w:w="1220" w:type="dxa"/>
                <w:shd w:val="clear" w:color="auto" w:fill="6FA8DC"/>
                <w:tcMar>
                  <w:top w:w="100" w:type="dxa"/>
                  <w:left w:w="100" w:type="dxa"/>
                  <w:bottom w:w="100" w:type="dxa"/>
                  <w:right w:w="100" w:type="dxa"/>
                </w:tcMar>
              </w:tcPr>
              <w:sdt>
                <w:sdtPr>
                  <w:tag w:val="goog_rdk_103"/>
                  <w:id w:val="-1493865678"/>
                </w:sdtPr>
                <w:sdtContent>
                  <w:p w14:paraId="068EA143" w14:textId="77777777" w:rsidR="00E804BA" w:rsidRDefault="00000000" w:rsidP="00E804BA">
                    <w:pPr>
                      <w:spacing w:after="0"/>
                      <w:jc w:val="center"/>
                    </w:pPr>
                    <w:sdt>
                      <w:sdtPr>
                        <w:tag w:val="goog_rdk_102"/>
                        <w:id w:val="695743197"/>
                      </w:sdtPr>
                      <w:sdtContent>
                        <w:r w:rsidR="00E804BA">
                          <w:t>0.0369</w:t>
                        </w:r>
                      </w:sdtContent>
                    </w:sdt>
                  </w:p>
                </w:sdtContent>
              </w:sdt>
            </w:tc>
            <w:tc>
              <w:tcPr>
                <w:tcW w:w="1219" w:type="dxa"/>
                <w:shd w:val="clear" w:color="auto" w:fill="6FA8DC"/>
                <w:tcMar>
                  <w:top w:w="100" w:type="dxa"/>
                  <w:left w:w="100" w:type="dxa"/>
                  <w:bottom w:w="100" w:type="dxa"/>
                  <w:right w:w="100" w:type="dxa"/>
                </w:tcMar>
              </w:tcPr>
              <w:sdt>
                <w:sdtPr>
                  <w:tag w:val="goog_rdk_105"/>
                  <w:id w:val="-1560942294"/>
                </w:sdtPr>
                <w:sdtContent>
                  <w:p w14:paraId="28CD30ED" w14:textId="77777777" w:rsidR="00E804BA" w:rsidRDefault="00000000" w:rsidP="00E804BA">
                    <w:pPr>
                      <w:spacing w:after="0"/>
                      <w:jc w:val="center"/>
                    </w:pPr>
                    <w:sdt>
                      <w:sdtPr>
                        <w:tag w:val="goog_rdk_104"/>
                        <w:id w:val="-1466273728"/>
                      </w:sdtPr>
                      <w:sdtContent>
                        <w:r w:rsidR="00E804BA">
                          <w:t>0.0494</w:t>
                        </w:r>
                      </w:sdtContent>
                    </w:sdt>
                  </w:p>
                </w:sdtContent>
              </w:sdt>
            </w:tc>
            <w:tc>
              <w:tcPr>
                <w:tcW w:w="1219" w:type="dxa"/>
                <w:shd w:val="clear" w:color="auto" w:fill="6FA8DC"/>
                <w:tcMar>
                  <w:top w:w="100" w:type="dxa"/>
                  <w:left w:w="100" w:type="dxa"/>
                  <w:bottom w:w="100" w:type="dxa"/>
                  <w:right w:w="100" w:type="dxa"/>
                </w:tcMar>
              </w:tcPr>
              <w:sdt>
                <w:sdtPr>
                  <w:tag w:val="goog_rdk_107"/>
                  <w:id w:val="1627206453"/>
                </w:sdtPr>
                <w:sdtContent>
                  <w:p w14:paraId="62DAC6AB" w14:textId="77777777" w:rsidR="00E804BA" w:rsidRDefault="00000000" w:rsidP="00E804BA">
                    <w:pPr>
                      <w:spacing w:after="0"/>
                      <w:jc w:val="center"/>
                    </w:pPr>
                    <w:sdt>
                      <w:sdtPr>
                        <w:tag w:val="goog_rdk_106"/>
                        <w:id w:val="1632358850"/>
                      </w:sdtPr>
                      <w:sdtContent>
                        <w:r w:rsidR="00E804BA">
                          <w:t>0.0376</w:t>
                        </w:r>
                      </w:sdtContent>
                    </w:sdt>
                  </w:p>
                </w:sdtContent>
              </w:sdt>
            </w:tc>
            <w:tc>
              <w:tcPr>
                <w:tcW w:w="1219" w:type="dxa"/>
                <w:shd w:val="clear" w:color="auto" w:fill="6FA8DC"/>
                <w:tcMar>
                  <w:top w:w="100" w:type="dxa"/>
                  <w:left w:w="100" w:type="dxa"/>
                  <w:bottom w:w="100" w:type="dxa"/>
                  <w:right w:w="100" w:type="dxa"/>
                </w:tcMar>
              </w:tcPr>
              <w:sdt>
                <w:sdtPr>
                  <w:tag w:val="goog_rdk_109"/>
                  <w:id w:val="-986473615"/>
                </w:sdtPr>
                <w:sdtContent>
                  <w:p w14:paraId="7E046E67" w14:textId="77777777" w:rsidR="00E804BA" w:rsidRDefault="00000000" w:rsidP="00E804BA">
                    <w:pPr>
                      <w:spacing w:after="0"/>
                      <w:jc w:val="center"/>
                    </w:pPr>
                    <w:sdt>
                      <w:sdtPr>
                        <w:tag w:val="goog_rdk_108"/>
                        <w:id w:val="-928037976"/>
                      </w:sdtPr>
                      <w:sdtContent>
                        <w:r w:rsidR="00E804BA">
                          <w:t>0.0504</w:t>
                        </w:r>
                      </w:sdtContent>
                    </w:sdt>
                  </w:p>
                </w:sdtContent>
              </w:sdt>
            </w:tc>
            <w:tc>
              <w:tcPr>
                <w:tcW w:w="1219" w:type="dxa"/>
                <w:shd w:val="clear" w:color="auto" w:fill="6FA8DC"/>
                <w:tcMar>
                  <w:top w:w="100" w:type="dxa"/>
                  <w:left w:w="100" w:type="dxa"/>
                  <w:bottom w:w="100" w:type="dxa"/>
                  <w:right w:w="100" w:type="dxa"/>
                </w:tcMar>
              </w:tcPr>
              <w:sdt>
                <w:sdtPr>
                  <w:tag w:val="goog_rdk_111"/>
                  <w:id w:val="543094659"/>
                </w:sdtPr>
                <w:sdtContent>
                  <w:p w14:paraId="0B0C4EEC" w14:textId="77777777" w:rsidR="00E804BA" w:rsidRDefault="00000000" w:rsidP="00E804BA">
                    <w:pPr>
                      <w:spacing w:after="0"/>
                      <w:jc w:val="center"/>
                    </w:pPr>
                    <w:sdt>
                      <w:sdtPr>
                        <w:tag w:val="goog_rdk_110"/>
                        <w:id w:val="-1651356317"/>
                      </w:sdtPr>
                      <w:sdtContent>
                        <w:r w:rsidR="00E804BA">
                          <w:t>0.0335</w:t>
                        </w:r>
                      </w:sdtContent>
                    </w:sdt>
                  </w:p>
                </w:sdtContent>
              </w:sdt>
            </w:tc>
            <w:tc>
              <w:tcPr>
                <w:tcW w:w="1181" w:type="dxa"/>
                <w:shd w:val="clear" w:color="auto" w:fill="6FA8DC"/>
              </w:tcPr>
              <w:p w14:paraId="34726FDC" w14:textId="2F96603F" w:rsidR="00E804BA" w:rsidRDefault="00000000" w:rsidP="00E804BA">
                <w:pPr>
                  <w:spacing w:after="0"/>
                  <w:jc w:val="center"/>
                </w:pPr>
                <w:sdt>
                  <w:sdtPr>
                    <w:tag w:val="goog_rdk_113"/>
                    <w:id w:val="1713148547"/>
                  </w:sdtPr>
                  <w:sdtContent>
                    <w:sdt>
                      <w:sdtPr>
                        <w:tag w:val="goog_rdk_112"/>
                        <w:id w:val="376818494"/>
                      </w:sdtPr>
                      <w:sdtContent>
                        <w:r w:rsidR="00E804BA">
                          <w:t>0.042</w:t>
                        </w:r>
                      </w:sdtContent>
                    </w:sdt>
                  </w:sdtContent>
                </w:sdt>
              </w:p>
            </w:tc>
            <w:tc>
              <w:tcPr>
                <w:tcW w:w="1080" w:type="dxa"/>
                <w:shd w:val="clear" w:color="auto" w:fill="6FA8DC"/>
              </w:tcPr>
              <w:p w14:paraId="00F06691" w14:textId="55954544" w:rsidR="00E804BA" w:rsidRDefault="00E804BA" w:rsidP="00E804BA">
                <w:pPr>
                  <w:spacing w:after="0"/>
                  <w:jc w:val="center"/>
                </w:pPr>
                <w:r>
                  <w:t>0.031</w:t>
                </w:r>
              </w:p>
            </w:tc>
          </w:tr>
        </w:sdtContent>
      </w:sdt>
      <w:sdt>
        <w:sdtPr>
          <w:tag w:val="goog_rdk_114"/>
          <w:id w:val="131683975"/>
        </w:sdtPr>
        <w:sdtContent>
          <w:tr w:rsidR="00C120D5" w14:paraId="58EFE709" w14:textId="77777777" w:rsidTr="00C120D5">
            <w:trPr>
              <w:trHeight w:val="480"/>
            </w:trPr>
            <w:tc>
              <w:tcPr>
                <w:tcW w:w="1529" w:type="dxa"/>
                <w:shd w:val="clear" w:color="auto" w:fill="FF7474"/>
                <w:tcMar>
                  <w:top w:w="100" w:type="dxa"/>
                  <w:left w:w="100" w:type="dxa"/>
                  <w:bottom w:w="100" w:type="dxa"/>
                  <w:right w:w="100" w:type="dxa"/>
                </w:tcMar>
              </w:tcPr>
              <w:sdt>
                <w:sdtPr>
                  <w:tag w:val="goog_rdk_116"/>
                  <w:id w:val="581722861"/>
                </w:sdtPr>
                <w:sdtContent>
                  <w:p w14:paraId="0B89826C" w14:textId="77777777" w:rsidR="00E804BA" w:rsidRDefault="00000000" w:rsidP="00E804BA">
                    <w:pPr>
                      <w:spacing w:after="0"/>
                      <w:rPr>
                        <w:b/>
                      </w:rPr>
                    </w:pPr>
                    <w:sdt>
                      <w:sdtPr>
                        <w:tag w:val="goog_rdk_115"/>
                        <w:id w:val="-820584352"/>
                      </w:sdtPr>
                      <w:sdtContent>
                        <w:r w:rsidR="00E804BA">
                          <w:rPr>
                            <w:b/>
                          </w:rPr>
                          <w:t>Euclidean Distance</w:t>
                        </w:r>
                      </w:sdtContent>
                    </w:sdt>
                  </w:p>
                </w:sdtContent>
              </w:sdt>
            </w:tc>
            <w:tc>
              <w:tcPr>
                <w:tcW w:w="1220" w:type="dxa"/>
                <w:shd w:val="clear" w:color="auto" w:fill="FF7474"/>
                <w:tcMar>
                  <w:top w:w="100" w:type="dxa"/>
                  <w:left w:w="100" w:type="dxa"/>
                  <w:bottom w:w="100" w:type="dxa"/>
                  <w:right w:w="100" w:type="dxa"/>
                </w:tcMar>
              </w:tcPr>
              <w:sdt>
                <w:sdtPr>
                  <w:tag w:val="goog_rdk_118"/>
                  <w:id w:val="365106786"/>
                </w:sdtPr>
                <w:sdtContent>
                  <w:p w14:paraId="355D1571" w14:textId="77777777" w:rsidR="00E804BA" w:rsidRDefault="00000000" w:rsidP="00E804BA">
                    <w:pPr>
                      <w:spacing w:after="0"/>
                      <w:jc w:val="center"/>
                    </w:pPr>
                    <w:sdt>
                      <w:sdtPr>
                        <w:tag w:val="goog_rdk_117"/>
                        <w:id w:val="1829474180"/>
                      </w:sdtPr>
                      <w:sdtContent>
                        <w:r w:rsidR="00E804BA">
                          <w:t>0.0780</w:t>
                        </w:r>
                      </w:sdtContent>
                    </w:sdt>
                  </w:p>
                </w:sdtContent>
              </w:sdt>
            </w:tc>
            <w:tc>
              <w:tcPr>
                <w:tcW w:w="1219" w:type="dxa"/>
                <w:shd w:val="clear" w:color="auto" w:fill="FF7474"/>
                <w:tcMar>
                  <w:top w:w="100" w:type="dxa"/>
                  <w:left w:w="100" w:type="dxa"/>
                  <w:bottom w:w="100" w:type="dxa"/>
                  <w:right w:w="100" w:type="dxa"/>
                </w:tcMar>
              </w:tcPr>
              <w:sdt>
                <w:sdtPr>
                  <w:tag w:val="goog_rdk_120"/>
                  <w:id w:val="1588424715"/>
                </w:sdtPr>
                <w:sdtContent>
                  <w:p w14:paraId="4F0C7055" w14:textId="77777777" w:rsidR="00E804BA" w:rsidRDefault="00000000" w:rsidP="00E804BA">
                    <w:pPr>
                      <w:spacing w:after="0"/>
                      <w:jc w:val="center"/>
                    </w:pPr>
                    <w:sdt>
                      <w:sdtPr>
                        <w:tag w:val="goog_rdk_119"/>
                        <w:id w:val="-147904115"/>
                      </w:sdtPr>
                      <w:sdtContent>
                        <w:r w:rsidR="00E804BA">
                          <w:t>0.2517</w:t>
                        </w:r>
                      </w:sdtContent>
                    </w:sdt>
                  </w:p>
                </w:sdtContent>
              </w:sdt>
            </w:tc>
            <w:tc>
              <w:tcPr>
                <w:tcW w:w="1219" w:type="dxa"/>
                <w:shd w:val="clear" w:color="auto" w:fill="FF7474"/>
                <w:tcMar>
                  <w:top w:w="100" w:type="dxa"/>
                  <w:left w:w="100" w:type="dxa"/>
                  <w:bottom w:w="100" w:type="dxa"/>
                  <w:right w:w="100" w:type="dxa"/>
                </w:tcMar>
              </w:tcPr>
              <w:sdt>
                <w:sdtPr>
                  <w:tag w:val="goog_rdk_122"/>
                  <w:id w:val="1919446095"/>
                </w:sdtPr>
                <w:sdtContent>
                  <w:p w14:paraId="2B3E5661" w14:textId="77777777" w:rsidR="00E804BA" w:rsidRDefault="00000000" w:rsidP="00E804BA">
                    <w:pPr>
                      <w:spacing w:after="0"/>
                      <w:jc w:val="center"/>
                    </w:pPr>
                    <w:sdt>
                      <w:sdtPr>
                        <w:tag w:val="goog_rdk_121"/>
                        <w:id w:val="-1581520731"/>
                      </w:sdtPr>
                      <w:sdtContent>
                        <w:r w:rsidR="00E804BA">
                          <w:t>0.3109</w:t>
                        </w:r>
                      </w:sdtContent>
                    </w:sdt>
                  </w:p>
                </w:sdtContent>
              </w:sdt>
            </w:tc>
            <w:tc>
              <w:tcPr>
                <w:tcW w:w="1219" w:type="dxa"/>
                <w:shd w:val="clear" w:color="auto" w:fill="FF7474"/>
                <w:tcMar>
                  <w:top w:w="100" w:type="dxa"/>
                  <w:left w:w="100" w:type="dxa"/>
                  <w:bottom w:w="100" w:type="dxa"/>
                  <w:right w:w="100" w:type="dxa"/>
                </w:tcMar>
              </w:tcPr>
              <w:sdt>
                <w:sdtPr>
                  <w:tag w:val="goog_rdk_124"/>
                  <w:id w:val="-1385105662"/>
                </w:sdtPr>
                <w:sdtContent>
                  <w:p w14:paraId="1184977D" w14:textId="77777777" w:rsidR="00E804BA" w:rsidRDefault="00000000" w:rsidP="00E804BA">
                    <w:pPr>
                      <w:spacing w:after="0"/>
                      <w:jc w:val="center"/>
                    </w:pPr>
                    <w:sdt>
                      <w:sdtPr>
                        <w:tag w:val="goog_rdk_123"/>
                        <w:id w:val="1981804244"/>
                      </w:sdtPr>
                      <w:sdtContent>
                        <w:r w:rsidR="00E804BA">
                          <w:t>0.3811</w:t>
                        </w:r>
                      </w:sdtContent>
                    </w:sdt>
                  </w:p>
                </w:sdtContent>
              </w:sdt>
            </w:tc>
            <w:tc>
              <w:tcPr>
                <w:tcW w:w="1219" w:type="dxa"/>
                <w:shd w:val="clear" w:color="auto" w:fill="FF7474"/>
                <w:tcMar>
                  <w:top w:w="100" w:type="dxa"/>
                  <w:left w:w="100" w:type="dxa"/>
                  <w:bottom w:w="100" w:type="dxa"/>
                  <w:right w:w="100" w:type="dxa"/>
                </w:tcMar>
              </w:tcPr>
              <w:sdt>
                <w:sdtPr>
                  <w:tag w:val="goog_rdk_126"/>
                  <w:id w:val="-1019851257"/>
                </w:sdtPr>
                <w:sdtContent>
                  <w:p w14:paraId="26B45E7E" w14:textId="77777777" w:rsidR="00E804BA" w:rsidRDefault="00000000" w:rsidP="00E804BA">
                    <w:pPr>
                      <w:spacing w:after="0"/>
                      <w:jc w:val="center"/>
                    </w:pPr>
                    <w:sdt>
                      <w:sdtPr>
                        <w:tag w:val="goog_rdk_125"/>
                        <w:id w:val="1843430236"/>
                      </w:sdtPr>
                      <w:sdtContent>
                        <w:r w:rsidR="00E804BA">
                          <w:t>0.3549</w:t>
                        </w:r>
                      </w:sdtContent>
                    </w:sdt>
                  </w:p>
                </w:sdtContent>
              </w:sdt>
            </w:tc>
            <w:tc>
              <w:tcPr>
                <w:tcW w:w="1181" w:type="dxa"/>
                <w:shd w:val="clear" w:color="auto" w:fill="FF7474"/>
              </w:tcPr>
              <w:p w14:paraId="4025DB18" w14:textId="256FEDE0" w:rsidR="00E804BA" w:rsidRDefault="00000000" w:rsidP="00E804BA">
                <w:pPr>
                  <w:spacing w:after="0"/>
                  <w:jc w:val="center"/>
                </w:pPr>
                <w:sdt>
                  <w:sdtPr>
                    <w:tag w:val="goog_rdk_128"/>
                    <w:id w:val="1844282542"/>
                  </w:sdtPr>
                  <w:sdtContent>
                    <w:sdt>
                      <w:sdtPr>
                        <w:tag w:val="goog_rdk_127"/>
                        <w:id w:val="1495987368"/>
                      </w:sdtPr>
                      <w:sdtContent>
                        <w:r w:rsidR="00E804BA">
                          <w:t>0.275</w:t>
                        </w:r>
                      </w:sdtContent>
                    </w:sdt>
                  </w:sdtContent>
                </w:sdt>
              </w:p>
            </w:tc>
            <w:tc>
              <w:tcPr>
                <w:tcW w:w="1080" w:type="dxa"/>
                <w:shd w:val="clear" w:color="auto" w:fill="FF7474"/>
              </w:tcPr>
              <w:p w14:paraId="6638A75B" w14:textId="15F7A9F9" w:rsidR="00E804BA" w:rsidRDefault="00EF7F1B" w:rsidP="00E804BA">
                <w:pPr>
                  <w:spacing w:after="0"/>
                  <w:jc w:val="center"/>
                </w:pPr>
                <w:r>
                  <w:t>0.058</w:t>
                </w:r>
              </w:p>
            </w:tc>
          </w:tr>
        </w:sdtContent>
      </w:sdt>
      <w:sdt>
        <w:sdtPr>
          <w:tag w:val="goog_rdk_129"/>
          <w:id w:val="961772533"/>
        </w:sdtPr>
        <w:sdtContent>
          <w:tr w:rsidR="00E804BA" w14:paraId="0CEF1886" w14:textId="77777777" w:rsidTr="00E50969">
            <w:trPr>
              <w:trHeight w:val="480"/>
            </w:trPr>
            <w:tc>
              <w:tcPr>
                <w:tcW w:w="1529" w:type="dxa"/>
                <w:shd w:val="clear" w:color="auto" w:fill="FF7474"/>
                <w:tcMar>
                  <w:top w:w="100" w:type="dxa"/>
                  <w:left w:w="100" w:type="dxa"/>
                  <w:bottom w:w="100" w:type="dxa"/>
                  <w:right w:w="100" w:type="dxa"/>
                </w:tcMar>
              </w:tcPr>
              <w:sdt>
                <w:sdtPr>
                  <w:tag w:val="goog_rdk_131"/>
                  <w:id w:val="-1111585732"/>
                </w:sdtPr>
                <w:sdtContent>
                  <w:p w14:paraId="067F2CCC" w14:textId="77777777" w:rsidR="00E804BA" w:rsidRDefault="00000000" w:rsidP="00E804BA">
                    <w:pPr>
                      <w:spacing w:after="0"/>
                      <w:rPr>
                        <w:b/>
                      </w:rPr>
                    </w:pPr>
                    <w:sdt>
                      <w:sdtPr>
                        <w:tag w:val="goog_rdk_130"/>
                        <w:id w:val="-980381028"/>
                      </w:sdtPr>
                      <w:sdtContent>
                        <w:r w:rsidR="00E804BA">
                          <w:rPr>
                            <w:b/>
                          </w:rPr>
                          <w:t>Intensity Ratio</w:t>
                        </w:r>
                      </w:sdtContent>
                    </w:sdt>
                  </w:p>
                </w:sdtContent>
              </w:sdt>
            </w:tc>
            <w:tc>
              <w:tcPr>
                <w:tcW w:w="1220" w:type="dxa"/>
                <w:shd w:val="clear" w:color="auto" w:fill="FF7474"/>
                <w:tcMar>
                  <w:top w:w="100" w:type="dxa"/>
                  <w:left w:w="100" w:type="dxa"/>
                  <w:bottom w:w="100" w:type="dxa"/>
                  <w:right w:w="100" w:type="dxa"/>
                </w:tcMar>
              </w:tcPr>
              <w:sdt>
                <w:sdtPr>
                  <w:tag w:val="goog_rdk_133"/>
                  <w:id w:val="1989748119"/>
                </w:sdtPr>
                <w:sdtContent>
                  <w:p w14:paraId="57E6507F" w14:textId="77777777" w:rsidR="00E804BA" w:rsidRDefault="00000000" w:rsidP="00E804BA">
                    <w:pPr>
                      <w:spacing w:after="0"/>
                      <w:jc w:val="center"/>
                    </w:pPr>
                    <w:sdt>
                      <w:sdtPr>
                        <w:tag w:val="goog_rdk_132"/>
                        <w:id w:val="845911269"/>
                      </w:sdtPr>
                      <w:sdtContent>
                        <w:r w:rsidR="00E804BA">
                          <w:t>0.076</w:t>
                        </w:r>
                      </w:sdtContent>
                    </w:sdt>
                  </w:p>
                </w:sdtContent>
              </w:sdt>
            </w:tc>
            <w:tc>
              <w:tcPr>
                <w:tcW w:w="1219" w:type="dxa"/>
                <w:shd w:val="clear" w:color="auto" w:fill="FF7474"/>
                <w:tcMar>
                  <w:top w:w="100" w:type="dxa"/>
                  <w:left w:w="100" w:type="dxa"/>
                  <w:bottom w:w="100" w:type="dxa"/>
                  <w:right w:w="100" w:type="dxa"/>
                </w:tcMar>
              </w:tcPr>
              <w:sdt>
                <w:sdtPr>
                  <w:tag w:val="goog_rdk_135"/>
                  <w:id w:val="1723480207"/>
                </w:sdtPr>
                <w:sdtContent>
                  <w:p w14:paraId="39AAEF6E" w14:textId="77777777" w:rsidR="00E804BA" w:rsidRDefault="00000000" w:rsidP="00E804BA">
                    <w:pPr>
                      <w:spacing w:after="0"/>
                      <w:jc w:val="center"/>
                    </w:pPr>
                    <w:sdt>
                      <w:sdtPr>
                        <w:tag w:val="goog_rdk_134"/>
                        <w:id w:val="1352837427"/>
                      </w:sdtPr>
                      <w:sdtContent>
                        <w:r w:rsidR="00E804BA">
                          <w:t>0.2551</w:t>
                        </w:r>
                      </w:sdtContent>
                    </w:sdt>
                  </w:p>
                </w:sdtContent>
              </w:sdt>
            </w:tc>
            <w:tc>
              <w:tcPr>
                <w:tcW w:w="1219" w:type="dxa"/>
                <w:shd w:val="clear" w:color="auto" w:fill="FF7474"/>
                <w:tcMar>
                  <w:top w:w="100" w:type="dxa"/>
                  <w:left w:w="100" w:type="dxa"/>
                  <w:bottom w:w="100" w:type="dxa"/>
                  <w:right w:w="100" w:type="dxa"/>
                </w:tcMar>
              </w:tcPr>
              <w:sdt>
                <w:sdtPr>
                  <w:tag w:val="goog_rdk_137"/>
                  <w:id w:val="-1893791904"/>
                </w:sdtPr>
                <w:sdtContent>
                  <w:p w14:paraId="6DB019E3" w14:textId="77777777" w:rsidR="00E804BA" w:rsidRDefault="00000000" w:rsidP="00E804BA">
                    <w:pPr>
                      <w:spacing w:after="0"/>
                      <w:jc w:val="center"/>
                    </w:pPr>
                    <w:sdt>
                      <w:sdtPr>
                        <w:tag w:val="goog_rdk_136"/>
                        <w:id w:val="447896688"/>
                      </w:sdtPr>
                      <w:sdtContent>
                        <w:r w:rsidR="00E804BA">
                          <w:t>0.3114</w:t>
                        </w:r>
                      </w:sdtContent>
                    </w:sdt>
                  </w:p>
                </w:sdtContent>
              </w:sdt>
            </w:tc>
            <w:tc>
              <w:tcPr>
                <w:tcW w:w="1219" w:type="dxa"/>
                <w:shd w:val="clear" w:color="auto" w:fill="FF7474"/>
                <w:tcMar>
                  <w:top w:w="100" w:type="dxa"/>
                  <w:left w:w="100" w:type="dxa"/>
                  <w:bottom w:w="100" w:type="dxa"/>
                  <w:right w:w="100" w:type="dxa"/>
                </w:tcMar>
              </w:tcPr>
              <w:sdt>
                <w:sdtPr>
                  <w:tag w:val="goog_rdk_139"/>
                  <w:id w:val="-1395204541"/>
                </w:sdtPr>
                <w:sdtContent>
                  <w:p w14:paraId="17DE0BE2" w14:textId="77777777" w:rsidR="00E804BA" w:rsidRDefault="00000000" w:rsidP="00E804BA">
                    <w:pPr>
                      <w:spacing w:after="0"/>
                      <w:jc w:val="center"/>
                    </w:pPr>
                    <w:sdt>
                      <w:sdtPr>
                        <w:tag w:val="goog_rdk_138"/>
                        <w:id w:val="718394430"/>
                      </w:sdtPr>
                      <w:sdtContent>
                        <w:r w:rsidR="00E804BA">
                          <w:t>0.7096</w:t>
                        </w:r>
                      </w:sdtContent>
                    </w:sdt>
                  </w:p>
                </w:sdtContent>
              </w:sdt>
            </w:tc>
            <w:tc>
              <w:tcPr>
                <w:tcW w:w="1219" w:type="dxa"/>
                <w:shd w:val="clear" w:color="auto" w:fill="FF7474"/>
                <w:tcMar>
                  <w:top w:w="100" w:type="dxa"/>
                  <w:left w:w="100" w:type="dxa"/>
                  <w:bottom w:w="100" w:type="dxa"/>
                  <w:right w:w="100" w:type="dxa"/>
                </w:tcMar>
              </w:tcPr>
              <w:sdt>
                <w:sdtPr>
                  <w:tag w:val="goog_rdk_141"/>
                  <w:id w:val="-672878089"/>
                </w:sdtPr>
                <w:sdtContent>
                  <w:p w14:paraId="3C7A9EAA" w14:textId="77777777" w:rsidR="00E804BA" w:rsidRDefault="00000000" w:rsidP="00E804BA">
                    <w:pPr>
                      <w:spacing w:after="0"/>
                      <w:jc w:val="center"/>
                    </w:pPr>
                    <w:sdt>
                      <w:sdtPr>
                        <w:tag w:val="goog_rdk_140"/>
                        <w:id w:val="627444844"/>
                      </w:sdtPr>
                      <w:sdtContent>
                        <w:r w:rsidR="00E804BA">
                          <w:t>0.3103</w:t>
                        </w:r>
                      </w:sdtContent>
                    </w:sdt>
                  </w:p>
                </w:sdtContent>
              </w:sdt>
            </w:tc>
            <w:tc>
              <w:tcPr>
                <w:tcW w:w="1181" w:type="dxa"/>
                <w:shd w:val="clear" w:color="auto" w:fill="FF7474"/>
              </w:tcPr>
              <w:p w14:paraId="14E00E9A" w14:textId="1045B9D8" w:rsidR="00E804BA" w:rsidRDefault="00000000" w:rsidP="00E804BA">
                <w:pPr>
                  <w:spacing w:after="0"/>
                  <w:jc w:val="center"/>
                </w:pPr>
                <w:sdt>
                  <w:sdtPr>
                    <w:tag w:val="goog_rdk_143"/>
                    <w:id w:val="-1542819723"/>
                  </w:sdtPr>
                  <w:sdtContent>
                    <w:sdt>
                      <w:sdtPr>
                        <w:tag w:val="goog_rdk_142"/>
                        <w:id w:val="-1751346697"/>
                      </w:sdtPr>
                      <w:sdtContent>
                        <w:r w:rsidR="00E804BA">
                          <w:t>0.332</w:t>
                        </w:r>
                      </w:sdtContent>
                    </w:sdt>
                  </w:sdtContent>
                </w:sdt>
              </w:p>
            </w:tc>
            <w:tc>
              <w:tcPr>
                <w:tcW w:w="1080" w:type="dxa"/>
                <w:shd w:val="clear" w:color="auto" w:fill="FF7474"/>
              </w:tcPr>
              <w:p w14:paraId="12767343" w14:textId="66439E73" w:rsidR="00E804BA" w:rsidRDefault="00E804BA" w:rsidP="00E804BA">
                <w:pPr>
                  <w:spacing w:after="0"/>
                  <w:jc w:val="center"/>
                </w:pPr>
                <w:r>
                  <w:t>0.068</w:t>
                </w:r>
              </w:p>
            </w:tc>
          </w:tr>
        </w:sdtContent>
      </w:sdt>
      <w:sdt>
        <w:sdtPr>
          <w:tag w:val="goog_rdk_144"/>
          <w:id w:val="1377978034"/>
        </w:sdtPr>
        <w:sdtContent>
          <w:tr w:rsidR="00E804BA" w14:paraId="7CFC1F6E" w14:textId="77777777" w:rsidTr="00E50969">
            <w:trPr>
              <w:trHeight w:val="635"/>
            </w:trPr>
            <w:tc>
              <w:tcPr>
                <w:tcW w:w="1529" w:type="dxa"/>
                <w:shd w:val="clear" w:color="auto" w:fill="FF7474"/>
                <w:tcMar>
                  <w:top w:w="100" w:type="dxa"/>
                  <w:left w:w="100" w:type="dxa"/>
                  <w:bottom w:w="100" w:type="dxa"/>
                  <w:right w:w="100" w:type="dxa"/>
                </w:tcMar>
              </w:tcPr>
              <w:sdt>
                <w:sdtPr>
                  <w:tag w:val="goog_rdk_146"/>
                  <w:id w:val="208082637"/>
                </w:sdtPr>
                <w:sdtContent>
                  <w:p w14:paraId="4B8C949C" w14:textId="77777777" w:rsidR="00E804BA" w:rsidRDefault="00000000" w:rsidP="00E804BA">
                    <w:pPr>
                      <w:spacing w:after="0"/>
                      <w:rPr>
                        <w:b/>
                      </w:rPr>
                    </w:pPr>
                    <w:sdt>
                      <w:sdtPr>
                        <w:tag w:val="goog_rdk_145"/>
                        <w:id w:val="-776411374"/>
                      </w:sdtPr>
                      <w:sdtContent>
                        <w:r w:rsidR="00E804BA">
                          <w:rPr>
                            <w:b/>
                          </w:rPr>
                          <w:t>Average Area of Objects</w:t>
                        </w:r>
                      </w:sdtContent>
                    </w:sdt>
                  </w:p>
                </w:sdtContent>
              </w:sdt>
            </w:tc>
            <w:tc>
              <w:tcPr>
                <w:tcW w:w="1220" w:type="dxa"/>
                <w:shd w:val="clear" w:color="auto" w:fill="FF7474"/>
                <w:tcMar>
                  <w:top w:w="100" w:type="dxa"/>
                  <w:left w:w="100" w:type="dxa"/>
                  <w:bottom w:w="100" w:type="dxa"/>
                  <w:right w:w="100" w:type="dxa"/>
                </w:tcMar>
              </w:tcPr>
              <w:sdt>
                <w:sdtPr>
                  <w:tag w:val="goog_rdk_148"/>
                  <w:id w:val="-1928260103"/>
                </w:sdtPr>
                <w:sdtContent>
                  <w:p w14:paraId="6B2E0CE5" w14:textId="77777777" w:rsidR="00E804BA" w:rsidRDefault="00000000" w:rsidP="00E804BA">
                    <w:pPr>
                      <w:spacing w:after="0"/>
                      <w:jc w:val="center"/>
                    </w:pPr>
                    <w:sdt>
                      <w:sdtPr>
                        <w:tag w:val="goog_rdk_147"/>
                        <w:id w:val="370112716"/>
                      </w:sdtPr>
                      <w:sdtContent>
                        <w:r w:rsidR="00E804BA">
                          <w:t>0.1027</w:t>
                        </w:r>
                      </w:sdtContent>
                    </w:sdt>
                  </w:p>
                </w:sdtContent>
              </w:sdt>
            </w:tc>
            <w:tc>
              <w:tcPr>
                <w:tcW w:w="1219" w:type="dxa"/>
                <w:shd w:val="clear" w:color="auto" w:fill="FF7474"/>
                <w:tcMar>
                  <w:top w:w="100" w:type="dxa"/>
                  <w:left w:w="100" w:type="dxa"/>
                  <w:bottom w:w="100" w:type="dxa"/>
                  <w:right w:w="100" w:type="dxa"/>
                </w:tcMar>
              </w:tcPr>
              <w:sdt>
                <w:sdtPr>
                  <w:tag w:val="goog_rdk_150"/>
                  <w:id w:val="429551605"/>
                </w:sdtPr>
                <w:sdtContent>
                  <w:p w14:paraId="60B1A06E" w14:textId="77777777" w:rsidR="00E804BA" w:rsidRDefault="00000000" w:rsidP="00E804BA">
                    <w:pPr>
                      <w:spacing w:after="0"/>
                      <w:jc w:val="center"/>
                    </w:pPr>
                    <w:sdt>
                      <w:sdtPr>
                        <w:tag w:val="goog_rdk_149"/>
                        <w:id w:val="773438867"/>
                      </w:sdtPr>
                      <w:sdtContent>
                        <w:r w:rsidR="00E804BA">
                          <w:t>0.4284</w:t>
                        </w:r>
                      </w:sdtContent>
                    </w:sdt>
                  </w:p>
                </w:sdtContent>
              </w:sdt>
            </w:tc>
            <w:tc>
              <w:tcPr>
                <w:tcW w:w="1219" w:type="dxa"/>
                <w:shd w:val="clear" w:color="auto" w:fill="FF7474"/>
                <w:tcMar>
                  <w:top w:w="100" w:type="dxa"/>
                  <w:left w:w="100" w:type="dxa"/>
                  <w:bottom w:w="100" w:type="dxa"/>
                  <w:right w:w="100" w:type="dxa"/>
                </w:tcMar>
              </w:tcPr>
              <w:sdt>
                <w:sdtPr>
                  <w:tag w:val="goog_rdk_152"/>
                  <w:id w:val="907739478"/>
                </w:sdtPr>
                <w:sdtContent>
                  <w:p w14:paraId="196483E4" w14:textId="77777777" w:rsidR="00E804BA" w:rsidRDefault="00000000" w:rsidP="00E804BA">
                    <w:pPr>
                      <w:spacing w:after="0"/>
                      <w:jc w:val="center"/>
                    </w:pPr>
                    <w:sdt>
                      <w:sdtPr>
                        <w:tag w:val="goog_rdk_151"/>
                        <w:id w:val="1378122611"/>
                      </w:sdtPr>
                      <w:sdtContent>
                        <w:r w:rsidR="00E804BA">
                          <w:t>0.2948</w:t>
                        </w:r>
                      </w:sdtContent>
                    </w:sdt>
                  </w:p>
                </w:sdtContent>
              </w:sdt>
            </w:tc>
            <w:tc>
              <w:tcPr>
                <w:tcW w:w="1219" w:type="dxa"/>
                <w:shd w:val="clear" w:color="auto" w:fill="FF7474"/>
                <w:tcMar>
                  <w:top w:w="100" w:type="dxa"/>
                  <w:left w:w="100" w:type="dxa"/>
                  <w:bottom w:w="100" w:type="dxa"/>
                  <w:right w:w="100" w:type="dxa"/>
                </w:tcMar>
              </w:tcPr>
              <w:sdt>
                <w:sdtPr>
                  <w:tag w:val="goog_rdk_154"/>
                  <w:id w:val="-1463265280"/>
                </w:sdtPr>
                <w:sdtContent>
                  <w:p w14:paraId="402472D5" w14:textId="77777777" w:rsidR="00E804BA" w:rsidRDefault="00000000" w:rsidP="00E804BA">
                    <w:pPr>
                      <w:spacing w:after="0"/>
                      <w:jc w:val="center"/>
                    </w:pPr>
                    <w:sdt>
                      <w:sdtPr>
                        <w:tag w:val="goog_rdk_153"/>
                        <w:id w:val="-2043506902"/>
                      </w:sdtPr>
                      <w:sdtContent>
                        <w:r w:rsidR="00E804BA">
                          <w:t>0.2948</w:t>
                        </w:r>
                      </w:sdtContent>
                    </w:sdt>
                  </w:p>
                </w:sdtContent>
              </w:sdt>
            </w:tc>
            <w:tc>
              <w:tcPr>
                <w:tcW w:w="1219" w:type="dxa"/>
                <w:shd w:val="clear" w:color="auto" w:fill="FF7474"/>
                <w:tcMar>
                  <w:top w:w="100" w:type="dxa"/>
                  <w:left w:w="100" w:type="dxa"/>
                  <w:bottom w:w="100" w:type="dxa"/>
                  <w:right w:w="100" w:type="dxa"/>
                </w:tcMar>
              </w:tcPr>
              <w:sdt>
                <w:sdtPr>
                  <w:tag w:val="goog_rdk_156"/>
                  <w:id w:val="1395475919"/>
                </w:sdtPr>
                <w:sdtContent>
                  <w:p w14:paraId="51562746" w14:textId="77777777" w:rsidR="00E804BA" w:rsidRDefault="00000000" w:rsidP="00E804BA">
                    <w:pPr>
                      <w:spacing w:after="0"/>
                      <w:jc w:val="center"/>
                    </w:pPr>
                    <w:sdt>
                      <w:sdtPr>
                        <w:tag w:val="goog_rdk_155"/>
                        <w:id w:val="1013498504"/>
                      </w:sdtPr>
                      <w:sdtContent>
                        <w:r w:rsidR="00E804BA">
                          <w:t>0.4013</w:t>
                        </w:r>
                      </w:sdtContent>
                    </w:sdt>
                  </w:p>
                </w:sdtContent>
              </w:sdt>
            </w:tc>
            <w:tc>
              <w:tcPr>
                <w:tcW w:w="1181" w:type="dxa"/>
                <w:shd w:val="clear" w:color="auto" w:fill="FF7474"/>
              </w:tcPr>
              <w:p w14:paraId="06716F36" w14:textId="7D959896" w:rsidR="00E804BA" w:rsidRDefault="00000000" w:rsidP="00E804BA">
                <w:pPr>
                  <w:spacing w:after="0"/>
                  <w:jc w:val="center"/>
                </w:pPr>
                <w:sdt>
                  <w:sdtPr>
                    <w:tag w:val="goog_rdk_158"/>
                    <w:id w:val="-1142036932"/>
                  </w:sdtPr>
                  <w:sdtContent>
                    <w:sdt>
                      <w:sdtPr>
                        <w:tag w:val="goog_rdk_157"/>
                        <w:id w:val="-260310697"/>
                      </w:sdtPr>
                      <w:sdtContent>
                        <w:r w:rsidR="00E804BA">
                          <w:t>0.304</w:t>
                        </w:r>
                      </w:sdtContent>
                    </w:sdt>
                  </w:sdtContent>
                </w:sdt>
              </w:p>
            </w:tc>
            <w:tc>
              <w:tcPr>
                <w:tcW w:w="1080" w:type="dxa"/>
                <w:shd w:val="clear" w:color="auto" w:fill="FF7474"/>
              </w:tcPr>
              <w:p w14:paraId="111F1AB4" w14:textId="071FEE95" w:rsidR="00E804BA" w:rsidRDefault="00E804BA" w:rsidP="00E804BA">
                <w:pPr>
                  <w:spacing w:after="0"/>
                  <w:jc w:val="center"/>
                </w:pPr>
                <w:r>
                  <w:t>0.336</w:t>
                </w:r>
              </w:p>
            </w:tc>
          </w:tr>
        </w:sdtContent>
      </w:sdt>
      <w:tr w:rsidR="00E804BA" w14:paraId="6C56A623" w14:textId="77777777" w:rsidTr="00E804BA">
        <w:trPr>
          <w:trHeight w:val="375"/>
        </w:trPr>
        <w:tc>
          <w:tcPr>
            <w:tcW w:w="1529" w:type="dxa"/>
            <w:shd w:val="clear" w:color="auto" w:fill="6FA8DC"/>
            <w:tcMar>
              <w:top w:w="100" w:type="dxa"/>
              <w:left w:w="100" w:type="dxa"/>
              <w:bottom w:w="100" w:type="dxa"/>
              <w:right w:w="100" w:type="dxa"/>
            </w:tcMar>
          </w:tcPr>
          <w:p w14:paraId="6F4EB246" w14:textId="77777777" w:rsidR="00E804BA" w:rsidRDefault="00E804BA" w:rsidP="00E804BA">
            <w:pPr>
              <w:spacing w:after="0"/>
              <w:rPr>
                <w:b/>
              </w:rPr>
            </w:pPr>
            <w:r>
              <w:rPr>
                <w:b/>
              </w:rPr>
              <w:t>Centrality Ratio</w:t>
            </w:r>
          </w:p>
        </w:tc>
        <w:tc>
          <w:tcPr>
            <w:tcW w:w="1220" w:type="dxa"/>
            <w:shd w:val="clear" w:color="auto" w:fill="6FA8DC"/>
            <w:tcMar>
              <w:top w:w="100" w:type="dxa"/>
              <w:left w:w="100" w:type="dxa"/>
              <w:bottom w:w="100" w:type="dxa"/>
              <w:right w:w="100" w:type="dxa"/>
            </w:tcMar>
          </w:tcPr>
          <w:p w14:paraId="391A1640" w14:textId="77777777" w:rsidR="00E804BA" w:rsidRDefault="00E804BA" w:rsidP="00E804BA">
            <w:pPr>
              <w:spacing w:after="0"/>
              <w:jc w:val="center"/>
            </w:pPr>
            <w:r>
              <w:t>0.0091</w:t>
            </w:r>
          </w:p>
        </w:tc>
        <w:tc>
          <w:tcPr>
            <w:tcW w:w="1219" w:type="dxa"/>
            <w:shd w:val="clear" w:color="auto" w:fill="6FA8DC"/>
            <w:tcMar>
              <w:top w:w="100" w:type="dxa"/>
              <w:left w:w="100" w:type="dxa"/>
              <w:bottom w:w="100" w:type="dxa"/>
              <w:right w:w="100" w:type="dxa"/>
            </w:tcMar>
          </w:tcPr>
          <w:p w14:paraId="38D4619A" w14:textId="77777777" w:rsidR="00E804BA" w:rsidRDefault="00E804BA" w:rsidP="00E804BA">
            <w:pPr>
              <w:spacing w:after="0"/>
              <w:jc w:val="center"/>
            </w:pPr>
            <w:r>
              <w:t>0.019</w:t>
            </w:r>
          </w:p>
        </w:tc>
        <w:tc>
          <w:tcPr>
            <w:tcW w:w="1219" w:type="dxa"/>
            <w:shd w:val="clear" w:color="auto" w:fill="6FA8DC"/>
            <w:tcMar>
              <w:top w:w="100" w:type="dxa"/>
              <w:left w:w="100" w:type="dxa"/>
              <w:bottom w:w="100" w:type="dxa"/>
              <w:right w:w="100" w:type="dxa"/>
            </w:tcMar>
          </w:tcPr>
          <w:p w14:paraId="46B12E4E" w14:textId="77777777" w:rsidR="00E804BA" w:rsidRDefault="00E804BA" w:rsidP="00E804BA">
            <w:pPr>
              <w:spacing w:after="0"/>
              <w:jc w:val="center"/>
            </w:pPr>
            <w:r>
              <w:t>0.0125</w:t>
            </w:r>
          </w:p>
        </w:tc>
        <w:tc>
          <w:tcPr>
            <w:tcW w:w="1219" w:type="dxa"/>
            <w:shd w:val="clear" w:color="auto" w:fill="6FA8DC"/>
            <w:tcMar>
              <w:top w:w="100" w:type="dxa"/>
              <w:left w:w="100" w:type="dxa"/>
              <w:bottom w:w="100" w:type="dxa"/>
              <w:right w:w="100" w:type="dxa"/>
            </w:tcMar>
          </w:tcPr>
          <w:p w14:paraId="164A4C9E" w14:textId="77777777" w:rsidR="00E804BA" w:rsidRDefault="00E804BA" w:rsidP="00E804BA">
            <w:pPr>
              <w:spacing w:after="0"/>
              <w:jc w:val="center"/>
            </w:pPr>
            <w:r>
              <w:t>0.026</w:t>
            </w:r>
          </w:p>
        </w:tc>
        <w:tc>
          <w:tcPr>
            <w:tcW w:w="1219" w:type="dxa"/>
            <w:shd w:val="clear" w:color="auto" w:fill="6FA8DC"/>
            <w:tcMar>
              <w:top w:w="100" w:type="dxa"/>
              <w:left w:w="100" w:type="dxa"/>
              <w:bottom w:w="100" w:type="dxa"/>
              <w:right w:w="100" w:type="dxa"/>
            </w:tcMar>
          </w:tcPr>
          <w:p w14:paraId="3B69FA8D" w14:textId="77777777" w:rsidR="00E804BA" w:rsidRDefault="00E804BA" w:rsidP="00E804BA">
            <w:pPr>
              <w:spacing w:after="0"/>
              <w:jc w:val="center"/>
            </w:pPr>
            <w:r>
              <w:t>0.054</w:t>
            </w:r>
          </w:p>
        </w:tc>
        <w:tc>
          <w:tcPr>
            <w:tcW w:w="1181" w:type="dxa"/>
            <w:shd w:val="clear" w:color="auto" w:fill="6FA8DC"/>
          </w:tcPr>
          <w:p w14:paraId="2907F645" w14:textId="6F0BB218" w:rsidR="00E804BA" w:rsidRDefault="00E804BA" w:rsidP="00E804BA">
            <w:pPr>
              <w:spacing w:after="0"/>
              <w:jc w:val="center"/>
            </w:pPr>
            <w:r>
              <w:t>0.024</w:t>
            </w:r>
          </w:p>
        </w:tc>
        <w:tc>
          <w:tcPr>
            <w:tcW w:w="1080" w:type="dxa"/>
            <w:shd w:val="clear" w:color="auto" w:fill="6FA8DC"/>
          </w:tcPr>
          <w:p w14:paraId="2CFE96D1" w14:textId="066BD426" w:rsidR="00E804BA" w:rsidRDefault="00E804BA" w:rsidP="00E804BA">
            <w:pPr>
              <w:spacing w:after="0"/>
              <w:jc w:val="center"/>
            </w:pPr>
            <w:r>
              <w:t>0.017</w:t>
            </w:r>
          </w:p>
        </w:tc>
      </w:tr>
      <w:tr w:rsidR="00E804BA" w14:paraId="6D20F585" w14:textId="77777777" w:rsidTr="00E804BA">
        <w:trPr>
          <w:trHeight w:val="390"/>
        </w:trPr>
        <w:tc>
          <w:tcPr>
            <w:tcW w:w="1529" w:type="dxa"/>
            <w:shd w:val="clear" w:color="auto" w:fill="6FA8DC"/>
            <w:tcMar>
              <w:top w:w="100" w:type="dxa"/>
              <w:left w:w="100" w:type="dxa"/>
              <w:bottom w:w="100" w:type="dxa"/>
              <w:right w:w="100" w:type="dxa"/>
            </w:tcMar>
          </w:tcPr>
          <w:p w14:paraId="533075D7" w14:textId="77777777" w:rsidR="00E804BA" w:rsidRDefault="00E804BA" w:rsidP="00E804BA">
            <w:pPr>
              <w:spacing w:after="0"/>
              <w:rPr>
                <w:b/>
              </w:rPr>
            </w:pPr>
            <w:r>
              <w:rPr>
                <w:b/>
              </w:rPr>
              <w:t>Occupation Factor</w:t>
            </w:r>
          </w:p>
        </w:tc>
        <w:tc>
          <w:tcPr>
            <w:tcW w:w="1220" w:type="dxa"/>
            <w:shd w:val="clear" w:color="auto" w:fill="6FA8DC"/>
            <w:tcMar>
              <w:top w:w="100" w:type="dxa"/>
              <w:left w:w="100" w:type="dxa"/>
              <w:bottom w:w="100" w:type="dxa"/>
              <w:right w:w="100" w:type="dxa"/>
            </w:tcMar>
          </w:tcPr>
          <w:p w14:paraId="05258CF4" w14:textId="77777777" w:rsidR="00E804BA" w:rsidRDefault="00E804BA" w:rsidP="00E804BA">
            <w:pPr>
              <w:spacing w:after="0"/>
              <w:jc w:val="center"/>
            </w:pPr>
            <w:r>
              <w:t>0.0144</w:t>
            </w:r>
          </w:p>
        </w:tc>
        <w:tc>
          <w:tcPr>
            <w:tcW w:w="1219" w:type="dxa"/>
            <w:shd w:val="clear" w:color="auto" w:fill="6FA8DC"/>
            <w:tcMar>
              <w:top w:w="100" w:type="dxa"/>
              <w:left w:w="100" w:type="dxa"/>
              <w:bottom w:w="100" w:type="dxa"/>
              <w:right w:w="100" w:type="dxa"/>
            </w:tcMar>
          </w:tcPr>
          <w:p w14:paraId="0C9D29EF" w14:textId="77777777" w:rsidR="00E804BA" w:rsidRDefault="00E804BA" w:rsidP="00E804BA">
            <w:pPr>
              <w:spacing w:after="0"/>
              <w:jc w:val="center"/>
            </w:pPr>
            <w:r>
              <w:t>0.0497</w:t>
            </w:r>
          </w:p>
        </w:tc>
        <w:tc>
          <w:tcPr>
            <w:tcW w:w="1219" w:type="dxa"/>
            <w:shd w:val="clear" w:color="auto" w:fill="6FA8DC"/>
            <w:tcMar>
              <w:top w:w="100" w:type="dxa"/>
              <w:left w:w="100" w:type="dxa"/>
              <w:bottom w:w="100" w:type="dxa"/>
              <w:right w:w="100" w:type="dxa"/>
            </w:tcMar>
          </w:tcPr>
          <w:p w14:paraId="045E7FA2" w14:textId="77777777" w:rsidR="00E804BA" w:rsidRDefault="00E804BA" w:rsidP="00E804BA">
            <w:pPr>
              <w:spacing w:after="0"/>
              <w:jc w:val="center"/>
            </w:pPr>
            <w:r>
              <w:t>0.0645</w:t>
            </w:r>
          </w:p>
        </w:tc>
        <w:tc>
          <w:tcPr>
            <w:tcW w:w="1219" w:type="dxa"/>
            <w:shd w:val="clear" w:color="auto" w:fill="6FA8DC"/>
            <w:tcMar>
              <w:top w:w="100" w:type="dxa"/>
              <w:left w:w="100" w:type="dxa"/>
              <w:bottom w:w="100" w:type="dxa"/>
              <w:right w:w="100" w:type="dxa"/>
            </w:tcMar>
          </w:tcPr>
          <w:p w14:paraId="38531A1B" w14:textId="77777777" w:rsidR="00E804BA" w:rsidRDefault="00E804BA" w:rsidP="00E804BA">
            <w:pPr>
              <w:spacing w:after="0"/>
              <w:jc w:val="center"/>
            </w:pPr>
            <w:r>
              <w:t>0.0355</w:t>
            </w:r>
          </w:p>
        </w:tc>
        <w:tc>
          <w:tcPr>
            <w:tcW w:w="1219" w:type="dxa"/>
            <w:shd w:val="clear" w:color="auto" w:fill="6FA8DC"/>
            <w:tcMar>
              <w:top w:w="100" w:type="dxa"/>
              <w:left w:w="100" w:type="dxa"/>
              <w:bottom w:w="100" w:type="dxa"/>
              <w:right w:w="100" w:type="dxa"/>
            </w:tcMar>
          </w:tcPr>
          <w:p w14:paraId="671D56BF" w14:textId="77777777" w:rsidR="00E804BA" w:rsidRDefault="00E804BA" w:rsidP="00E804BA">
            <w:pPr>
              <w:spacing w:after="0"/>
              <w:jc w:val="center"/>
            </w:pPr>
            <w:r>
              <w:t>0.0371</w:t>
            </w:r>
          </w:p>
        </w:tc>
        <w:tc>
          <w:tcPr>
            <w:tcW w:w="1181" w:type="dxa"/>
            <w:shd w:val="clear" w:color="auto" w:fill="6FA8DC"/>
          </w:tcPr>
          <w:p w14:paraId="0183DB08" w14:textId="2EBC2972" w:rsidR="00E804BA" w:rsidRDefault="00E804BA" w:rsidP="00E804BA">
            <w:pPr>
              <w:spacing w:after="0"/>
              <w:jc w:val="center"/>
            </w:pPr>
            <w:r>
              <w:t>0.040</w:t>
            </w:r>
          </w:p>
        </w:tc>
        <w:tc>
          <w:tcPr>
            <w:tcW w:w="1080" w:type="dxa"/>
            <w:shd w:val="clear" w:color="auto" w:fill="6FA8DC"/>
          </w:tcPr>
          <w:p w14:paraId="3A4820BD" w14:textId="4824120F" w:rsidR="00E804BA" w:rsidRDefault="00E804BA" w:rsidP="00E804BA">
            <w:pPr>
              <w:spacing w:after="0"/>
              <w:jc w:val="center"/>
            </w:pPr>
            <w:r>
              <w:t>0.038</w:t>
            </w:r>
          </w:p>
        </w:tc>
      </w:tr>
      <w:tr w:rsidR="00E804BA" w14:paraId="262B10EE" w14:textId="77777777" w:rsidTr="00E50969">
        <w:trPr>
          <w:trHeight w:val="495"/>
        </w:trPr>
        <w:tc>
          <w:tcPr>
            <w:tcW w:w="1529" w:type="dxa"/>
            <w:shd w:val="clear" w:color="auto" w:fill="FF7474"/>
            <w:tcMar>
              <w:top w:w="100" w:type="dxa"/>
              <w:left w:w="100" w:type="dxa"/>
              <w:bottom w:w="100" w:type="dxa"/>
              <w:right w:w="100" w:type="dxa"/>
            </w:tcMar>
          </w:tcPr>
          <w:p w14:paraId="2477DF7C" w14:textId="77777777" w:rsidR="00E804BA" w:rsidRDefault="00E804BA" w:rsidP="00E804BA">
            <w:pPr>
              <w:spacing w:after="0"/>
              <w:rPr>
                <w:b/>
              </w:rPr>
            </w:pPr>
            <w:r>
              <w:rPr>
                <w:b/>
              </w:rPr>
              <w:t>Normalized Offset</w:t>
            </w:r>
          </w:p>
        </w:tc>
        <w:tc>
          <w:tcPr>
            <w:tcW w:w="1220" w:type="dxa"/>
            <w:shd w:val="clear" w:color="auto" w:fill="FF7474"/>
            <w:tcMar>
              <w:top w:w="100" w:type="dxa"/>
              <w:left w:w="100" w:type="dxa"/>
              <w:bottom w:w="100" w:type="dxa"/>
              <w:right w:w="100" w:type="dxa"/>
            </w:tcMar>
          </w:tcPr>
          <w:p w14:paraId="25C56EBE" w14:textId="77777777" w:rsidR="00E804BA" w:rsidRDefault="00E804BA" w:rsidP="00E804BA">
            <w:pPr>
              <w:spacing w:after="0"/>
              <w:jc w:val="center"/>
            </w:pPr>
            <w:r>
              <w:t>0.1287</w:t>
            </w:r>
          </w:p>
        </w:tc>
        <w:tc>
          <w:tcPr>
            <w:tcW w:w="1219" w:type="dxa"/>
            <w:shd w:val="clear" w:color="auto" w:fill="FF7474"/>
            <w:tcMar>
              <w:top w:w="100" w:type="dxa"/>
              <w:left w:w="100" w:type="dxa"/>
              <w:bottom w:w="100" w:type="dxa"/>
              <w:right w:w="100" w:type="dxa"/>
            </w:tcMar>
          </w:tcPr>
          <w:p w14:paraId="22362892" w14:textId="77777777" w:rsidR="00E804BA" w:rsidRDefault="00E804BA" w:rsidP="00E804BA">
            <w:pPr>
              <w:spacing w:after="0"/>
              <w:jc w:val="center"/>
            </w:pPr>
            <w:r>
              <w:t>0.4575</w:t>
            </w:r>
          </w:p>
        </w:tc>
        <w:tc>
          <w:tcPr>
            <w:tcW w:w="1219" w:type="dxa"/>
            <w:shd w:val="clear" w:color="auto" w:fill="FF7474"/>
            <w:tcMar>
              <w:top w:w="100" w:type="dxa"/>
              <w:left w:w="100" w:type="dxa"/>
              <w:bottom w:w="100" w:type="dxa"/>
              <w:right w:w="100" w:type="dxa"/>
            </w:tcMar>
          </w:tcPr>
          <w:p w14:paraId="12BF2FB3" w14:textId="77777777" w:rsidR="00E804BA" w:rsidRDefault="00E804BA" w:rsidP="00E804BA">
            <w:pPr>
              <w:spacing w:after="0"/>
              <w:jc w:val="center"/>
            </w:pPr>
            <w:r>
              <w:t>0.2709</w:t>
            </w:r>
          </w:p>
        </w:tc>
        <w:tc>
          <w:tcPr>
            <w:tcW w:w="1219" w:type="dxa"/>
            <w:shd w:val="clear" w:color="auto" w:fill="FF7474"/>
            <w:tcMar>
              <w:top w:w="100" w:type="dxa"/>
              <w:left w:w="100" w:type="dxa"/>
              <w:bottom w:w="100" w:type="dxa"/>
              <w:right w:w="100" w:type="dxa"/>
            </w:tcMar>
          </w:tcPr>
          <w:p w14:paraId="4B95A484" w14:textId="77777777" w:rsidR="00E804BA" w:rsidRDefault="00E804BA" w:rsidP="00E804BA">
            <w:pPr>
              <w:spacing w:after="0"/>
              <w:jc w:val="center"/>
            </w:pPr>
            <w:r>
              <w:t>0.4751</w:t>
            </w:r>
          </w:p>
        </w:tc>
        <w:tc>
          <w:tcPr>
            <w:tcW w:w="1219" w:type="dxa"/>
            <w:shd w:val="clear" w:color="auto" w:fill="FF7474"/>
            <w:tcMar>
              <w:top w:w="100" w:type="dxa"/>
              <w:left w:w="100" w:type="dxa"/>
              <w:bottom w:w="100" w:type="dxa"/>
              <w:right w:w="100" w:type="dxa"/>
            </w:tcMar>
          </w:tcPr>
          <w:p w14:paraId="46D54886" w14:textId="77777777" w:rsidR="00E804BA" w:rsidRDefault="00E804BA" w:rsidP="00E804BA">
            <w:pPr>
              <w:spacing w:after="0"/>
              <w:jc w:val="center"/>
            </w:pPr>
            <w:r>
              <w:t>0.676</w:t>
            </w:r>
          </w:p>
        </w:tc>
        <w:tc>
          <w:tcPr>
            <w:tcW w:w="1181" w:type="dxa"/>
            <w:shd w:val="clear" w:color="auto" w:fill="FF7474"/>
          </w:tcPr>
          <w:p w14:paraId="6E063C53" w14:textId="038ED575" w:rsidR="00E804BA" w:rsidRDefault="00E804BA" w:rsidP="00E804BA">
            <w:pPr>
              <w:spacing w:after="0"/>
              <w:jc w:val="center"/>
            </w:pPr>
            <w:r>
              <w:t>0.402</w:t>
            </w:r>
          </w:p>
        </w:tc>
        <w:tc>
          <w:tcPr>
            <w:tcW w:w="1080" w:type="dxa"/>
            <w:shd w:val="clear" w:color="auto" w:fill="FF7474"/>
          </w:tcPr>
          <w:p w14:paraId="77EF5B65" w14:textId="7016138A" w:rsidR="00E804BA" w:rsidRDefault="00E804BA" w:rsidP="00E804BA">
            <w:pPr>
              <w:spacing w:after="0"/>
              <w:jc w:val="center"/>
            </w:pPr>
            <w:r>
              <w:t>0.136</w:t>
            </w:r>
          </w:p>
        </w:tc>
      </w:tr>
    </w:tbl>
    <w:p w14:paraId="01184E95" w14:textId="77777777" w:rsidR="00895475" w:rsidRDefault="00895475"/>
    <w:p w14:paraId="2E0DC903" w14:textId="162D2E14" w:rsidR="00C37E41" w:rsidRDefault="00C37E41">
      <w:r>
        <w:br w:type="page"/>
      </w:r>
    </w:p>
    <w:p w14:paraId="4256DCFF" w14:textId="1C54C0EA" w:rsidR="00C37E41" w:rsidRPr="00C37E41" w:rsidRDefault="00C37E41" w:rsidP="00C37E41">
      <w:r w:rsidRPr="00140DA8">
        <w:rPr>
          <w:b/>
          <w:bCs/>
        </w:rPr>
        <w:lastRenderedPageBreak/>
        <w:t>Table S5</w:t>
      </w:r>
      <w:r>
        <w:t xml:space="preserve">: </w:t>
      </w:r>
      <w:r w:rsidRPr="00C37E41">
        <w:t>Summary of best practices for capturing and analyzing complex animal color patterns from digital photographs</w:t>
      </w:r>
    </w:p>
    <w:tbl>
      <w:tblPr>
        <w:tblW w:w="0" w:type="auto"/>
        <w:tblBorders>
          <w:top w:val="single" w:sz="36" w:space="0" w:color="A6A6A6" w:themeColor="background1" w:themeShade="A6"/>
          <w:left w:val="single" w:sz="36" w:space="0" w:color="A6A6A6" w:themeColor="background1" w:themeShade="A6"/>
          <w:bottom w:val="single" w:sz="36" w:space="0" w:color="A6A6A6" w:themeColor="background1" w:themeShade="A6"/>
          <w:right w:val="single" w:sz="36" w:space="0" w:color="A6A6A6" w:themeColor="background1" w:themeShade="A6"/>
          <w:insideH w:val="single" w:sz="36" w:space="0" w:color="A6A6A6" w:themeColor="background1" w:themeShade="A6"/>
          <w:insideV w:val="single" w:sz="36" w:space="0" w:color="A6A6A6" w:themeColor="background1" w:themeShade="A6"/>
        </w:tblBorders>
        <w:tblCellMar>
          <w:top w:w="15" w:type="dxa"/>
          <w:left w:w="15" w:type="dxa"/>
          <w:bottom w:w="15" w:type="dxa"/>
          <w:right w:w="15" w:type="dxa"/>
        </w:tblCellMar>
        <w:tblLook w:val="04A0" w:firstRow="1" w:lastRow="0" w:firstColumn="1" w:lastColumn="0" w:noHBand="0" w:noVBand="1"/>
      </w:tblPr>
      <w:tblGrid>
        <w:gridCol w:w="1763"/>
        <w:gridCol w:w="7507"/>
      </w:tblGrid>
      <w:tr w:rsidR="00C37E41" w:rsidRPr="00C37E41" w14:paraId="6CFA1A42" w14:textId="77777777" w:rsidTr="008A56D5">
        <w:tc>
          <w:tcPr>
            <w:tcW w:w="0" w:type="auto"/>
            <w:tcMar>
              <w:top w:w="100" w:type="dxa"/>
              <w:left w:w="100" w:type="dxa"/>
              <w:bottom w:w="100" w:type="dxa"/>
              <w:right w:w="100" w:type="dxa"/>
            </w:tcMar>
            <w:hideMark/>
          </w:tcPr>
          <w:p w14:paraId="196905C5" w14:textId="77777777" w:rsidR="00C37E41" w:rsidRPr="00C37E41" w:rsidRDefault="00C37E41" w:rsidP="00C37E41">
            <w:r w:rsidRPr="00C37E41">
              <w:t>Digital Photography</w:t>
            </w:r>
          </w:p>
        </w:tc>
        <w:tc>
          <w:tcPr>
            <w:tcW w:w="0" w:type="auto"/>
            <w:tcMar>
              <w:top w:w="100" w:type="dxa"/>
              <w:left w:w="100" w:type="dxa"/>
              <w:bottom w:w="100" w:type="dxa"/>
              <w:right w:w="100" w:type="dxa"/>
            </w:tcMar>
            <w:hideMark/>
          </w:tcPr>
          <w:p w14:paraId="6D0F15F4" w14:textId="77777777" w:rsidR="00C37E41" w:rsidRPr="00C37E41" w:rsidRDefault="00C37E41" w:rsidP="00C37E41">
            <w:r w:rsidRPr="00C37E41">
              <w:t>For slow-moving animal specimens that can be closely approached:</w:t>
            </w:r>
          </w:p>
          <w:p w14:paraId="43FE5333" w14:textId="77777777" w:rsidR="00C37E41" w:rsidRPr="00C37E41" w:rsidRDefault="00C37E41" w:rsidP="00C37E41">
            <w:pPr>
              <w:numPr>
                <w:ilvl w:val="0"/>
                <w:numId w:val="13"/>
              </w:numPr>
            </w:pPr>
            <w:r w:rsidRPr="00C37E41">
              <w:t>Take photos of animals with a calibration card (e.g., an 18% gray card) that provides useful information for animal scale, photo color calibration and photo exposure calibration.</w:t>
            </w:r>
          </w:p>
          <w:p w14:paraId="0ECAB601" w14:textId="77777777" w:rsidR="00C37E41" w:rsidRPr="00C37E41" w:rsidRDefault="00C37E41" w:rsidP="00C37E41">
            <w:pPr>
              <w:numPr>
                <w:ilvl w:val="0"/>
                <w:numId w:val="13"/>
              </w:numPr>
            </w:pPr>
            <w:r w:rsidRPr="00C37E41">
              <w:t>Place the photo card in the same light as the animal.</w:t>
            </w:r>
          </w:p>
          <w:p w14:paraId="11B4FC1D" w14:textId="77777777" w:rsidR="00C37E41" w:rsidRPr="00C37E41" w:rsidRDefault="00C37E41" w:rsidP="00C37E41">
            <w:pPr>
              <w:numPr>
                <w:ilvl w:val="0"/>
                <w:numId w:val="13"/>
              </w:numPr>
            </w:pPr>
            <w:r w:rsidRPr="00C37E41">
              <w:t>Take photos of the animal in bright, uniform lighting if possible.</w:t>
            </w:r>
          </w:p>
          <w:p w14:paraId="67389D67" w14:textId="77777777" w:rsidR="00C37E41" w:rsidRPr="00C37E41" w:rsidRDefault="00C37E41" w:rsidP="00C37E41">
            <w:pPr>
              <w:numPr>
                <w:ilvl w:val="0"/>
                <w:numId w:val="13"/>
              </w:numPr>
            </w:pPr>
            <w:r w:rsidRPr="00C37E41">
              <w:t>With the use of a calibration card, photos can be taken from different distances or with different lighting conditions. Try to minimize the variation of the angle of viewing between photos.</w:t>
            </w:r>
          </w:p>
          <w:p w14:paraId="01FB7374" w14:textId="77777777" w:rsidR="00C37E41" w:rsidRPr="00C37E41" w:rsidRDefault="00C37E41" w:rsidP="00C37E41">
            <w:pPr>
              <w:numPr>
                <w:ilvl w:val="0"/>
                <w:numId w:val="13"/>
              </w:numPr>
            </w:pPr>
            <w:r w:rsidRPr="00C37E41">
              <w:t>Take photos from several views since this increases the probability that a located feature of interest will be within the plane of view without much distortion.</w:t>
            </w:r>
          </w:p>
          <w:p w14:paraId="2688E65C" w14:textId="77777777" w:rsidR="00C37E41" w:rsidRPr="00C37E41" w:rsidRDefault="00C37E41" w:rsidP="00C37E41">
            <w:pPr>
              <w:numPr>
                <w:ilvl w:val="0"/>
                <w:numId w:val="13"/>
              </w:numPr>
            </w:pPr>
            <w:r w:rsidRPr="00C37E41">
              <w:t xml:space="preserve">To measure </w:t>
            </w:r>
            <w:proofErr w:type="gramStart"/>
            <w:r w:rsidRPr="00C37E41">
              <w:t>error</w:t>
            </w:r>
            <w:proofErr w:type="gramEnd"/>
            <w:r w:rsidRPr="00C37E41">
              <w:t xml:space="preserve"> </w:t>
            </w:r>
            <w:proofErr w:type="gramStart"/>
            <w:r w:rsidRPr="00C37E41">
              <w:t>of</w:t>
            </w:r>
            <w:proofErr w:type="gramEnd"/>
            <w:r w:rsidRPr="00C37E41">
              <w:t xml:space="preserve"> the methodology, take two or more independent photos from each view.</w:t>
            </w:r>
          </w:p>
        </w:tc>
      </w:tr>
      <w:tr w:rsidR="00C37E41" w:rsidRPr="00C37E41" w14:paraId="77EB8509" w14:textId="77777777" w:rsidTr="008A56D5">
        <w:tc>
          <w:tcPr>
            <w:tcW w:w="0" w:type="auto"/>
            <w:tcMar>
              <w:top w:w="100" w:type="dxa"/>
              <w:left w:w="100" w:type="dxa"/>
              <w:bottom w:w="100" w:type="dxa"/>
              <w:right w:w="100" w:type="dxa"/>
            </w:tcMar>
            <w:hideMark/>
          </w:tcPr>
          <w:p w14:paraId="51CE47B8" w14:textId="77777777" w:rsidR="00C37E41" w:rsidRPr="00C37E41" w:rsidRDefault="00C37E41" w:rsidP="00C37E41">
            <w:r w:rsidRPr="00C37E41">
              <w:t>Choice of Animal Specimens</w:t>
            </w:r>
          </w:p>
        </w:tc>
        <w:tc>
          <w:tcPr>
            <w:tcW w:w="0" w:type="auto"/>
            <w:tcMar>
              <w:top w:w="100" w:type="dxa"/>
              <w:left w:w="100" w:type="dxa"/>
              <w:bottom w:w="100" w:type="dxa"/>
              <w:right w:w="100" w:type="dxa"/>
            </w:tcMar>
            <w:hideMark/>
          </w:tcPr>
          <w:p w14:paraId="71A22D7D" w14:textId="77777777" w:rsidR="00C37E41" w:rsidRPr="00C37E41" w:rsidRDefault="00C37E41" w:rsidP="00C37E41">
            <w:r w:rsidRPr="00C37E41">
              <w:t>Additional points to be aware of: </w:t>
            </w:r>
          </w:p>
          <w:p w14:paraId="3277374C" w14:textId="77777777" w:rsidR="00C37E41" w:rsidRPr="00C37E41" w:rsidRDefault="00C37E41" w:rsidP="00C37E41">
            <w:pPr>
              <w:numPr>
                <w:ilvl w:val="0"/>
                <w:numId w:val="14"/>
              </w:numPr>
            </w:pPr>
            <w:r w:rsidRPr="00C37E41">
              <w:t>Use photos of the animal without extensive shadows or dappled light since this adds noise to color information. (E.g. see the photo of the turtle with ID mn01 in Figure 3 with dappled lighting.)</w:t>
            </w:r>
          </w:p>
          <w:p w14:paraId="22912E43" w14:textId="77777777" w:rsidR="00C37E41" w:rsidRPr="00C37E41" w:rsidRDefault="00C37E41" w:rsidP="00C37E41">
            <w:pPr>
              <w:numPr>
                <w:ilvl w:val="0"/>
                <w:numId w:val="14"/>
              </w:numPr>
            </w:pPr>
            <w:r w:rsidRPr="00C37E41">
              <w:t>Use photos of animals with more vibrant colors since this enhances pattern-background contrast and improves the algorithm's reliability in detecting pattern objects. </w:t>
            </w:r>
          </w:p>
          <w:p w14:paraId="36A8770A" w14:textId="77777777" w:rsidR="00C37E41" w:rsidRPr="00C37E41" w:rsidRDefault="00C37E41" w:rsidP="00C37E41">
            <w:pPr>
              <w:numPr>
                <w:ilvl w:val="0"/>
                <w:numId w:val="14"/>
              </w:numPr>
            </w:pPr>
            <w:r w:rsidRPr="00C37E41">
              <w:t>If relevant and practical, dry or clean the animal of dust and debris.</w:t>
            </w:r>
          </w:p>
        </w:tc>
      </w:tr>
      <w:tr w:rsidR="00C37E41" w:rsidRPr="00C37E41" w14:paraId="44716E4C" w14:textId="77777777" w:rsidTr="008A56D5">
        <w:tc>
          <w:tcPr>
            <w:tcW w:w="0" w:type="auto"/>
            <w:tcMar>
              <w:top w:w="100" w:type="dxa"/>
              <w:left w:w="100" w:type="dxa"/>
              <w:bottom w:w="100" w:type="dxa"/>
              <w:right w:w="100" w:type="dxa"/>
            </w:tcMar>
            <w:hideMark/>
          </w:tcPr>
          <w:p w14:paraId="215B9246" w14:textId="77777777" w:rsidR="00C37E41" w:rsidRPr="00C37E41" w:rsidRDefault="00C37E41" w:rsidP="00C37E41">
            <w:r w:rsidRPr="00C37E41">
              <w:t>Pattern Measures </w:t>
            </w:r>
          </w:p>
        </w:tc>
        <w:tc>
          <w:tcPr>
            <w:tcW w:w="0" w:type="auto"/>
            <w:tcMar>
              <w:top w:w="100" w:type="dxa"/>
              <w:left w:w="100" w:type="dxa"/>
              <w:bottom w:w="100" w:type="dxa"/>
              <w:right w:w="100" w:type="dxa"/>
            </w:tcMar>
            <w:hideMark/>
          </w:tcPr>
          <w:p w14:paraId="51073F67" w14:textId="77777777" w:rsidR="00C37E41" w:rsidRPr="00C37E41" w:rsidRDefault="00C37E41" w:rsidP="00C37E41">
            <w:pPr>
              <w:numPr>
                <w:ilvl w:val="0"/>
                <w:numId w:val="15"/>
              </w:numPr>
            </w:pPr>
            <w:r w:rsidRPr="00C37E41">
              <w:t>For complex patterns, focus on pattern measures that do not depend on the number of objects or the area of individual objects, since the separation of objects is unpredictable for complex patterns (see Figure 2).</w:t>
            </w:r>
          </w:p>
          <w:p w14:paraId="1E182032" w14:textId="77777777" w:rsidR="00C37E41" w:rsidRPr="00C37E41" w:rsidRDefault="00C37E41" w:rsidP="00C37E41">
            <w:pPr>
              <w:numPr>
                <w:ilvl w:val="0"/>
                <w:numId w:val="15"/>
              </w:numPr>
            </w:pPr>
            <w:r w:rsidRPr="00C37E41">
              <w:t>Scale invariant measures are especially useful for comparison across animals of different ages (stages of development) and/or sizes.</w:t>
            </w:r>
          </w:p>
          <w:p w14:paraId="1E97E679" w14:textId="433F4650" w:rsidR="00C37E41" w:rsidRPr="00C37E41" w:rsidRDefault="00C37E41" w:rsidP="00C37E41">
            <w:pPr>
              <w:numPr>
                <w:ilvl w:val="0"/>
                <w:numId w:val="15"/>
              </w:numPr>
            </w:pPr>
            <w:r w:rsidRPr="00C37E41">
              <w:t>The variation of pattern measures for two or more independent photos provide</w:t>
            </w:r>
            <w:r>
              <w:t>s</w:t>
            </w:r>
            <w:r w:rsidRPr="00C37E41">
              <w:t xml:space="preserve"> a quantitative measure of </w:t>
            </w:r>
            <w:proofErr w:type="gramStart"/>
            <w:r w:rsidRPr="00C37E41">
              <w:t>the methodology</w:t>
            </w:r>
            <w:proofErr w:type="gramEnd"/>
            <w:r w:rsidRPr="00C37E41">
              <w:t xml:space="preserve"> error.</w:t>
            </w:r>
          </w:p>
        </w:tc>
      </w:tr>
    </w:tbl>
    <w:p w14:paraId="5E4D728E" w14:textId="77777777" w:rsidR="00C37E41" w:rsidRDefault="00C37E41"/>
    <w:sectPr w:rsidR="00C37E41" w:rsidSect="00D105A0">
      <w:type w:val="continuous"/>
      <w:pgSz w:w="12240" w:h="15840"/>
      <w:pgMar w:top="1440" w:right="1440" w:bottom="1440" w:left="1440" w:header="720" w:footer="720" w:gutter="0"/>
      <w:lnNumType w:countBy="1" w:restart="continuous"/>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Maria Byrne" w:date="2025-04-17T06:44:00Z" w:initials="MB">
    <w:p w14:paraId="1F3B5653" w14:textId="6B4C8E04" w:rsidR="002330C0" w:rsidRDefault="002330C0" w:rsidP="002330C0">
      <w:pPr>
        <w:pStyle w:val="CommentText"/>
      </w:pPr>
      <w:r>
        <w:rPr>
          <w:rStyle w:val="CommentReference"/>
        </w:rPr>
        <w:annotationRef/>
      </w:r>
      <w:r>
        <w:t>ED1</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F3B565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371FD22" w16cex:dateUtc="2025-04-17T11: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F3B5653" w16cid:durableId="3371FD22"/>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97D7A"/>
    <w:multiLevelType w:val="multilevel"/>
    <w:tmpl w:val="F19C6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996ACA"/>
    <w:multiLevelType w:val="multilevel"/>
    <w:tmpl w:val="4FAE5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362CB0"/>
    <w:multiLevelType w:val="multilevel"/>
    <w:tmpl w:val="36748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C82497"/>
    <w:multiLevelType w:val="multilevel"/>
    <w:tmpl w:val="DDB05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7E1F75"/>
    <w:multiLevelType w:val="multilevel"/>
    <w:tmpl w:val="173A6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D373CD"/>
    <w:multiLevelType w:val="multilevel"/>
    <w:tmpl w:val="88D4B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2DA20F0"/>
    <w:multiLevelType w:val="multilevel"/>
    <w:tmpl w:val="B61CB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BE1698"/>
    <w:multiLevelType w:val="multilevel"/>
    <w:tmpl w:val="0AC219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67742CC"/>
    <w:multiLevelType w:val="multilevel"/>
    <w:tmpl w:val="8E386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016012"/>
    <w:multiLevelType w:val="multilevel"/>
    <w:tmpl w:val="AE86C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740F2B"/>
    <w:multiLevelType w:val="multilevel"/>
    <w:tmpl w:val="2F202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CBB4D49"/>
    <w:multiLevelType w:val="multilevel"/>
    <w:tmpl w:val="746CA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D50D9C"/>
    <w:multiLevelType w:val="multilevel"/>
    <w:tmpl w:val="740C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CE76C9C"/>
    <w:multiLevelType w:val="multilevel"/>
    <w:tmpl w:val="EE0E2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587E8D"/>
    <w:multiLevelType w:val="multilevel"/>
    <w:tmpl w:val="50E6D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6577995">
    <w:abstractNumId w:val="9"/>
  </w:num>
  <w:num w:numId="2" w16cid:durableId="323777626">
    <w:abstractNumId w:val="1"/>
  </w:num>
  <w:num w:numId="3" w16cid:durableId="2008317699">
    <w:abstractNumId w:val="14"/>
  </w:num>
  <w:num w:numId="4" w16cid:durableId="1955286508">
    <w:abstractNumId w:val="13"/>
  </w:num>
  <w:num w:numId="5" w16cid:durableId="909117748">
    <w:abstractNumId w:val="2"/>
  </w:num>
  <w:num w:numId="6" w16cid:durableId="2014339138">
    <w:abstractNumId w:val="7"/>
  </w:num>
  <w:num w:numId="7" w16cid:durableId="1376272179">
    <w:abstractNumId w:val="6"/>
  </w:num>
  <w:num w:numId="8" w16cid:durableId="655457225">
    <w:abstractNumId w:val="8"/>
  </w:num>
  <w:num w:numId="9" w16cid:durableId="698507260">
    <w:abstractNumId w:val="4"/>
  </w:num>
  <w:num w:numId="10" w16cid:durableId="520583669">
    <w:abstractNumId w:val="5"/>
  </w:num>
  <w:num w:numId="11" w16cid:durableId="337925879">
    <w:abstractNumId w:val="0"/>
  </w:num>
  <w:num w:numId="12" w16cid:durableId="1817142008">
    <w:abstractNumId w:val="12"/>
  </w:num>
  <w:num w:numId="13" w16cid:durableId="1695421212">
    <w:abstractNumId w:val="3"/>
  </w:num>
  <w:num w:numId="14" w16cid:durableId="621309427">
    <w:abstractNumId w:val="11"/>
  </w:num>
  <w:num w:numId="15" w16cid:durableId="595288557">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ia Byrne">
    <w15:presenceInfo w15:providerId="AD" w15:userId="S::abyrne@southalabama.edu::347ce77b-9c00-449b-ba7c-9042b3f716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5A0"/>
    <w:rsid w:val="00030804"/>
    <w:rsid w:val="00140DA8"/>
    <w:rsid w:val="002330C0"/>
    <w:rsid w:val="002A4BA9"/>
    <w:rsid w:val="002A4FC3"/>
    <w:rsid w:val="003A62B8"/>
    <w:rsid w:val="004D46E1"/>
    <w:rsid w:val="004F655D"/>
    <w:rsid w:val="005A76DC"/>
    <w:rsid w:val="005D2762"/>
    <w:rsid w:val="006D69C9"/>
    <w:rsid w:val="00701D05"/>
    <w:rsid w:val="00831C7F"/>
    <w:rsid w:val="00895475"/>
    <w:rsid w:val="008A56D5"/>
    <w:rsid w:val="009661A6"/>
    <w:rsid w:val="00A150AB"/>
    <w:rsid w:val="00A96BD1"/>
    <w:rsid w:val="00B23DB7"/>
    <w:rsid w:val="00C120D5"/>
    <w:rsid w:val="00C37E41"/>
    <w:rsid w:val="00C811E3"/>
    <w:rsid w:val="00CD20C3"/>
    <w:rsid w:val="00D105A0"/>
    <w:rsid w:val="00E14B4F"/>
    <w:rsid w:val="00E50969"/>
    <w:rsid w:val="00E804BA"/>
    <w:rsid w:val="00EF7F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1EECB"/>
  <w15:chartTrackingRefBased/>
  <w15:docId w15:val="{F2431D08-D4BD-4B8E-8410-74CD2FAE9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05A0"/>
    <w:rPr>
      <w:rFonts w:ascii="Calibri" w:eastAsia="Calibri" w:hAnsi="Calibri" w:cs="Calibri"/>
      <w:kern w:val="0"/>
      <w14:ligatures w14:val="none"/>
    </w:rPr>
  </w:style>
  <w:style w:type="paragraph" w:styleId="Heading1">
    <w:name w:val="heading 1"/>
    <w:basedOn w:val="Normal"/>
    <w:next w:val="Normal"/>
    <w:link w:val="Heading1Char"/>
    <w:uiPriority w:val="9"/>
    <w:qFormat/>
    <w:rsid w:val="00D105A0"/>
    <w:pPr>
      <w:keepNext/>
      <w:keepLines/>
      <w:spacing w:before="360" w:after="80"/>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D105A0"/>
    <w:pPr>
      <w:keepNext/>
      <w:keepLines/>
      <w:spacing w:before="160" w:after="80"/>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105A0"/>
    <w:pPr>
      <w:keepNext/>
      <w:keepLines/>
      <w:spacing w:before="160" w:after="80"/>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105A0"/>
    <w:pPr>
      <w:keepNext/>
      <w:keepLines/>
      <w:spacing w:before="80" w:after="40"/>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D105A0"/>
    <w:pPr>
      <w:keepNext/>
      <w:keepLines/>
      <w:spacing w:before="80" w:after="40"/>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D105A0"/>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D105A0"/>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D105A0"/>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D105A0"/>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105A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105A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105A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105A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105A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105A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105A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105A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105A0"/>
    <w:rPr>
      <w:rFonts w:eastAsiaTheme="majorEastAsia" w:cstheme="majorBidi"/>
      <w:color w:val="272727" w:themeColor="text1" w:themeTint="D8"/>
    </w:rPr>
  </w:style>
  <w:style w:type="paragraph" w:styleId="Title">
    <w:name w:val="Title"/>
    <w:basedOn w:val="Normal"/>
    <w:next w:val="Normal"/>
    <w:link w:val="TitleChar"/>
    <w:uiPriority w:val="10"/>
    <w:qFormat/>
    <w:rsid w:val="00D105A0"/>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105A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105A0"/>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105A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105A0"/>
    <w:pPr>
      <w:spacing w:before="160"/>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D105A0"/>
    <w:rPr>
      <w:i/>
      <w:iCs/>
      <w:color w:val="404040" w:themeColor="text1" w:themeTint="BF"/>
    </w:rPr>
  </w:style>
  <w:style w:type="paragraph" w:styleId="ListParagraph">
    <w:name w:val="List Paragraph"/>
    <w:basedOn w:val="Normal"/>
    <w:uiPriority w:val="34"/>
    <w:qFormat/>
    <w:rsid w:val="00D105A0"/>
    <w:pPr>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D105A0"/>
    <w:rPr>
      <w:i/>
      <w:iCs/>
      <w:color w:val="0F4761" w:themeColor="accent1" w:themeShade="BF"/>
    </w:rPr>
  </w:style>
  <w:style w:type="paragraph" w:styleId="IntenseQuote">
    <w:name w:val="Intense Quote"/>
    <w:basedOn w:val="Normal"/>
    <w:next w:val="Normal"/>
    <w:link w:val="IntenseQuoteChar"/>
    <w:uiPriority w:val="30"/>
    <w:qFormat/>
    <w:rsid w:val="00D105A0"/>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D105A0"/>
    <w:rPr>
      <w:i/>
      <w:iCs/>
      <w:color w:val="0F4761" w:themeColor="accent1" w:themeShade="BF"/>
    </w:rPr>
  </w:style>
  <w:style w:type="character" w:styleId="IntenseReference">
    <w:name w:val="Intense Reference"/>
    <w:basedOn w:val="DefaultParagraphFont"/>
    <w:uiPriority w:val="32"/>
    <w:qFormat/>
    <w:rsid w:val="00D105A0"/>
    <w:rPr>
      <w:b/>
      <w:bCs/>
      <w:smallCaps/>
      <w:color w:val="0F4761" w:themeColor="accent1" w:themeShade="BF"/>
      <w:spacing w:val="5"/>
    </w:rPr>
  </w:style>
  <w:style w:type="paragraph" w:styleId="NormalWeb">
    <w:name w:val="Normal (Web)"/>
    <w:basedOn w:val="Normal"/>
    <w:uiPriority w:val="99"/>
    <w:unhideWhenUsed/>
    <w:rsid w:val="00D105A0"/>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105A0"/>
    <w:rPr>
      <w:sz w:val="16"/>
      <w:szCs w:val="16"/>
    </w:rPr>
  </w:style>
  <w:style w:type="paragraph" w:styleId="CommentText">
    <w:name w:val="annotation text"/>
    <w:basedOn w:val="Normal"/>
    <w:link w:val="CommentTextChar"/>
    <w:uiPriority w:val="99"/>
    <w:unhideWhenUsed/>
    <w:rsid w:val="00D105A0"/>
    <w:pPr>
      <w:spacing w:line="240" w:lineRule="auto"/>
    </w:pPr>
    <w:rPr>
      <w:sz w:val="20"/>
      <w:szCs w:val="20"/>
    </w:rPr>
  </w:style>
  <w:style w:type="character" w:customStyle="1" w:styleId="CommentTextChar">
    <w:name w:val="Comment Text Char"/>
    <w:basedOn w:val="DefaultParagraphFont"/>
    <w:link w:val="CommentText"/>
    <w:uiPriority w:val="99"/>
    <w:rsid w:val="00D105A0"/>
    <w:rPr>
      <w:rFonts w:ascii="Calibri" w:eastAsia="Calibri" w:hAnsi="Calibri" w:cs="Calibr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D105A0"/>
    <w:rPr>
      <w:b/>
      <w:bCs/>
    </w:rPr>
  </w:style>
  <w:style w:type="character" w:customStyle="1" w:styleId="CommentSubjectChar">
    <w:name w:val="Comment Subject Char"/>
    <w:basedOn w:val="CommentTextChar"/>
    <w:link w:val="CommentSubject"/>
    <w:uiPriority w:val="99"/>
    <w:semiHidden/>
    <w:rsid w:val="00D105A0"/>
    <w:rPr>
      <w:rFonts w:ascii="Calibri" w:eastAsia="Calibri" w:hAnsi="Calibri" w:cs="Calibri"/>
      <w:b/>
      <w:bCs/>
      <w:kern w:val="0"/>
      <w:sz w:val="20"/>
      <w:szCs w:val="20"/>
      <w14:ligatures w14:val="none"/>
    </w:rPr>
  </w:style>
  <w:style w:type="table" w:customStyle="1" w:styleId="2">
    <w:name w:val="2"/>
    <w:basedOn w:val="TableNormal"/>
    <w:rsid w:val="00D105A0"/>
    <w:rPr>
      <w:rFonts w:ascii="Calibri" w:eastAsia="Calibri" w:hAnsi="Calibri" w:cs="Calibri"/>
      <w:kern w:val="0"/>
      <w14:ligatures w14:val="none"/>
    </w:rPr>
    <w:tblPr>
      <w:tblStyleRowBandSize w:val="1"/>
      <w:tblStyleColBandSize w:val="1"/>
      <w:tblCellMar>
        <w:left w:w="115" w:type="dxa"/>
        <w:right w:w="115" w:type="dxa"/>
      </w:tblCellMar>
    </w:tblPr>
  </w:style>
  <w:style w:type="table" w:customStyle="1" w:styleId="1">
    <w:name w:val="1"/>
    <w:basedOn w:val="TableNormal"/>
    <w:rsid w:val="00D105A0"/>
    <w:rPr>
      <w:rFonts w:ascii="Calibri" w:eastAsia="Calibri" w:hAnsi="Calibri" w:cs="Calibri"/>
      <w:kern w:val="0"/>
      <w14:ligatures w14:val="none"/>
    </w:rPr>
    <w:tblPr>
      <w:tblStyleRowBandSize w:val="1"/>
      <w:tblStyleColBandSize w:val="1"/>
      <w:tblCellMar>
        <w:left w:w="115" w:type="dxa"/>
        <w:right w:w="115" w:type="dxa"/>
      </w:tblCellMar>
    </w:tblPr>
  </w:style>
  <w:style w:type="table" w:customStyle="1" w:styleId="28">
    <w:name w:val="28"/>
    <w:basedOn w:val="TableNormal"/>
    <w:rsid w:val="00D105A0"/>
    <w:rPr>
      <w:rFonts w:ascii="Calibri" w:eastAsia="Calibri" w:hAnsi="Calibri" w:cs="Calibri"/>
      <w:kern w:val="0"/>
      <w14:ligatures w14:val="none"/>
    </w:rPr>
    <w:tblPr>
      <w:tblStyleRowBandSize w:val="1"/>
      <w:tblStyleColBandSize w:val="1"/>
      <w:tblCellMar>
        <w:left w:w="115" w:type="dxa"/>
        <w:right w:w="115" w:type="dxa"/>
      </w:tblCellMar>
    </w:tblPr>
  </w:style>
  <w:style w:type="table" w:customStyle="1" w:styleId="27">
    <w:name w:val="27"/>
    <w:basedOn w:val="TableNormal"/>
    <w:rsid w:val="00D105A0"/>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table" w:customStyle="1" w:styleId="26">
    <w:name w:val="26"/>
    <w:basedOn w:val="TableNormal"/>
    <w:rsid w:val="00D105A0"/>
    <w:rPr>
      <w:rFonts w:ascii="Calibri" w:eastAsia="Calibri" w:hAnsi="Calibri" w:cs="Calibri"/>
      <w:kern w:val="0"/>
      <w14:ligatures w14:val="none"/>
    </w:rPr>
    <w:tblPr>
      <w:tblStyleRowBandSize w:val="1"/>
      <w:tblStyleColBandSize w:val="1"/>
      <w:tblCellMar>
        <w:left w:w="0" w:type="dxa"/>
        <w:right w:w="0" w:type="dxa"/>
      </w:tblCellMar>
    </w:tblPr>
  </w:style>
  <w:style w:type="table" w:customStyle="1" w:styleId="25">
    <w:name w:val="25"/>
    <w:basedOn w:val="TableNormal"/>
    <w:rsid w:val="00D105A0"/>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table" w:customStyle="1" w:styleId="24">
    <w:name w:val="24"/>
    <w:basedOn w:val="TableNormal"/>
    <w:rsid w:val="00D105A0"/>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table" w:customStyle="1" w:styleId="23">
    <w:name w:val="23"/>
    <w:basedOn w:val="TableNormal"/>
    <w:rsid w:val="00D105A0"/>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D105A0"/>
    <w:pPr>
      <w:spacing w:after="0" w:line="240" w:lineRule="auto"/>
    </w:pPr>
    <w:rPr>
      <w:rFonts w:ascii="Calibri" w:eastAsia="Calibri" w:hAnsi="Calibri" w:cs="Calibri"/>
      <w:kern w:val="0"/>
      <w14:ligatures w14:val="none"/>
    </w:rPr>
  </w:style>
  <w:style w:type="paragraph" w:styleId="z-TopofForm">
    <w:name w:val="HTML Top of Form"/>
    <w:basedOn w:val="Normal"/>
    <w:next w:val="Normal"/>
    <w:link w:val="z-TopofFormChar"/>
    <w:hidden/>
    <w:uiPriority w:val="99"/>
    <w:semiHidden/>
    <w:unhideWhenUsed/>
    <w:rsid w:val="00D105A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D105A0"/>
    <w:rPr>
      <w:rFonts w:ascii="Arial" w:eastAsia="Times New Roman" w:hAnsi="Arial" w:cs="Arial"/>
      <w:vanish/>
      <w:kern w:val="0"/>
      <w:sz w:val="16"/>
      <w:szCs w:val="16"/>
      <w14:ligatures w14:val="none"/>
    </w:rPr>
  </w:style>
  <w:style w:type="table" w:customStyle="1" w:styleId="22">
    <w:name w:val="22"/>
    <w:basedOn w:val="TableNormal"/>
    <w:rsid w:val="00D105A0"/>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table" w:customStyle="1" w:styleId="21">
    <w:name w:val="21"/>
    <w:basedOn w:val="TableNormal"/>
    <w:rsid w:val="00D105A0"/>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table" w:customStyle="1" w:styleId="20">
    <w:name w:val="20"/>
    <w:basedOn w:val="TableNormal"/>
    <w:rsid w:val="00D105A0"/>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table" w:customStyle="1" w:styleId="19">
    <w:name w:val="19"/>
    <w:basedOn w:val="TableNormal"/>
    <w:rsid w:val="00D105A0"/>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table" w:customStyle="1" w:styleId="18">
    <w:name w:val="18"/>
    <w:basedOn w:val="TableNormal"/>
    <w:rsid w:val="00D105A0"/>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table" w:customStyle="1" w:styleId="17">
    <w:name w:val="17"/>
    <w:basedOn w:val="TableNormal"/>
    <w:rsid w:val="00D105A0"/>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table" w:customStyle="1" w:styleId="16">
    <w:name w:val="16"/>
    <w:basedOn w:val="TableNormal"/>
    <w:rsid w:val="00D105A0"/>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table" w:customStyle="1" w:styleId="15">
    <w:name w:val="15"/>
    <w:basedOn w:val="TableNormal"/>
    <w:rsid w:val="00D105A0"/>
    <w:rPr>
      <w:rFonts w:ascii="Calibri" w:eastAsia="Calibri" w:hAnsi="Calibri" w:cs="Calibri"/>
      <w:kern w:val="0"/>
      <w14:ligatures w14:val="none"/>
    </w:rPr>
    <w:tblPr>
      <w:tblStyleRowBandSize w:val="1"/>
      <w:tblStyleColBandSize w:val="1"/>
      <w:tblCellMar>
        <w:left w:w="115" w:type="dxa"/>
        <w:right w:w="115" w:type="dxa"/>
      </w:tblCellMar>
    </w:tblPr>
  </w:style>
  <w:style w:type="table" w:customStyle="1" w:styleId="14">
    <w:name w:val="14"/>
    <w:basedOn w:val="TableNormal"/>
    <w:rsid w:val="00D105A0"/>
    <w:rPr>
      <w:rFonts w:ascii="Calibri" w:eastAsia="Calibri" w:hAnsi="Calibri" w:cs="Calibri"/>
      <w:kern w:val="0"/>
      <w14:ligatures w14:val="none"/>
    </w:rPr>
    <w:tblPr>
      <w:tblStyleRowBandSize w:val="1"/>
      <w:tblStyleColBandSize w:val="1"/>
      <w:tblCellMar>
        <w:left w:w="115" w:type="dxa"/>
        <w:right w:w="115" w:type="dxa"/>
      </w:tblCellMar>
    </w:tblPr>
  </w:style>
  <w:style w:type="table" w:customStyle="1" w:styleId="13">
    <w:name w:val="13"/>
    <w:basedOn w:val="TableNormal"/>
    <w:rsid w:val="00D105A0"/>
    <w:rPr>
      <w:rFonts w:ascii="Calibri" w:eastAsia="Calibri" w:hAnsi="Calibri" w:cs="Calibri"/>
      <w:kern w:val="0"/>
      <w14:ligatures w14:val="none"/>
    </w:rPr>
    <w:tblPr>
      <w:tblStyleRowBandSize w:val="1"/>
      <w:tblStyleColBandSize w:val="1"/>
      <w:tblCellMar>
        <w:left w:w="115" w:type="dxa"/>
        <w:right w:w="115" w:type="dxa"/>
      </w:tblCellMar>
    </w:tblPr>
  </w:style>
  <w:style w:type="table" w:customStyle="1" w:styleId="12">
    <w:name w:val="12"/>
    <w:basedOn w:val="TableNormal"/>
    <w:rsid w:val="00D105A0"/>
    <w:rPr>
      <w:rFonts w:ascii="Calibri" w:eastAsia="Calibri" w:hAnsi="Calibri" w:cs="Calibri"/>
      <w:kern w:val="0"/>
      <w14:ligatures w14:val="none"/>
    </w:rPr>
    <w:tblPr>
      <w:tblStyleRowBandSize w:val="1"/>
      <w:tblStyleColBandSize w:val="1"/>
      <w:tblCellMar>
        <w:left w:w="115" w:type="dxa"/>
        <w:right w:w="115" w:type="dxa"/>
      </w:tblCellMar>
    </w:tblPr>
  </w:style>
  <w:style w:type="table" w:customStyle="1" w:styleId="11">
    <w:name w:val="11"/>
    <w:basedOn w:val="TableNormal"/>
    <w:rsid w:val="00D105A0"/>
    <w:rPr>
      <w:rFonts w:ascii="Calibri" w:eastAsia="Calibri" w:hAnsi="Calibri" w:cs="Calibri"/>
      <w:kern w:val="0"/>
      <w14:ligatures w14:val="none"/>
    </w:rPr>
    <w:tblPr>
      <w:tblStyleRowBandSize w:val="1"/>
      <w:tblStyleColBandSize w:val="1"/>
      <w:tblCellMar>
        <w:left w:w="115" w:type="dxa"/>
        <w:right w:w="115" w:type="dxa"/>
      </w:tblCellMar>
    </w:tblPr>
  </w:style>
  <w:style w:type="table" w:customStyle="1" w:styleId="10">
    <w:name w:val="10"/>
    <w:basedOn w:val="TableNormal"/>
    <w:rsid w:val="00D105A0"/>
    <w:rPr>
      <w:rFonts w:ascii="Calibri" w:eastAsia="Calibri" w:hAnsi="Calibri" w:cs="Calibri"/>
      <w:kern w:val="0"/>
      <w14:ligatures w14:val="none"/>
    </w:rPr>
    <w:tblPr>
      <w:tblStyleRowBandSize w:val="1"/>
      <w:tblStyleColBandSize w:val="1"/>
      <w:tblCellMar>
        <w:top w:w="100" w:type="dxa"/>
        <w:left w:w="115" w:type="dxa"/>
        <w:bottom w:w="100" w:type="dxa"/>
        <w:right w:w="115" w:type="dxa"/>
      </w:tblCellMar>
    </w:tblPr>
  </w:style>
  <w:style w:type="table" w:customStyle="1" w:styleId="9">
    <w:name w:val="9"/>
    <w:basedOn w:val="TableNormal"/>
    <w:rsid w:val="00D105A0"/>
    <w:rPr>
      <w:rFonts w:ascii="Calibri" w:eastAsia="Calibri" w:hAnsi="Calibri" w:cs="Calibri"/>
      <w:kern w:val="0"/>
      <w14:ligatures w14:val="none"/>
    </w:rPr>
    <w:tblPr>
      <w:tblStyleRowBandSize w:val="1"/>
      <w:tblStyleColBandSize w:val="1"/>
      <w:tblCellMar>
        <w:top w:w="100" w:type="dxa"/>
        <w:left w:w="115" w:type="dxa"/>
        <w:bottom w:w="100" w:type="dxa"/>
        <w:right w:w="115" w:type="dxa"/>
      </w:tblCellMar>
    </w:tblPr>
  </w:style>
  <w:style w:type="table" w:customStyle="1" w:styleId="8">
    <w:name w:val="8"/>
    <w:basedOn w:val="TableNormal"/>
    <w:rsid w:val="00D105A0"/>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table" w:customStyle="1" w:styleId="7">
    <w:name w:val="7"/>
    <w:basedOn w:val="TableNormal"/>
    <w:rsid w:val="00D105A0"/>
    <w:rPr>
      <w:rFonts w:ascii="Calibri" w:eastAsia="Calibri" w:hAnsi="Calibri" w:cs="Calibri"/>
      <w:kern w:val="0"/>
      <w14:ligatures w14:val="none"/>
    </w:rPr>
    <w:tblPr>
      <w:tblStyleRowBandSize w:val="1"/>
      <w:tblStyleColBandSize w:val="1"/>
      <w:tblCellMar>
        <w:top w:w="100" w:type="dxa"/>
        <w:left w:w="100" w:type="dxa"/>
        <w:bottom w:w="100" w:type="dxa"/>
        <w:right w:w="100" w:type="dxa"/>
      </w:tblCellMar>
    </w:tblPr>
  </w:style>
  <w:style w:type="table" w:customStyle="1" w:styleId="6">
    <w:name w:val="6"/>
    <w:basedOn w:val="TableNormal"/>
    <w:rsid w:val="00D105A0"/>
    <w:rPr>
      <w:rFonts w:ascii="Calibri" w:eastAsia="Calibri" w:hAnsi="Calibri" w:cs="Calibri"/>
      <w:kern w:val="0"/>
      <w14:ligatures w14:val="none"/>
    </w:rPr>
    <w:tblPr>
      <w:tblStyleRowBandSize w:val="1"/>
      <w:tblStyleColBandSize w:val="1"/>
      <w:tblCellMar>
        <w:top w:w="100" w:type="dxa"/>
        <w:left w:w="115" w:type="dxa"/>
        <w:bottom w:w="100" w:type="dxa"/>
        <w:right w:w="115" w:type="dxa"/>
      </w:tblCellMar>
    </w:tblPr>
  </w:style>
  <w:style w:type="table" w:customStyle="1" w:styleId="5">
    <w:name w:val="5"/>
    <w:basedOn w:val="TableNormal"/>
    <w:rsid w:val="00D105A0"/>
    <w:rPr>
      <w:rFonts w:ascii="Calibri" w:eastAsia="Calibri" w:hAnsi="Calibri" w:cs="Calibri"/>
      <w:kern w:val="0"/>
      <w14:ligatures w14:val="none"/>
    </w:rPr>
    <w:tblPr>
      <w:tblStyleRowBandSize w:val="1"/>
      <w:tblStyleColBandSize w:val="1"/>
      <w:tblCellMar>
        <w:top w:w="100" w:type="dxa"/>
        <w:left w:w="115" w:type="dxa"/>
        <w:bottom w:w="100" w:type="dxa"/>
        <w:right w:w="115" w:type="dxa"/>
      </w:tblCellMar>
    </w:tblPr>
  </w:style>
  <w:style w:type="table" w:customStyle="1" w:styleId="4">
    <w:name w:val="4"/>
    <w:basedOn w:val="TableNormal"/>
    <w:rsid w:val="00D105A0"/>
    <w:rPr>
      <w:rFonts w:ascii="Calibri" w:eastAsia="Calibri" w:hAnsi="Calibri" w:cs="Calibri"/>
      <w:kern w:val="0"/>
      <w14:ligatures w14:val="none"/>
    </w:rPr>
    <w:tblPr>
      <w:tblStyleRowBandSize w:val="1"/>
      <w:tblStyleColBandSize w:val="1"/>
      <w:tblCellMar>
        <w:top w:w="100" w:type="dxa"/>
        <w:left w:w="115" w:type="dxa"/>
        <w:bottom w:w="100" w:type="dxa"/>
        <w:right w:w="115" w:type="dxa"/>
      </w:tblCellMar>
    </w:tblPr>
  </w:style>
  <w:style w:type="table" w:customStyle="1" w:styleId="3">
    <w:name w:val="3"/>
    <w:basedOn w:val="TableNormal"/>
    <w:rsid w:val="00D105A0"/>
    <w:rPr>
      <w:rFonts w:ascii="Calibri" w:eastAsia="Calibri" w:hAnsi="Calibri" w:cs="Calibri"/>
      <w:kern w:val="0"/>
      <w14:ligatures w14:val="none"/>
    </w:rPr>
    <w:tblPr>
      <w:tblStyleRowBandSize w:val="1"/>
      <w:tblStyleColBandSize w:val="1"/>
      <w:tblCellMar>
        <w:top w:w="100" w:type="dxa"/>
        <w:left w:w="115" w:type="dxa"/>
        <w:bottom w:w="100" w:type="dxa"/>
        <w:right w:w="115" w:type="dxa"/>
      </w:tblCellMar>
    </w:tblPr>
  </w:style>
  <w:style w:type="table" w:styleId="TableGrid">
    <w:name w:val="Table Grid"/>
    <w:basedOn w:val="TableNormal"/>
    <w:uiPriority w:val="39"/>
    <w:rsid w:val="00D105A0"/>
    <w:pPr>
      <w:spacing w:after="0" w:line="240" w:lineRule="auto"/>
    </w:pPr>
    <w:rPr>
      <w:rFonts w:ascii="Calibri" w:eastAsia="Calibri" w:hAnsi="Calibri" w:cs="Calibri"/>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05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05A0"/>
    <w:rPr>
      <w:rFonts w:ascii="Calibri" w:eastAsia="Calibri" w:hAnsi="Calibri" w:cs="Calibri"/>
      <w:kern w:val="0"/>
      <w14:ligatures w14:val="none"/>
    </w:rPr>
  </w:style>
  <w:style w:type="paragraph" w:styleId="Footer">
    <w:name w:val="footer"/>
    <w:basedOn w:val="Normal"/>
    <w:link w:val="FooterChar"/>
    <w:uiPriority w:val="99"/>
    <w:unhideWhenUsed/>
    <w:rsid w:val="00D105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05A0"/>
    <w:rPr>
      <w:rFonts w:ascii="Calibri" w:eastAsia="Calibri" w:hAnsi="Calibri" w:cs="Calibri"/>
      <w:kern w:val="0"/>
      <w14:ligatures w14:val="none"/>
    </w:rPr>
  </w:style>
  <w:style w:type="character" w:customStyle="1" w:styleId="cf01">
    <w:name w:val="cf01"/>
    <w:basedOn w:val="DefaultParagraphFont"/>
    <w:rsid w:val="00D105A0"/>
    <w:rPr>
      <w:rFonts w:ascii="Segoe UI" w:hAnsi="Segoe UI" w:cs="Segoe UI" w:hint="default"/>
      <w:sz w:val="18"/>
      <w:szCs w:val="18"/>
    </w:rPr>
  </w:style>
  <w:style w:type="character" w:customStyle="1" w:styleId="cf11">
    <w:name w:val="cf11"/>
    <w:basedOn w:val="DefaultParagraphFont"/>
    <w:rsid w:val="00D105A0"/>
    <w:rPr>
      <w:rFonts w:ascii="Segoe UI" w:hAnsi="Segoe UI" w:cs="Segoe UI" w:hint="default"/>
      <w:b/>
      <w:bCs/>
      <w:sz w:val="18"/>
      <w:szCs w:val="18"/>
    </w:rPr>
  </w:style>
  <w:style w:type="paragraph" w:styleId="Bibliography">
    <w:name w:val="Bibliography"/>
    <w:basedOn w:val="Normal"/>
    <w:next w:val="Normal"/>
    <w:uiPriority w:val="37"/>
    <w:semiHidden/>
    <w:unhideWhenUsed/>
    <w:rsid w:val="00D105A0"/>
  </w:style>
  <w:style w:type="character" w:styleId="Hyperlink">
    <w:name w:val="Hyperlink"/>
    <w:basedOn w:val="DefaultParagraphFont"/>
    <w:uiPriority w:val="99"/>
    <w:unhideWhenUsed/>
    <w:rsid w:val="00D105A0"/>
    <w:rPr>
      <w:color w:val="0000FF"/>
      <w:u w:val="single"/>
    </w:rPr>
  </w:style>
  <w:style w:type="character" w:styleId="UnresolvedMention">
    <w:name w:val="Unresolved Mention"/>
    <w:basedOn w:val="DefaultParagraphFont"/>
    <w:uiPriority w:val="99"/>
    <w:semiHidden/>
    <w:unhideWhenUsed/>
    <w:rsid w:val="00D105A0"/>
    <w:rPr>
      <w:color w:val="605E5C"/>
      <w:shd w:val="clear" w:color="auto" w:fill="E1DFDD"/>
    </w:rPr>
  </w:style>
  <w:style w:type="character" w:styleId="LineNumber">
    <w:name w:val="line number"/>
    <w:basedOn w:val="DefaultParagraphFont"/>
    <w:uiPriority w:val="99"/>
    <w:semiHidden/>
    <w:unhideWhenUsed/>
    <w:rsid w:val="00D105A0"/>
  </w:style>
  <w:style w:type="character" w:styleId="Strong">
    <w:name w:val="Strong"/>
    <w:basedOn w:val="DefaultParagraphFont"/>
    <w:uiPriority w:val="22"/>
    <w:qFormat/>
    <w:rsid w:val="00D105A0"/>
    <w:rPr>
      <w:b/>
      <w:bCs/>
    </w:rPr>
  </w:style>
  <w:style w:type="character" w:styleId="PlaceholderText">
    <w:name w:val="Placeholder Text"/>
    <w:basedOn w:val="DefaultParagraphFont"/>
    <w:uiPriority w:val="99"/>
    <w:semiHidden/>
    <w:rsid w:val="00D105A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969686">
      <w:bodyDiv w:val="1"/>
      <w:marLeft w:val="0"/>
      <w:marRight w:val="0"/>
      <w:marTop w:val="0"/>
      <w:marBottom w:val="0"/>
      <w:divBdr>
        <w:top w:val="none" w:sz="0" w:space="0" w:color="auto"/>
        <w:left w:val="none" w:sz="0" w:space="0" w:color="auto"/>
        <w:bottom w:val="none" w:sz="0" w:space="0" w:color="auto"/>
        <w:right w:val="none" w:sz="0" w:space="0" w:color="auto"/>
      </w:divBdr>
    </w:div>
    <w:div w:id="1079861496">
      <w:bodyDiv w:val="1"/>
      <w:marLeft w:val="0"/>
      <w:marRight w:val="0"/>
      <w:marTop w:val="0"/>
      <w:marBottom w:val="0"/>
      <w:divBdr>
        <w:top w:val="none" w:sz="0" w:space="0" w:color="auto"/>
        <w:left w:val="none" w:sz="0" w:space="0" w:color="auto"/>
        <w:bottom w:val="none" w:sz="0" w:space="0" w:color="auto"/>
        <w:right w:val="none" w:sz="0" w:space="0" w:color="auto"/>
      </w:divBdr>
    </w:div>
    <w:div w:id="1411388294">
      <w:bodyDiv w:val="1"/>
      <w:marLeft w:val="0"/>
      <w:marRight w:val="0"/>
      <w:marTop w:val="0"/>
      <w:marBottom w:val="0"/>
      <w:divBdr>
        <w:top w:val="none" w:sz="0" w:space="0" w:color="auto"/>
        <w:left w:val="none" w:sz="0" w:space="0" w:color="auto"/>
        <w:bottom w:val="none" w:sz="0" w:space="0" w:color="auto"/>
        <w:right w:val="none" w:sz="0" w:space="0" w:color="auto"/>
      </w:divBdr>
    </w:div>
    <w:div w:id="2146387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comments" Target="comment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microsoft.com/office/2018/08/relationships/commentsExtensible" Target="commentsExtensible.xml"/><Relationship Id="rId4" Type="http://schemas.openxmlformats.org/officeDocument/2006/relationships/webSettings" Target="webSettings.xml"/><Relationship Id="rId9"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3096</Words>
  <Characters>17648</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Byrne</dc:creator>
  <cp:keywords/>
  <dc:description/>
  <cp:lastModifiedBy>Maria Byrne</cp:lastModifiedBy>
  <cp:revision>2</cp:revision>
  <cp:lastPrinted>2025-05-04T12:39:00Z</cp:lastPrinted>
  <dcterms:created xsi:type="dcterms:W3CDTF">2025-05-13T18:13:00Z</dcterms:created>
  <dcterms:modified xsi:type="dcterms:W3CDTF">2025-05-13T18:13:00Z</dcterms:modified>
</cp:coreProperties>
</file>