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31"/>
        <w:gridCol w:w="587"/>
        <w:gridCol w:w="10504"/>
        <w:gridCol w:w="2478"/>
      </w:tblGrid>
      <w:tr w14:paraId="034B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CF21474">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E07AE6F">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7BBC1C0">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904AC1B">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693A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CEE1A7C">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557AF5F1">
            <w:pPr>
              <w:pStyle w:val="7"/>
              <w:jc w:val="right"/>
              <w:rPr>
                <w:rFonts w:ascii="Arial" w:hAnsi="Arial" w:cs="Arial"/>
                <w:color w:val="auto"/>
                <w:sz w:val="18"/>
                <w:szCs w:val="18"/>
              </w:rPr>
            </w:pPr>
          </w:p>
        </w:tc>
      </w:tr>
      <w:tr w14:paraId="389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7273498C">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4BD96756">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14:paraId="6E5E223C">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14:paraId="2C544964">
            <w:pPr>
              <w:pStyle w:val="7"/>
              <w:spacing w:before="40" w:after="40"/>
              <w:rPr>
                <w:rFonts w:ascii="Arial" w:hAnsi="Arial" w:cs="Arial"/>
                <w:color w:val="auto"/>
                <w:sz w:val="18"/>
                <w:szCs w:val="18"/>
              </w:rPr>
            </w:pPr>
            <w:r>
              <w:rPr>
                <w:rFonts w:ascii="Arial" w:hAnsi="Arial" w:cs="Arial"/>
                <w:sz w:val="18"/>
                <w:szCs w:val="18"/>
              </w:rPr>
              <w:t>Page 1, Title</w:t>
            </w:r>
          </w:p>
        </w:tc>
      </w:tr>
      <w:tr w14:paraId="3414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162FC33">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1D71DC10">
            <w:pPr>
              <w:pStyle w:val="7"/>
              <w:jc w:val="right"/>
              <w:rPr>
                <w:rFonts w:ascii="Arial" w:hAnsi="Arial" w:cs="Arial"/>
                <w:color w:val="auto"/>
                <w:sz w:val="18"/>
                <w:szCs w:val="18"/>
              </w:rPr>
            </w:pPr>
          </w:p>
        </w:tc>
      </w:tr>
      <w:tr w14:paraId="6293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022C7641">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7EC1421F">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14:paraId="5712AD67">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14:paraId="029328DB">
            <w:pPr>
              <w:pStyle w:val="7"/>
              <w:spacing w:before="40" w:after="40"/>
              <w:rPr>
                <w:rFonts w:ascii="Arial" w:hAnsi="Arial" w:cs="Arial"/>
                <w:color w:val="auto"/>
                <w:sz w:val="18"/>
                <w:szCs w:val="18"/>
              </w:rPr>
            </w:pPr>
            <w:r>
              <w:rPr>
                <w:rFonts w:ascii="Arial" w:hAnsi="Arial" w:cs="Arial"/>
                <w:sz w:val="18"/>
                <w:szCs w:val="18"/>
              </w:rPr>
              <w:t>Page 1-2, Abstract</w:t>
            </w:r>
          </w:p>
        </w:tc>
      </w:tr>
      <w:tr w14:paraId="5138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D179313">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C721FBC">
            <w:pPr>
              <w:pStyle w:val="7"/>
              <w:jc w:val="right"/>
              <w:rPr>
                <w:rFonts w:ascii="Arial" w:hAnsi="Arial" w:cs="Arial"/>
                <w:color w:val="auto"/>
                <w:sz w:val="18"/>
                <w:szCs w:val="18"/>
              </w:rPr>
            </w:pPr>
          </w:p>
        </w:tc>
      </w:tr>
      <w:tr w14:paraId="1613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792F204E">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1FF73C89">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14:paraId="6ADA1255">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14:paraId="4AFE3A6B">
            <w:pPr>
              <w:pStyle w:val="7"/>
              <w:spacing w:before="40" w:after="40"/>
              <w:rPr>
                <w:rFonts w:ascii="Arial" w:hAnsi="Arial" w:cs="Arial"/>
                <w:color w:val="auto"/>
                <w:sz w:val="18"/>
                <w:szCs w:val="18"/>
              </w:rPr>
            </w:pPr>
            <w:r>
              <w:rPr>
                <w:rFonts w:ascii="Arial" w:hAnsi="Arial" w:cs="Arial"/>
                <w:sz w:val="18"/>
                <w:szCs w:val="18"/>
              </w:rPr>
              <w:t>Page 2, Introduction</w:t>
            </w:r>
          </w:p>
        </w:tc>
      </w:tr>
      <w:tr w14:paraId="126B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1729B596">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3627E886">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14:paraId="34103CE3">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14:paraId="6DFCB2FE">
            <w:pPr>
              <w:pStyle w:val="7"/>
              <w:spacing w:before="40" w:after="40"/>
              <w:rPr>
                <w:rFonts w:ascii="Arial" w:hAnsi="Arial" w:cs="Arial"/>
                <w:color w:val="auto"/>
                <w:sz w:val="18"/>
                <w:szCs w:val="18"/>
              </w:rPr>
            </w:pPr>
            <w:r>
              <w:rPr>
                <w:rFonts w:ascii="Arial" w:hAnsi="Arial" w:cs="Arial"/>
                <w:sz w:val="18"/>
                <w:szCs w:val="18"/>
              </w:rPr>
              <w:t>Page 2, Introduction</w:t>
            </w:r>
          </w:p>
        </w:tc>
      </w:tr>
      <w:tr w14:paraId="324F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90BD595">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660D9662">
            <w:pPr>
              <w:pStyle w:val="7"/>
              <w:jc w:val="right"/>
              <w:rPr>
                <w:rFonts w:ascii="Arial" w:hAnsi="Arial" w:cs="Arial"/>
                <w:color w:val="auto"/>
                <w:sz w:val="18"/>
                <w:szCs w:val="18"/>
              </w:rPr>
            </w:pPr>
          </w:p>
        </w:tc>
      </w:tr>
      <w:tr w14:paraId="0A3C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668" w:type="dxa"/>
            <w:tcBorders>
              <w:top w:val="single" w:color="000000" w:sz="4" w:space="0"/>
              <w:left w:val="single" w:color="000000" w:sz="4" w:space="0"/>
              <w:bottom w:val="single" w:color="000000" w:sz="4" w:space="0"/>
              <w:right w:val="single" w:color="000000" w:sz="4" w:space="0"/>
            </w:tcBorders>
          </w:tcPr>
          <w:p w14:paraId="233B4F24">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3557CC61">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14:paraId="044876D7">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14:paraId="6B03C229">
            <w:pPr>
              <w:pStyle w:val="7"/>
              <w:spacing w:before="40" w:after="40"/>
              <w:rPr>
                <w:rFonts w:ascii="Arial" w:hAnsi="Arial" w:cs="Arial"/>
                <w:color w:val="auto"/>
                <w:sz w:val="18"/>
                <w:szCs w:val="18"/>
              </w:rPr>
            </w:pPr>
            <w:r>
              <w:rPr>
                <w:rFonts w:ascii="Arial" w:hAnsi="Arial" w:cs="Arial"/>
                <w:color w:val="auto"/>
                <w:sz w:val="18"/>
                <w:szCs w:val="18"/>
              </w:rPr>
              <w:t>Page 3, Selection procedure; Page 4, Data extraction</w:t>
            </w:r>
          </w:p>
        </w:tc>
      </w:tr>
      <w:tr w14:paraId="16FE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14:paraId="5190E0C3">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3E0B6F4F">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14:paraId="57B9F4B4">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14:paraId="13ED706A">
            <w:pPr>
              <w:pStyle w:val="7"/>
              <w:spacing w:before="40" w:after="40"/>
              <w:rPr>
                <w:rFonts w:ascii="Arial" w:hAnsi="Arial" w:cs="Arial"/>
                <w:color w:val="auto"/>
                <w:sz w:val="18"/>
                <w:szCs w:val="18"/>
              </w:rPr>
            </w:pPr>
            <w:r>
              <w:rPr>
                <w:rFonts w:ascii="Arial" w:hAnsi="Arial" w:cs="Arial"/>
                <w:color w:val="auto"/>
                <w:sz w:val="18"/>
                <w:szCs w:val="18"/>
              </w:rPr>
              <w:t>Page 3, Literature search strategy</w:t>
            </w:r>
          </w:p>
        </w:tc>
      </w:tr>
      <w:tr w14:paraId="442A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54B1526">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1C77254E">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14:paraId="21DED44A">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14:paraId="7C82E223">
            <w:pPr>
              <w:pStyle w:val="7"/>
              <w:spacing w:before="40" w:after="40"/>
              <w:rPr>
                <w:rFonts w:ascii="Arial" w:hAnsi="Arial" w:cs="Arial"/>
                <w:color w:val="auto"/>
                <w:sz w:val="18"/>
                <w:szCs w:val="18"/>
              </w:rPr>
            </w:pPr>
            <w:r>
              <w:rPr>
                <w:rFonts w:ascii="Arial" w:hAnsi="Arial" w:cs="Arial"/>
                <w:color w:val="auto"/>
                <w:sz w:val="18"/>
                <w:szCs w:val="18"/>
              </w:rPr>
              <w:t>Page 3, Literature search strategy</w:t>
            </w:r>
          </w:p>
        </w:tc>
      </w:tr>
      <w:tr w14:paraId="1CB7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623B265">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427F98AB">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14:paraId="3410B901">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00962FE3">
            <w:pPr>
              <w:pStyle w:val="7"/>
              <w:spacing w:before="40" w:after="40"/>
              <w:rPr>
                <w:rFonts w:ascii="Arial" w:hAnsi="Arial" w:cs="Arial"/>
                <w:color w:val="auto"/>
                <w:sz w:val="18"/>
                <w:szCs w:val="18"/>
              </w:rPr>
            </w:pPr>
            <w:r>
              <w:rPr>
                <w:rFonts w:ascii="Arial" w:hAnsi="Arial" w:cs="Arial"/>
                <w:color w:val="auto"/>
                <w:sz w:val="18"/>
                <w:szCs w:val="18"/>
              </w:rPr>
              <w:t>Page 3, Selection procedure</w:t>
            </w:r>
          </w:p>
        </w:tc>
      </w:tr>
      <w:tr w14:paraId="2860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14:paraId="51505877">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125EB2B9">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14:paraId="55FB2B23">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1FB2C5F1">
            <w:pPr>
              <w:pStyle w:val="7"/>
              <w:spacing w:before="40" w:after="40"/>
              <w:rPr>
                <w:rFonts w:ascii="Arial" w:hAnsi="Arial" w:cs="Arial"/>
                <w:b w:val="0"/>
                <w:bCs w:val="0"/>
                <w:color w:val="auto"/>
                <w:sz w:val="18"/>
                <w:szCs w:val="18"/>
              </w:rPr>
            </w:pPr>
            <w:r>
              <w:rPr>
                <w:rFonts w:ascii="Arial" w:hAnsi="Arial" w:cs="Arial"/>
                <w:b w:val="0"/>
                <w:bCs w:val="0"/>
                <w:color w:val="auto"/>
                <w:sz w:val="18"/>
                <w:szCs w:val="18"/>
              </w:rPr>
              <w:t>Page 4, Data extraction</w:t>
            </w:r>
          </w:p>
        </w:tc>
      </w:tr>
      <w:tr w14:paraId="4DC3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86BEC60">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7F57E84D">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14:paraId="6A77D279">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14:paraId="11D25995">
            <w:pPr>
              <w:pStyle w:val="7"/>
              <w:spacing w:before="40" w:after="40"/>
              <w:rPr>
                <w:rFonts w:ascii="Arial" w:hAnsi="Arial" w:cs="Arial"/>
                <w:color w:val="auto"/>
                <w:sz w:val="18"/>
                <w:szCs w:val="18"/>
              </w:rPr>
            </w:pPr>
            <w:r>
              <w:rPr>
                <w:rFonts w:ascii="Arial" w:hAnsi="Arial" w:cs="Arial"/>
                <w:color w:val="auto"/>
                <w:sz w:val="18"/>
                <w:szCs w:val="18"/>
              </w:rPr>
              <w:t>Page 4, Outcome measures</w:t>
            </w:r>
          </w:p>
        </w:tc>
      </w:tr>
      <w:tr w14:paraId="35FA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E21F8B5">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84F2A64">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14:paraId="101A3B3D">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14:paraId="595F3ED8">
            <w:pPr>
              <w:pStyle w:val="7"/>
              <w:spacing w:before="40" w:after="40"/>
              <w:rPr>
                <w:rFonts w:ascii="Arial" w:hAnsi="Arial" w:cs="Arial"/>
                <w:color w:val="auto"/>
                <w:sz w:val="18"/>
                <w:szCs w:val="18"/>
              </w:rPr>
            </w:pPr>
            <w:r>
              <w:rPr>
                <w:rFonts w:ascii="Arial" w:hAnsi="Arial" w:cs="Arial"/>
                <w:color w:val="auto"/>
                <w:sz w:val="18"/>
                <w:szCs w:val="18"/>
              </w:rPr>
              <w:t>Page 4, Data extraction</w:t>
            </w:r>
          </w:p>
        </w:tc>
      </w:tr>
      <w:tr w14:paraId="0276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946292E">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73A6AE1D">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14:paraId="5C7277A8">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2E65623E">
            <w:pPr>
              <w:pStyle w:val="7"/>
              <w:spacing w:before="40" w:after="40"/>
              <w:rPr>
                <w:rFonts w:ascii="Arial" w:hAnsi="Arial" w:cs="Arial"/>
                <w:color w:val="auto"/>
                <w:sz w:val="18"/>
                <w:szCs w:val="18"/>
              </w:rPr>
            </w:pPr>
            <w:r>
              <w:rPr>
                <w:rFonts w:ascii="Arial" w:hAnsi="Arial" w:cs="Arial"/>
                <w:color w:val="auto"/>
                <w:sz w:val="18"/>
                <w:szCs w:val="18"/>
              </w:rPr>
              <w:t>Page 5, Risk of bias assessment</w:t>
            </w:r>
          </w:p>
        </w:tc>
      </w:tr>
      <w:tr w14:paraId="578B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C2A98BC">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932148E">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14:paraId="014B552B">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14:paraId="420F1455">
            <w:pPr>
              <w:pStyle w:val="7"/>
              <w:spacing w:before="40" w:after="40"/>
              <w:rPr>
                <w:rFonts w:ascii="Arial" w:hAnsi="Arial" w:cs="Arial"/>
                <w:color w:val="auto"/>
                <w:sz w:val="18"/>
                <w:szCs w:val="18"/>
              </w:rPr>
            </w:pPr>
            <w:r>
              <w:rPr>
                <w:rFonts w:ascii="Arial" w:hAnsi="Arial" w:cs="Arial"/>
                <w:color w:val="auto"/>
                <w:sz w:val="18"/>
                <w:szCs w:val="18"/>
              </w:rPr>
              <w:t>Page 4, Statistical analysis</w:t>
            </w:r>
          </w:p>
        </w:tc>
      </w:tr>
      <w:tr w14:paraId="3AC3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D0A6E32">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043234D5">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14:paraId="1521797E">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14:paraId="403E8D65">
            <w:pPr>
              <w:pStyle w:val="7"/>
              <w:spacing w:before="40" w:after="40"/>
              <w:rPr>
                <w:rFonts w:ascii="Arial" w:hAnsi="Arial" w:cs="Arial"/>
                <w:color w:val="auto"/>
                <w:sz w:val="18"/>
                <w:szCs w:val="18"/>
              </w:rPr>
            </w:pPr>
            <w:r>
              <w:rPr>
                <w:rFonts w:ascii="Arial" w:hAnsi="Arial" w:cs="Arial"/>
                <w:color w:val="auto"/>
                <w:sz w:val="18"/>
                <w:szCs w:val="18"/>
              </w:rPr>
              <w:t>Page 4, Statistical analysis</w:t>
            </w:r>
          </w:p>
        </w:tc>
      </w:tr>
      <w:tr w14:paraId="1778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23FF443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2E89B6B">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14:paraId="009F1C82">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14:paraId="73156963">
            <w:pPr>
              <w:pStyle w:val="7"/>
              <w:spacing w:before="40" w:after="40"/>
              <w:rPr>
                <w:rFonts w:ascii="Arial" w:hAnsi="Arial" w:cs="Arial"/>
                <w:color w:val="auto"/>
                <w:sz w:val="18"/>
                <w:szCs w:val="18"/>
              </w:rPr>
            </w:pPr>
            <w:r>
              <w:rPr>
                <w:rFonts w:ascii="Arial" w:hAnsi="Arial" w:cs="Arial"/>
                <w:color w:val="auto"/>
                <w:sz w:val="18"/>
                <w:szCs w:val="18"/>
              </w:rPr>
              <w:t>Page 4, Statistical analysis</w:t>
            </w:r>
          </w:p>
        </w:tc>
      </w:tr>
      <w:tr w14:paraId="4FF6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0AC6B0C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3793896">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14:paraId="5C7C87FD">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14:paraId="3079E946">
            <w:pPr>
              <w:pStyle w:val="7"/>
              <w:spacing w:before="40" w:after="40"/>
              <w:rPr>
                <w:rFonts w:ascii="Arial" w:hAnsi="Arial" w:cs="Arial"/>
                <w:color w:val="auto"/>
                <w:sz w:val="18"/>
                <w:szCs w:val="18"/>
              </w:rPr>
            </w:pPr>
            <w:r>
              <w:rPr>
                <w:rFonts w:ascii="Arial" w:hAnsi="Arial" w:cs="Arial"/>
                <w:color w:val="auto"/>
                <w:sz w:val="18"/>
                <w:szCs w:val="18"/>
              </w:rPr>
              <w:t>Page 4, Statistical analysis</w:t>
            </w:r>
          </w:p>
        </w:tc>
      </w:tr>
      <w:tr w14:paraId="45A1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78DE9F90">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F9C41A4">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14:paraId="788EDA76">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14:paraId="1B5FCF50">
            <w:pPr>
              <w:pStyle w:val="7"/>
              <w:spacing w:before="40" w:after="40"/>
              <w:rPr>
                <w:rFonts w:ascii="Arial" w:hAnsi="Arial" w:cs="Arial"/>
                <w:color w:val="auto"/>
                <w:sz w:val="18"/>
                <w:szCs w:val="18"/>
              </w:rPr>
            </w:pPr>
            <w:r>
              <w:rPr>
                <w:rFonts w:ascii="Arial" w:hAnsi="Arial" w:cs="Arial"/>
                <w:color w:val="auto"/>
                <w:sz w:val="18"/>
                <w:szCs w:val="18"/>
              </w:rPr>
              <w:t>Page 4, Statistical analysis</w:t>
            </w:r>
          </w:p>
        </w:tc>
      </w:tr>
      <w:tr w14:paraId="678F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61CA026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DCC181F">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14:paraId="39C60ECA">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14:paraId="7E3237B1">
            <w:pPr>
              <w:pStyle w:val="7"/>
              <w:spacing w:before="40" w:after="40"/>
              <w:rPr>
                <w:rFonts w:ascii="Arial" w:hAnsi="Arial" w:cs="Arial"/>
                <w:color w:val="auto"/>
                <w:sz w:val="18"/>
                <w:szCs w:val="18"/>
              </w:rPr>
            </w:pPr>
            <w:r>
              <w:rPr>
                <w:rFonts w:ascii="Arial" w:hAnsi="Arial" w:cs="Arial"/>
                <w:color w:val="auto"/>
                <w:sz w:val="18"/>
                <w:szCs w:val="18"/>
              </w:rPr>
              <w:t>Page 4, Statistical analysis</w:t>
            </w:r>
          </w:p>
        </w:tc>
      </w:tr>
      <w:tr w14:paraId="0EF9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14:paraId="40E60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3AD1957">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14:paraId="32B204F5">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7275097C">
            <w:pPr>
              <w:pStyle w:val="7"/>
              <w:spacing w:before="40" w:after="40"/>
              <w:rPr>
                <w:rFonts w:ascii="Arial" w:hAnsi="Arial" w:cs="Arial"/>
                <w:color w:val="auto"/>
                <w:sz w:val="18"/>
                <w:szCs w:val="18"/>
              </w:rPr>
            </w:pPr>
            <w:r>
              <w:rPr>
                <w:rFonts w:ascii="Arial" w:hAnsi="Arial" w:cs="Arial"/>
                <w:color w:val="auto"/>
                <w:sz w:val="18"/>
                <w:szCs w:val="18"/>
              </w:rPr>
              <w:t>Page 4, Statistical analysis</w:t>
            </w:r>
          </w:p>
        </w:tc>
      </w:tr>
      <w:tr w14:paraId="2C3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06E8AEA">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0BD41C6F">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14:paraId="6353979A">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14:paraId="18EBE183">
            <w:pPr>
              <w:pStyle w:val="7"/>
              <w:spacing w:before="40" w:after="40"/>
              <w:rPr>
                <w:rFonts w:ascii="Arial" w:hAnsi="Arial" w:cs="Arial"/>
                <w:color w:val="auto"/>
                <w:sz w:val="18"/>
                <w:szCs w:val="18"/>
              </w:rPr>
            </w:pPr>
            <w:r>
              <w:rPr>
                <w:rFonts w:ascii="Arial" w:hAnsi="Arial" w:cs="Arial"/>
                <w:color w:val="auto"/>
                <w:sz w:val="18"/>
                <w:szCs w:val="18"/>
              </w:rPr>
              <w:t>Page 4, Statistical analysis</w:t>
            </w:r>
          </w:p>
        </w:tc>
      </w:tr>
      <w:tr w14:paraId="56CA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329A6D8">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7FF29597">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14:paraId="1861BBFE">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14:paraId="7875B5BE">
            <w:pPr>
              <w:pStyle w:val="7"/>
              <w:spacing w:before="40" w:after="40"/>
              <w:rPr>
                <w:rFonts w:ascii="Arial" w:hAnsi="Arial" w:cs="Arial"/>
                <w:color w:val="auto"/>
                <w:sz w:val="18"/>
                <w:szCs w:val="18"/>
              </w:rPr>
            </w:pPr>
            <w:r>
              <w:rPr>
                <w:rFonts w:ascii="Arial" w:hAnsi="Arial" w:cs="Arial"/>
                <w:color w:val="auto"/>
                <w:sz w:val="18"/>
                <w:szCs w:val="18"/>
              </w:rPr>
              <w:t>Page 4, Statistical analysis</w:t>
            </w:r>
          </w:p>
        </w:tc>
      </w:tr>
      <w:tr w14:paraId="1ABE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657D220">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224D9A9">
            <w:pPr>
              <w:pStyle w:val="7"/>
              <w:jc w:val="center"/>
              <w:rPr>
                <w:rFonts w:ascii="Arial" w:hAnsi="Arial" w:cs="Arial"/>
                <w:color w:val="auto"/>
                <w:sz w:val="18"/>
                <w:szCs w:val="18"/>
              </w:rPr>
            </w:pPr>
          </w:p>
        </w:tc>
      </w:tr>
      <w:tr w14:paraId="783B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C5E0E20">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2F50B5EC">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14:paraId="465FDF79">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14:paraId="670CFC65">
            <w:pPr>
              <w:pStyle w:val="7"/>
              <w:spacing w:before="40" w:after="40"/>
              <w:rPr>
                <w:rFonts w:ascii="Arial" w:hAnsi="Arial" w:cs="Arial"/>
                <w:color w:val="auto"/>
                <w:sz w:val="18"/>
                <w:szCs w:val="18"/>
              </w:rPr>
            </w:pPr>
            <w:r>
              <w:rPr>
                <w:rFonts w:ascii="Arial" w:hAnsi="Arial" w:cs="Arial"/>
                <w:color w:val="auto"/>
                <w:sz w:val="18"/>
                <w:szCs w:val="18"/>
              </w:rPr>
              <w:t>Page 5, Search results; Figure 1 (PRISMA flow diagram)</w:t>
            </w:r>
          </w:p>
        </w:tc>
      </w:tr>
      <w:tr w14:paraId="1BA2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3401FB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E0E0DCA">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14:paraId="7C33FBE2">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14:paraId="715316E4">
            <w:pPr>
              <w:pStyle w:val="7"/>
              <w:spacing w:before="40" w:after="40"/>
              <w:rPr>
                <w:rFonts w:ascii="Arial" w:hAnsi="Arial" w:cs="Arial"/>
                <w:color w:val="auto"/>
                <w:sz w:val="18"/>
                <w:szCs w:val="18"/>
              </w:rPr>
            </w:pPr>
            <w:r>
              <w:rPr>
                <w:rFonts w:ascii="Arial" w:hAnsi="Arial" w:cs="Arial"/>
                <w:color w:val="auto"/>
                <w:sz w:val="18"/>
                <w:szCs w:val="18"/>
              </w:rPr>
              <w:t>Page 5, Search results</w:t>
            </w:r>
          </w:p>
        </w:tc>
      </w:tr>
      <w:tr w14:paraId="5BCD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14:paraId="248BFA8C">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29178F2C">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14:paraId="07DC5B50">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14:paraId="2BA7B4C0">
            <w:pPr>
              <w:pStyle w:val="7"/>
              <w:spacing w:before="40" w:after="40"/>
              <w:rPr>
                <w:rFonts w:ascii="Arial" w:hAnsi="Arial" w:cs="Arial"/>
                <w:color w:val="auto"/>
                <w:sz w:val="18"/>
                <w:szCs w:val="18"/>
              </w:rPr>
            </w:pPr>
            <w:r>
              <w:rPr>
                <w:rFonts w:ascii="Arial" w:hAnsi="Arial" w:cs="Arial"/>
                <w:color w:val="auto"/>
                <w:sz w:val="18"/>
                <w:szCs w:val="18"/>
              </w:rPr>
              <w:t>Page 5-6, Characteristics of included studies; Figure 2</w:t>
            </w:r>
          </w:p>
        </w:tc>
      </w:tr>
      <w:tr w14:paraId="79DA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74D41F9">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39E8AC19">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14:paraId="2E1F0F3A">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14:paraId="7897FD3B">
            <w:pPr>
              <w:pStyle w:val="7"/>
              <w:spacing w:before="40" w:after="40"/>
              <w:rPr>
                <w:rFonts w:ascii="Arial" w:hAnsi="Arial" w:cs="Arial"/>
                <w:color w:val="auto"/>
                <w:sz w:val="18"/>
                <w:szCs w:val="18"/>
              </w:rPr>
            </w:pPr>
            <w:r>
              <w:rPr>
                <w:rFonts w:ascii="Arial" w:hAnsi="Arial" w:cs="Arial"/>
                <w:color w:val="auto"/>
                <w:sz w:val="18"/>
                <w:szCs w:val="18"/>
              </w:rPr>
              <w:t>Page 6, Risk of bias assessment; Figure 3 and Figure 4</w:t>
            </w:r>
          </w:p>
        </w:tc>
      </w:tr>
      <w:tr w14:paraId="3D37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8FD34DF">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04E24747">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14:paraId="77D5105C">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14:paraId="43E181A6">
            <w:pPr>
              <w:pStyle w:val="7"/>
              <w:spacing w:before="40" w:after="40"/>
              <w:rPr>
                <w:rFonts w:ascii="Arial" w:hAnsi="Arial" w:cs="Arial"/>
                <w:color w:val="auto"/>
                <w:sz w:val="18"/>
                <w:szCs w:val="18"/>
              </w:rPr>
            </w:pPr>
            <w:r>
              <w:rPr>
                <w:rFonts w:ascii="Arial" w:hAnsi="Arial" w:cs="Arial"/>
                <w:color w:val="auto"/>
                <w:sz w:val="18"/>
                <w:szCs w:val="18"/>
              </w:rPr>
              <w:t>Page 7-11, Results of individual studies and syntheses</w:t>
            </w:r>
          </w:p>
        </w:tc>
      </w:tr>
      <w:tr w14:paraId="5843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6BFCE5C">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575C64BB">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14:paraId="0E913473">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14:paraId="7395E36F">
            <w:pPr>
              <w:pStyle w:val="7"/>
              <w:spacing w:before="40" w:after="40"/>
              <w:rPr>
                <w:rFonts w:ascii="Arial" w:hAnsi="Arial" w:cs="Arial"/>
                <w:color w:val="auto"/>
                <w:sz w:val="18"/>
                <w:szCs w:val="18"/>
              </w:rPr>
            </w:pPr>
            <w:r>
              <w:rPr>
                <w:rFonts w:ascii="Arial" w:hAnsi="Arial" w:cs="Arial"/>
                <w:color w:val="auto"/>
                <w:sz w:val="18"/>
                <w:szCs w:val="18"/>
              </w:rPr>
              <w:t>Page 7-11, Results of syntheses</w:t>
            </w:r>
          </w:p>
        </w:tc>
      </w:tr>
      <w:tr w14:paraId="29B5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14:paraId="4760E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B907E6F">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14:paraId="214F5C2A">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14:paraId="7C8F8A33">
            <w:pPr>
              <w:pStyle w:val="7"/>
              <w:spacing w:before="40" w:after="40"/>
              <w:rPr>
                <w:rFonts w:ascii="Arial" w:hAnsi="Arial" w:cs="Arial"/>
                <w:color w:val="auto"/>
                <w:sz w:val="18"/>
                <w:szCs w:val="18"/>
              </w:rPr>
            </w:pPr>
            <w:r>
              <w:rPr>
                <w:rFonts w:ascii="Arial" w:hAnsi="Arial" w:cs="Arial"/>
                <w:color w:val="auto"/>
                <w:sz w:val="18"/>
                <w:szCs w:val="18"/>
              </w:rPr>
              <w:t>Page 7-11, Results of syntheses</w:t>
            </w:r>
          </w:p>
        </w:tc>
      </w:tr>
      <w:tr w14:paraId="4D40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1B863B3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79AA4A5">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14:paraId="52AB047D">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14:paraId="05D8123F">
            <w:pPr>
              <w:pStyle w:val="7"/>
              <w:spacing w:before="40" w:after="40"/>
              <w:rPr>
                <w:rFonts w:ascii="Arial" w:hAnsi="Arial" w:cs="Arial"/>
                <w:color w:val="auto"/>
                <w:sz w:val="18"/>
                <w:szCs w:val="18"/>
              </w:rPr>
            </w:pPr>
            <w:r>
              <w:rPr>
                <w:rFonts w:ascii="Arial" w:hAnsi="Arial" w:cs="Arial"/>
                <w:color w:val="auto"/>
                <w:sz w:val="18"/>
                <w:szCs w:val="18"/>
              </w:rPr>
              <w:t>Page 7-11, Results of syntheses</w:t>
            </w:r>
          </w:p>
        </w:tc>
      </w:tr>
      <w:tr w14:paraId="7118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456A020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EDCBE6E">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14:paraId="45824D6A">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32E0B1FA">
            <w:pPr>
              <w:pStyle w:val="7"/>
              <w:spacing w:before="40" w:after="40"/>
              <w:rPr>
                <w:rFonts w:ascii="Arial" w:hAnsi="Arial" w:cs="Arial"/>
                <w:color w:val="auto"/>
                <w:sz w:val="18"/>
                <w:szCs w:val="18"/>
              </w:rPr>
            </w:pPr>
            <w:r>
              <w:rPr>
                <w:rFonts w:ascii="Arial" w:hAnsi="Arial" w:cs="Arial"/>
                <w:color w:val="auto"/>
                <w:sz w:val="18"/>
                <w:szCs w:val="18"/>
              </w:rPr>
              <w:t>Page 7-11, Results of syntheses</w:t>
            </w:r>
          </w:p>
        </w:tc>
      </w:tr>
      <w:tr w14:paraId="24A2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156C072">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18218F69">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14:paraId="5A87793F">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14:paraId="1A435861">
            <w:pPr>
              <w:pStyle w:val="7"/>
              <w:spacing w:before="40" w:after="40"/>
              <w:rPr>
                <w:rFonts w:ascii="Arial" w:hAnsi="Arial" w:cs="Arial"/>
                <w:color w:val="auto"/>
                <w:sz w:val="18"/>
                <w:szCs w:val="18"/>
              </w:rPr>
            </w:pPr>
            <w:r>
              <w:rPr>
                <w:rFonts w:ascii="Arial" w:hAnsi="Arial" w:cs="Arial"/>
                <w:color w:val="auto"/>
                <w:sz w:val="18"/>
                <w:szCs w:val="18"/>
              </w:rPr>
              <w:t>Page 7-11, Results of syntheses</w:t>
            </w:r>
          </w:p>
        </w:tc>
      </w:tr>
      <w:tr w14:paraId="0FF3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E8D53DB">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1ED6CD28">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14:paraId="31892DC8">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14:paraId="76AE189C">
            <w:pPr>
              <w:pStyle w:val="7"/>
              <w:spacing w:before="40" w:after="40"/>
              <w:rPr>
                <w:rFonts w:ascii="Arial" w:hAnsi="Arial" w:cs="Arial"/>
                <w:color w:val="auto"/>
                <w:sz w:val="18"/>
                <w:szCs w:val="18"/>
              </w:rPr>
            </w:pPr>
            <w:r>
              <w:rPr>
                <w:rFonts w:ascii="Arial" w:hAnsi="Arial" w:cs="Arial"/>
                <w:color w:val="auto"/>
                <w:sz w:val="18"/>
                <w:szCs w:val="18"/>
              </w:rPr>
              <w:t>Page 4, Statistical analysis</w:t>
            </w:r>
          </w:p>
        </w:tc>
      </w:tr>
      <w:tr w14:paraId="6CE3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85952A3">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25C40AE9">
            <w:pPr>
              <w:pStyle w:val="7"/>
              <w:jc w:val="center"/>
              <w:rPr>
                <w:rFonts w:ascii="Arial" w:hAnsi="Arial" w:cs="Arial"/>
                <w:color w:val="auto"/>
                <w:sz w:val="18"/>
                <w:szCs w:val="18"/>
              </w:rPr>
            </w:pPr>
          </w:p>
        </w:tc>
      </w:tr>
      <w:tr w14:paraId="44C0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6A415BD4">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686CD052">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14:paraId="3180C0BE">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14:paraId="336F0287">
            <w:pPr>
              <w:pStyle w:val="7"/>
              <w:spacing w:before="40" w:after="40"/>
              <w:rPr>
                <w:rFonts w:ascii="Arial" w:hAnsi="Arial" w:cs="Arial"/>
                <w:color w:val="auto"/>
                <w:sz w:val="18"/>
                <w:szCs w:val="18"/>
              </w:rPr>
            </w:pPr>
            <w:r>
              <w:rPr>
                <w:rFonts w:ascii="Arial" w:hAnsi="Arial" w:cs="Arial"/>
                <w:color w:val="auto"/>
                <w:sz w:val="18"/>
                <w:szCs w:val="18"/>
              </w:rPr>
              <w:t>Page 11-12, Discussion</w:t>
            </w:r>
          </w:p>
        </w:tc>
      </w:tr>
      <w:tr w14:paraId="0A24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4E4593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73FF5B7">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14:paraId="2BC239AF">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14:paraId="552BBDFF">
            <w:pPr>
              <w:pStyle w:val="7"/>
              <w:spacing w:before="40" w:after="40"/>
              <w:rPr>
                <w:rFonts w:ascii="Arial" w:hAnsi="Arial" w:cs="Arial"/>
                <w:color w:val="auto"/>
                <w:sz w:val="18"/>
                <w:szCs w:val="18"/>
              </w:rPr>
            </w:pPr>
            <w:r>
              <w:rPr>
                <w:rFonts w:ascii="Arial" w:hAnsi="Arial" w:cs="Arial"/>
                <w:color w:val="auto"/>
                <w:sz w:val="18"/>
                <w:szCs w:val="18"/>
              </w:rPr>
              <w:t>Page 11-12, Discussion</w:t>
            </w:r>
          </w:p>
        </w:tc>
      </w:tr>
      <w:tr w14:paraId="1CBB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276A062">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0BF3966A">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14:paraId="1ADE0693">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14:paraId="52AEF35E">
            <w:pPr>
              <w:pStyle w:val="7"/>
              <w:spacing w:before="40" w:after="40"/>
              <w:rPr>
                <w:rFonts w:ascii="Arial" w:hAnsi="Arial" w:cs="Arial"/>
                <w:color w:val="auto"/>
                <w:sz w:val="18"/>
                <w:szCs w:val="18"/>
              </w:rPr>
            </w:pPr>
            <w:r>
              <w:rPr>
                <w:rFonts w:ascii="Arial" w:hAnsi="Arial" w:cs="Arial"/>
                <w:color w:val="auto"/>
                <w:sz w:val="18"/>
                <w:szCs w:val="18"/>
              </w:rPr>
              <w:t>Page 11-12, Discussion</w:t>
            </w:r>
          </w:p>
        </w:tc>
      </w:tr>
      <w:tr w14:paraId="52BD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14:paraId="4105AB4C">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1189697D">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14:paraId="5FA0A2F2">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bookmarkStart w:id="0" w:name="_GoBack"/>
            <w:bookmarkEnd w:id="0"/>
          </w:p>
        </w:tc>
        <w:tc>
          <w:tcPr>
            <w:tcW w:w="1200" w:type="dxa"/>
            <w:tcBorders>
              <w:top w:val="single" w:color="000000" w:sz="4" w:space="0"/>
              <w:left w:val="single" w:color="000000" w:sz="4" w:space="0"/>
              <w:bottom w:val="double" w:color="000000" w:sz="4" w:space="0"/>
              <w:right w:val="single" w:color="000000" w:sz="4" w:space="0"/>
            </w:tcBorders>
          </w:tcPr>
          <w:p w14:paraId="30980325">
            <w:pPr>
              <w:pStyle w:val="7"/>
              <w:spacing w:before="40" w:after="40"/>
              <w:rPr>
                <w:rFonts w:ascii="Arial" w:hAnsi="Arial" w:cs="Arial"/>
                <w:color w:val="auto"/>
                <w:sz w:val="18"/>
                <w:szCs w:val="18"/>
              </w:rPr>
            </w:pPr>
            <w:r>
              <w:rPr>
                <w:rFonts w:ascii="Arial" w:hAnsi="Arial" w:cs="Arial"/>
                <w:color w:val="auto"/>
                <w:sz w:val="18"/>
                <w:szCs w:val="18"/>
              </w:rPr>
              <w:t>Page 11-12, Discussion</w:t>
            </w:r>
          </w:p>
        </w:tc>
      </w:tr>
      <w:tr w14:paraId="5134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6DD6FCA">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38167931">
            <w:pPr>
              <w:pStyle w:val="7"/>
              <w:jc w:val="center"/>
              <w:rPr>
                <w:rFonts w:ascii="Arial" w:hAnsi="Arial" w:cs="Arial"/>
                <w:color w:val="auto"/>
                <w:sz w:val="18"/>
                <w:szCs w:val="18"/>
              </w:rPr>
            </w:pPr>
          </w:p>
        </w:tc>
      </w:tr>
      <w:tr w14:paraId="5CF9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56E3C875">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7B8E2191">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14:paraId="16AABB8D">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14:paraId="2EE9DE13">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R</w:t>
            </w:r>
            <w:r>
              <w:rPr>
                <w:rFonts w:hint="default" w:ascii="Arial" w:hAnsi="Arial" w:cs="Arial"/>
                <w:color w:val="auto"/>
                <w:sz w:val="18"/>
                <w:szCs w:val="18"/>
              </w:rPr>
              <w:t>egistered on the PROSPERO platform(CRD42024616691)</w:t>
            </w:r>
          </w:p>
        </w:tc>
      </w:tr>
      <w:tr w14:paraId="4C3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14:paraId="038F19B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3DB58A7">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14:paraId="30E4D536">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14:paraId="55D44A96">
            <w:pPr>
              <w:pStyle w:val="7"/>
              <w:spacing w:before="40" w:after="40"/>
              <w:rPr>
                <w:rFonts w:ascii="Arial" w:hAnsi="Arial" w:cs="Arial"/>
                <w:color w:val="auto"/>
                <w:sz w:val="18"/>
                <w:szCs w:val="18"/>
              </w:rPr>
            </w:pPr>
            <w:r>
              <w:rPr>
                <w:rFonts w:hint="eastAsia" w:ascii="Arial" w:hAnsi="Arial" w:eastAsia="宋体" w:cs="Arial"/>
                <w:sz w:val="18"/>
                <w:szCs w:val="18"/>
                <w:lang w:val="en-US" w:eastAsia="zh-CN"/>
              </w:rPr>
              <w:t>N</w:t>
            </w:r>
            <w:r>
              <w:rPr>
                <w:rFonts w:ascii="Arial" w:hAnsi="Arial" w:cs="Arial"/>
                <w:sz w:val="18"/>
                <w:szCs w:val="18"/>
              </w:rPr>
              <w:t>ot prepared</w:t>
            </w:r>
          </w:p>
        </w:tc>
      </w:tr>
      <w:tr w14:paraId="131E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3F05BA64">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9CC5356">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14:paraId="0EA5EF40">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14:paraId="0ED81809">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w:t>
            </w:r>
          </w:p>
        </w:tc>
      </w:tr>
      <w:tr w14:paraId="10B0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68E03AB">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212FAD83">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14:paraId="3D202DC4">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14:paraId="1688945E">
            <w:pPr>
              <w:pStyle w:val="7"/>
              <w:spacing w:before="40" w:after="40"/>
              <w:rPr>
                <w:rFonts w:ascii="Arial" w:hAnsi="Arial" w:cs="Arial"/>
                <w:color w:val="auto"/>
                <w:sz w:val="18"/>
                <w:szCs w:val="18"/>
              </w:rPr>
            </w:pPr>
            <w:r>
              <w:rPr>
                <w:rFonts w:ascii="Arial" w:hAnsi="Arial" w:cs="Arial"/>
                <w:color w:val="auto"/>
                <w:sz w:val="18"/>
                <w:szCs w:val="18"/>
              </w:rPr>
              <w:t>Page 12, Funding</w:t>
            </w:r>
          </w:p>
        </w:tc>
      </w:tr>
      <w:tr w14:paraId="3033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7DA1532">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746BF2DB">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14:paraId="6C50B7A3">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14:paraId="6FA1E09F">
            <w:pPr>
              <w:pStyle w:val="7"/>
              <w:spacing w:before="40" w:after="40"/>
              <w:rPr>
                <w:rFonts w:ascii="Arial" w:hAnsi="Arial" w:cs="Arial"/>
                <w:color w:val="auto"/>
                <w:sz w:val="18"/>
                <w:szCs w:val="18"/>
              </w:rPr>
            </w:pPr>
            <w:r>
              <w:rPr>
                <w:rFonts w:ascii="Arial" w:hAnsi="Arial" w:cs="Arial"/>
                <w:color w:val="auto"/>
                <w:sz w:val="18"/>
                <w:szCs w:val="18"/>
              </w:rPr>
              <w:t>Page 12, Disclosure statement</w:t>
            </w:r>
          </w:p>
        </w:tc>
      </w:tr>
      <w:tr w14:paraId="7E1A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14:paraId="71A9B4E7">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168E063F">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14:paraId="619249F8">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14:paraId="442C99F1">
            <w:pPr>
              <w:pStyle w:val="7"/>
              <w:spacing w:before="40" w:after="40"/>
              <w:rPr>
                <w:rFonts w:ascii="Arial" w:hAnsi="Arial" w:cs="Arial"/>
                <w:color w:val="auto"/>
                <w:sz w:val="18"/>
                <w:szCs w:val="18"/>
              </w:rPr>
            </w:pPr>
            <w:r>
              <w:rPr>
                <w:rFonts w:ascii="Arial" w:hAnsi="Arial" w:cs="Arial"/>
                <w:color w:val="auto"/>
                <w:sz w:val="18"/>
                <w:szCs w:val="18"/>
              </w:rPr>
              <w:t>Page 12, Disclosure statement</w:t>
            </w:r>
          </w:p>
        </w:tc>
      </w:tr>
    </w:tbl>
    <w:p w14:paraId="6338F4EE">
      <w:pPr>
        <w:pStyle w:val="7"/>
        <w:rPr>
          <w:rFonts w:ascii="Arial" w:hAnsi="Arial" w:cs="Arial"/>
          <w:color w:val="auto"/>
        </w:rPr>
      </w:pPr>
    </w:p>
    <w:p w14:paraId="7AC394C9">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 This work is licensed under CC BY 4.0. To view a copy of this license, visit </w:t>
      </w:r>
      <w:r>
        <w:fldChar w:fldCharType="begin"/>
      </w:r>
      <w:r>
        <w:instrText xml:space="preserve"> HYPERLINK "https://creativecommons.org/licenses/by/4.0/" </w:instrText>
      </w:r>
      <w:r>
        <w:fldChar w:fldCharType="separate"/>
      </w:r>
      <w:r>
        <w:rPr>
          <w:rStyle w:val="6"/>
          <w:rFonts w:ascii="Arial" w:hAnsi="Arial" w:cs="Arial"/>
          <w:sz w:val="16"/>
          <w:szCs w:val="16"/>
        </w:rPr>
        <w:t>https://creativecommons.org/licenses/by/4.0/</w:t>
      </w:r>
      <w:r>
        <w:rPr>
          <w:rStyle w:val="6"/>
          <w:rFonts w:ascii="Arial" w:hAnsi="Arial" w:cs="Arial"/>
          <w:sz w:val="16"/>
          <w:szCs w:val="16"/>
        </w:rPr>
        <w:fldChar w:fldCharType="end"/>
      </w:r>
      <w:r>
        <w:rPr>
          <w:rFonts w:ascii="Arial" w:hAnsi="Arial" w:cs="Arial"/>
          <w:color w:val="auto"/>
          <w:sz w:val="16"/>
          <w:szCs w:val="16"/>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cida Sans">
    <w:panose1 w:val="020B0602030504020204"/>
    <w:charset w:val="00"/>
    <w:family w:val="swiss"/>
    <w:pitch w:val="default"/>
    <w:sig w:usb0="00000003" w:usb1="00000000" w:usb2="00000000" w:usb3="00000000" w:csb0="20000001" w:csb1="00000000"/>
  </w:font>
  <w:font w:name="Helvetica">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70B6">
    <w:pPr>
      <w:pStyle w:val="9"/>
      <w:ind w:left="720"/>
      <w:jc w:val="both"/>
      <w:rPr>
        <w:rFonts w:ascii="Lucida Sans" w:hAnsi="Lucida Sans"/>
        <w:sz w:val="20"/>
        <w:szCs w:val="20"/>
      </w:rPr>
    </w:pPr>
    <w:r>
      <w:pict>
        <v:shape id="_x0000_s2052" o:spid="_x0000_s2052" o:spt="75" type="#_x0000_t75" style="position:absolute;left:0pt;margin-left:0pt;margin-top:-14.5pt;height:39pt;width:40.9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Prisma-logo-Colour-white-BG"/>
          <o:lock v:ext="edit" aspectratio="t"/>
          <w10:wrap type="square"/>
        </v:shape>
      </w:pict>
    </w:r>
    <w:r>
      <w:rPr>
        <w:rFonts w:ascii="Lucida Sans" w:hAnsi="Lucida Sans"/>
        <w:b/>
        <w:bCs/>
      </w:rPr>
      <w:t xml:space="preserve">     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080F7E"/>
    <w:rsid w:val="00150BE1"/>
    <w:rsid w:val="00152CDB"/>
    <w:rsid w:val="0018323E"/>
    <w:rsid w:val="00190C83"/>
    <w:rsid w:val="002275F3"/>
    <w:rsid w:val="00246C93"/>
    <w:rsid w:val="00256BAF"/>
    <w:rsid w:val="00276094"/>
    <w:rsid w:val="002A2A06"/>
    <w:rsid w:val="002F5A81"/>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40172"/>
    <w:rsid w:val="006E5FE2"/>
    <w:rsid w:val="006F3BA6"/>
    <w:rsid w:val="00726794"/>
    <w:rsid w:val="0075137B"/>
    <w:rsid w:val="0077253C"/>
    <w:rsid w:val="008412D5"/>
    <w:rsid w:val="008A3EAE"/>
    <w:rsid w:val="008E2C91"/>
    <w:rsid w:val="00930A31"/>
    <w:rsid w:val="00947707"/>
    <w:rsid w:val="009827E5"/>
    <w:rsid w:val="00A215D2"/>
    <w:rsid w:val="00A86593"/>
    <w:rsid w:val="00AA7598"/>
    <w:rsid w:val="00AB79CE"/>
    <w:rsid w:val="00AE4BBD"/>
    <w:rsid w:val="00B51910"/>
    <w:rsid w:val="00B730D1"/>
    <w:rsid w:val="00C22710"/>
    <w:rsid w:val="00D95D84"/>
    <w:rsid w:val="00DC4F19"/>
    <w:rsid w:val="00E324A8"/>
    <w:rsid w:val="00E66E3A"/>
    <w:rsid w:val="00EB610E"/>
    <w:rsid w:val="00F67C14"/>
    <w:rsid w:val="00FB3483"/>
    <w:rsid w:val="1E58492F"/>
    <w:rsid w:val="35A30A94"/>
    <w:rsid w:val="43027A3A"/>
    <w:rsid w:val="5DEA664B"/>
    <w:rsid w:val="62F67840"/>
    <w:rsid w:val="724C122A"/>
    <w:rsid w:val="768F5B89"/>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Arial"/>
      <w:sz w:val="18"/>
      <w:szCs w:val="18"/>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 w:type="character" w:customStyle="1" w:styleId="10">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1033</Words>
  <Characters>5857</Characters>
  <Lines>50</Lines>
  <Paragraphs>14</Paragraphs>
  <TotalTime>0</TotalTime>
  <ScaleCrop>false</ScaleCrop>
  <LinksUpToDate>false</LinksUpToDate>
  <CharactersWithSpaces>6793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Kris</cp:lastModifiedBy>
  <cp:lastPrinted>2020-11-24T03:02:00Z</cp:lastPrinted>
  <dcterms:modified xsi:type="dcterms:W3CDTF">2025-02-24T15:01:35Z</dcterms:modified>
  <dc:title>PRISMA 2020 Checklist</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eyJoZGlkIjoiM2E5MDUwZDI5ZTIxM2FhNmZiZWUxMWI1Njk4ODM1NGQiLCJ1c2VySWQiOiI0MDQ1MzU0NTUifQ==</vt:lpwstr>
  </property>
  <property fmtid="{D5CDD505-2E9C-101B-9397-08002B2CF9AE}" pid="3" name="KSOProductBuildVer">
    <vt:lpwstr>2052-12.1.0.19770</vt:lpwstr>
  </property>
  <property fmtid="{D5CDD505-2E9C-101B-9397-08002B2CF9AE}" pid="4" name="ICV">
    <vt:lpwstr>5179F2F4A7324199B8FAFFD0C90FED8D_12</vt:lpwstr>
  </property>
</Properties>
</file>