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526D9" w14:textId="77777777" w:rsidR="00173719" w:rsidRDefault="00173719" w:rsidP="00173719">
      <w:pPr>
        <w:jc w:val="center"/>
        <w:rPr>
          <w:rFonts w:eastAsiaTheme="minorEastAsia"/>
        </w:rPr>
      </w:pPr>
      <w:r w:rsidRPr="0070794D">
        <w:rPr>
          <w:rFonts w:eastAsiaTheme="minorEastAsia"/>
        </w:rPr>
        <w:t>Equation 3. Prediction of Hydroxyl Radical (mg/mL)</w:t>
      </w:r>
    </w:p>
    <w:p w14:paraId="4598AC3B" w14:textId="79E6B073" w:rsidR="00173719" w:rsidRDefault="00173719" w:rsidP="00173719">
      <w:pPr>
        <w:rPr>
          <w:rFonts w:ascii="Cambria Math" w:eastAsiaTheme="minorEastAsia" w:hAnsi="Cambria Math"/>
        </w:rPr>
      </w:pPr>
      <w:r>
        <w:tab/>
      </w:r>
      <w:r w:rsidRPr="00F23E91">
        <w:rPr>
          <w:rFonts w:ascii="Cambria Math" w:hAnsi="Cambria Math"/>
        </w:rPr>
        <w:br/>
      </w:r>
      <m:oMathPara>
        <m:oMath>
          <m:r>
            <m:rPr>
              <m:sty m:val="p"/>
            </m:rPr>
            <w:rPr>
              <w:rFonts w:ascii="Cambria Math" w:hAnsi="Cambria Math"/>
            </w:rPr>
            <m:t xml:space="preserve">IC50 </m:t>
          </m:r>
          <w:bookmarkStart w:id="0" w:name="_Hlk182299678"/>
          <m:r>
            <m:rPr>
              <m:sty m:val="p"/>
            </m:rPr>
            <w:rPr>
              <w:rFonts w:ascii="Cambria Math" w:hAnsi="Cambria Math"/>
            </w:rPr>
            <m:t xml:space="preserve">Hydroxyl Radical (mg/mL) </m:t>
          </m:r>
          <m:r>
            <w:rPr>
              <w:rFonts w:ascii="Cambria Math" w:hAnsi="Cambria Math"/>
            </w:rPr>
            <m:t xml:space="preserve"> </m:t>
          </m:r>
          <w:bookmarkEnd w:id="0"/>
          <m:r>
            <w:rPr>
              <w:rFonts w:ascii="Cambria Math" w:hAnsi="Cambria Math"/>
            </w:rPr>
            <m:t>= 2.32 + a₁(</m:t>
          </m:r>
          <m:r>
            <m:rPr>
              <m:sty m:val="p"/>
            </m:rPr>
            <w:rPr>
              <w:rFonts w:ascii="Cambria Math" w:hAnsi="Cambria Math"/>
            </w:rPr>
            <m:t>Temperature</m:t>
          </m:r>
          <m:r>
            <w:rPr>
              <w:rFonts w:ascii="Cambria Math" w:hAnsi="Cambria Math"/>
            </w:rPr>
            <m:t>) + a₂(</m:t>
          </m:r>
          <m:r>
            <m:rPr>
              <m:sty m:val="p"/>
            </m:rPr>
            <w:rPr>
              <w:rFonts w:ascii="Cambria Math" w:hAnsi="Cambria Math"/>
            </w:rPr>
            <m:t>Solute/Solvent</m:t>
          </m:r>
          <m:r>
            <w:rPr>
              <w:rFonts w:ascii="Cambria Math" w:hAnsi="Cambria Math"/>
            </w:rPr>
            <m:t>) + a₃(</m:t>
          </m:r>
          <m:r>
            <m:rPr>
              <m:sty m:val="p"/>
            </m:rPr>
            <w:rPr>
              <w:rFonts w:ascii="Cambria Math" w:hAnsi="Cambria Math"/>
            </w:rPr>
            <m:t>Amplitude</m:t>
          </m:r>
          <m:r>
            <w:rPr>
              <w:rFonts w:ascii="Cambria Math" w:hAnsi="Cambria Math"/>
            </w:rPr>
            <m:t>) + a₄ (</m:t>
          </m:r>
          <m:r>
            <m:rPr>
              <m:sty m:val="p"/>
            </m:rPr>
            <w:rPr>
              <w:rFonts w:ascii="Cambria Math" w:hAnsi="Cambria Math"/>
            </w:rPr>
            <m:t>Temperature  x Solute/Solvent</m:t>
          </m:r>
          <m:r>
            <w:rPr>
              <w:rFonts w:ascii="Cambria Math" w:hAnsi="Cambria Math"/>
            </w:rPr>
            <m:t>) + a₅ (</m:t>
          </m:r>
          <m:r>
            <m:rPr>
              <m:sty m:val="p"/>
            </m:rPr>
            <w:rPr>
              <w:rFonts w:ascii="Cambria Math" w:hAnsi="Cambria Math"/>
            </w:rPr>
            <m:t>Temperature  x Amplitude</m:t>
          </m:r>
          <m:r>
            <w:rPr>
              <w:rFonts w:ascii="Cambria Math" w:hAnsi="Cambria Math"/>
            </w:rPr>
            <m:t>) + a₆ (</m:t>
          </m:r>
          <m:r>
            <m:rPr>
              <m:sty m:val="p"/>
            </m:rPr>
            <w:rPr>
              <w:rFonts w:ascii="Cambria Math" w:hAnsi="Cambria Math"/>
            </w:rPr>
            <m:t>Solute/Solvent  x Amplitude</m:t>
          </m:r>
          <m:r>
            <w:rPr>
              <w:rFonts w:ascii="Cambria Math" w:hAnsi="Cambria Math"/>
            </w:rPr>
            <m:t>) + a₇ (</m:t>
          </m:r>
          <m:r>
            <m:rPr>
              <m:sty m:val="p"/>
            </m:rPr>
            <w:rPr>
              <w:rFonts w:ascii="Cambria Math" w:hAnsi="Cambria Math"/>
            </w:rPr>
            <m:t>Temperature  x Solute/Solvent  x Amplitude</m:t>
          </m:r>
          <m:r>
            <w:rPr>
              <w:rFonts w:ascii="Cambria Math" w:hAnsi="Cambria Math"/>
            </w:rPr>
            <m:t>)</m:t>
          </m:r>
        </m:oMath>
      </m:oMathPara>
    </w:p>
    <w:p w14:paraId="0D142D80" w14:textId="77777777" w:rsidR="00173719" w:rsidRDefault="00173719" w:rsidP="00173719">
      <w:pPr>
        <w:rPr>
          <w:rFonts w:ascii="Cambria Math" w:eastAsiaTheme="minorEastAsia" w:hAnsi="Cambria Math"/>
        </w:rPr>
      </w:pPr>
    </w:p>
    <w:p w14:paraId="5A2247B6" w14:textId="77777777" w:rsidR="00173719" w:rsidRDefault="00173719" w:rsidP="00173719">
      <w:pPr>
        <w:rPr>
          <w:rFonts w:ascii="Cambria Math" w:eastAsiaTheme="minorEastAsia" w:hAnsi="Cambria Math"/>
        </w:rPr>
      </w:pPr>
    </w:p>
    <w:p w14:paraId="70260481" w14:textId="77777777" w:rsidR="00173719" w:rsidRDefault="00173719" w:rsidP="00173719">
      <w:pPr>
        <w:rPr>
          <w:rFonts w:ascii="Cambria Math" w:eastAsiaTheme="minorEastAsia" w:hAnsi="Cambria Math"/>
        </w:rPr>
      </w:pPr>
    </w:p>
    <w:p w14:paraId="7D87BE92" w14:textId="77777777" w:rsidR="00173719" w:rsidRDefault="00173719" w:rsidP="00173719">
      <w:pPr>
        <w:rPr>
          <w:rFonts w:ascii="Cambria Math" w:eastAsiaTheme="minorEastAsia" w:hAnsi="Cambria Math"/>
        </w:rPr>
      </w:pPr>
      <w:r w:rsidRPr="0070794D">
        <w:rPr>
          <w:rFonts w:eastAsiaTheme="minorEastAsia"/>
        </w:rPr>
        <w:t>Table 3. Variables of the Effects of Individual and Combined Interactions for Predicting IC50 of Hydroxyl Radical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73719" w14:paraId="0479DE4F" w14:textId="77777777" w:rsidTr="006A03A0">
        <w:tc>
          <w:tcPr>
            <w:tcW w:w="4414" w:type="dxa"/>
          </w:tcPr>
          <w:p w14:paraId="5BA6F507" w14:textId="77777777" w:rsidR="00173719" w:rsidRDefault="00173719" w:rsidP="006A03A0">
            <w:r w:rsidRPr="00070C14">
              <w:t>Effects</w:t>
            </w:r>
          </w:p>
        </w:tc>
        <w:tc>
          <w:tcPr>
            <w:tcW w:w="4414" w:type="dxa"/>
          </w:tcPr>
          <w:p w14:paraId="2F12EF7A" w14:textId="77777777" w:rsidR="00173719" w:rsidRDefault="00173719" w:rsidP="006A03A0">
            <w:r w:rsidRPr="005644B9">
              <w:t>variable by factor level</w:t>
            </w:r>
          </w:p>
        </w:tc>
      </w:tr>
      <w:tr w:rsidR="00173719" w14:paraId="42F67F8F" w14:textId="77777777" w:rsidTr="006A03A0">
        <w:tc>
          <w:tcPr>
            <w:tcW w:w="4414" w:type="dxa"/>
          </w:tcPr>
          <w:p w14:paraId="52523F03" w14:textId="77777777" w:rsidR="00173719" w:rsidRDefault="00173719" w:rsidP="006A03A0">
            <w:r w:rsidRPr="00070C14">
              <w:t>Temperature</w:t>
            </w:r>
          </w:p>
        </w:tc>
        <w:tc>
          <w:tcPr>
            <w:tcW w:w="4414" w:type="dxa"/>
          </w:tcPr>
          <w:p w14:paraId="3848266A" w14:textId="77777777" w:rsidR="00173719" w:rsidRDefault="00173719" w:rsidP="006A03A0">
            <w:pPr>
              <w:jc w:val="center"/>
            </w:pPr>
            <w:r>
              <w:t>Level 1: 1.00   Level 2: -0.66  Level 3: -0.33</w:t>
            </w:r>
          </w:p>
        </w:tc>
      </w:tr>
      <w:tr w:rsidR="00173719" w14:paraId="19815A25" w14:textId="77777777" w:rsidTr="006A03A0">
        <w:tc>
          <w:tcPr>
            <w:tcW w:w="4414" w:type="dxa"/>
          </w:tcPr>
          <w:p w14:paraId="05885CA1" w14:textId="77777777" w:rsidR="00173719" w:rsidRDefault="00173719" w:rsidP="006A03A0">
            <w:r w:rsidRPr="00070C14">
              <w:t>Solute/Solvent</w:t>
            </w:r>
          </w:p>
        </w:tc>
        <w:tc>
          <w:tcPr>
            <w:tcW w:w="4414" w:type="dxa"/>
          </w:tcPr>
          <w:p w14:paraId="5B56517F" w14:textId="77777777" w:rsidR="00173719" w:rsidRDefault="00173719" w:rsidP="006A03A0">
            <w:pPr>
              <w:jc w:val="center"/>
            </w:pPr>
            <w:r>
              <w:t>Level 1: 0.100     Level 2: -0.57   Level 3: 0.46</w:t>
            </w:r>
          </w:p>
        </w:tc>
      </w:tr>
      <w:tr w:rsidR="00173719" w14:paraId="16DFC4B3" w14:textId="77777777" w:rsidTr="006A03A0">
        <w:tc>
          <w:tcPr>
            <w:tcW w:w="4414" w:type="dxa"/>
          </w:tcPr>
          <w:p w14:paraId="126BEB3A" w14:textId="77777777" w:rsidR="00173719" w:rsidRDefault="00173719" w:rsidP="006A03A0">
            <w:r w:rsidRPr="00070C14">
              <w:t>Amplitude</w:t>
            </w:r>
          </w:p>
        </w:tc>
        <w:tc>
          <w:tcPr>
            <w:tcW w:w="4414" w:type="dxa"/>
          </w:tcPr>
          <w:p w14:paraId="512BC2DF" w14:textId="77777777" w:rsidR="00173719" w:rsidRDefault="00173719" w:rsidP="006A03A0">
            <w:pPr>
              <w:jc w:val="center"/>
            </w:pPr>
            <w:r>
              <w:t>Level 1: 0.93    Level 2: -0.62    Level 3: -3.10</w:t>
            </w:r>
          </w:p>
        </w:tc>
      </w:tr>
      <w:tr w:rsidR="00173719" w14:paraId="7BFC1F86" w14:textId="77777777" w:rsidTr="006A03A0">
        <w:tc>
          <w:tcPr>
            <w:tcW w:w="4414" w:type="dxa"/>
          </w:tcPr>
          <w:p w14:paraId="2189B8C8" w14:textId="77777777" w:rsidR="00173719" w:rsidRDefault="00173719" w:rsidP="006A03A0">
            <w:r w:rsidRPr="00070C14">
              <w:t>Temperature 1 x Solute/Solvent</w:t>
            </w:r>
            <w:r w:rsidRPr="00070C14">
              <w:br/>
              <w:t>Temperature 2 x Solute/Solvent</w:t>
            </w:r>
            <w:r w:rsidRPr="00070C14">
              <w:br/>
              <w:t>Temperature 3 x Solute/Solvent</w:t>
            </w:r>
          </w:p>
        </w:tc>
        <w:tc>
          <w:tcPr>
            <w:tcW w:w="4414" w:type="dxa"/>
          </w:tcPr>
          <w:p w14:paraId="3B829B83" w14:textId="77777777" w:rsidR="00173719" w:rsidRDefault="00173719" w:rsidP="006A03A0">
            <w:pPr>
              <w:jc w:val="center"/>
            </w:pPr>
            <w:r>
              <w:t>Level 1: -1.55   Level 2: -0.92     Level 3: 2.48</w:t>
            </w:r>
          </w:p>
          <w:p w14:paraId="1C94B5AD" w14:textId="77777777" w:rsidR="00173719" w:rsidRDefault="00173719" w:rsidP="006A03A0">
            <w:pPr>
              <w:jc w:val="center"/>
            </w:pPr>
            <w:r>
              <w:t>Level 1: 0.35  Level 2: 0.63    Level 3: -0.98</w:t>
            </w:r>
          </w:p>
          <w:p w14:paraId="100A7376" w14:textId="77777777" w:rsidR="00173719" w:rsidRDefault="00173719" w:rsidP="006A03A0">
            <w:pPr>
              <w:jc w:val="center"/>
            </w:pPr>
            <w:r>
              <w:t>Level 1: 1.20    Level 2: 0.28    Level 3: -1.49</w:t>
            </w:r>
          </w:p>
        </w:tc>
      </w:tr>
      <w:tr w:rsidR="00173719" w14:paraId="3CF8AEAD" w14:textId="77777777" w:rsidTr="006A03A0">
        <w:tc>
          <w:tcPr>
            <w:tcW w:w="4414" w:type="dxa"/>
          </w:tcPr>
          <w:p w14:paraId="12525796" w14:textId="77777777" w:rsidR="00173719" w:rsidRDefault="00173719" w:rsidP="006A03A0">
            <w:r w:rsidRPr="00070C14">
              <w:t>Temperature 1 x Amplitude</w:t>
            </w:r>
            <w:r w:rsidRPr="00070C14">
              <w:br/>
              <w:t>Temperature 2 x Amplitude</w:t>
            </w:r>
            <w:r w:rsidRPr="00070C14">
              <w:br/>
              <w:t>Temperature 3 x Amplitude</w:t>
            </w:r>
          </w:p>
        </w:tc>
        <w:tc>
          <w:tcPr>
            <w:tcW w:w="4414" w:type="dxa"/>
          </w:tcPr>
          <w:p w14:paraId="7BF6CB5D" w14:textId="77777777" w:rsidR="00173719" w:rsidRDefault="00173719" w:rsidP="006A03A0">
            <w:pPr>
              <w:jc w:val="center"/>
            </w:pPr>
            <w:r>
              <w:t>Level 1: 1.40    Level 2: -0.51 Level 3: -0.89</w:t>
            </w:r>
          </w:p>
          <w:p w14:paraId="45E49FA1" w14:textId="77777777" w:rsidR="00173719" w:rsidRDefault="00173719" w:rsidP="006A03A0">
            <w:pPr>
              <w:jc w:val="center"/>
            </w:pPr>
            <w:r>
              <w:t>Level 1: -0.81  Level 2: 0.30   Level 3: 0.51</w:t>
            </w:r>
          </w:p>
          <w:p w14:paraId="6ECCAC3E" w14:textId="77777777" w:rsidR="00173719" w:rsidRDefault="00173719" w:rsidP="006A03A0">
            <w:pPr>
              <w:jc w:val="center"/>
            </w:pPr>
            <w:r>
              <w:t>Level 1: -0.58   Level 2: 0.20  Level 3: 0.38</w:t>
            </w:r>
          </w:p>
        </w:tc>
      </w:tr>
      <w:tr w:rsidR="00173719" w14:paraId="13105F5C" w14:textId="77777777" w:rsidTr="006A03A0">
        <w:tc>
          <w:tcPr>
            <w:tcW w:w="4414" w:type="dxa"/>
          </w:tcPr>
          <w:p w14:paraId="2B51E8E8" w14:textId="77777777" w:rsidR="00173719" w:rsidRDefault="00173719" w:rsidP="006A03A0">
            <w:r w:rsidRPr="00070C14">
              <w:t>Solute/Solvent 1 x Amplitude</w:t>
            </w:r>
            <w:r w:rsidRPr="00070C14">
              <w:br/>
              <w:t>Solute/Solvent 2 x Amplitude</w:t>
            </w:r>
            <w:r w:rsidRPr="00070C14">
              <w:br/>
              <w:t>Solute/Solvent 3 x Amplitude</w:t>
            </w:r>
          </w:p>
        </w:tc>
        <w:tc>
          <w:tcPr>
            <w:tcW w:w="4414" w:type="dxa"/>
          </w:tcPr>
          <w:p w14:paraId="0060DFC1" w14:textId="77777777" w:rsidR="00173719" w:rsidRDefault="00173719" w:rsidP="006A03A0">
            <w:pPr>
              <w:jc w:val="center"/>
            </w:pPr>
            <w:r>
              <w:t>Level 1: -0.68 Level 2: 0.53   Level 3: 0.14</w:t>
            </w:r>
          </w:p>
          <w:p w14:paraId="1F74AFEE" w14:textId="77777777" w:rsidR="00173719" w:rsidRDefault="00173719" w:rsidP="006A03A0">
            <w:pPr>
              <w:jc w:val="center"/>
            </w:pPr>
            <w:r>
              <w:t>Level 1: -0.27  Level 2: 0.08   Level 3: 0.19</w:t>
            </w:r>
          </w:p>
          <w:p w14:paraId="5A8DF582" w14:textId="77777777" w:rsidR="00173719" w:rsidRDefault="00173719" w:rsidP="006A03A0">
            <w:pPr>
              <w:jc w:val="center"/>
            </w:pPr>
            <w:r>
              <w:t>Level 1: 0.95  Level 2: -0.61  Level 3: -0.34</w:t>
            </w:r>
          </w:p>
        </w:tc>
      </w:tr>
      <w:tr w:rsidR="00173719" w14:paraId="0AC88450" w14:textId="77777777" w:rsidTr="006A03A0">
        <w:tc>
          <w:tcPr>
            <w:tcW w:w="4414" w:type="dxa"/>
          </w:tcPr>
          <w:p w14:paraId="76270BCF" w14:textId="77777777" w:rsidR="00173719" w:rsidRDefault="00173719" w:rsidP="006A03A0">
            <w:r w:rsidRPr="00070C14">
              <w:t>Temperature 1 x Solute/Solvent 1 x Amplitude</w:t>
            </w:r>
            <w:r w:rsidRPr="00070C14">
              <w:br/>
              <w:t>Temperature 1 x Solute/Solvent 2 x Amplitude</w:t>
            </w:r>
            <w:r w:rsidRPr="00070C14">
              <w:br/>
              <w:t>Temperature 1 x Solute/Solvent 3 x Amplitude</w:t>
            </w:r>
            <w:r w:rsidRPr="00070C14">
              <w:br/>
              <w:t>Temperature 2 x Solute/Solvent 1 x Amplitude</w:t>
            </w:r>
            <w:r w:rsidRPr="00070C14">
              <w:br/>
              <w:t>Temperature 2 x Solute/Solvent 2 x Amplitude</w:t>
            </w:r>
            <w:r w:rsidRPr="00070C14">
              <w:br/>
              <w:t>Temperature 2 x Solute/Solvent 3 x Amplitude</w:t>
            </w:r>
            <w:r w:rsidRPr="00070C14">
              <w:br/>
              <w:t>Temperature 3 x Solute/Solvent 1 x Amplitude</w:t>
            </w:r>
            <w:r w:rsidRPr="00070C14">
              <w:br/>
              <w:t>Temperature 3 x Solute/Solvent 2 x Amplitude</w:t>
            </w:r>
            <w:r w:rsidRPr="00070C14">
              <w:br/>
              <w:t>Temperature 3 x Solute/Solvent 3 x Amplitude</w:t>
            </w:r>
          </w:p>
          <w:p w14:paraId="52FCF7AA" w14:textId="77777777" w:rsidR="00173719" w:rsidRDefault="00173719" w:rsidP="006A03A0"/>
          <w:p w14:paraId="4DB60B26" w14:textId="77777777" w:rsidR="00173719" w:rsidRDefault="00173719" w:rsidP="006A03A0"/>
        </w:tc>
        <w:tc>
          <w:tcPr>
            <w:tcW w:w="4414" w:type="dxa"/>
          </w:tcPr>
          <w:p w14:paraId="5BD69B34" w14:textId="77777777" w:rsidR="00173719" w:rsidRDefault="00173719" w:rsidP="006A03A0">
            <w:pPr>
              <w:jc w:val="center"/>
            </w:pPr>
            <w:r>
              <w:t>Level 1:  -1.35  Level 2: 0.61   Level 3: 0.73</w:t>
            </w:r>
          </w:p>
          <w:p w14:paraId="530CF108" w14:textId="77777777" w:rsidR="00173719" w:rsidRDefault="00173719" w:rsidP="006A03A0">
            <w:pPr>
              <w:jc w:val="center"/>
            </w:pPr>
            <w:r>
              <w:t>Level 1: -1.30  Level 2: 1.21    Level 3: 0.08</w:t>
            </w:r>
          </w:p>
          <w:p w14:paraId="3287A343" w14:textId="77777777" w:rsidR="00173719" w:rsidRDefault="00173719" w:rsidP="006A03A0">
            <w:pPr>
              <w:jc w:val="center"/>
            </w:pPr>
            <w:r>
              <w:t>Level 1:   2.65   Level 2: -1.82  Level 3: -0.82</w:t>
            </w:r>
          </w:p>
          <w:p w14:paraId="188F15A3" w14:textId="77777777" w:rsidR="00173719" w:rsidRDefault="00173719" w:rsidP="006A03A0">
            <w:pPr>
              <w:jc w:val="center"/>
            </w:pPr>
            <w:r>
              <w:t>Level 1:   0.84  Level 2: -0.42    Level 3: -0.41</w:t>
            </w:r>
          </w:p>
          <w:p w14:paraId="443DCEF4" w14:textId="77777777" w:rsidR="00173719" w:rsidRDefault="00173719" w:rsidP="006A03A0">
            <w:pPr>
              <w:jc w:val="center"/>
            </w:pPr>
            <w:r>
              <w:t>Level 1:   0.40  Level 2: -0.60  Level 3: 0.19</w:t>
            </w:r>
          </w:p>
          <w:p w14:paraId="12393E16" w14:textId="77777777" w:rsidR="00173719" w:rsidRDefault="00173719" w:rsidP="006A03A0">
            <w:pPr>
              <w:jc w:val="center"/>
            </w:pPr>
            <w:r>
              <w:t>Level 1:   -1.25   Level 2: 1.02   Level 3: 0.22</w:t>
            </w:r>
          </w:p>
          <w:p w14:paraId="390F847F" w14:textId="77777777" w:rsidR="00173719" w:rsidRDefault="00173719" w:rsidP="006A03A0">
            <w:pPr>
              <w:jc w:val="center"/>
            </w:pPr>
            <w:r>
              <w:t>Level 1:   0.50    Level 2: -0.18  Level 3: -0.32</w:t>
            </w:r>
          </w:p>
          <w:p w14:paraId="235ABFF3" w14:textId="77777777" w:rsidR="00173719" w:rsidRDefault="00173719" w:rsidP="006A03A0">
            <w:pPr>
              <w:jc w:val="center"/>
            </w:pPr>
            <w:r>
              <w:t>Level 1:   0.89    Level 2: -0.61   Level 3: -0.28</w:t>
            </w:r>
          </w:p>
          <w:p w14:paraId="6B828F83" w14:textId="77777777" w:rsidR="00173719" w:rsidRPr="00802FB0" w:rsidRDefault="00173719" w:rsidP="006A03A0">
            <w:pPr>
              <w:jc w:val="center"/>
            </w:pPr>
            <w:r>
              <w:t>Level 1:   -1.40    Level 2: 0.79   Level 3: 0.60</w:t>
            </w:r>
          </w:p>
        </w:tc>
      </w:tr>
    </w:tbl>
    <w:p w14:paraId="49889DF2" w14:textId="77777777" w:rsidR="00173719" w:rsidRDefault="00173719" w:rsidP="00173719">
      <w:pPr>
        <w:rPr>
          <w:rFonts w:eastAsiaTheme="minorEastAsia"/>
        </w:rPr>
      </w:pPr>
    </w:p>
    <w:p w14:paraId="4ED13422" w14:textId="77777777" w:rsidR="00CA0D9A" w:rsidRPr="00173719" w:rsidRDefault="00CA0D9A" w:rsidP="00173719"/>
    <w:sectPr w:rsidR="00CA0D9A" w:rsidRPr="001737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719"/>
    <w:rsid w:val="00173719"/>
    <w:rsid w:val="007823F0"/>
    <w:rsid w:val="00932E1C"/>
    <w:rsid w:val="00A50509"/>
    <w:rsid w:val="00CA0D9A"/>
    <w:rsid w:val="00E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23B7F"/>
  <w15:chartTrackingRefBased/>
  <w15:docId w15:val="{D5D8122E-D4D9-458E-AD0B-F2D19288F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719"/>
  </w:style>
  <w:style w:type="paragraph" w:styleId="Ttulo1">
    <w:name w:val="heading 1"/>
    <w:basedOn w:val="Normal"/>
    <w:next w:val="Normal"/>
    <w:link w:val="Ttulo1Car"/>
    <w:uiPriority w:val="9"/>
    <w:qFormat/>
    <w:rsid w:val="00173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73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737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73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37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73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3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73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73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737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737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737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7371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371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737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371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737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737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73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73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73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73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73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7371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7371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7371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737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7371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73719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73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 Alvarez Cortes</dc:creator>
  <cp:keywords/>
  <dc:description/>
  <cp:lastModifiedBy>Osvaldo  Alvarez Cortes</cp:lastModifiedBy>
  <cp:revision>1</cp:revision>
  <dcterms:created xsi:type="dcterms:W3CDTF">2025-03-04T17:31:00Z</dcterms:created>
  <dcterms:modified xsi:type="dcterms:W3CDTF">2025-03-04T17:36:00Z</dcterms:modified>
</cp:coreProperties>
</file>