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3"/>
        <w:gridCol w:w="1367"/>
        <w:gridCol w:w="3188"/>
        <w:gridCol w:w="417"/>
        <w:gridCol w:w="2019"/>
      </w:tblGrid>
      <w:tr w:rsidR="00590964" w:rsidRPr="00590964" w14:paraId="46734293" w14:textId="77777777" w:rsidTr="00590964">
        <w:trPr>
          <w:trHeight w:val="330"/>
        </w:trPr>
        <w:tc>
          <w:tcPr>
            <w:tcW w:w="88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313B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Category</w:t>
            </w: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7D0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Food item</w:t>
            </w:r>
          </w:p>
        </w:tc>
        <w:tc>
          <w:tcPr>
            <w:tcW w:w="1753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374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Species</w:t>
            </w:r>
          </w:p>
        </w:tc>
        <w:tc>
          <w:tcPr>
            <w:tcW w:w="288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57B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23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0F85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δ15</w:t>
            </w:r>
            <w:proofErr w:type="gramStart"/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N(</w:t>
            </w:r>
            <w:proofErr w:type="gramEnd"/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‰) mean ± SD</w:t>
            </w:r>
          </w:p>
        </w:tc>
      </w:tr>
      <w:tr w:rsidR="00590964" w:rsidRPr="00590964" w14:paraId="61F29E71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D26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Agricultural crops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7A7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A77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FBE2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F8C7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2.3 ± 2.8</w:t>
            </w:r>
          </w:p>
        </w:tc>
      </w:tr>
      <w:tr w:rsidR="00590964" w:rsidRPr="00590964" w14:paraId="23C841E0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3F13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9691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Pasture grasses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0A4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F1DB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0A8C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 ± 1.7</w:t>
            </w:r>
          </w:p>
        </w:tc>
      </w:tr>
      <w:tr w:rsidR="00590964" w:rsidRPr="00590964" w14:paraId="5894291D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FDE0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608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FE71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Dactylis glomerata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1D20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39ED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 ± 0.2</w:t>
            </w:r>
          </w:p>
        </w:tc>
      </w:tr>
      <w:tr w:rsidR="00590964" w:rsidRPr="00590964" w14:paraId="085CEF47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2C9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AF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D64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Phleum pratense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59DD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1993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 ± 0.8</w:t>
            </w:r>
          </w:p>
        </w:tc>
      </w:tr>
      <w:tr w:rsidR="00590964" w:rsidRPr="00590964" w14:paraId="24A5A5F0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2638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1B8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57F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Lolium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perenne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L.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0C00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261B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 ± 1.1</w:t>
            </w:r>
          </w:p>
        </w:tc>
      </w:tr>
      <w:tr w:rsidR="00590964" w:rsidRPr="00590964" w14:paraId="41D22143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0A6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637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18B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Phalaris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arundinacea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E5B3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21A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 ± 0.7</w:t>
            </w:r>
          </w:p>
        </w:tc>
      </w:tr>
      <w:tr w:rsidR="00590964" w:rsidRPr="00590964" w14:paraId="6224B4B5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DDE2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F913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1CC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Poa pratensis</w:t>
            </w: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L.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C893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A30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 ± 1.4</w:t>
            </w:r>
          </w:p>
        </w:tc>
      </w:tr>
      <w:tr w:rsidR="00590964" w:rsidRPr="00590964" w14:paraId="1CFFEF0B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5EF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1F9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B341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Agrostisalba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L.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7339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046F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 ± 2.3</w:t>
            </w:r>
          </w:p>
        </w:tc>
      </w:tr>
      <w:tr w:rsidR="00590964" w:rsidRPr="00590964" w14:paraId="7B8E5A1A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2EDF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B7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096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A873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384A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90964" w:rsidRPr="00590964" w14:paraId="23FB5BE4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94E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31EA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Vegetables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9E0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1E1E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66FA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 ± 4.7</w:t>
            </w:r>
          </w:p>
        </w:tc>
      </w:tr>
      <w:tr w:rsidR="00590964" w:rsidRPr="00590964" w14:paraId="7C15D108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EFD9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569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856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Brassica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rapa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var.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pekinensis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7505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07ED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 ± 0.9</w:t>
            </w:r>
          </w:p>
        </w:tc>
      </w:tr>
      <w:tr w:rsidR="00590964" w:rsidRPr="00590964" w14:paraId="08B4A324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1A1D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AE4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378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Brassica oleracea var. capitata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5B1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41A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 ± 2.2</w:t>
            </w:r>
          </w:p>
        </w:tc>
      </w:tr>
      <w:tr w:rsidR="00590964" w:rsidRPr="00590964" w14:paraId="4616EE87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4F55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2CA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9BB1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Brassica oleracea var.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italica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C8EB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9D4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13.3</w:t>
            </w:r>
          </w:p>
        </w:tc>
      </w:tr>
      <w:tr w:rsidR="00590964" w:rsidRPr="00590964" w14:paraId="30732477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8D0D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2E0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7138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77C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6EF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90964" w:rsidRPr="00590964" w14:paraId="3E41AE5A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A818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Wid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plants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89C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175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51F5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F18E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-6.2 ± 3.5</w:t>
            </w:r>
          </w:p>
        </w:tc>
      </w:tr>
      <w:tr w:rsidR="00590964" w:rsidRPr="00590964" w14:paraId="1D81E0BD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7D65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8F9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Woody plants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7B87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B952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3902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-7.9 ± 2.6</w:t>
            </w:r>
          </w:p>
        </w:tc>
      </w:tr>
      <w:tr w:rsidR="00590964" w:rsidRPr="00590964" w14:paraId="5AD41410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26D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892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6B6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Clethra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barbinervis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F38A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BECA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-7.1 ± 2.1</w:t>
            </w:r>
          </w:p>
        </w:tc>
      </w:tr>
      <w:tr w:rsidR="00590964" w:rsidRPr="00590964" w14:paraId="11D61772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8AFF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22AB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F48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Viburnum</w:t>
            </w: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sp.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F9BB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D33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-8.6 ± 2.5</w:t>
            </w:r>
          </w:p>
        </w:tc>
      </w:tr>
      <w:tr w:rsidR="00590964" w:rsidRPr="00590964" w14:paraId="63A27094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22B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B59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70A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Acer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rufinerve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0BCF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E1F0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-10.9 ± 0.5</w:t>
            </w:r>
          </w:p>
        </w:tc>
      </w:tr>
      <w:tr w:rsidR="00590964" w:rsidRPr="00590964" w14:paraId="64E09A3A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C70A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AC5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5A0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Euonymus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sieboldianus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var.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sieboldianus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7366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DF4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-6.7 ± 0.8</w:t>
            </w:r>
          </w:p>
        </w:tc>
      </w:tr>
      <w:tr w:rsidR="00590964" w:rsidRPr="00590964" w14:paraId="40461D1C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863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3848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EF41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Sorbus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commixta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8D4C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59AD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-8.2 ± 1.2</w:t>
            </w:r>
          </w:p>
        </w:tc>
      </w:tr>
      <w:tr w:rsidR="00590964" w:rsidRPr="00590964" w14:paraId="2E24FF5F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9E27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15FC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39E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B56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CE2A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90964" w:rsidRPr="00590964" w14:paraId="010FA692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9862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BC4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Herbs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86A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5123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ACD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-3.6 ± 3.0</w:t>
            </w:r>
          </w:p>
        </w:tc>
      </w:tr>
      <w:tr w:rsidR="00590964" w:rsidRPr="00590964" w14:paraId="1ECD96F1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DDF2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5B8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AAA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Sasa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sp.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7806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503B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-4.0 ± 2.7</w:t>
            </w:r>
          </w:p>
        </w:tc>
      </w:tr>
      <w:tr w:rsidR="00590964" w:rsidRPr="00590964" w14:paraId="678B708D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552C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469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AF67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Reynoutria</w:t>
            </w:r>
            <w:proofErr w:type="spellEnd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japonica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EF5D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A0D2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</w:tr>
      <w:tr w:rsidR="00590964" w:rsidRPr="00590964" w14:paraId="139D3A3A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D060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D61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A9F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Vicia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unijuga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7E4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5C86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-1.8 </w:t>
            </w:r>
          </w:p>
        </w:tc>
      </w:tr>
      <w:tr w:rsidR="00590964" w:rsidRPr="00590964" w14:paraId="3AE66CAA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9BB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896C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E0C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Boehmeria spicata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203E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C97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-6.9 </w:t>
            </w:r>
          </w:p>
        </w:tc>
      </w:tr>
      <w:tr w:rsidR="00590964" w:rsidRPr="00590964" w14:paraId="2490709F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839C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C6F3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128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Rubus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palmatus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7126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7E91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-2.4 </w:t>
            </w:r>
          </w:p>
        </w:tc>
      </w:tr>
      <w:tr w:rsidR="00590964" w:rsidRPr="00590964" w14:paraId="12FA4C72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4579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184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8BF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7E5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CAC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90964" w:rsidRPr="00590964" w14:paraId="1CF4BA4C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6E55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8034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Nuts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361D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CD9A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695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-2.7 ± 0.5</w:t>
            </w:r>
          </w:p>
        </w:tc>
      </w:tr>
      <w:tr w:rsidR="00590964" w:rsidRPr="00590964" w14:paraId="62E53AAF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5F8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EC6C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B27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Quercus </w:t>
            </w:r>
            <w:proofErr w:type="spellStart"/>
            <w:r w:rsidRPr="00590964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crispula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5BA5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BAE9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-2.7 ± 0.5</w:t>
            </w:r>
          </w:p>
        </w:tc>
      </w:tr>
      <w:tr w:rsidR="00590964" w:rsidRPr="00590964" w14:paraId="781D2AF0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34B4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8ACB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90CC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B01C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FF62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90964" w:rsidRPr="00590964" w14:paraId="09ACAEB7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3F5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Other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98EE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Bait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DD7F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E81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3BA3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</w:t>
            </w:r>
          </w:p>
        </w:tc>
      </w:tr>
      <w:tr w:rsidR="00590964" w:rsidRPr="00590964" w14:paraId="10F0A07B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556F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A9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060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Hay cube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1FF8" w14:textId="77777777" w:rsidR="00590964" w:rsidRPr="00590964" w:rsidRDefault="00590964" w:rsidP="00590964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B23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</w:t>
            </w:r>
          </w:p>
        </w:tc>
      </w:tr>
      <w:tr w:rsidR="00590964" w:rsidRPr="00590964" w14:paraId="5B9375BE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3C1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1B0A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42FF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0DD9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162B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90964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590964" w:rsidRPr="00590964" w14:paraId="30E735F1" w14:textId="77777777" w:rsidTr="00590964">
        <w:trPr>
          <w:trHeight w:val="315"/>
        </w:trPr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D942" w14:textId="77777777" w:rsidR="00590964" w:rsidRPr="00590964" w:rsidRDefault="00590964" w:rsidP="00590964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8DA6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D685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9583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C3B0" w14:textId="77777777" w:rsidR="00590964" w:rsidRPr="00590964" w:rsidRDefault="00590964" w:rsidP="0059096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88939AA" w14:textId="77777777" w:rsidR="00511CD0" w:rsidRDefault="00511CD0">
      <w:pPr>
        <w:rPr>
          <w:rFonts w:hint="eastAsia"/>
        </w:rPr>
      </w:pPr>
    </w:p>
    <w:sectPr w:rsidR="00511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64"/>
    <w:rsid w:val="0002676B"/>
    <w:rsid w:val="004E7FF1"/>
    <w:rsid w:val="00511CD0"/>
    <w:rsid w:val="005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1D5CA"/>
  <w15:chartTrackingRefBased/>
  <w15:docId w15:val="{E26EB1F1-EF96-488C-B940-B076E0F5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9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9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9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9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0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9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9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9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9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9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彩夏</dc:creator>
  <cp:keywords/>
  <dc:description/>
  <cp:lastModifiedBy>秦　彩夏</cp:lastModifiedBy>
  <cp:revision>1</cp:revision>
  <dcterms:created xsi:type="dcterms:W3CDTF">2025-05-27T01:24:00Z</dcterms:created>
  <dcterms:modified xsi:type="dcterms:W3CDTF">2025-05-27T01:25:00Z</dcterms:modified>
</cp:coreProperties>
</file>