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E7D14" w14:textId="77777777" w:rsidR="00294412" w:rsidRPr="005E100C" w:rsidRDefault="00294412" w:rsidP="00294412">
      <w:pPr>
        <w:wordWrap/>
        <w:spacing w:line="480" w:lineRule="auto"/>
        <w:rPr>
          <w:b/>
          <w:sz w:val="24"/>
          <w:szCs w:val="24"/>
        </w:rPr>
      </w:pPr>
      <w:r w:rsidRPr="005E100C">
        <w:rPr>
          <w:b/>
          <w:sz w:val="24"/>
          <w:szCs w:val="24"/>
        </w:rPr>
        <w:t>Table S</w:t>
      </w:r>
      <w:proofErr w:type="gramStart"/>
      <w:r w:rsidRPr="005E100C">
        <w:rPr>
          <w:rFonts w:hint="eastAsia"/>
          <w:b/>
          <w:sz w:val="24"/>
          <w:szCs w:val="24"/>
        </w:rPr>
        <w:t>6  The</w:t>
      </w:r>
      <w:proofErr w:type="gramEnd"/>
      <w:r w:rsidRPr="005E100C">
        <w:rPr>
          <w:rFonts w:hint="eastAsia"/>
          <w:b/>
          <w:sz w:val="24"/>
          <w:szCs w:val="24"/>
        </w:rPr>
        <w:t xml:space="preserve"> size of patulin BGCs and the number of genes in the clusters from </w:t>
      </w:r>
      <w:r>
        <w:rPr>
          <w:rFonts w:hint="eastAsia"/>
          <w:b/>
          <w:sz w:val="24"/>
          <w:szCs w:val="24"/>
        </w:rPr>
        <w:t>nine</w:t>
      </w:r>
      <w:r w:rsidRPr="005E100C">
        <w:rPr>
          <w:rFonts w:hint="eastAsia"/>
          <w:b/>
          <w:sz w:val="24"/>
          <w:szCs w:val="24"/>
        </w:rPr>
        <w:t xml:space="preserve"> fungal strains</w:t>
      </w:r>
    </w:p>
    <w:tbl>
      <w:tblPr>
        <w:tblW w:w="8363" w:type="dxa"/>
        <w:tblInd w:w="284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977"/>
        <w:gridCol w:w="1894"/>
        <w:gridCol w:w="1366"/>
      </w:tblGrid>
      <w:tr w:rsidR="00294412" w:rsidRPr="00213187" w14:paraId="42B69270" w14:textId="77777777" w:rsidTr="00476688"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5159C9" w14:textId="77777777" w:rsidR="00294412" w:rsidRPr="003A35F5" w:rsidRDefault="00294412" w:rsidP="00476688">
            <w:pPr>
              <w:wordWrap/>
              <w:spacing w:line="480" w:lineRule="auto"/>
              <w:jc w:val="center"/>
              <w:rPr>
                <w:rFonts w:eastAsia="맑은 고딕"/>
                <w:b/>
                <w:bCs/>
                <w:sz w:val="24"/>
                <w:szCs w:val="24"/>
              </w:rPr>
            </w:pPr>
            <w:r w:rsidRPr="003A35F5">
              <w:rPr>
                <w:rFonts w:eastAsia="맑은 고딕" w:hint="eastAsia"/>
                <w:b/>
                <w:bCs/>
                <w:sz w:val="24"/>
                <w:szCs w:val="24"/>
              </w:rPr>
              <w:t>Fungal strain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EE2E9D" w14:textId="77777777" w:rsidR="00294412" w:rsidRPr="003A35F5" w:rsidRDefault="00294412" w:rsidP="00476688">
            <w:pPr>
              <w:wordWrap/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3A35F5">
              <w:rPr>
                <w:rFonts w:hint="eastAsia"/>
                <w:b/>
                <w:bCs/>
                <w:sz w:val="24"/>
                <w:szCs w:val="24"/>
              </w:rPr>
              <w:t>Size of patulin biosynthetic</w:t>
            </w:r>
          </w:p>
          <w:p w14:paraId="197F1886" w14:textId="77777777" w:rsidR="00294412" w:rsidRPr="003A35F5" w:rsidRDefault="00294412" w:rsidP="00476688">
            <w:pPr>
              <w:wordWrap/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3A35F5">
              <w:rPr>
                <w:rFonts w:hint="eastAsia"/>
                <w:b/>
                <w:bCs/>
                <w:sz w:val="24"/>
                <w:szCs w:val="24"/>
              </w:rPr>
              <w:t xml:space="preserve"> gene cluster (bp)</w:t>
            </w:r>
            <w:r w:rsidRPr="003A35F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DC9E34" w14:textId="77777777" w:rsidR="00294412" w:rsidRPr="003A35F5" w:rsidRDefault="00294412" w:rsidP="00476688">
            <w:pPr>
              <w:wordWrap/>
              <w:spacing w:line="480" w:lineRule="auto"/>
              <w:jc w:val="center"/>
              <w:rPr>
                <w:rFonts w:eastAsia="맑은 고딕"/>
                <w:b/>
                <w:bCs/>
                <w:sz w:val="24"/>
                <w:szCs w:val="24"/>
              </w:rPr>
            </w:pPr>
            <w:r w:rsidRPr="003A35F5">
              <w:rPr>
                <w:rFonts w:hint="eastAsia"/>
                <w:b/>
                <w:bCs/>
                <w:sz w:val="24"/>
                <w:szCs w:val="24"/>
              </w:rPr>
              <w:t>Number of patulin biosynthetic gene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ADFC59" w14:textId="77777777" w:rsidR="00294412" w:rsidRPr="003A35F5" w:rsidRDefault="00294412" w:rsidP="00476688">
            <w:pPr>
              <w:wordWrap/>
              <w:spacing w:line="480" w:lineRule="auto"/>
              <w:jc w:val="center"/>
              <w:rPr>
                <w:rFonts w:eastAsia="맑은 고딕"/>
                <w:b/>
                <w:bCs/>
                <w:sz w:val="24"/>
                <w:szCs w:val="24"/>
              </w:rPr>
            </w:pPr>
            <w:r w:rsidRPr="003A35F5">
              <w:rPr>
                <w:rFonts w:eastAsia="맑은 고딕" w:hint="eastAsia"/>
                <w:b/>
                <w:bCs/>
                <w:sz w:val="24"/>
                <w:szCs w:val="24"/>
              </w:rPr>
              <w:t>Patulin production</w:t>
            </w:r>
          </w:p>
        </w:tc>
      </w:tr>
      <w:tr w:rsidR="00294412" w:rsidRPr="00BA7FA1" w14:paraId="5E23C6B8" w14:textId="77777777" w:rsidTr="00476688"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1C9DB0" w14:textId="77777777" w:rsidR="00294412" w:rsidRPr="001A675B" w:rsidRDefault="00294412" w:rsidP="00476688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510AE2">
              <w:rPr>
                <w:rFonts w:eastAsia="새바탕" w:hint="eastAsia"/>
                <w:i/>
                <w:iCs/>
                <w:sz w:val="24"/>
                <w:szCs w:val="24"/>
              </w:rPr>
              <w:t xml:space="preserve">A. </w:t>
            </w:r>
            <w:proofErr w:type="spellStart"/>
            <w:r w:rsidRPr="00510AE2">
              <w:rPr>
                <w:rFonts w:eastAsia="새바탕" w:hint="eastAsia"/>
                <w:i/>
                <w:iCs/>
                <w:sz w:val="24"/>
                <w:szCs w:val="24"/>
              </w:rPr>
              <w:t>clavatus</w:t>
            </w:r>
            <w:proofErr w:type="spellEnd"/>
            <w:r w:rsidRPr="00510AE2">
              <w:rPr>
                <w:rFonts w:eastAsia="새바탕" w:hint="eastAsia"/>
                <w:sz w:val="24"/>
                <w:szCs w:val="24"/>
              </w:rPr>
              <w:t xml:space="preserve"> NRRL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DA6252" w14:textId="77777777" w:rsidR="00294412" w:rsidRPr="001A675B" w:rsidRDefault="00294412" w:rsidP="00476688">
            <w:pPr>
              <w:wordWrap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41,717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1FAC784" w14:textId="77777777" w:rsidR="00294412" w:rsidRPr="001A675B" w:rsidRDefault="00294412" w:rsidP="00476688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C50A29" w14:textId="77777777" w:rsidR="00294412" w:rsidRPr="00BA7FA1" w:rsidRDefault="00294412" w:rsidP="00476688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BA7FA1"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No</w:t>
            </w:r>
          </w:p>
        </w:tc>
      </w:tr>
      <w:tr w:rsidR="00294412" w:rsidRPr="00BA7FA1" w14:paraId="19F2035C" w14:textId="77777777" w:rsidTr="00476688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B7C8E" w14:textId="77777777" w:rsidR="00294412" w:rsidRPr="001A675B" w:rsidRDefault="00294412" w:rsidP="00476688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510AE2">
              <w:rPr>
                <w:rFonts w:hint="eastAsia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510AE2">
              <w:rPr>
                <w:rFonts w:hint="eastAsia"/>
                <w:i/>
                <w:iCs/>
                <w:sz w:val="24"/>
                <w:szCs w:val="24"/>
              </w:rPr>
              <w:t>expansum</w:t>
            </w:r>
            <w:proofErr w:type="spellEnd"/>
            <w:r w:rsidRPr="00510AE2">
              <w:rPr>
                <w:rFonts w:hint="eastAsia"/>
                <w:sz w:val="24"/>
                <w:szCs w:val="24"/>
              </w:rPr>
              <w:t xml:space="preserve"> d1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602CB" w14:textId="77777777" w:rsidR="00294412" w:rsidRPr="001A675B" w:rsidRDefault="00294412" w:rsidP="00476688">
            <w:pPr>
              <w:wordWrap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40,120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5E9DB" w14:textId="77777777" w:rsidR="00294412" w:rsidRPr="007A2271" w:rsidRDefault="00294412" w:rsidP="00476688">
            <w:pPr>
              <w:pStyle w:val="MDPI42tablebody"/>
              <w:spacing w:line="480" w:lineRule="auto"/>
              <w:rPr>
                <w:rFonts w:ascii="Times New Roman" w:eastAsia="맑은 고딕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맑은 고딕" w:hAnsi="Times New Roman" w:hint="eastAsia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954AC" w14:textId="77777777" w:rsidR="00294412" w:rsidRPr="00BA7FA1" w:rsidRDefault="00294412" w:rsidP="00476688">
            <w:pPr>
              <w:pStyle w:val="MDPI42tablebody"/>
              <w:spacing w:line="480" w:lineRule="auto"/>
              <w:rPr>
                <w:rFonts w:ascii="Times New Roman" w:eastAsia="맑은 고딕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맑은 고딕" w:hAnsi="Times New Roman" w:hint="eastAsia"/>
                <w:sz w:val="24"/>
                <w:szCs w:val="24"/>
                <w:lang w:eastAsia="ko-KR"/>
              </w:rPr>
              <w:t>Yes</w:t>
            </w:r>
          </w:p>
        </w:tc>
      </w:tr>
      <w:tr w:rsidR="00294412" w:rsidRPr="00BA7FA1" w14:paraId="7721F4E6" w14:textId="77777777" w:rsidTr="00476688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78EBA" w14:textId="77777777" w:rsidR="00294412" w:rsidRPr="00B43868" w:rsidRDefault="00294412" w:rsidP="00476688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bookmarkStart w:id="0" w:name="_Hlk173404535"/>
            <w:r w:rsidRPr="00B43868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B43868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expansum</w:t>
            </w:r>
            <w:proofErr w:type="spellEnd"/>
            <w:r w:rsidRPr="00B43868">
              <w:rPr>
                <w:rFonts w:ascii="Times New Roman" w:eastAsiaTheme="minorEastAsia" w:hAnsi="Times New Roman"/>
                <w:sz w:val="24"/>
                <w:szCs w:val="24"/>
              </w:rPr>
              <w:t xml:space="preserve"> NRRL 35695</w:t>
            </w:r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B5927" w14:textId="77777777" w:rsidR="00294412" w:rsidRPr="001A675B" w:rsidRDefault="00294412" w:rsidP="00476688">
            <w:pPr>
              <w:wordWrap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39,821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7F015" w14:textId="77777777" w:rsidR="00294412" w:rsidRPr="007A2271" w:rsidRDefault="00294412" w:rsidP="00476688">
            <w:pPr>
              <w:pStyle w:val="MDPI42tablebody"/>
              <w:spacing w:line="480" w:lineRule="auto"/>
              <w:rPr>
                <w:rFonts w:ascii="Times New Roman" w:eastAsia="맑은 고딕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210F9" w14:textId="77777777" w:rsidR="00294412" w:rsidRPr="00BA7FA1" w:rsidRDefault="00294412" w:rsidP="00476688">
            <w:pPr>
              <w:pStyle w:val="MDPI42tablebody"/>
              <w:spacing w:line="480" w:lineRule="auto"/>
              <w:rPr>
                <w:rFonts w:ascii="Times New Roman" w:eastAsia="맑은 고딕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맑은 고딕" w:hAnsi="Times New Roman" w:hint="eastAsia"/>
                <w:sz w:val="24"/>
                <w:szCs w:val="24"/>
                <w:lang w:eastAsia="ko-KR"/>
              </w:rPr>
              <w:t>Yes</w:t>
            </w:r>
          </w:p>
        </w:tc>
      </w:tr>
      <w:tr w:rsidR="00294412" w:rsidRPr="00BA7FA1" w14:paraId="1F64B666" w14:textId="77777777" w:rsidTr="00476688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D1097" w14:textId="77777777" w:rsidR="00294412" w:rsidRPr="002F672D" w:rsidRDefault="00294412" w:rsidP="00476688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510AE2">
              <w:rPr>
                <w:rFonts w:hint="eastAsia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510AE2">
              <w:rPr>
                <w:rFonts w:hint="eastAsia"/>
                <w:i/>
                <w:iCs/>
                <w:sz w:val="24"/>
                <w:szCs w:val="24"/>
              </w:rPr>
              <w:t>expansum</w:t>
            </w:r>
            <w:proofErr w:type="spellEnd"/>
            <w:r w:rsidRPr="00510AE2">
              <w:rPr>
                <w:rFonts w:hint="eastAsia"/>
                <w:sz w:val="24"/>
                <w:szCs w:val="24"/>
              </w:rPr>
              <w:t xml:space="preserve"> ATCC 24692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26692" w14:textId="77777777" w:rsidR="00294412" w:rsidRPr="002F672D" w:rsidRDefault="00294412" w:rsidP="00476688">
            <w:pPr>
              <w:wordWrap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39,801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5B04E" w14:textId="77777777" w:rsidR="00294412" w:rsidRPr="002F672D" w:rsidRDefault="00294412" w:rsidP="00476688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95BD5" w14:textId="77777777" w:rsidR="00294412" w:rsidRPr="00BA7FA1" w:rsidRDefault="00294412" w:rsidP="00476688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맑은 고딕" w:hAnsi="Times New Roman" w:hint="eastAsia"/>
                <w:sz w:val="24"/>
                <w:szCs w:val="24"/>
                <w:lang w:eastAsia="ko-KR"/>
              </w:rPr>
              <w:t>Yes</w:t>
            </w:r>
          </w:p>
        </w:tc>
      </w:tr>
      <w:tr w:rsidR="00294412" w:rsidRPr="00BA7FA1" w14:paraId="4EE7F1FA" w14:textId="77777777" w:rsidTr="00476688">
        <w:trPr>
          <w:trHeight w:val="17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62D7C" w14:textId="77777777" w:rsidR="00294412" w:rsidRPr="002F672D" w:rsidRDefault="00294412" w:rsidP="00476688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510AE2">
              <w:rPr>
                <w:rFonts w:hint="eastAsia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510AE2">
              <w:rPr>
                <w:rFonts w:hint="eastAsia"/>
                <w:i/>
                <w:iCs/>
                <w:sz w:val="24"/>
                <w:szCs w:val="24"/>
              </w:rPr>
              <w:t>expansum</w:t>
            </w:r>
            <w:proofErr w:type="spellEnd"/>
            <w:r w:rsidRPr="00510AE2">
              <w:rPr>
                <w:rFonts w:hint="eastAsia"/>
                <w:sz w:val="24"/>
                <w:szCs w:val="24"/>
              </w:rPr>
              <w:t xml:space="preserve"> MD-8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BE45B" w14:textId="77777777" w:rsidR="00294412" w:rsidRPr="002F672D" w:rsidRDefault="00294412" w:rsidP="00476688">
            <w:pPr>
              <w:wordWrap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39,748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47012" w14:textId="77777777" w:rsidR="00294412" w:rsidRPr="002F672D" w:rsidRDefault="00294412" w:rsidP="00476688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C236D" w14:textId="77777777" w:rsidR="00294412" w:rsidRPr="00BA7FA1" w:rsidRDefault="00294412" w:rsidP="00476688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No</w:t>
            </w:r>
          </w:p>
        </w:tc>
      </w:tr>
      <w:tr w:rsidR="00294412" w:rsidRPr="00BA7FA1" w14:paraId="54F08A06" w14:textId="77777777" w:rsidTr="00476688">
        <w:trPr>
          <w:trHeight w:val="169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AD472" w14:textId="77777777" w:rsidR="00294412" w:rsidRDefault="00294412" w:rsidP="00476688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ko-KR"/>
              </w:rPr>
            </w:pPr>
            <w:r w:rsidRPr="00510AE2">
              <w:rPr>
                <w:rFonts w:hint="eastAsia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510AE2">
              <w:rPr>
                <w:rFonts w:hint="eastAsia"/>
                <w:i/>
                <w:iCs/>
                <w:sz w:val="24"/>
                <w:szCs w:val="24"/>
              </w:rPr>
              <w:t>griseofulvum</w:t>
            </w:r>
            <w:proofErr w:type="spellEnd"/>
            <w:r w:rsidRPr="00510AE2">
              <w:rPr>
                <w:rFonts w:hint="eastAsia"/>
                <w:i/>
                <w:iCs/>
                <w:sz w:val="24"/>
                <w:szCs w:val="24"/>
              </w:rPr>
              <w:t xml:space="preserve"> </w:t>
            </w:r>
            <w:r w:rsidRPr="00510AE2">
              <w:rPr>
                <w:rFonts w:hint="eastAsia"/>
                <w:sz w:val="24"/>
                <w:szCs w:val="24"/>
              </w:rPr>
              <w:t>PG3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4DDF8" w14:textId="77777777" w:rsidR="00294412" w:rsidRDefault="00294412" w:rsidP="00476688">
            <w:pPr>
              <w:wordWrap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39,479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47B04" w14:textId="77777777" w:rsidR="00294412" w:rsidRDefault="00294412" w:rsidP="00476688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00F1C" w14:textId="77777777" w:rsidR="00294412" w:rsidRPr="00BA7FA1" w:rsidRDefault="00294412" w:rsidP="00476688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맑은 고딕" w:hAnsi="Times New Roman" w:hint="eastAsia"/>
                <w:sz w:val="24"/>
                <w:szCs w:val="24"/>
                <w:lang w:eastAsia="ko-KR"/>
              </w:rPr>
              <w:t>Yes</w:t>
            </w:r>
          </w:p>
        </w:tc>
      </w:tr>
      <w:tr w:rsidR="00294412" w:rsidRPr="00BA7FA1" w14:paraId="470A2A07" w14:textId="77777777" w:rsidTr="00476688">
        <w:trPr>
          <w:trHeight w:val="169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BF4C1" w14:textId="77777777" w:rsidR="00294412" w:rsidRDefault="00294412" w:rsidP="00476688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510AE2">
              <w:rPr>
                <w:bCs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510AE2">
              <w:rPr>
                <w:bCs/>
                <w:i/>
                <w:iCs/>
                <w:sz w:val="24"/>
                <w:szCs w:val="24"/>
              </w:rPr>
              <w:t>paneum</w:t>
            </w:r>
            <w:proofErr w:type="spellEnd"/>
            <w:r w:rsidRPr="00510AE2">
              <w:rPr>
                <w:bCs/>
                <w:sz w:val="24"/>
                <w:szCs w:val="24"/>
              </w:rPr>
              <w:t xml:space="preserve"> OM1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94B28" w14:textId="77777777" w:rsidR="00294412" w:rsidRDefault="00294412" w:rsidP="00476688">
            <w:pPr>
              <w:wordWrap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39,468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51C78" w14:textId="77777777" w:rsidR="00294412" w:rsidRDefault="00294412" w:rsidP="00476688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1E064" w14:textId="77777777" w:rsidR="00294412" w:rsidRPr="00BA7FA1" w:rsidRDefault="00294412" w:rsidP="00476688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맑은 고딕" w:hAnsi="Times New Roman" w:hint="eastAsia"/>
                <w:sz w:val="24"/>
                <w:szCs w:val="24"/>
                <w:lang w:eastAsia="ko-KR"/>
              </w:rPr>
              <w:t>Yes</w:t>
            </w:r>
          </w:p>
        </w:tc>
      </w:tr>
      <w:tr w:rsidR="00294412" w:rsidRPr="00BA7FA1" w14:paraId="7B61C1DB" w14:textId="77777777" w:rsidTr="00476688">
        <w:trPr>
          <w:trHeight w:val="169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B363E" w14:textId="77777777" w:rsidR="00294412" w:rsidRDefault="00294412" w:rsidP="00476688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510AE2">
              <w:rPr>
                <w:rFonts w:hint="eastAsia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510AE2">
              <w:rPr>
                <w:rFonts w:hint="eastAsia"/>
                <w:i/>
                <w:iCs/>
                <w:sz w:val="24"/>
                <w:szCs w:val="24"/>
              </w:rPr>
              <w:t>chrysogenum</w:t>
            </w:r>
            <w:proofErr w:type="spellEnd"/>
            <w:r w:rsidRPr="00510AE2">
              <w:rPr>
                <w:rFonts w:hint="eastAsia"/>
                <w:i/>
                <w:iCs/>
                <w:sz w:val="24"/>
                <w:szCs w:val="24"/>
              </w:rPr>
              <w:t xml:space="preserve"> </w:t>
            </w:r>
            <w:r w:rsidRPr="00510AE2">
              <w:rPr>
                <w:rFonts w:hint="eastAsia"/>
                <w:sz w:val="24"/>
                <w:szCs w:val="24"/>
              </w:rPr>
              <w:t>Wisconsin 54-1255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CD15A" w14:textId="77777777" w:rsidR="00294412" w:rsidRDefault="00294412" w:rsidP="00476688">
            <w:pPr>
              <w:wordWrap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19,173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821AB" w14:textId="77777777" w:rsidR="00294412" w:rsidRDefault="00294412" w:rsidP="00476688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06AE5" w14:textId="77777777" w:rsidR="00294412" w:rsidRPr="00BA7FA1" w:rsidRDefault="00294412" w:rsidP="00476688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ko-KR"/>
              </w:rPr>
            </w:pPr>
            <w:r w:rsidRPr="00BA7FA1"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No</w:t>
            </w:r>
          </w:p>
        </w:tc>
      </w:tr>
      <w:tr w:rsidR="00294412" w:rsidRPr="00BA7FA1" w14:paraId="0C8B3EDE" w14:textId="77777777" w:rsidTr="00476688">
        <w:trPr>
          <w:trHeight w:val="169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56F9B3" w14:textId="77777777" w:rsidR="00294412" w:rsidRDefault="00294412" w:rsidP="00476688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510AE2">
              <w:rPr>
                <w:rFonts w:eastAsia="새바탕" w:hint="eastAsia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510AE2">
              <w:rPr>
                <w:rFonts w:eastAsia="새바탕" w:hint="eastAsia"/>
                <w:i/>
                <w:iCs/>
                <w:sz w:val="24"/>
                <w:szCs w:val="24"/>
              </w:rPr>
              <w:t>digitatum</w:t>
            </w:r>
            <w:proofErr w:type="spellEnd"/>
            <w:r w:rsidRPr="00510AE2">
              <w:rPr>
                <w:rFonts w:eastAsia="새바탕" w:hint="eastAsia"/>
                <w:sz w:val="24"/>
                <w:szCs w:val="24"/>
              </w:rPr>
              <w:t xml:space="preserve"> Pd1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B62DB4" w14:textId="77777777" w:rsidR="00294412" w:rsidRDefault="00294412" w:rsidP="00476688">
            <w:pPr>
              <w:wordWrap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18,598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43EF7" w14:textId="77777777" w:rsidR="00294412" w:rsidRDefault="00294412" w:rsidP="00476688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F044C6" w14:textId="77777777" w:rsidR="00294412" w:rsidRPr="00BA7FA1" w:rsidRDefault="00294412" w:rsidP="00476688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ko-KR"/>
              </w:rPr>
            </w:pPr>
            <w:r w:rsidRPr="00BA7FA1"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No</w:t>
            </w:r>
          </w:p>
        </w:tc>
      </w:tr>
    </w:tbl>
    <w:p w14:paraId="54F78371" w14:textId="77777777" w:rsidR="00294412" w:rsidRDefault="00294412" w:rsidP="00294412">
      <w:pPr>
        <w:wordWrap/>
        <w:spacing w:line="480" w:lineRule="auto"/>
        <w:rPr>
          <w:b/>
          <w:sz w:val="24"/>
          <w:szCs w:val="24"/>
        </w:rPr>
      </w:pPr>
    </w:p>
    <w:p w14:paraId="617A8E16" w14:textId="77777777" w:rsidR="003958B7" w:rsidRDefault="003958B7"/>
    <w:sectPr w:rsidR="003958B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새바탕">
    <w:altName w:val="바탕"/>
    <w:charset w:val="81"/>
    <w:family w:val="roman"/>
    <w:pitch w:val="variabl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12"/>
    <w:rsid w:val="00042D7E"/>
    <w:rsid w:val="00294412"/>
    <w:rsid w:val="003958B7"/>
    <w:rsid w:val="0053135A"/>
    <w:rsid w:val="00FA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16D8B"/>
  <w15:chartTrackingRefBased/>
  <w15:docId w15:val="{9C93D2EB-FD27-420B-86FE-67A8CB27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412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2944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4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44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44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44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44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44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44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944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944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944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294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94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94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94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94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944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944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9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94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94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94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9441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9441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9441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94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9441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94412"/>
    <w:rPr>
      <w:b/>
      <w:bCs/>
      <w:smallCaps/>
      <w:color w:val="2F5496" w:themeColor="accent1" w:themeShade="BF"/>
      <w:spacing w:val="5"/>
    </w:rPr>
  </w:style>
  <w:style w:type="paragraph" w:customStyle="1" w:styleId="MDPI42tablebody">
    <w:name w:val="MDPI_4.2_table_body"/>
    <w:qFormat/>
    <w:rsid w:val="00294412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sungyong hong</dc:creator>
  <cp:keywords/>
  <dc:description/>
  <cp:lastModifiedBy>sungyong hong</cp:lastModifiedBy>
  <cp:revision>1</cp:revision>
  <dcterms:created xsi:type="dcterms:W3CDTF">2025-07-11T06:21:00Z</dcterms:created>
  <dcterms:modified xsi:type="dcterms:W3CDTF">2025-07-11T06:22:00Z</dcterms:modified>
</cp:coreProperties>
</file>