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E9BB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The </w:t>
      </w:r>
      <w:r>
        <w:rPr>
          <w:rFonts w:ascii="Times New Roman" w:hAnsi="Times New Roman"/>
          <w:sz w:val="24"/>
        </w:rPr>
        <w:t>details regarding the WES assay in terms of sequencing information or variant calling information</w:t>
      </w:r>
    </w:p>
    <w:p w14:paraId="320E29BE">
      <w:pPr>
        <w:rPr>
          <w:rFonts w:ascii="Times New Roman" w:hAnsi="Times New Roman"/>
          <w:sz w:val="24"/>
        </w:rPr>
      </w:pPr>
    </w:p>
    <w:p w14:paraId="219E354F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Sequencing platform: DNBSEQ-T7</w:t>
      </w:r>
    </w:p>
    <w:p w14:paraId="5DA06A5B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Library preparation reagents: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Hieff NGS Ultima Pro DNA Library Prep Kit for Illumina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SSELXT CRE V4</w:t>
      </w:r>
    </w:p>
    <w:p w14:paraId="292EE6AB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Sequencing specification: paired-end 150 bp depth &gt;100x</w:t>
      </w:r>
    </w:p>
    <w:p w14:paraId="49B88FE3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Raw data filtering standard: Q30 </w:t>
      </w:r>
      <w:r>
        <w:rPr>
          <w:rFonts w:hint="default" w:ascii="Arial" w:hAnsi="Arial" w:cs="Arial"/>
          <w:sz w:val="24"/>
          <w:lang w:val="en-US" w:eastAsia="zh-CN"/>
        </w:rPr>
        <w:t>≥</w:t>
      </w:r>
      <w:r>
        <w:rPr>
          <w:rFonts w:hint="eastAsia" w:ascii="Times New Roman" w:hAnsi="Times New Roman"/>
          <w:sz w:val="24"/>
        </w:rPr>
        <w:t xml:space="preserve"> 85%</w:t>
      </w:r>
    </w:p>
    <w:p w14:paraId="7FAFE951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fq quality control software: fastp, using the default parameters of the software</w:t>
      </w:r>
    </w:p>
    <w:p w14:paraId="76A04DDF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Comparison software: sentieon bwa mem uses the default parameters of the software</w:t>
      </w:r>
    </w:p>
    <w:p w14:paraId="72A4C1A1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Deduplication method: gatk MarkDuplicates</w:t>
      </w:r>
    </w:p>
    <w:p w14:paraId="22F21832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P</w:t>
      </w:r>
      <w:r>
        <w:rPr>
          <w:rFonts w:hint="eastAsia" w:ascii="Times New Roman" w:hAnsi="Times New Roman"/>
          <w:sz w:val="24"/>
        </w:rPr>
        <w:t>arameter：--OPTICAL_DUPLICATE_PIXEL_DISTANCE 2500 --ASSUME_SORT</w:t>
      </w:r>
    </w:p>
    <w:p w14:paraId="7AB486CD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_ORDER "coordinate" --CLEAR_DT false --CREATE_MD5_FILE true</w:t>
      </w:r>
    </w:p>
    <w:p w14:paraId="79E6A369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C</w:t>
      </w:r>
      <w:r>
        <w:rPr>
          <w:rFonts w:hint="eastAsia" w:ascii="Times New Roman" w:hAnsi="Times New Roman"/>
          <w:sz w:val="24"/>
        </w:rPr>
        <w:t xml:space="preserve">oefficient of variation：gatk </w:t>
      </w:r>
      <w:r>
        <w:rPr>
          <w:rFonts w:hint="eastAsia" w:ascii="Times New Roman" w:hAnsi="Times New Roman"/>
          <w:sz w:val="24"/>
          <w:lang w:val="en-US" w:eastAsia="zh-CN"/>
        </w:rPr>
        <w:t>p</w:t>
      </w:r>
      <w:r>
        <w:rPr>
          <w:rFonts w:hint="eastAsia" w:ascii="Times New Roman" w:hAnsi="Times New Roman"/>
          <w:sz w:val="24"/>
        </w:rPr>
        <w:t>aramete</w:t>
      </w:r>
      <w:r>
        <w:rPr>
          <w:rFonts w:hint="eastAsia" w:ascii="Times New Roman" w:hAnsi="Times New Roman"/>
          <w:sz w:val="24"/>
          <w:lang w:val="en-US" w:eastAsia="zh-CN"/>
        </w:rPr>
        <w:t>r</w:t>
      </w:r>
      <w:r>
        <w:rPr>
          <w:rFonts w:hint="eastAsia" w:ascii="Times New Roman" w:hAnsi="Times New Roman"/>
          <w:sz w:val="24"/>
        </w:rPr>
        <w:t xml:space="preserve"> -T HaplotypeCaller -rf NotPrimaryAlignment -rf MaxInsertSize -maxInsert 1000 -rf BadCigar -rf BadMate --min_mapping</w:t>
      </w:r>
    </w:p>
    <w:p w14:paraId="79690158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_quality_score 20 -rf MateSameStrand --min_base_quality_score 15</w:t>
      </w:r>
    </w:p>
    <w:p w14:paraId="2E04FBE2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SNP</w:t>
      </w:r>
      <w:bookmarkStart w:id="0" w:name="_GoBack"/>
      <w:bookmarkEnd w:id="0"/>
      <w:r>
        <w:rPr>
          <w:rFonts w:hint="eastAsia" w:ascii="Times New Roman" w:hAnsi="Times New Roman"/>
          <w:sz w:val="24"/>
          <w:lang w:val="en-US" w:eastAsia="zh-CN"/>
        </w:rPr>
        <w:t xml:space="preserve"> p</w:t>
      </w:r>
      <w:r>
        <w:rPr>
          <w:rFonts w:hint="eastAsia" w:ascii="Times New Roman" w:hAnsi="Times New Roman"/>
          <w:sz w:val="24"/>
        </w:rPr>
        <w:t>aramete</w:t>
      </w:r>
      <w:r>
        <w:rPr>
          <w:rFonts w:hint="eastAsia" w:ascii="Times New Roman" w:hAnsi="Times New Roman"/>
          <w:sz w:val="24"/>
          <w:lang w:val="en-US" w:eastAsia="zh-CN"/>
        </w:rPr>
        <w:t>r of filtration</w:t>
      </w:r>
      <w:r>
        <w:rPr>
          <w:rFonts w:hint="eastAsia" w:ascii="Times New Roman" w:hAnsi="Times New Roman"/>
          <w:sz w:val="24"/>
        </w:rPr>
        <w:t>：QD &lt; 2.0 || FS &gt; 60.0 || MQ &lt; 30.0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DP &lt; 4</w:t>
      </w:r>
    </w:p>
    <w:p w14:paraId="2D7EA67E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INDEL</w:t>
      </w:r>
      <w:r>
        <w:rPr>
          <w:rFonts w:hint="eastAsia" w:ascii="Times New Roman" w:hAnsi="Times New Roman"/>
          <w:sz w:val="24"/>
          <w:lang w:val="en-US" w:eastAsia="zh-CN"/>
        </w:rPr>
        <w:t xml:space="preserve"> p</w:t>
      </w:r>
      <w:r>
        <w:rPr>
          <w:rFonts w:hint="eastAsia" w:ascii="Times New Roman" w:hAnsi="Times New Roman"/>
          <w:sz w:val="24"/>
        </w:rPr>
        <w:t>aramete</w:t>
      </w:r>
      <w:r>
        <w:rPr>
          <w:rFonts w:hint="eastAsia" w:ascii="Times New Roman" w:hAnsi="Times New Roman"/>
          <w:sz w:val="24"/>
          <w:lang w:val="en-US" w:eastAsia="zh-CN"/>
        </w:rPr>
        <w:t>r of filtration</w:t>
      </w:r>
      <w:r>
        <w:rPr>
          <w:rFonts w:hint="eastAsia" w:ascii="Times New Roman" w:hAnsi="Times New Roman"/>
          <w:sz w:val="24"/>
        </w:rPr>
        <w:t>：QD &lt; 2.0 || FS &gt; 200.0</w:t>
      </w:r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</w:rPr>
        <w:t>DP &lt; 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01639"/>
    <w:rsid w:val="19301639"/>
    <w:rsid w:val="20C818CD"/>
    <w:rsid w:val="23813F2E"/>
    <w:rsid w:val="40983205"/>
    <w:rsid w:val="77C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2025-05-18T02:01:00Z</dcterms:created>
  <dc:creator>admin</dc:creator>
  <cp:lastModifiedBy>admin</cp:lastModifiedBy>
  <dcterms:modified xsi:type="dcterms:W3CDTF">2025-05-18T02:42:06Z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B482456F676047EBB11D2677419C023B_11</vt:lpwstr>
  </property>
</Properties>
</file>