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Times New Roman" w:hAnsi="Times New Roman" w:eastAsia="微软雅黑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FIGURE 4</w:t>
      </w:r>
    </w:p>
    <w:p>
      <w:pPr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drawing>
          <wp:inline distT="0" distB="0" distL="114300" distR="114300">
            <wp:extent cx="5267325" cy="2553970"/>
            <wp:effectExtent l="0" t="0" r="5715" b="6350"/>
            <wp:docPr id="4" name="图片 4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1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73" w:type="dxa"/>
          <w:bottom w:w="97" w:type="dxa"/>
          <w:right w:w="0" w:type="dxa"/>
        </w:tblCellMar>
      </w:tblPr>
      <w:tblGrid>
        <w:gridCol w:w="8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###############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egree of calibration###############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library(rms)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set.seed(216)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dist.train &lt;- datadist(train)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options(datadist="dist.train")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predict.train &lt;- lrm(END ~ predict, data = train,x = T,y = T)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cal.train &lt;- calibrate(predict.train, method="boot", B=100,add=FALSE)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plot(cal.train)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predict.test &lt;- lrm(END ~ predict, data = test,x = T,y = T)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cal.test &lt;- calibrate(predict.test, method="boot", B=100,add=FALSE)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plot(cal.test)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" w:lineRule="atLeast"/>
              <w:ind w:left="0" w:right="0"/>
              <w:jc w:val="left"/>
              <w:rPr>
                <w:rFonts w:ascii="Lucida Console" w:hAnsi="Lucida Console" w:eastAsia="Lucida Console" w:cs="Lucida Console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jc w:val="left"/>
              <w:rPr>
                <w:rFonts w:hint="default" w:ascii="Lucida Console" w:hAnsi="Lucida Console" w:eastAsia="Lucida Console" w:cs="Lucida Console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tbl>
            <w:tblPr>
              <w:tblStyle w:val="4"/>
              <w:tblW w:w="8113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left w:val="none" w:color="auto" w:sz="0" w:space="0"/>
                      <w:bottom w:val="none" w:color="auto" w:sz="0" w:space="0"/>
                    </w:pBdr>
                    <w:spacing w:line="15" w:lineRule="atLeast"/>
                    <w:jc w:val="left"/>
                    <w:textAlignment w:val="top"/>
                    <w:rPr>
                      <w:rFonts w:hint="default" w:ascii="Lucida Console" w:hAnsi="Lucida Console" w:eastAsia="Lucida Console" w:cs="Lucida Console"/>
                      <w:color w:val="80008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Lucida Console" w:hAnsi="Lucida Console" w:eastAsia="Lucida Console" w:cs="Lucida Console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rPr>
          <w:rFonts w:ascii="Times New Roman" w:hAnsi="Times New Roman" w:cs="Times New Roman"/>
          <w:sz w:val="24"/>
          <w:lang w:eastAsia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5" w:lineRule="atLeast"/>
        <w:ind w:left="0" w:right="0" w:firstLine="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04064F4D-F409-4220-90EE-D5F98E66D4B2}"/>
    <w:docVar w:name="KY_MEDREF_VERSION" w:val="3"/>
  </w:docVars>
  <w:rsids>
    <w:rsidRoot w:val="18DE427D"/>
    <w:rsid w:val="0B441D09"/>
    <w:rsid w:val="0DFA4FEC"/>
    <w:rsid w:val="105D47D6"/>
    <w:rsid w:val="18DE427D"/>
    <w:rsid w:val="2D0B29A2"/>
    <w:rsid w:val="4C0F7955"/>
    <w:rsid w:val="5DC60076"/>
    <w:rsid w:val="6E78303B"/>
    <w:rsid w:val="6ED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宋体" w:cstheme="majorBidi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2025-01-14T11:35:00Z</dcterms:created>
  <dc:creator>往死里干</dc:creator>
  <cp:lastModifiedBy>心淡tp</cp:lastModifiedBy>
  <dcterms:modified xsi:type="dcterms:W3CDTF">2025-01-14T15:03:26Z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0AAA25BC9CED4F5E9BAD55CB887D063E_13</vt:lpwstr>
  </property>
  <property fmtid="{D5CDD505-2E9C-101B-9397-08002B2CF9AE}" pid="4" name="KSOTemplateDocerSaveRecord">
    <vt:lpwstr>eyJoZGlkIjoiOGJhOWU1ZmU2OTk0NWQ4YmI4MmQ3Y2Q5YWYzMDM5MDkiLCJ1c2VySWQiOiI0Mjc2NzkyNTAifQ==</vt:lpwstr>
  </property>
</Properties>
</file>