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8686B" w14:textId="62256906" w:rsidR="00897871" w:rsidRPr="00543D5F" w:rsidRDefault="00543D5F" w:rsidP="000A645F">
      <w:pPr>
        <w:spacing w:line="360" w:lineRule="auto"/>
        <w:rPr>
          <w:rFonts w:ascii="Times New Roman" w:eastAsia="宋体" w:hAnsi="Times New Roman"/>
          <w:b/>
          <w:bCs/>
          <w:sz w:val="24"/>
          <w:szCs w:val="21"/>
          <w:highlight w:val="yellow"/>
        </w:rPr>
      </w:pPr>
      <w:r w:rsidRPr="00543D5F">
        <w:rPr>
          <w:rFonts w:ascii="Times New Roman" w:eastAsia="宋体" w:hAnsi="Times New Roman" w:hint="eastAsia"/>
          <w:b/>
          <w:bCs/>
          <w:sz w:val="24"/>
          <w:szCs w:val="21"/>
        </w:rPr>
        <w:t>Appendix 1 - Database Search Process</w:t>
      </w:r>
    </w:p>
    <w:p w14:paraId="6080C28F" w14:textId="4A3A6603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820A08">
        <w:rPr>
          <w:rFonts w:ascii="Times New Roman" w:eastAsia="宋体" w:hAnsi="Times New Roman"/>
          <w:sz w:val="24"/>
          <w:szCs w:val="21"/>
          <w:highlight w:val="yellow"/>
        </w:rPr>
        <w:t>PubMed</w:t>
      </w:r>
      <w:r w:rsidR="00820A08" w:rsidRPr="00820A08">
        <w:rPr>
          <w:rFonts w:ascii="Times New Roman" w:eastAsia="宋体" w:hAnsi="Times New Roman" w:hint="eastAsia"/>
          <w:sz w:val="24"/>
          <w:szCs w:val="21"/>
          <w:highlight w:val="yellow"/>
        </w:rPr>
        <w:t>:</w:t>
      </w:r>
    </w:p>
    <w:p w14:paraId="4DE19373" w14:textId="5689ABC5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0A645F">
        <w:rPr>
          <w:rFonts w:ascii="Times New Roman" w:eastAsia="宋体" w:hAnsi="Times New Roman"/>
          <w:sz w:val="24"/>
          <w:szCs w:val="21"/>
        </w:rPr>
        <w:t xml:space="preserve">((((Peritoneal </w:t>
      </w:r>
      <w:proofErr w:type="gramStart"/>
      <w:r w:rsidRPr="000A645F">
        <w:rPr>
          <w:rFonts w:ascii="Times New Roman" w:eastAsia="宋体" w:hAnsi="Times New Roman"/>
          <w:sz w:val="24"/>
          <w:szCs w:val="21"/>
        </w:rPr>
        <w:t>Dialysis[</w:t>
      </w:r>
      <w:proofErr w:type="spellStart"/>
      <w:proofErr w:type="gramEnd"/>
      <w:r w:rsidRPr="000A645F">
        <w:rPr>
          <w:rFonts w:ascii="Times New Roman" w:eastAsia="宋体" w:hAnsi="Times New Roman"/>
          <w:sz w:val="24"/>
          <w:szCs w:val="21"/>
        </w:rPr>
        <w:t>MeSH</w:t>
      </w:r>
      <w:proofErr w:type="spellEnd"/>
      <w:r w:rsidRPr="000A645F">
        <w:rPr>
          <w:rFonts w:ascii="Times New Roman" w:eastAsia="宋体" w:hAnsi="Times New Roman"/>
          <w:sz w:val="24"/>
          <w:szCs w:val="21"/>
        </w:rPr>
        <w:t xml:space="preserve"> Terms]) OR (Continuous ambulatory peritoneal dialysis[Title/Abstract])) OR (peritoneum dialysis[Title/Abstract])) AND ((((catheter infection[</w:t>
      </w:r>
      <w:proofErr w:type="spellStart"/>
      <w:r w:rsidRPr="000A645F">
        <w:rPr>
          <w:rFonts w:ascii="Times New Roman" w:eastAsia="宋体" w:hAnsi="Times New Roman"/>
          <w:sz w:val="24"/>
          <w:szCs w:val="21"/>
        </w:rPr>
        <w:t>MeSH</w:t>
      </w:r>
      <w:proofErr w:type="spellEnd"/>
      <w:r w:rsidRPr="000A645F">
        <w:rPr>
          <w:rFonts w:ascii="Times New Roman" w:eastAsia="宋体" w:hAnsi="Times New Roman"/>
          <w:sz w:val="24"/>
          <w:szCs w:val="21"/>
        </w:rPr>
        <w:t xml:space="preserve"> Terms]) OR (catheter-related infection[Title/Abstract])) OR (catheter related infections[Title/Abstract])) OR (exit-site infection[Title/Abstract]))) AND (((risk factors[</w:t>
      </w:r>
      <w:proofErr w:type="spellStart"/>
      <w:r w:rsidRPr="000A645F">
        <w:rPr>
          <w:rFonts w:ascii="Times New Roman" w:eastAsia="宋体" w:hAnsi="Times New Roman"/>
          <w:sz w:val="24"/>
          <w:szCs w:val="21"/>
        </w:rPr>
        <w:t>MeSH</w:t>
      </w:r>
      <w:proofErr w:type="spellEnd"/>
      <w:r w:rsidRPr="000A645F">
        <w:rPr>
          <w:rFonts w:ascii="Times New Roman" w:eastAsia="宋体" w:hAnsi="Times New Roman"/>
          <w:sz w:val="24"/>
          <w:szCs w:val="21"/>
        </w:rPr>
        <w:t xml:space="preserve"> Terms]) OR (dangerous factors[Title/Abstract])) OR (influence factors[Title/Abstract]))</w:t>
      </w:r>
    </w:p>
    <w:p w14:paraId="494965C5" w14:textId="77777777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</w:p>
    <w:p w14:paraId="67A3E532" w14:textId="60F122AD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820A08">
        <w:rPr>
          <w:rFonts w:ascii="Times New Roman" w:eastAsia="宋体" w:hAnsi="Times New Roman"/>
          <w:bCs/>
          <w:sz w:val="24"/>
          <w:szCs w:val="21"/>
          <w:highlight w:val="yellow"/>
        </w:rPr>
        <w:t>Cochrane</w:t>
      </w:r>
      <w:r w:rsidR="00820A08" w:rsidRPr="00820A08">
        <w:rPr>
          <w:rFonts w:ascii="Times New Roman" w:eastAsia="宋体" w:hAnsi="Times New Roman" w:hint="eastAsia"/>
          <w:bCs/>
          <w:sz w:val="24"/>
          <w:szCs w:val="21"/>
          <w:highlight w:val="yellow"/>
        </w:rPr>
        <w:t>:</w:t>
      </w:r>
    </w:p>
    <w:p w14:paraId="75B6F31A" w14:textId="3DF7D49A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0A645F">
        <w:rPr>
          <w:rFonts w:ascii="Times New Roman" w:eastAsia="宋体" w:hAnsi="Times New Roman"/>
          <w:sz w:val="24"/>
          <w:szCs w:val="21"/>
        </w:rPr>
        <w:t>#1</w:t>
      </w:r>
      <w:r w:rsidRPr="000A645F">
        <w:rPr>
          <w:rFonts w:ascii="Times New Roman" w:eastAsia="宋体" w:hAnsi="Times New Roman"/>
          <w:sz w:val="24"/>
          <w:szCs w:val="21"/>
        </w:rPr>
        <w:tab/>
      </w:r>
      <w:proofErr w:type="spellStart"/>
      <w:r w:rsidRPr="000A645F">
        <w:rPr>
          <w:rFonts w:ascii="Times New Roman" w:eastAsia="宋体" w:hAnsi="Times New Roman"/>
          <w:sz w:val="24"/>
          <w:szCs w:val="21"/>
        </w:rPr>
        <w:t>MeSH</w:t>
      </w:r>
      <w:proofErr w:type="spellEnd"/>
      <w:r w:rsidRPr="000A645F">
        <w:rPr>
          <w:rFonts w:ascii="Times New Roman" w:eastAsia="宋体" w:hAnsi="Times New Roman"/>
          <w:sz w:val="24"/>
          <w:szCs w:val="21"/>
        </w:rPr>
        <w:t xml:space="preserve"> descriptor: [Peritoneal Dialysis] explode all trees</w:t>
      </w:r>
      <w:r w:rsidRPr="000A645F">
        <w:rPr>
          <w:rFonts w:ascii="Times New Roman" w:eastAsia="宋体" w:hAnsi="Times New Roman"/>
          <w:sz w:val="24"/>
          <w:szCs w:val="21"/>
        </w:rPr>
        <w:tab/>
        <w:t>1159</w:t>
      </w:r>
    </w:p>
    <w:p w14:paraId="069920E3" w14:textId="77777777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0A645F">
        <w:rPr>
          <w:rFonts w:ascii="Times New Roman" w:eastAsia="宋体" w:hAnsi="Times New Roman"/>
          <w:sz w:val="24"/>
          <w:szCs w:val="21"/>
        </w:rPr>
        <w:t>#2</w:t>
      </w:r>
      <w:r w:rsidRPr="000A645F">
        <w:rPr>
          <w:rFonts w:ascii="Times New Roman" w:eastAsia="宋体" w:hAnsi="Times New Roman"/>
          <w:sz w:val="24"/>
          <w:szCs w:val="21"/>
        </w:rPr>
        <w:tab/>
        <w:t>(Peritoneal Dialysis or Continuous ambulatory peritoneal dialysis or peritoneum dialysis</w:t>
      </w:r>
      <w:proofErr w:type="gramStart"/>
      <w:r w:rsidRPr="000A645F">
        <w:rPr>
          <w:rFonts w:ascii="Times New Roman" w:eastAsia="宋体" w:hAnsi="Times New Roman"/>
          <w:sz w:val="24"/>
          <w:szCs w:val="21"/>
        </w:rPr>
        <w:t>):</w:t>
      </w:r>
      <w:proofErr w:type="spellStart"/>
      <w:r w:rsidRPr="000A645F">
        <w:rPr>
          <w:rFonts w:ascii="Times New Roman" w:eastAsia="宋体" w:hAnsi="Times New Roman"/>
          <w:sz w:val="24"/>
          <w:szCs w:val="21"/>
        </w:rPr>
        <w:t>ti</w:t>
      </w:r>
      <w:proofErr w:type="gramEnd"/>
      <w:r w:rsidRPr="000A645F">
        <w:rPr>
          <w:rFonts w:ascii="Times New Roman" w:eastAsia="宋体" w:hAnsi="Times New Roman"/>
          <w:sz w:val="24"/>
          <w:szCs w:val="21"/>
        </w:rPr>
        <w:t>,ab,kw</w:t>
      </w:r>
      <w:proofErr w:type="spellEnd"/>
      <w:r w:rsidRPr="000A645F">
        <w:rPr>
          <w:rFonts w:ascii="Times New Roman" w:eastAsia="宋体" w:hAnsi="Times New Roman"/>
          <w:sz w:val="24"/>
          <w:szCs w:val="21"/>
        </w:rPr>
        <w:t xml:space="preserve"> (Word variations have been searched)</w:t>
      </w:r>
      <w:r w:rsidRPr="000A645F">
        <w:rPr>
          <w:rFonts w:ascii="Times New Roman" w:eastAsia="宋体" w:hAnsi="Times New Roman"/>
          <w:sz w:val="24"/>
          <w:szCs w:val="21"/>
        </w:rPr>
        <w:tab/>
        <w:t>2648</w:t>
      </w:r>
    </w:p>
    <w:p w14:paraId="3B8F626E" w14:textId="329451B2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0A645F">
        <w:rPr>
          <w:rFonts w:ascii="Times New Roman" w:eastAsia="宋体" w:hAnsi="Times New Roman"/>
          <w:sz w:val="24"/>
          <w:szCs w:val="21"/>
        </w:rPr>
        <w:t>#3</w:t>
      </w:r>
      <w:r w:rsidRPr="000A645F">
        <w:rPr>
          <w:rFonts w:ascii="Times New Roman" w:eastAsia="宋体" w:hAnsi="Times New Roman"/>
          <w:sz w:val="24"/>
          <w:szCs w:val="21"/>
        </w:rPr>
        <w:tab/>
        <w:t>#1 or #2</w:t>
      </w:r>
      <w:r w:rsidRPr="000A645F">
        <w:rPr>
          <w:rFonts w:ascii="Times New Roman" w:eastAsia="宋体" w:hAnsi="Times New Roman"/>
          <w:sz w:val="24"/>
          <w:szCs w:val="21"/>
        </w:rPr>
        <w:tab/>
      </w:r>
      <w:r w:rsidR="00160A98">
        <w:rPr>
          <w:rFonts w:ascii="Times New Roman" w:eastAsia="宋体" w:hAnsi="Times New Roman" w:hint="eastAsia"/>
          <w:sz w:val="24"/>
          <w:szCs w:val="21"/>
        </w:rPr>
        <w:t xml:space="preserve">   </w:t>
      </w:r>
      <w:r w:rsidRPr="000A645F">
        <w:rPr>
          <w:rFonts w:ascii="Times New Roman" w:eastAsia="宋体" w:hAnsi="Times New Roman"/>
          <w:sz w:val="24"/>
          <w:szCs w:val="21"/>
        </w:rPr>
        <w:t>2648</w:t>
      </w:r>
    </w:p>
    <w:p w14:paraId="06BFF81F" w14:textId="77777777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0A645F">
        <w:rPr>
          <w:rFonts w:ascii="Times New Roman" w:eastAsia="宋体" w:hAnsi="Times New Roman"/>
          <w:sz w:val="24"/>
          <w:szCs w:val="21"/>
        </w:rPr>
        <w:t>#4</w:t>
      </w:r>
      <w:r w:rsidRPr="000A645F">
        <w:rPr>
          <w:rFonts w:ascii="Times New Roman" w:eastAsia="宋体" w:hAnsi="Times New Roman"/>
          <w:sz w:val="24"/>
          <w:szCs w:val="21"/>
        </w:rPr>
        <w:tab/>
      </w:r>
      <w:proofErr w:type="spellStart"/>
      <w:r w:rsidRPr="000A645F">
        <w:rPr>
          <w:rFonts w:ascii="Times New Roman" w:eastAsia="宋体" w:hAnsi="Times New Roman"/>
          <w:sz w:val="24"/>
          <w:szCs w:val="21"/>
        </w:rPr>
        <w:t>MeSH</w:t>
      </w:r>
      <w:proofErr w:type="spellEnd"/>
      <w:r w:rsidRPr="000A645F">
        <w:rPr>
          <w:rFonts w:ascii="Times New Roman" w:eastAsia="宋体" w:hAnsi="Times New Roman"/>
          <w:sz w:val="24"/>
          <w:szCs w:val="21"/>
        </w:rPr>
        <w:t xml:space="preserve"> descriptor: [Catheter-Related Infections] explode all trees</w:t>
      </w:r>
      <w:r w:rsidRPr="000A645F">
        <w:rPr>
          <w:rFonts w:ascii="Times New Roman" w:eastAsia="宋体" w:hAnsi="Times New Roman"/>
          <w:sz w:val="24"/>
          <w:szCs w:val="21"/>
        </w:rPr>
        <w:tab/>
        <w:t>458</w:t>
      </w:r>
    </w:p>
    <w:p w14:paraId="0D9E6ECB" w14:textId="01DD28DE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0A645F">
        <w:rPr>
          <w:rFonts w:ascii="Times New Roman" w:eastAsia="宋体" w:hAnsi="Times New Roman"/>
          <w:sz w:val="24"/>
          <w:szCs w:val="21"/>
        </w:rPr>
        <w:t>#5</w:t>
      </w:r>
      <w:r w:rsidRPr="000A645F">
        <w:rPr>
          <w:rFonts w:ascii="Times New Roman" w:eastAsia="宋体" w:hAnsi="Times New Roman"/>
          <w:sz w:val="24"/>
          <w:szCs w:val="21"/>
        </w:rPr>
        <w:tab/>
        <w:t>(Catheter infection or catheter-related infection or catheter related infections or exit-site infection</w:t>
      </w:r>
      <w:proofErr w:type="gramStart"/>
      <w:r w:rsidRPr="000A645F">
        <w:rPr>
          <w:rFonts w:ascii="Times New Roman" w:eastAsia="宋体" w:hAnsi="Times New Roman"/>
          <w:sz w:val="24"/>
          <w:szCs w:val="21"/>
        </w:rPr>
        <w:t>):</w:t>
      </w:r>
      <w:proofErr w:type="spellStart"/>
      <w:r w:rsidRPr="000A645F">
        <w:rPr>
          <w:rFonts w:ascii="Times New Roman" w:eastAsia="宋体" w:hAnsi="Times New Roman"/>
          <w:sz w:val="24"/>
          <w:szCs w:val="21"/>
        </w:rPr>
        <w:t>ti</w:t>
      </w:r>
      <w:proofErr w:type="gramEnd"/>
      <w:r w:rsidRPr="000A645F">
        <w:rPr>
          <w:rFonts w:ascii="Times New Roman" w:eastAsia="宋体" w:hAnsi="Times New Roman"/>
          <w:sz w:val="24"/>
          <w:szCs w:val="21"/>
        </w:rPr>
        <w:t>,ab,kw</w:t>
      </w:r>
      <w:proofErr w:type="spellEnd"/>
      <w:r w:rsidRPr="000A645F">
        <w:rPr>
          <w:rFonts w:ascii="Times New Roman" w:eastAsia="宋体" w:hAnsi="Times New Roman"/>
          <w:sz w:val="24"/>
          <w:szCs w:val="21"/>
        </w:rPr>
        <w:t xml:space="preserve"> (Word variations have been searched)</w:t>
      </w:r>
      <w:r w:rsidRPr="000A645F">
        <w:rPr>
          <w:rFonts w:ascii="Times New Roman" w:eastAsia="宋体" w:hAnsi="Times New Roman"/>
          <w:sz w:val="24"/>
          <w:szCs w:val="21"/>
        </w:rPr>
        <w:tab/>
        <w:t>5164</w:t>
      </w:r>
    </w:p>
    <w:p w14:paraId="120D17B3" w14:textId="3775F7CE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0A645F">
        <w:rPr>
          <w:rFonts w:ascii="Times New Roman" w:eastAsia="宋体" w:hAnsi="Times New Roman"/>
          <w:sz w:val="24"/>
          <w:szCs w:val="21"/>
        </w:rPr>
        <w:t>#6</w:t>
      </w:r>
      <w:r w:rsidRPr="000A645F">
        <w:rPr>
          <w:rFonts w:ascii="Times New Roman" w:eastAsia="宋体" w:hAnsi="Times New Roman"/>
          <w:sz w:val="24"/>
          <w:szCs w:val="21"/>
        </w:rPr>
        <w:tab/>
        <w:t>#4 or #5</w:t>
      </w:r>
      <w:r w:rsidRPr="000A645F">
        <w:rPr>
          <w:rFonts w:ascii="Times New Roman" w:eastAsia="宋体" w:hAnsi="Times New Roman"/>
          <w:sz w:val="24"/>
          <w:szCs w:val="21"/>
        </w:rPr>
        <w:tab/>
      </w:r>
      <w:r w:rsidR="00160A98">
        <w:rPr>
          <w:rFonts w:ascii="Times New Roman" w:eastAsia="宋体" w:hAnsi="Times New Roman" w:hint="eastAsia"/>
          <w:sz w:val="24"/>
          <w:szCs w:val="21"/>
        </w:rPr>
        <w:t xml:space="preserve">   </w:t>
      </w:r>
      <w:r w:rsidRPr="000A645F">
        <w:rPr>
          <w:rFonts w:ascii="Times New Roman" w:eastAsia="宋体" w:hAnsi="Times New Roman"/>
          <w:sz w:val="24"/>
          <w:szCs w:val="21"/>
        </w:rPr>
        <w:t>5164</w:t>
      </w:r>
    </w:p>
    <w:p w14:paraId="1B52D91D" w14:textId="77777777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0A645F">
        <w:rPr>
          <w:rFonts w:ascii="Times New Roman" w:eastAsia="宋体" w:hAnsi="Times New Roman"/>
          <w:sz w:val="24"/>
          <w:szCs w:val="21"/>
        </w:rPr>
        <w:t>#7</w:t>
      </w:r>
      <w:r w:rsidRPr="000A645F">
        <w:rPr>
          <w:rFonts w:ascii="Times New Roman" w:eastAsia="宋体" w:hAnsi="Times New Roman"/>
          <w:sz w:val="24"/>
          <w:szCs w:val="21"/>
        </w:rPr>
        <w:tab/>
      </w:r>
      <w:proofErr w:type="spellStart"/>
      <w:r w:rsidRPr="000A645F">
        <w:rPr>
          <w:rFonts w:ascii="Times New Roman" w:eastAsia="宋体" w:hAnsi="Times New Roman"/>
          <w:sz w:val="24"/>
          <w:szCs w:val="21"/>
        </w:rPr>
        <w:t>MeSH</w:t>
      </w:r>
      <w:proofErr w:type="spellEnd"/>
      <w:r w:rsidRPr="000A645F">
        <w:rPr>
          <w:rFonts w:ascii="Times New Roman" w:eastAsia="宋体" w:hAnsi="Times New Roman"/>
          <w:sz w:val="24"/>
          <w:szCs w:val="21"/>
        </w:rPr>
        <w:t xml:space="preserve"> descriptor: [Risk Factors] explode all trees</w:t>
      </w:r>
      <w:r w:rsidRPr="000A645F">
        <w:rPr>
          <w:rFonts w:ascii="Times New Roman" w:eastAsia="宋体" w:hAnsi="Times New Roman"/>
          <w:sz w:val="24"/>
          <w:szCs w:val="21"/>
        </w:rPr>
        <w:tab/>
        <w:t>33230</w:t>
      </w:r>
    </w:p>
    <w:p w14:paraId="545FF205" w14:textId="77777777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0A645F">
        <w:rPr>
          <w:rFonts w:ascii="Times New Roman" w:eastAsia="宋体" w:hAnsi="Times New Roman"/>
          <w:sz w:val="24"/>
          <w:szCs w:val="21"/>
        </w:rPr>
        <w:t>#8</w:t>
      </w:r>
      <w:r w:rsidRPr="000A645F">
        <w:rPr>
          <w:rFonts w:ascii="Times New Roman" w:eastAsia="宋体" w:hAnsi="Times New Roman"/>
          <w:sz w:val="24"/>
          <w:szCs w:val="21"/>
        </w:rPr>
        <w:tab/>
        <w:t>(risk factors or dangerous factors or influence factors</w:t>
      </w:r>
      <w:proofErr w:type="gramStart"/>
      <w:r w:rsidRPr="000A645F">
        <w:rPr>
          <w:rFonts w:ascii="Times New Roman" w:eastAsia="宋体" w:hAnsi="Times New Roman"/>
          <w:sz w:val="24"/>
          <w:szCs w:val="21"/>
        </w:rPr>
        <w:t>):</w:t>
      </w:r>
      <w:proofErr w:type="spellStart"/>
      <w:r w:rsidRPr="000A645F">
        <w:rPr>
          <w:rFonts w:ascii="Times New Roman" w:eastAsia="宋体" w:hAnsi="Times New Roman"/>
          <w:sz w:val="24"/>
          <w:szCs w:val="21"/>
        </w:rPr>
        <w:t>ti</w:t>
      </w:r>
      <w:proofErr w:type="gramEnd"/>
      <w:r w:rsidRPr="000A645F">
        <w:rPr>
          <w:rFonts w:ascii="Times New Roman" w:eastAsia="宋体" w:hAnsi="Times New Roman"/>
          <w:sz w:val="24"/>
          <w:szCs w:val="21"/>
        </w:rPr>
        <w:t>,ab,kw</w:t>
      </w:r>
      <w:proofErr w:type="spellEnd"/>
      <w:r w:rsidRPr="000A645F">
        <w:rPr>
          <w:rFonts w:ascii="Times New Roman" w:eastAsia="宋体" w:hAnsi="Times New Roman"/>
          <w:sz w:val="24"/>
          <w:szCs w:val="21"/>
        </w:rPr>
        <w:t xml:space="preserve"> (Word variations have been searched)</w:t>
      </w:r>
      <w:r w:rsidRPr="000A645F">
        <w:rPr>
          <w:rFonts w:ascii="Times New Roman" w:eastAsia="宋体" w:hAnsi="Times New Roman"/>
          <w:sz w:val="24"/>
          <w:szCs w:val="21"/>
        </w:rPr>
        <w:tab/>
        <w:t>137793</w:t>
      </w:r>
    </w:p>
    <w:p w14:paraId="7FD48467" w14:textId="019C697C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0A645F">
        <w:rPr>
          <w:rFonts w:ascii="Times New Roman" w:eastAsia="宋体" w:hAnsi="Times New Roman"/>
          <w:sz w:val="24"/>
          <w:szCs w:val="21"/>
        </w:rPr>
        <w:t>#9</w:t>
      </w:r>
      <w:r w:rsidRPr="000A645F">
        <w:rPr>
          <w:rFonts w:ascii="Times New Roman" w:eastAsia="宋体" w:hAnsi="Times New Roman"/>
          <w:sz w:val="24"/>
          <w:szCs w:val="21"/>
        </w:rPr>
        <w:tab/>
        <w:t>#7 or #8</w:t>
      </w:r>
      <w:proofErr w:type="gramStart"/>
      <w:r w:rsidRPr="000A645F">
        <w:rPr>
          <w:rFonts w:ascii="Times New Roman" w:eastAsia="宋体" w:hAnsi="Times New Roman"/>
          <w:sz w:val="24"/>
          <w:szCs w:val="21"/>
        </w:rPr>
        <w:tab/>
      </w:r>
      <w:r w:rsidR="00160A98">
        <w:rPr>
          <w:rFonts w:ascii="Times New Roman" w:eastAsia="宋体" w:hAnsi="Times New Roman" w:hint="eastAsia"/>
          <w:sz w:val="24"/>
          <w:szCs w:val="21"/>
        </w:rPr>
        <w:t xml:space="preserve">  </w:t>
      </w:r>
      <w:r w:rsidRPr="000A645F">
        <w:rPr>
          <w:rFonts w:ascii="Times New Roman" w:eastAsia="宋体" w:hAnsi="Times New Roman"/>
          <w:sz w:val="24"/>
          <w:szCs w:val="21"/>
        </w:rPr>
        <w:t>137793</w:t>
      </w:r>
      <w:proofErr w:type="gramEnd"/>
    </w:p>
    <w:p w14:paraId="5567E753" w14:textId="367CF14F" w:rsidR="0068209C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0A645F">
        <w:rPr>
          <w:rFonts w:ascii="Times New Roman" w:eastAsia="宋体" w:hAnsi="Times New Roman"/>
          <w:sz w:val="24"/>
          <w:szCs w:val="21"/>
        </w:rPr>
        <w:t>#10</w:t>
      </w:r>
      <w:r w:rsidRPr="000A645F">
        <w:rPr>
          <w:rFonts w:ascii="Times New Roman" w:eastAsia="宋体" w:hAnsi="Times New Roman"/>
          <w:sz w:val="24"/>
          <w:szCs w:val="21"/>
        </w:rPr>
        <w:tab/>
        <w:t>#3 and #6 and #9</w:t>
      </w:r>
      <w:r>
        <w:rPr>
          <w:rFonts w:ascii="Times New Roman" w:eastAsia="宋体" w:hAnsi="Times New Roman" w:hint="eastAsia"/>
          <w:sz w:val="24"/>
          <w:szCs w:val="21"/>
        </w:rPr>
        <w:t xml:space="preserve">    27</w:t>
      </w:r>
    </w:p>
    <w:p w14:paraId="287E8B3B" w14:textId="2548F5AB" w:rsid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  <w:highlight w:val="yellow"/>
        </w:rPr>
      </w:pPr>
    </w:p>
    <w:p w14:paraId="0116DBB7" w14:textId="661C262B" w:rsidR="000A645F" w:rsidRPr="000A645F" w:rsidRDefault="000A645F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820A08">
        <w:rPr>
          <w:rFonts w:ascii="Times New Roman" w:eastAsia="宋体" w:hAnsi="Times New Roman"/>
          <w:sz w:val="24"/>
          <w:szCs w:val="21"/>
          <w:highlight w:val="yellow"/>
        </w:rPr>
        <w:t>Embase</w:t>
      </w:r>
      <w:r w:rsidR="00820A08" w:rsidRPr="00820A08">
        <w:rPr>
          <w:rFonts w:ascii="Times New Roman" w:eastAsia="宋体" w:hAnsi="Times New Roman" w:hint="eastAsia"/>
          <w:sz w:val="24"/>
          <w:szCs w:val="21"/>
          <w:highlight w:val="yellow"/>
        </w:rPr>
        <w:t>:</w:t>
      </w:r>
    </w:p>
    <w:p w14:paraId="679C2245" w14:textId="3AEF1CD1" w:rsidR="00160A98" w:rsidRDefault="00160A98" w:rsidP="00160A98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>
        <w:rPr>
          <w:rFonts w:ascii="Times New Roman" w:eastAsia="宋体" w:hAnsi="Times New Roman" w:hint="eastAsia"/>
          <w:sz w:val="24"/>
          <w:szCs w:val="21"/>
        </w:rPr>
        <w:t>(</w:t>
      </w:r>
      <w:r w:rsidR="00646C60" w:rsidRPr="000A645F">
        <w:rPr>
          <w:rFonts w:ascii="Times New Roman" w:eastAsia="宋体" w:hAnsi="Times New Roman"/>
          <w:sz w:val="24"/>
          <w:szCs w:val="21"/>
        </w:rPr>
        <w:t>‘peritoneal dialysis’</w:t>
      </w:r>
      <w:r w:rsidR="00646C60">
        <w:rPr>
          <w:rFonts w:ascii="Times New Roman" w:eastAsia="宋体" w:hAnsi="Times New Roman" w:hint="eastAsia"/>
          <w:sz w:val="24"/>
          <w:szCs w:val="21"/>
        </w:rPr>
        <w:t xml:space="preserve"> OR </w:t>
      </w:r>
      <w:r w:rsidR="006C1BA0" w:rsidRPr="000A645F">
        <w:rPr>
          <w:rFonts w:ascii="Times New Roman" w:eastAsia="宋体" w:hAnsi="Times New Roman"/>
          <w:sz w:val="24"/>
          <w:szCs w:val="21"/>
        </w:rPr>
        <w:t>‘</w:t>
      </w:r>
      <w:r w:rsidRPr="000A645F">
        <w:rPr>
          <w:rFonts w:ascii="Times New Roman" w:eastAsia="宋体" w:hAnsi="Times New Roman"/>
          <w:sz w:val="24"/>
          <w:szCs w:val="21"/>
        </w:rPr>
        <w:t>Continuous ambulatory peritoneal dialysis’ OR ‘peritoneum dialysis’</w:t>
      </w:r>
      <w:proofErr w:type="gramStart"/>
      <w:r>
        <w:rPr>
          <w:rFonts w:ascii="Times New Roman" w:eastAsia="宋体" w:hAnsi="Times New Roman" w:hint="eastAsia"/>
          <w:sz w:val="24"/>
          <w:szCs w:val="21"/>
        </w:rPr>
        <w:t>)</w:t>
      </w:r>
      <w:r w:rsidRPr="000A645F">
        <w:rPr>
          <w:rFonts w:ascii="Times New Roman" w:eastAsia="宋体" w:hAnsi="Times New Roman"/>
          <w:sz w:val="24"/>
          <w:szCs w:val="21"/>
        </w:rPr>
        <w:t>:</w:t>
      </w:r>
      <w:proofErr w:type="spellStart"/>
      <w:r w:rsidRPr="000A645F">
        <w:rPr>
          <w:rFonts w:ascii="Times New Roman" w:eastAsia="宋体" w:hAnsi="Times New Roman"/>
          <w:sz w:val="24"/>
          <w:szCs w:val="21"/>
        </w:rPr>
        <w:t>ab</w:t>
      </w:r>
      <w:proofErr w:type="gramEnd"/>
      <w:r w:rsidRPr="000A645F">
        <w:rPr>
          <w:rFonts w:ascii="Times New Roman" w:eastAsia="宋体" w:hAnsi="Times New Roman"/>
          <w:sz w:val="24"/>
          <w:szCs w:val="21"/>
        </w:rPr>
        <w:t>,ti</w:t>
      </w:r>
      <w:proofErr w:type="spellEnd"/>
      <w:r>
        <w:rPr>
          <w:rFonts w:ascii="Times New Roman" w:eastAsia="宋体" w:hAnsi="Times New Roman" w:hint="eastAsia"/>
          <w:sz w:val="24"/>
          <w:szCs w:val="21"/>
        </w:rPr>
        <w:t xml:space="preserve"> AND (</w:t>
      </w:r>
      <w:r w:rsidR="00646C60" w:rsidRPr="000A645F">
        <w:rPr>
          <w:rFonts w:ascii="Times New Roman" w:eastAsia="宋体" w:hAnsi="Times New Roman"/>
          <w:sz w:val="24"/>
          <w:szCs w:val="21"/>
        </w:rPr>
        <w:t>‘</w:t>
      </w:r>
      <w:r w:rsidR="00646C60" w:rsidRPr="00820A08">
        <w:rPr>
          <w:rFonts w:ascii="Times New Roman" w:eastAsia="宋体" w:hAnsi="Times New Roman"/>
          <w:sz w:val="24"/>
          <w:szCs w:val="21"/>
        </w:rPr>
        <w:t>cath</w:t>
      </w:r>
      <w:r w:rsidR="00646C60">
        <w:rPr>
          <w:rFonts w:ascii="Times New Roman" w:eastAsia="宋体" w:hAnsi="Times New Roman" w:hint="eastAsia"/>
          <w:sz w:val="24"/>
          <w:szCs w:val="21"/>
        </w:rPr>
        <w:t>e</w:t>
      </w:r>
      <w:r w:rsidR="00646C60" w:rsidRPr="00820A08">
        <w:rPr>
          <w:rFonts w:ascii="Times New Roman" w:eastAsia="宋体" w:hAnsi="Times New Roman"/>
          <w:sz w:val="24"/>
          <w:szCs w:val="21"/>
        </w:rPr>
        <w:t>t</w:t>
      </w:r>
      <w:r w:rsidR="00646C60">
        <w:rPr>
          <w:rFonts w:ascii="Times New Roman" w:eastAsia="宋体" w:hAnsi="Times New Roman" w:hint="eastAsia"/>
          <w:sz w:val="24"/>
          <w:szCs w:val="21"/>
        </w:rPr>
        <w:t>e</w:t>
      </w:r>
      <w:r w:rsidR="00646C60" w:rsidRPr="00820A08">
        <w:rPr>
          <w:rFonts w:ascii="Times New Roman" w:eastAsia="宋体" w:hAnsi="Times New Roman"/>
          <w:sz w:val="24"/>
          <w:szCs w:val="21"/>
        </w:rPr>
        <w:t xml:space="preserve">r- </w:t>
      </w:r>
      <w:r w:rsidR="00646C60" w:rsidRPr="000A645F">
        <w:rPr>
          <w:rFonts w:ascii="Times New Roman" w:eastAsia="宋体" w:hAnsi="Times New Roman"/>
          <w:sz w:val="24"/>
          <w:szCs w:val="21"/>
        </w:rPr>
        <w:t>related</w:t>
      </w:r>
      <w:r w:rsidR="00646C60" w:rsidRPr="00820A08">
        <w:rPr>
          <w:rFonts w:ascii="Times New Roman" w:eastAsia="宋体" w:hAnsi="Times New Roman"/>
          <w:sz w:val="24"/>
          <w:szCs w:val="21"/>
        </w:rPr>
        <w:t xml:space="preserve"> infection</w:t>
      </w:r>
      <w:r w:rsidR="00646C60" w:rsidRPr="000A645F">
        <w:rPr>
          <w:rFonts w:ascii="Times New Roman" w:eastAsia="宋体" w:hAnsi="Times New Roman"/>
          <w:sz w:val="24"/>
          <w:szCs w:val="21"/>
        </w:rPr>
        <w:t>’</w:t>
      </w:r>
      <w:r w:rsidR="00646C60">
        <w:rPr>
          <w:rFonts w:ascii="Times New Roman" w:eastAsia="宋体" w:hAnsi="Times New Roman" w:hint="eastAsia"/>
          <w:sz w:val="24"/>
          <w:szCs w:val="21"/>
        </w:rPr>
        <w:t xml:space="preserve"> OR</w:t>
      </w:r>
      <w:r w:rsidR="00646C60" w:rsidRPr="000A645F">
        <w:rPr>
          <w:rFonts w:ascii="Times New Roman" w:eastAsia="宋体" w:hAnsi="Times New Roman"/>
          <w:sz w:val="24"/>
          <w:szCs w:val="21"/>
        </w:rPr>
        <w:t xml:space="preserve"> </w:t>
      </w:r>
      <w:r w:rsidR="006C1BA0" w:rsidRPr="000A645F">
        <w:rPr>
          <w:rFonts w:ascii="Times New Roman" w:eastAsia="宋体" w:hAnsi="Times New Roman"/>
          <w:sz w:val="24"/>
          <w:szCs w:val="21"/>
        </w:rPr>
        <w:t>‘</w:t>
      </w:r>
      <w:r w:rsidRPr="000A645F">
        <w:rPr>
          <w:rFonts w:ascii="Times New Roman" w:eastAsia="宋体" w:hAnsi="Times New Roman"/>
          <w:sz w:val="24"/>
          <w:szCs w:val="21"/>
        </w:rPr>
        <w:t>Catheter infection</w:t>
      </w:r>
      <w:r w:rsidR="006C1BA0" w:rsidRPr="000A645F">
        <w:rPr>
          <w:rFonts w:ascii="Times New Roman" w:eastAsia="宋体" w:hAnsi="Times New Roman"/>
          <w:sz w:val="24"/>
          <w:szCs w:val="21"/>
        </w:rPr>
        <w:t>’</w:t>
      </w:r>
      <w:r w:rsidRPr="000A645F">
        <w:rPr>
          <w:rFonts w:ascii="Times New Roman" w:eastAsia="宋体" w:hAnsi="Times New Roman"/>
          <w:sz w:val="24"/>
          <w:szCs w:val="21"/>
        </w:rPr>
        <w:t xml:space="preserve"> OR ‘catheter related infections</w:t>
      </w:r>
      <w:r w:rsidR="006C1BA0" w:rsidRPr="000A645F">
        <w:rPr>
          <w:rFonts w:ascii="Times New Roman" w:eastAsia="宋体" w:hAnsi="Times New Roman"/>
          <w:sz w:val="24"/>
          <w:szCs w:val="21"/>
        </w:rPr>
        <w:t>’</w:t>
      </w:r>
      <w:r w:rsidRPr="000A645F">
        <w:rPr>
          <w:rFonts w:ascii="Times New Roman" w:eastAsia="宋体" w:hAnsi="Times New Roman"/>
          <w:sz w:val="24"/>
          <w:szCs w:val="21"/>
        </w:rPr>
        <w:t xml:space="preserve"> OR </w:t>
      </w:r>
      <w:r w:rsidR="006C1BA0" w:rsidRPr="000A645F">
        <w:rPr>
          <w:rFonts w:ascii="Times New Roman" w:eastAsia="宋体" w:hAnsi="Times New Roman"/>
          <w:sz w:val="24"/>
          <w:szCs w:val="21"/>
        </w:rPr>
        <w:t>‘</w:t>
      </w:r>
      <w:r w:rsidRPr="000A645F">
        <w:rPr>
          <w:rFonts w:ascii="Times New Roman" w:eastAsia="宋体" w:hAnsi="Times New Roman"/>
          <w:sz w:val="24"/>
          <w:szCs w:val="21"/>
        </w:rPr>
        <w:t>exit-site infection’</w:t>
      </w:r>
      <w:r>
        <w:rPr>
          <w:rFonts w:ascii="Times New Roman" w:eastAsia="宋体" w:hAnsi="Times New Roman" w:hint="eastAsia"/>
          <w:sz w:val="24"/>
          <w:szCs w:val="21"/>
        </w:rPr>
        <w:t>)</w:t>
      </w:r>
      <w:r w:rsidRPr="000A645F">
        <w:rPr>
          <w:rFonts w:ascii="Times New Roman" w:eastAsia="宋体" w:hAnsi="Times New Roman"/>
          <w:sz w:val="24"/>
          <w:szCs w:val="21"/>
        </w:rPr>
        <w:t>:</w:t>
      </w:r>
      <w:proofErr w:type="spellStart"/>
      <w:r w:rsidRPr="000A645F">
        <w:rPr>
          <w:rFonts w:ascii="Times New Roman" w:eastAsia="宋体" w:hAnsi="Times New Roman"/>
          <w:sz w:val="24"/>
          <w:szCs w:val="21"/>
        </w:rPr>
        <w:t>ab,ti</w:t>
      </w:r>
      <w:proofErr w:type="spellEnd"/>
      <w:r>
        <w:rPr>
          <w:rFonts w:ascii="Times New Roman" w:eastAsia="宋体" w:hAnsi="Times New Roman" w:hint="eastAsia"/>
          <w:sz w:val="24"/>
          <w:szCs w:val="21"/>
        </w:rPr>
        <w:t xml:space="preserve"> AND (</w:t>
      </w:r>
      <w:r w:rsidR="00646C60" w:rsidRPr="000A645F">
        <w:rPr>
          <w:rFonts w:ascii="Times New Roman" w:eastAsia="宋体" w:hAnsi="Times New Roman"/>
          <w:sz w:val="24"/>
          <w:szCs w:val="21"/>
        </w:rPr>
        <w:t>‘</w:t>
      </w:r>
      <w:r w:rsidR="00646C60" w:rsidRPr="00820A08">
        <w:rPr>
          <w:rFonts w:ascii="Times New Roman" w:eastAsia="宋体" w:hAnsi="Times New Roman"/>
          <w:sz w:val="24"/>
          <w:szCs w:val="21"/>
        </w:rPr>
        <w:t>risk fact</w:t>
      </w:r>
      <w:r w:rsidR="00646C60">
        <w:rPr>
          <w:rFonts w:ascii="Times New Roman" w:eastAsia="宋体" w:hAnsi="Times New Roman" w:hint="eastAsia"/>
          <w:sz w:val="24"/>
          <w:szCs w:val="21"/>
        </w:rPr>
        <w:t>o</w:t>
      </w:r>
      <w:r w:rsidR="00646C60" w:rsidRPr="00820A08">
        <w:rPr>
          <w:rFonts w:ascii="Times New Roman" w:eastAsia="宋体" w:hAnsi="Times New Roman"/>
          <w:sz w:val="24"/>
          <w:szCs w:val="21"/>
        </w:rPr>
        <w:t>rs</w:t>
      </w:r>
      <w:r w:rsidR="00646C60" w:rsidRPr="000A645F">
        <w:rPr>
          <w:rFonts w:ascii="Times New Roman" w:eastAsia="宋体" w:hAnsi="Times New Roman"/>
          <w:sz w:val="24"/>
          <w:szCs w:val="21"/>
        </w:rPr>
        <w:t xml:space="preserve">’ </w:t>
      </w:r>
      <w:r w:rsidR="00646C60">
        <w:rPr>
          <w:rFonts w:ascii="Times New Roman" w:eastAsia="宋体" w:hAnsi="Times New Roman" w:hint="eastAsia"/>
          <w:sz w:val="24"/>
          <w:szCs w:val="21"/>
        </w:rPr>
        <w:t xml:space="preserve">OR </w:t>
      </w:r>
      <w:r w:rsidR="006C1BA0" w:rsidRPr="000A645F">
        <w:rPr>
          <w:rFonts w:ascii="Times New Roman" w:eastAsia="宋体" w:hAnsi="Times New Roman"/>
          <w:sz w:val="24"/>
          <w:szCs w:val="21"/>
        </w:rPr>
        <w:t>‘</w:t>
      </w:r>
      <w:r w:rsidRPr="000A645F">
        <w:rPr>
          <w:rFonts w:ascii="Times New Roman" w:eastAsia="宋体" w:hAnsi="Times New Roman"/>
          <w:sz w:val="24"/>
          <w:szCs w:val="21"/>
        </w:rPr>
        <w:t>dangerous factors’ OR ‘influence factors’</w:t>
      </w:r>
      <w:r>
        <w:rPr>
          <w:rFonts w:ascii="Times New Roman" w:eastAsia="宋体" w:hAnsi="Times New Roman" w:hint="eastAsia"/>
          <w:sz w:val="24"/>
          <w:szCs w:val="21"/>
        </w:rPr>
        <w:t>)</w:t>
      </w:r>
      <w:r w:rsidRPr="000A645F">
        <w:rPr>
          <w:rFonts w:ascii="Times New Roman" w:eastAsia="宋体" w:hAnsi="Times New Roman"/>
          <w:sz w:val="24"/>
          <w:szCs w:val="21"/>
        </w:rPr>
        <w:t>:</w:t>
      </w:r>
      <w:proofErr w:type="spellStart"/>
      <w:r w:rsidRPr="000A645F">
        <w:rPr>
          <w:rFonts w:ascii="Times New Roman" w:eastAsia="宋体" w:hAnsi="Times New Roman"/>
          <w:sz w:val="24"/>
          <w:szCs w:val="21"/>
        </w:rPr>
        <w:t>ab,ti</w:t>
      </w:r>
      <w:proofErr w:type="spellEnd"/>
    </w:p>
    <w:p w14:paraId="7ADE93A9" w14:textId="77777777" w:rsidR="00160A98" w:rsidRPr="006C1BA0" w:rsidRDefault="00160A98" w:rsidP="000A645F">
      <w:pPr>
        <w:spacing w:line="360" w:lineRule="auto"/>
        <w:rPr>
          <w:rFonts w:ascii="Times New Roman" w:eastAsia="宋体" w:hAnsi="Times New Roman"/>
          <w:sz w:val="24"/>
          <w:highlight w:val="yellow"/>
        </w:rPr>
      </w:pPr>
    </w:p>
    <w:p w14:paraId="22F0AA0F" w14:textId="76448C39" w:rsidR="000A645F" w:rsidRDefault="00820A08" w:rsidP="001A726D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BA670B">
        <w:rPr>
          <w:rFonts w:ascii="Times New Roman" w:eastAsia="宋体" w:hAnsi="Times New Roman"/>
          <w:sz w:val="24"/>
          <w:highlight w:val="yellow"/>
        </w:rPr>
        <w:lastRenderedPageBreak/>
        <w:t>M</w:t>
      </w:r>
      <w:r w:rsidRPr="00820A08">
        <w:rPr>
          <w:rFonts w:ascii="Times New Roman" w:eastAsia="宋体" w:hAnsi="Times New Roman"/>
          <w:sz w:val="24"/>
          <w:highlight w:val="yellow"/>
        </w:rPr>
        <w:t>edline</w:t>
      </w:r>
      <w:r w:rsidRPr="00820A08">
        <w:rPr>
          <w:rFonts w:ascii="Times New Roman" w:eastAsia="宋体" w:hAnsi="Times New Roman" w:hint="eastAsia"/>
          <w:sz w:val="24"/>
          <w:highlight w:val="yellow"/>
        </w:rPr>
        <w:t>:</w:t>
      </w:r>
    </w:p>
    <w:p w14:paraId="372CFC45" w14:textId="7A907DB8" w:rsidR="008A00D3" w:rsidRDefault="008A00D3" w:rsidP="000A645F">
      <w:pPr>
        <w:spacing w:line="360" w:lineRule="auto"/>
        <w:rPr>
          <w:rFonts w:ascii="Times New Roman" w:eastAsia="宋体" w:hAnsi="Times New Roman"/>
          <w:sz w:val="24"/>
        </w:rPr>
      </w:pPr>
      <w:r w:rsidRPr="008A00D3">
        <w:rPr>
          <w:rFonts w:ascii="Times New Roman" w:eastAsia="宋体" w:hAnsi="Times New Roman"/>
          <w:sz w:val="24"/>
        </w:rPr>
        <w:t>((MHX</w:t>
      </w:r>
      <w:proofErr w:type="gramStart"/>
      <w:r w:rsidRPr="008A00D3">
        <w:rPr>
          <w:rFonts w:ascii="Times New Roman" w:eastAsia="宋体" w:hAnsi="Times New Roman"/>
          <w:sz w:val="24"/>
        </w:rPr>
        <w:t>=(</w:t>
      </w:r>
      <w:proofErr w:type="gramEnd"/>
      <w:r w:rsidRPr="008A00D3">
        <w:rPr>
          <w:rFonts w:ascii="Times New Roman" w:eastAsia="宋体" w:hAnsi="Times New Roman"/>
          <w:sz w:val="24"/>
        </w:rPr>
        <w:t>Peritoneal Dialysis)) OR TS=(Continuous ambulatory peritoneal dialysis OR peritoneum dialysis))</w:t>
      </w:r>
      <w:r w:rsidR="004A1D0F">
        <w:rPr>
          <w:rFonts w:ascii="Times New Roman" w:eastAsia="宋体" w:hAnsi="Times New Roman" w:hint="eastAsia"/>
          <w:sz w:val="24"/>
        </w:rPr>
        <w:t xml:space="preserve"> </w:t>
      </w:r>
      <w:r w:rsidRPr="008A00D3">
        <w:rPr>
          <w:rFonts w:ascii="Times New Roman" w:eastAsia="宋体" w:hAnsi="Times New Roman"/>
          <w:sz w:val="24"/>
        </w:rPr>
        <w:t>AND ((MHX=(Catheter infection)) OR TS=(catheter-related infection OR catheter related infections OR exit-site infection)) AND ((MHX=(risk factors)) OR TS=(dangerous factors OR influence factors))</w:t>
      </w:r>
    </w:p>
    <w:p w14:paraId="6697B8A8" w14:textId="77777777" w:rsidR="00A21122" w:rsidRDefault="00A21122" w:rsidP="000A645F">
      <w:pPr>
        <w:spacing w:line="360" w:lineRule="auto"/>
        <w:rPr>
          <w:rFonts w:ascii="Times New Roman" w:eastAsia="宋体" w:hAnsi="Times New Roman"/>
          <w:sz w:val="24"/>
          <w:highlight w:val="yellow"/>
        </w:rPr>
      </w:pPr>
    </w:p>
    <w:p w14:paraId="30B373D9" w14:textId="0E156A32" w:rsidR="00820A08" w:rsidRDefault="008743B5" w:rsidP="000A645F">
      <w:pPr>
        <w:spacing w:line="360" w:lineRule="auto"/>
        <w:rPr>
          <w:rFonts w:ascii="Times New Roman" w:eastAsia="宋体" w:hAnsi="Times New Roman"/>
          <w:sz w:val="24"/>
        </w:rPr>
      </w:pPr>
      <w:r w:rsidRPr="008743B5">
        <w:rPr>
          <w:rFonts w:ascii="Times New Roman" w:eastAsia="宋体" w:hAnsi="Times New Roman"/>
          <w:sz w:val="24"/>
          <w:highlight w:val="yellow"/>
        </w:rPr>
        <w:t>Web of Science</w:t>
      </w:r>
    </w:p>
    <w:p w14:paraId="465344CA" w14:textId="65882A1E" w:rsidR="00A55867" w:rsidRDefault="00A55867" w:rsidP="00A55867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>
        <w:rPr>
          <w:rFonts w:ascii="Times New Roman" w:eastAsia="宋体" w:hAnsi="Times New Roman" w:hint="eastAsia"/>
          <w:sz w:val="24"/>
          <w:szCs w:val="21"/>
        </w:rPr>
        <w:t>(</w:t>
      </w:r>
      <w:r w:rsidRPr="00A55867">
        <w:rPr>
          <w:rFonts w:ascii="Times New Roman" w:eastAsia="宋体" w:hAnsi="Times New Roman"/>
          <w:sz w:val="24"/>
          <w:szCs w:val="21"/>
        </w:rPr>
        <w:t>Peritoneal Dialysis</w:t>
      </w:r>
      <w:r>
        <w:rPr>
          <w:rFonts w:ascii="Times New Roman" w:eastAsia="宋体" w:hAnsi="Times New Roman" w:hint="eastAsia"/>
          <w:sz w:val="24"/>
          <w:szCs w:val="21"/>
        </w:rPr>
        <w:t xml:space="preserve"> OR </w:t>
      </w:r>
      <w:r w:rsidRPr="00A55867">
        <w:rPr>
          <w:rFonts w:ascii="Times New Roman" w:eastAsia="宋体" w:hAnsi="Times New Roman"/>
          <w:sz w:val="24"/>
          <w:szCs w:val="21"/>
        </w:rPr>
        <w:t>Continuous ambulatory peritoneal dialysis</w:t>
      </w:r>
      <w:r>
        <w:rPr>
          <w:rFonts w:ascii="Times New Roman" w:eastAsia="宋体" w:hAnsi="Times New Roman" w:hint="eastAsia"/>
          <w:sz w:val="24"/>
          <w:szCs w:val="21"/>
        </w:rPr>
        <w:t xml:space="preserve"> OR </w:t>
      </w:r>
      <w:r w:rsidRPr="00A55867">
        <w:rPr>
          <w:rFonts w:ascii="Times New Roman" w:eastAsia="宋体" w:hAnsi="Times New Roman"/>
          <w:sz w:val="24"/>
          <w:szCs w:val="21"/>
        </w:rPr>
        <w:t>peritoneum dialysis</w:t>
      </w:r>
      <w:r>
        <w:rPr>
          <w:rFonts w:ascii="Times New Roman" w:eastAsia="宋体" w:hAnsi="Times New Roman" w:hint="eastAsia"/>
          <w:sz w:val="24"/>
          <w:szCs w:val="21"/>
        </w:rPr>
        <w:t>)</w:t>
      </w:r>
      <w:r w:rsidR="006C1BA0">
        <w:rPr>
          <w:rFonts w:ascii="Times New Roman" w:eastAsia="宋体" w:hAnsi="Times New Roman" w:hint="eastAsia"/>
          <w:sz w:val="24"/>
          <w:szCs w:val="21"/>
        </w:rPr>
        <w:t xml:space="preserve"> AND</w:t>
      </w:r>
      <w:r>
        <w:rPr>
          <w:rFonts w:ascii="Times New Roman" w:eastAsia="宋体" w:hAnsi="Times New Roman" w:hint="eastAsia"/>
          <w:sz w:val="24"/>
          <w:szCs w:val="21"/>
        </w:rPr>
        <w:t xml:space="preserve"> (</w:t>
      </w:r>
      <w:r w:rsidRPr="00A55867">
        <w:rPr>
          <w:rFonts w:ascii="Times New Roman" w:eastAsia="宋体" w:hAnsi="Times New Roman"/>
          <w:sz w:val="24"/>
          <w:szCs w:val="21"/>
        </w:rPr>
        <w:t xml:space="preserve">Catheter infection </w:t>
      </w:r>
      <w:r>
        <w:rPr>
          <w:rFonts w:ascii="Times New Roman" w:eastAsia="宋体" w:hAnsi="Times New Roman" w:hint="eastAsia"/>
          <w:sz w:val="24"/>
          <w:szCs w:val="21"/>
        </w:rPr>
        <w:t xml:space="preserve">OR </w:t>
      </w:r>
      <w:r w:rsidRPr="00A55867">
        <w:rPr>
          <w:rFonts w:ascii="Times New Roman" w:eastAsia="宋体" w:hAnsi="Times New Roman"/>
          <w:sz w:val="24"/>
          <w:szCs w:val="21"/>
        </w:rPr>
        <w:t>catheter-related infection</w:t>
      </w:r>
      <w:r>
        <w:rPr>
          <w:rFonts w:ascii="Times New Roman" w:eastAsia="宋体" w:hAnsi="Times New Roman" w:hint="eastAsia"/>
          <w:sz w:val="24"/>
          <w:szCs w:val="21"/>
        </w:rPr>
        <w:t xml:space="preserve"> OR </w:t>
      </w:r>
      <w:r w:rsidRPr="00A55867">
        <w:rPr>
          <w:rFonts w:ascii="Times New Roman" w:eastAsia="宋体" w:hAnsi="Times New Roman"/>
          <w:sz w:val="24"/>
          <w:szCs w:val="21"/>
        </w:rPr>
        <w:t>catheter related infections</w:t>
      </w:r>
      <w:r>
        <w:rPr>
          <w:rFonts w:ascii="Times New Roman" w:eastAsia="宋体" w:hAnsi="Times New Roman" w:hint="eastAsia"/>
          <w:sz w:val="24"/>
          <w:szCs w:val="21"/>
        </w:rPr>
        <w:t xml:space="preserve"> OR </w:t>
      </w:r>
      <w:r w:rsidRPr="00A55867">
        <w:rPr>
          <w:rFonts w:ascii="Times New Roman" w:eastAsia="宋体" w:hAnsi="Times New Roman"/>
          <w:sz w:val="24"/>
          <w:szCs w:val="21"/>
        </w:rPr>
        <w:t>exit-site infection</w:t>
      </w:r>
      <w:r>
        <w:rPr>
          <w:rFonts w:ascii="Times New Roman" w:eastAsia="宋体" w:hAnsi="Times New Roman" w:hint="eastAsia"/>
          <w:sz w:val="24"/>
          <w:szCs w:val="21"/>
        </w:rPr>
        <w:t>)</w:t>
      </w:r>
      <w:r w:rsidR="006C1BA0">
        <w:rPr>
          <w:rFonts w:ascii="Times New Roman" w:eastAsia="宋体" w:hAnsi="Times New Roman" w:hint="eastAsia"/>
          <w:sz w:val="24"/>
          <w:szCs w:val="21"/>
        </w:rPr>
        <w:t xml:space="preserve"> AND </w:t>
      </w:r>
      <w:r>
        <w:rPr>
          <w:rFonts w:ascii="Times New Roman" w:eastAsia="宋体" w:hAnsi="Times New Roman" w:hint="eastAsia"/>
          <w:sz w:val="24"/>
          <w:szCs w:val="21"/>
        </w:rPr>
        <w:t>(</w:t>
      </w:r>
      <w:r w:rsidRPr="00A55867">
        <w:rPr>
          <w:rFonts w:ascii="Times New Roman" w:eastAsia="宋体" w:hAnsi="Times New Roman"/>
          <w:sz w:val="24"/>
          <w:szCs w:val="21"/>
        </w:rPr>
        <w:t>risk factors</w:t>
      </w:r>
      <w:r>
        <w:rPr>
          <w:rFonts w:ascii="Times New Roman" w:eastAsia="宋体" w:hAnsi="Times New Roman" w:hint="eastAsia"/>
          <w:sz w:val="24"/>
          <w:szCs w:val="21"/>
        </w:rPr>
        <w:t xml:space="preserve"> OR </w:t>
      </w:r>
      <w:r w:rsidRPr="00A55867">
        <w:rPr>
          <w:rFonts w:ascii="Times New Roman" w:eastAsia="宋体" w:hAnsi="Times New Roman"/>
          <w:sz w:val="24"/>
          <w:szCs w:val="21"/>
        </w:rPr>
        <w:t>dangerous factors</w:t>
      </w:r>
      <w:r>
        <w:rPr>
          <w:rFonts w:ascii="Times New Roman" w:eastAsia="宋体" w:hAnsi="Times New Roman" w:hint="eastAsia"/>
          <w:sz w:val="24"/>
          <w:szCs w:val="21"/>
        </w:rPr>
        <w:t xml:space="preserve"> OR </w:t>
      </w:r>
      <w:r w:rsidRPr="00A55867">
        <w:rPr>
          <w:rFonts w:ascii="Times New Roman" w:eastAsia="宋体" w:hAnsi="Times New Roman"/>
          <w:sz w:val="24"/>
          <w:szCs w:val="21"/>
        </w:rPr>
        <w:t>influence factors</w:t>
      </w:r>
      <w:r>
        <w:rPr>
          <w:rFonts w:ascii="Times New Roman" w:eastAsia="宋体" w:hAnsi="Times New Roman" w:hint="eastAsia"/>
          <w:sz w:val="24"/>
          <w:szCs w:val="21"/>
        </w:rPr>
        <w:t>)</w:t>
      </w:r>
    </w:p>
    <w:p w14:paraId="24F0C934" w14:textId="2BB69D12" w:rsidR="004C4D05" w:rsidRDefault="004C4D05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</w:p>
    <w:p w14:paraId="055238BD" w14:textId="79AF0261" w:rsidR="004C4D05" w:rsidRDefault="00920AD2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>
        <w:rPr>
          <w:rFonts w:ascii="Times New Roman" w:eastAsia="宋体" w:hAnsi="Times New Roman" w:hint="eastAsia"/>
          <w:sz w:val="24"/>
          <w:szCs w:val="21"/>
          <w:highlight w:val="yellow"/>
        </w:rPr>
        <w:t>CNKI</w:t>
      </w:r>
      <w:r w:rsidR="004C4D05" w:rsidRPr="004C4D05">
        <w:rPr>
          <w:rFonts w:ascii="Times New Roman" w:eastAsia="宋体" w:hAnsi="Times New Roman" w:hint="eastAsia"/>
          <w:sz w:val="24"/>
          <w:szCs w:val="21"/>
          <w:highlight w:val="yellow"/>
        </w:rPr>
        <w:t>：</w:t>
      </w:r>
    </w:p>
    <w:p w14:paraId="14ACD75E" w14:textId="1131DE09" w:rsidR="006C1BA0" w:rsidRDefault="00897871" w:rsidP="000A645F">
      <w:pPr>
        <w:spacing w:line="360" w:lineRule="auto"/>
        <w:rPr>
          <w:rFonts w:ascii="Times New Roman" w:eastAsia="宋体" w:hAnsi="Times New Roman"/>
          <w:sz w:val="24"/>
        </w:rPr>
      </w:pPr>
      <w:r w:rsidRPr="00897871">
        <w:rPr>
          <w:rFonts w:ascii="Times New Roman" w:eastAsia="宋体" w:hAnsi="Times New Roman" w:hint="eastAsia"/>
          <w:sz w:val="24"/>
        </w:rPr>
        <w:t>(Topics: Peritoneal Dialysis + Continuous Ambulatory Peritoneal Dialysis + Peritoneal Dialysis Therapy) AND (Topics: Catheter Infections + Catheter Outlet Infections + Outlet Infections) AND (Topics: Influencing Factors + Associated Factors + Risk Factors)</w:t>
      </w:r>
    </w:p>
    <w:p w14:paraId="0A90B00F" w14:textId="3FE3792F" w:rsidR="004C4D05" w:rsidRDefault="00920AD2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proofErr w:type="spellStart"/>
      <w:r>
        <w:rPr>
          <w:rFonts w:ascii="Times New Roman" w:eastAsia="宋体" w:hAnsi="Times New Roman" w:hint="eastAsia"/>
          <w:sz w:val="24"/>
          <w:szCs w:val="21"/>
          <w:highlight w:val="yellow"/>
        </w:rPr>
        <w:t>Wanfang</w:t>
      </w:r>
      <w:proofErr w:type="spellEnd"/>
      <w:r w:rsidR="004C4D05" w:rsidRPr="004C4D05">
        <w:rPr>
          <w:rFonts w:ascii="Times New Roman" w:eastAsia="宋体" w:hAnsi="Times New Roman" w:hint="eastAsia"/>
          <w:sz w:val="24"/>
          <w:szCs w:val="21"/>
          <w:highlight w:val="yellow"/>
        </w:rPr>
        <w:t>：</w:t>
      </w:r>
    </w:p>
    <w:p w14:paraId="641594EE" w14:textId="77777777" w:rsidR="00897871" w:rsidRDefault="00897871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897871">
        <w:rPr>
          <w:rFonts w:ascii="Times New Roman" w:eastAsia="宋体" w:hAnsi="Times New Roman" w:hint="eastAsia"/>
          <w:sz w:val="24"/>
          <w:szCs w:val="21"/>
        </w:rPr>
        <w:t>Topic:(Peritoneal Dialysis OR Continuous Ambulatory Peritoneal Dialysis OR Peritoneal Dialysis Therapy) AND Topic:(Catheter Infections OR Catheter Outlet Infections OR Outlet Infections) AND Topic:(Influencing Factors OR Associated Factors OR Risk Factors)</w:t>
      </w:r>
    </w:p>
    <w:p w14:paraId="3076B8CF" w14:textId="6D4AA7D5" w:rsidR="004C4D05" w:rsidRDefault="00920AD2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>
        <w:rPr>
          <w:rFonts w:ascii="Times New Roman" w:eastAsia="宋体" w:hAnsi="Times New Roman" w:hint="eastAsia"/>
          <w:sz w:val="24"/>
          <w:szCs w:val="21"/>
          <w:highlight w:val="yellow"/>
        </w:rPr>
        <w:t>VIP</w:t>
      </w:r>
      <w:r w:rsidR="00227285" w:rsidRPr="00227285">
        <w:rPr>
          <w:rFonts w:ascii="Times New Roman" w:eastAsia="宋体" w:hAnsi="Times New Roman" w:hint="eastAsia"/>
          <w:sz w:val="24"/>
          <w:szCs w:val="21"/>
          <w:highlight w:val="yellow"/>
        </w:rPr>
        <w:t>：</w:t>
      </w:r>
    </w:p>
    <w:p w14:paraId="5ED69368" w14:textId="77777777" w:rsidR="00897871" w:rsidRPr="00897871" w:rsidRDefault="00897871" w:rsidP="00897871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897871">
        <w:rPr>
          <w:rFonts w:ascii="Times New Roman" w:eastAsia="宋体" w:hAnsi="Times New Roman" w:hint="eastAsia"/>
          <w:sz w:val="24"/>
          <w:szCs w:val="21"/>
        </w:rPr>
        <w:t>(((title or keyword=peritoneal dialysis OR title or keyword=continuous ambulatory peritoneal dialysis) OR title or keyword=peritoneal dialysis therapy) AND ((title or keyword=catheter infections OR title or keyword=infections at the exit of the catheter OR title or keyword=outlet infections) OR title or keyword=outlet infections) AND ((title or keyword=influential factors OR title or keyword=associated factors) OR Title or keyword=Risk factors)))</w:t>
      </w:r>
    </w:p>
    <w:p w14:paraId="68E1E59B" w14:textId="77777777" w:rsidR="00897871" w:rsidRPr="00897871" w:rsidRDefault="00897871" w:rsidP="00897871">
      <w:pPr>
        <w:spacing w:line="360" w:lineRule="auto"/>
        <w:rPr>
          <w:rFonts w:ascii="Times New Roman" w:eastAsia="宋体" w:hAnsi="Times New Roman"/>
          <w:sz w:val="24"/>
          <w:szCs w:val="21"/>
        </w:rPr>
      </w:pPr>
    </w:p>
    <w:p w14:paraId="47E9B147" w14:textId="59471E40" w:rsidR="00920AD2" w:rsidRDefault="00920AD2" w:rsidP="000A645F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proofErr w:type="spellStart"/>
      <w:r w:rsidRPr="00B248C6">
        <w:rPr>
          <w:rFonts w:ascii="Times New Roman" w:eastAsia="宋体" w:hAnsi="Times New Roman" w:hint="eastAsia"/>
          <w:sz w:val="24"/>
          <w:szCs w:val="21"/>
          <w:highlight w:val="yellow"/>
        </w:rPr>
        <w:lastRenderedPageBreak/>
        <w:t>SinoMed</w:t>
      </w:r>
      <w:proofErr w:type="spellEnd"/>
      <w:r w:rsidRPr="00B248C6">
        <w:rPr>
          <w:rFonts w:ascii="Times New Roman" w:eastAsia="宋体" w:hAnsi="Times New Roman" w:hint="eastAsia"/>
          <w:sz w:val="24"/>
          <w:szCs w:val="21"/>
          <w:highlight w:val="yellow"/>
        </w:rPr>
        <w:t>:</w:t>
      </w:r>
    </w:p>
    <w:p w14:paraId="4774CB6D" w14:textId="757AD645" w:rsidR="00920AD2" w:rsidRPr="00227285" w:rsidRDefault="00897871" w:rsidP="00897871">
      <w:pPr>
        <w:spacing w:line="360" w:lineRule="auto"/>
        <w:rPr>
          <w:rFonts w:ascii="Times New Roman" w:eastAsia="宋体" w:hAnsi="Times New Roman"/>
          <w:sz w:val="24"/>
          <w:szCs w:val="21"/>
        </w:rPr>
      </w:pPr>
      <w:r w:rsidRPr="00897871">
        <w:rPr>
          <w:rFonts w:ascii="Times New Roman" w:eastAsia="宋体" w:hAnsi="Times New Roman" w:hint="eastAsia"/>
          <w:sz w:val="24"/>
          <w:szCs w:val="21"/>
        </w:rPr>
        <w:t xml:space="preserve">( "Peritoneal dialysis"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 OR "Continuous ambulatory peritoneal dialysis"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 OR "Peritoneal dialysis therapy"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]) AND( "Catheter infection"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 OR "Catheter exit infection"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 OR "Outlet infection"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]) AND( "Influencing factors"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 OR "Risk factors"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]) AND( "Risk factors"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]) AND( "Risk factors"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 OR "Risk factors"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]) AND( "Risk factors"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]) AND( "Risk factors"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 OR "Risk factors"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]) AND( "Risk factors"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 OR "Risk factors" 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])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Fields:Smart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 OR "Associated Factors"[Common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Fields:Smart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 xml:space="preserve">] OR "Risk Factors"[Common </w:t>
      </w:r>
      <w:proofErr w:type="spellStart"/>
      <w:r w:rsidRPr="00897871">
        <w:rPr>
          <w:rFonts w:ascii="Times New Roman" w:eastAsia="宋体" w:hAnsi="Times New Roman" w:hint="eastAsia"/>
          <w:sz w:val="24"/>
          <w:szCs w:val="21"/>
        </w:rPr>
        <w:t>Fields:Smart</w:t>
      </w:r>
      <w:proofErr w:type="spellEnd"/>
      <w:r w:rsidRPr="00897871">
        <w:rPr>
          <w:rFonts w:ascii="Times New Roman" w:eastAsia="宋体" w:hAnsi="Times New Roman" w:hint="eastAsia"/>
          <w:sz w:val="24"/>
          <w:szCs w:val="21"/>
        </w:rPr>
        <w:t>])</w:t>
      </w:r>
    </w:p>
    <w:sectPr w:rsidR="00920AD2" w:rsidRPr="00227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49A95" w14:textId="77777777" w:rsidR="007F79D3" w:rsidRDefault="007F79D3" w:rsidP="000A645F">
      <w:pPr>
        <w:rPr>
          <w:rFonts w:hint="eastAsia"/>
        </w:rPr>
      </w:pPr>
      <w:r>
        <w:separator/>
      </w:r>
    </w:p>
  </w:endnote>
  <w:endnote w:type="continuationSeparator" w:id="0">
    <w:p w14:paraId="61CE2602" w14:textId="77777777" w:rsidR="007F79D3" w:rsidRDefault="007F79D3" w:rsidP="000A64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5F98A" w14:textId="77777777" w:rsidR="007F79D3" w:rsidRDefault="007F79D3" w:rsidP="000A645F">
      <w:pPr>
        <w:rPr>
          <w:rFonts w:hint="eastAsia"/>
        </w:rPr>
      </w:pPr>
      <w:r>
        <w:separator/>
      </w:r>
    </w:p>
  </w:footnote>
  <w:footnote w:type="continuationSeparator" w:id="0">
    <w:p w14:paraId="155C15D2" w14:textId="77777777" w:rsidR="007F79D3" w:rsidRDefault="007F79D3" w:rsidP="000A64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0E1"/>
    <w:rsid w:val="00090278"/>
    <w:rsid w:val="000A645F"/>
    <w:rsid w:val="000D5AD9"/>
    <w:rsid w:val="00160A98"/>
    <w:rsid w:val="001A726D"/>
    <w:rsid w:val="001C72DF"/>
    <w:rsid w:val="002250E1"/>
    <w:rsid w:val="00227285"/>
    <w:rsid w:val="00246D8F"/>
    <w:rsid w:val="00272547"/>
    <w:rsid w:val="00380659"/>
    <w:rsid w:val="00384D08"/>
    <w:rsid w:val="003928DB"/>
    <w:rsid w:val="00445B0D"/>
    <w:rsid w:val="004875AF"/>
    <w:rsid w:val="004A1D0F"/>
    <w:rsid w:val="004C4D05"/>
    <w:rsid w:val="00543D5F"/>
    <w:rsid w:val="00646C60"/>
    <w:rsid w:val="0068209C"/>
    <w:rsid w:val="006C1BA0"/>
    <w:rsid w:val="007F79D3"/>
    <w:rsid w:val="00820A08"/>
    <w:rsid w:val="00834B93"/>
    <w:rsid w:val="008743B5"/>
    <w:rsid w:val="00897871"/>
    <w:rsid w:val="008A00D3"/>
    <w:rsid w:val="00920AD2"/>
    <w:rsid w:val="00986FA5"/>
    <w:rsid w:val="00A21122"/>
    <w:rsid w:val="00A55867"/>
    <w:rsid w:val="00AB70B7"/>
    <w:rsid w:val="00AC3338"/>
    <w:rsid w:val="00B248C6"/>
    <w:rsid w:val="00BE45F9"/>
    <w:rsid w:val="00BF78C3"/>
    <w:rsid w:val="00C4662E"/>
    <w:rsid w:val="00D5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B16AF"/>
  <w15:chartTrackingRefBased/>
  <w15:docId w15:val="{8863E2F7-C402-459A-A52F-C1817352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4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4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3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喵喵 赵</dc:creator>
  <cp:keywords/>
  <dc:description/>
  <cp:lastModifiedBy>喵喵 赵</cp:lastModifiedBy>
  <cp:revision>10</cp:revision>
  <dcterms:created xsi:type="dcterms:W3CDTF">2024-05-06T01:58:00Z</dcterms:created>
  <dcterms:modified xsi:type="dcterms:W3CDTF">2024-07-13T07:03:00Z</dcterms:modified>
</cp:coreProperties>
</file>