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47B7" w14:textId="77777777" w:rsidR="00DA03B4" w:rsidRDefault="00DA03B4" w:rsidP="00DA03B4">
      <w:pPr>
        <w:pStyle w:val="NormalWeb"/>
        <w:rPr>
          <w:color w:val="000000"/>
        </w:rPr>
      </w:pPr>
      <w:r w:rsidRPr="00753C3B">
        <w:rPr>
          <w:rStyle w:val="Strong"/>
          <w:rFonts w:eastAsiaTheme="majorEastAsia"/>
          <w:color w:val="000000"/>
        </w:rPr>
        <w:t>Table S1</w:t>
      </w:r>
      <w:r>
        <w:rPr>
          <w:rStyle w:val="Strong"/>
          <w:rFonts w:eastAsiaTheme="majorEastAsia"/>
          <w:color w:val="000000"/>
        </w:rPr>
        <w:t>0</w:t>
      </w:r>
      <w:r w:rsidRPr="00753C3B">
        <w:rPr>
          <w:rStyle w:val="Strong"/>
          <w:rFonts w:eastAsiaTheme="majorEastAsia"/>
          <w:color w:val="000000"/>
        </w:rPr>
        <w:t>.</w:t>
      </w:r>
      <w:r>
        <w:rPr>
          <w:rStyle w:val="Strong"/>
          <w:rFonts w:eastAsiaTheme="majorEastAsia"/>
          <w:color w:val="000000"/>
        </w:rPr>
        <w:t xml:space="preserve"> Mean benthic cover (% SD) at most recent survey by site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481"/>
        <w:gridCol w:w="1504"/>
        <w:gridCol w:w="1621"/>
        <w:gridCol w:w="1030"/>
      </w:tblGrid>
      <w:tr w:rsidR="00DA03B4" w:rsidRPr="00DA03B4" w14:paraId="7758B41E" w14:textId="77777777" w:rsidTr="00837D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7F1EE" w14:textId="77777777" w:rsidR="00DA03B4" w:rsidRPr="00DA03B4" w:rsidRDefault="00DA03B4" w:rsidP="00837DD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03B4">
              <w:rPr>
                <w:rFonts w:ascii="Arial" w:hAnsi="Arial" w:cs="Arial"/>
                <w:b/>
                <w:bCs/>
                <w:sz w:val="21"/>
                <w:szCs w:val="21"/>
              </w:rPr>
              <w:t>Site</w:t>
            </w:r>
          </w:p>
        </w:tc>
        <w:tc>
          <w:tcPr>
            <w:tcW w:w="0" w:type="auto"/>
            <w:vAlign w:val="center"/>
            <w:hideMark/>
          </w:tcPr>
          <w:p w14:paraId="4E48DEA6" w14:textId="77777777" w:rsidR="00DA03B4" w:rsidRPr="00DA03B4" w:rsidRDefault="00DA03B4" w:rsidP="00837DD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03B4">
              <w:rPr>
                <w:rFonts w:ascii="Arial" w:hAnsi="Arial" w:cs="Arial"/>
                <w:b/>
                <w:bCs/>
                <w:sz w:val="21"/>
                <w:szCs w:val="21"/>
              </w:rPr>
              <w:t>Live Coral (%)</w:t>
            </w:r>
          </w:p>
        </w:tc>
        <w:tc>
          <w:tcPr>
            <w:tcW w:w="0" w:type="auto"/>
            <w:vAlign w:val="center"/>
            <w:hideMark/>
          </w:tcPr>
          <w:p w14:paraId="5C926011" w14:textId="77777777" w:rsidR="00DA03B4" w:rsidRPr="00DA03B4" w:rsidRDefault="00DA03B4" w:rsidP="00837DD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03B4">
              <w:rPr>
                <w:rFonts w:ascii="Arial" w:hAnsi="Arial" w:cs="Arial"/>
                <w:b/>
                <w:bCs/>
                <w:sz w:val="21"/>
                <w:szCs w:val="21"/>
              </w:rPr>
              <w:t>Turf Algae (%)</w:t>
            </w:r>
          </w:p>
        </w:tc>
        <w:tc>
          <w:tcPr>
            <w:tcW w:w="0" w:type="auto"/>
            <w:vAlign w:val="center"/>
            <w:hideMark/>
          </w:tcPr>
          <w:p w14:paraId="767C5D3D" w14:textId="77777777" w:rsidR="00DA03B4" w:rsidRPr="00DA03B4" w:rsidRDefault="00DA03B4" w:rsidP="00837DD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03B4">
              <w:rPr>
                <w:rFonts w:ascii="Arial" w:hAnsi="Arial" w:cs="Arial"/>
                <w:b/>
                <w:bCs/>
                <w:sz w:val="21"/>
                <w:szCs w:val="21"/>
              </w:rPr>
              <w:t>Macroalgae (%)</w:t>
            </w:r>
          </w:p>
        </w:tc>
        <w:tc>
          <w:tcPr>
            <w:tcW w:w="0" w:type="auto"/>
            <w:vAlign w:val="center"/>
            <w:hideMark/>
          </w:tcPr>
          <w:p w14:paraId="1C11F109" w14:textId="77777777" w:rsidR="00DA03B4" w:rsidRPr="00DA03B4" w:rsidRDefault="00DA03B4" w:rsidP="00837DD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A03B4">
              <w:rPr>
                <w:rFonts w:ascii="Arial" w:hAnsi="Arial" w:cs="Arial"/>
                <w:b/>
                <w:bCs/>
                <w:sz w:val="21"/>
                <w:szCs w:val="21"/>
              </w:rPr>
              <w:t>Other (%)</w:t>
            </w:r>
          </w:p>
        </w:tc>
      </w:tr>
      <w:tr w:rsidR="00DA03B4" w:rsidRPr="00DA03B4" w14:paraId="21287245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2D88A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03B4">
              <w:rPr>
                <w:rFonts w:ascii="Arial" w:hAnsi="Arial" w:cs="Arial"/>
                <w:sz w:val="21"/>
                <w:szCs w:val="21"/>
              </w:rPr>
              <w:t>Ancla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9E05B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5.4 ± 1.8</w:t>
            </w:r>
          </w:p>
        </w:tc>
        <w:tc>
          <w:tcPr>
            <w:tcW w:w="0" w:type="auto"/>
            <w:vAlign w:val="center"/>
            <w:hideMark/>
          </w:tcPr>
          <w:p w14:paraId="1860BBB5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65.3 ± 9.1</w:t>
            </w:r>
          </w:p>
        </w:tc>
        <w:tc>
          <w:tcPr>
            <w:tcW w:w="0" w:type="auto"/>
            <w:vAlign w:val="center"/>
            <w:hideMark/>
          </w:tcPr>
          <w:p w14:paraId="520DCE84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2.2 ± 0.8</w:t>
            </w:r>
          </w:p>
        </w:tc>
        <w:tc>
          <w:tcPr>
            <w:tcW w:w="0" w:type="auto"/>
            <w:vAlign w:val="center"/>
            <w:hideMark/>
          </w:tcPr>
          <w:p w14:paraId="76B88DE5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27.1 ± 7.0</w:t>
            </w:r>
          </w:p>
        </w:tc>
      </w:tr>
      <w:tr w:rsidR="00DA03B4" w:rsidRPr="00DA03B4" w14:paraId="34002D48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48015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Barco Profundo</w:t>
            </w:r>
          </w:p>
        </w:tc>
        <w:tc>
          <w:tcPr>
            <w:tcW w:w="0" w:type="auto"/>
            <w:vAlign w:val="center"/>
            <w:hideMark/>
          </w:tcPr>
          <w:p w14:paraId="52A27640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6.1 ± 2.1</w:t>
            </w:r>
          </w:p>
        </w:tc>
        <w:tc>
          <w:tcPr>
            <w:tcW w:w="0" w:type="auto"/>
            <w:vAlign w:val="center"/>
            <w:hideMark/>
          </w:tcPr>
          <w:p w14:paraId="3D9F602C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62.5 ± 8.7</w:t>
            </w:r>
          </w:p>
        </w:tc>
        <w:tc>
          <w:tcPr>
            <w:tcW w:w="0" w:type="auto"/>
            <w:vAlign w:val="center"/>
            <w:hideMark/>
          </w:tcPr>
          <w:p w14:paraId="2639598B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2.6 ± 1.0</w:t>
            </w:r>
          </w:p>
        </w:tc>
        <w:tc>
          <w:tcPr>
            <w:tcW w:w="0" w:type="auto"/>
            <w:vAlign w:val="center"/>
            <w:hideMark/>
          </w:tcPr>
          <w:p w14:paraId="012CF002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28.8 ± 6.3</w:t>
            </w:r>
          </w:p>
        </w:tc>
      </w:tr>
      <w:tr w:rsidR="00DA03B4" w:rsidRPr="00DA03B4" w14:paraId="642AA57E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5F19C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Barco Somero</w:t>
            </w:r>
          </w:p>
        </w:tc>
        <w:tc>
          <w:tcPr>
            <w:tcW w:w="0" w:type="auto"/>
            <w:vAlign w:val="center"/>
            <w:hideMark/>
          </w:tcPr>
          <w:p w14:paraId="7BA2B377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7.8 ± 2.5</w:t>
            </w:r>
          </w:p>
        </w:tc>
        <w:tc>
          <w:tcPr>
            <w:tcW w:w="0" w:type="auto"/>
            <w:vAlign w:val="center"/>
            <w:hideMark/>
          </w:tcPr>
          <w:p w14:paraId="2BCBD0DC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55.4 ± 9.3</w:t>
            </w:r>
          </w:p>
        </w:tc>
        <w:tc>
          <w:tcPr>
            <w:tcW w:w="0" w:type="auto"/>
            <w:vAlign w:val="center"/>
            <w:hideMark/>
          </w:tcPr>
          <w:p w14:paraId="451843F1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3.9 ± 1.4</w:t>
            </w:r>
          </w:p>
        </w:tc>
        <w:tc>
          <w:tcPr>
            <w:tcW w:w="0" w:type="auto"/>
            <w:vAlign w:val="center"/>
            <w:hideMark/>
          </w:tcPr>
          <w:p w14:paraId="4EF33AFC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32.9 ± 7.6</w:t>
            </w:r>
          </w:p>
        </w:tc>
      </w:tr>
      <w:tr w:rsidR="00DA03B4" w:rsidRPr="00DA03B4" w14:paraId="2E3A8487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BCBB5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Cueva</w:t>
            </w:r>
          </w:p>
        </w:tc>
        <w:tc>
          <w:tcPr>
            <w:tcW w:w="0" w:type="auto"/>
            <w:vAlign w:val="center"/>
            <w:hideMark/>
          </w:tcPr>
          <w:p w14:paraId="6C62BF09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4.9 ± 1.9</w:t>
            </w:r>
          </w:p>
        </w:tc>
        <w:tc>
          <w:tcPr>
            <w:tcW w:w="0" w:type="auto"/>
            <w:vAlign w:val="center"/>
            <w:hideMark/>
          </w:tcPr>
          <w:p w14:paraId="2347A5C5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68.1 ± 8.5</w:t>
            </w:r>
          </w:p>
        </w:tc>
        <w:tc>
          <w:tcPr>
            <w:tcW w:w="0" w:type="auto"/>
            <w:vAlign w:val="center"/>
            <w:hideMark/>
          </w:tcPr>
          <w:p w14:paraId="0EAF46D1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3.0 ± 1.0</w:t>
            </w:r>
          </w:p>
        </w:tc>
        <w:tc>
          <w:tcPr>
            <w:tcW w:w="0" w:type="auto"/>
            <w:vAlign w:val="center"/>
            <w:hideMark/>
          </w:tcPr>
          <w:p w14:paraId="753C8801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24.0 ± 6.4</w:t>
            </w:r>
          </w:p>
        </w:tc>
      </w:tr>
      <w:tr w:rsidR="00DA03B4" w:rsidRPr="00DA03B4" w14:paraId="3C3F729E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AF3C1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Chorro</w:t>
            </w:r>
          </w:p>
        </w:tc>
        <w:tc>
          <w:tcPr>
            <w:tcW w:w="0" w:type="auto"/>
            <w:vAlign w:val="center"/>
            <w:hideMark/>
          </w:tcPr>
          <w:p w14:paraId="5765FC3E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8.3 ± 2.3</w:t>
            </w:r>
          </w:p>
        </w:tc>
        <w:tc>
          <w:tcPr>
            <w:tcW w:w="0" w:type="auto"/>
            <w:vAlign w:val="center"/>
            <w:hideMark/>
          </w:tcPr>
          <w:p w14:paraId="7E8ABB26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53.8 ± 8.9</w:t>
            </w:r>
          </w:p>
        </w:tc>
        <w:tc>
          <w:tcPr>
            <w:tcW w:w="0" w:type="auto"/>
            <w:vAlign w:val="center"/>
            <w:hideMark/>
          </w:tcPr>
          <w:p w14:paraId="2B3A9ED6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4.3 ± 1.2</w:t>
            </w:r>
          </w:p>
        </w:tc>
        <w:tc>
          <w:tcPr>
            <w:tcW w:w="0" w:type="auto"/>
            <w:vAlign w:val="center"/>
            <w:hideMark/>
          </w:tcPr>
          <w:p w14:paraId="02EC3F27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33.6 ± 7.2</w:t>
            </w:r>
          </w:p>
        </w:tc>
      </w:tr>
      <w:tr w:rsidR="00DA03B4" w:rsidRPr="00DA03B4" w14:paraId="7DD1F4D3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CDAC2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Esquina</w:t>
            </w:r>
          </w:p>
        </w:tc>
        <w:tc>
          <w:tcPr>
            <w:tcW w:w="0" w:type="auto"/>
            <w:vAlign w:val="center"/>
            <w:hideMark/>
          </w:tcPr>
          <w:p w14:paraId="130140A3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5.7 ± 1.6</w:t>
            </w:r>
          </w:p>
        </w:tc>
        <w:tc>
          <w:tcPr>
            <w:tcW w:w="0" w:type="auto"/>
            <w:vAlign w:val="center"/>
            <w:hideMark/>
          </w:tcPr>
          <w:p w14:paraId="32195FDE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66.0 ± 8.8</w:t>
            </w:r>
          </w:p>
        </w:tc>
        <w:tc>
          <w:tcPr>
            <w:tcW w:w="0" w:type="auto"/>
            <w:vAlign w:val="center"/>
            <w:hideMark/>
          </w:tcPr>
          <w:p w14:paraId="127F9966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2.8 ± 0.9</w:t>
            </w:r>
          </w:p>
        </w:tc>
        <w:tc>
          <w:tcPr>
            <w:tcW w:w="0" w:type="auto"/>
            <w:vAlign w:val="center"/>
            <w:hideMark/>
          </w:tcPr>
          <w:p w14:paraId="442C980D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25.5 ± 6.1</w:t>
            </w:r>
          </w:p>
        </w:tc>
      </w:tr>
      <w:tr w:rsidR="00DA03B4" w:rsidRPr="00DA03B4" w14:paraId="326793F7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A3524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 xml:space="preserve">Este </w:t>
            </w:r>
            <w:proofErr w:type="spellStart"/>
            <w:r w:rsidRPr="00DA03B4">
              <w:rPr>
                <w:rFonts w:ascii="Arial" w:hAnsi="Arial" w:cs="Arial"/>
                <w:sz w:val="21"/>
                <w:szCs w:val="21"/>
              </w:rPr>
              <w:t>Intermedio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594E5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7.1 ± 2.2</w:t>
            </w:r>
          </w:p>
        </w:tc>
        <w:tc>
          <w:tcPr>
            <w:tcW w:w="0" w:type="auto"/>
            <w:vAlign w:val="center"/>
            <w:hideMark/>
          </w:tcPr>
          <w:p w14:paraId="2CEE07E8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57.4 ± 9.0</w:t>
            </w:r>
          </w:p>
        </w:tc>
        <w:tc>
          <w:tcPr>
            <w:tcW w:w="0" w:type="auto"/>
            <w:vAlign w:val="center"/>
            <w:hideMark/>
          </w:tcPr>
          <w:p w14:paraId="42B22CB8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3.1 ± 1.1</w:t>
            </w:r>
          </w:p>
        </w:tc>
        <w:tc>
          <w:tcPr>
            <w:tcW w:w="0" w:type="auto"/>
            <w:vAlign w:val="center"/>
            <w:hideMark/>
          </w:tcPr>
          <w:p w14:paraId="486A55BA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32.4 ± 7.4</w:t>
            </w:r>
          </w:p>
        </w:tc>
      </w:tr>
      <w:tr w:rsidR="00DA03B4" w:rsidRPr="00DA03B4" w14:paraId="50FADF37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44AF0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 xml:space="preserve">San </w:t>
            </w:r>
            <w:proofErr w:type="spellStart"/>
            <w:r w:rsidRPr="00DA03B4">
              <w:rPr>
                <w:rFonts w:ascii="Arial" w:hAnsi="Arial" w:cs="Arial"/>
                <w:sz w:val="21"/>
                <w:szCs w:val="21"/>
              </w:rPr>
              <w:t>Josecito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DBBBB9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5.2 ± 1.7</w:t>
            </w:r>
          </w:p>
        </w:tc>
        <w:tc>
          <w:tcPr>
            <w:tcW w:w="0" w:type="auto"/>
            <w:vAlign w:val="center"/>
            <w:hideMark/>
          </w:tcPr>
          <w:p w14:paraId="57BD5636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64.8 ± 9.5</w:t>
            </w:r>
          </w:p>
        </w:tc>
        <w:tc>
          <w:tcPr>
            <w:tcW w:w="0" w:type="auto"/>
            <w:vAlign w:val="center"/>
            <w:hideMark/>
          </w:tcPr>
          <w:p w14:paraId="15A143B1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2.3 ± 0.8</w:t>
            </w:r>
          </w:p>
        </w:tc>
        <w:tc>
          <w:tcPr>
            <w:tcW w:w="0" w:type="auto"/>
            <w:vAlign w:val="center"/>
            <w:hideMark/>
          </w:tcPr>
          <w:p w14:paraId="66AE8A41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27.7 ± 6.2</w:t>
            </w:r>
          </w:p>
        </w:tc>
      </w:tr>
      <w:tr w:rsidR="00DA03B4" w:rsidRPr="00DA03B4" w14:paraId="651BB26B" w14:textId="77777777" w:rsidTr="00837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227A2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Tina</w:t>
            </w:r>
          </w:p>
        </w:tc>
        <w:tc>
          <w:tcPr>
            <w:tcW w:w="0" w:type="auto"/>
            <w:vAlign w:val="center"/>
            <w:hideMark/>
          </w:tcPr>
          <w:p w14:paraId="41C745D9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9.6 ± 2.8</w:t>
            </w:r>
          </w:p>
        </w:tc>
        <w:tc>
          <w:tcPr>
            <w:tcW w:w="0" w:type="auto"/>
            <w:vAlign w:val="center"/>
            <w:hideMark/>
          </w:tcPr>
          <w:p w14:paraId="14CF6110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49.2 ± 7.5</w:t>
            </w:r>
          </w:p>
        </w:tc>
        <w:tc>
          <w:tcPr>
            <w:tcW w:w="0" w:type="auto"/>
            <w:vAlign w:val="center"/>
            <w:hideMark/>
          </w:tcPr>
          <w:p w14:paraId="72CB645F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4.2 ± 1.5</w:t>
            </w:r>
          </w:p>
        </w:tc>
        <w:tc>
          <w:tcPr>
            <w:tcW w:w="0" w:type="auto"/>
            <w:vAlign w:val="center"/>
            <w:hideMark/>
          </w:tcPr>
          <w:p w14:paraId="7FD68E3D" w14:textId="77777777" w:rsidR="00DA03B4" w:rsidRPr="00DA03B4" w:rsidRDefault="00DA03B4" w:rsidP="00837DD3">
            <w:pPr>
              <w:rPr>
                <w:rFonts w:ascii="Arial" w:hAnsi="Arial" w:cs="Arial"/>
                <w:sz w:val="21"/>
                <w:szCs w:val="21"/>
              </w:rPr>
            </w:pPr>
            <w:r w:rsidRPr="00DA03B4">
              <w:rPr>
                <w:rFonts w:ascii="Arial" w:hAnsi="Arial" w:cs="Arial"/>
                <w:sz w:val="21"/>
                <w:szCs w:val="21"/>
              </w:rPr>
              <w:t>37.0 ± 8.0</w:t>
            </w:r>
          </w:p>
        </w:tc>
      </w:tr>
    </w:tbl>
    <w:p w14:paraId="7298A13D" w14:textId="77777777" w:rsidR="00DA03B4" w:rsidRPr="008936D0" w:rsidRDefault="00DA03B4" w:rsidP="00DA03B4">
      <w:r>
        <w:t xml:space="preserve">Note: </w:t>
      </w:r>
      <w:r w:rsidRPr="00AF2DE3">
        <w:t>“Other” encompasses all remaining categories (e.g., cyanobacteria, sponges, sand)</w:t>
      </w:r>
    </w:p>
    <w:p w14:paraId="646E905A" w14:textId="77777777" w:rsidR="00DA03B4" w:rsidRDefault="00DA03B4" w:rsidP="00DA03B4">
      <w:pPr>
        <w:pStyle w:val="Normal1"/>
        <w:rPr>
          <w:rFonts w:ascii="Times New Roman" w:hAnsi="Times New Roman" w:cs="Times New Roman"/>
          <w:sz w:val="24"/>
          <w:szCs w:val="24"/>
          <w:lang w:val="en-GB"/>
        </w:rPr>
      </w:pPr>
    </w:p>
    <w:p w14:paraId="6940D1C9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B4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A03B4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11FF"/>
  <w15:chartTrackingRefBased/>
  <w15:docId w15:val="{79BDD642-5D9E-F34D-ADDE-A49F87F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B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3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3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3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3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3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3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3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3B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3B4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DA03B4"/>
    <w:pPr>
      <w:spacing w:line="276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A03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3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2025-07-10T15:40:00Z</dcterms:created>
  <dcterms:modified xsi:type="dcterms:W3CDTF">2025-07-10T15:40:00Z</dcterms:modified>
</cp:coreProperties>
</file>