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3"/>
        <w:gridCol w:w="1422"/>
        <w:gridCol w:w="992"/>
        <w:gridCol w:w="992"/>
        <w:gridCol w:w="1276"/>
        <w:gridCol w:w="709"/>
        <w:gridCol w:w="850"/>
        <w:gridCol w:w="1698"/>
      </w:tblGrid>
      <w:tr w:rsidR="00E60524" w:rsidRPr="008429D3" w14:paraId="36626745" w14:textId="77777777" w:rsidTr="00C87424">
        <w:tc>
          <w:tcPr>
            <w:tcW w:w="10762" w:type="dxa"/>
            <w:gridSpan w:val="8"/>
            <w:vAlign w:val="center"/>
          </w:tcPr>
          <w:p w14:paraId="71CBE6CE" w14:textId="7780F03D" w:rsidR="00E60524" w:rsidRPr="00F43A1D" w:rsidRDefault="0056751E" w:rsidP="0056751E">
            <w:pPr>
              <w:spacing w:before="60" w:after="60"/>
              <w:ind w:left="113" w:hanging="113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Evaluación Multidimensional de Funcionamiento y Riesgos en el Envejecimiento (EMFRA)</w:t>
            </w:r>
          </w:p>
        </w:tc>
      </w:tr>
      <w:tr w:rsidR="00A61E5C" w:rsidRPr="008429D3" w14:paraId="0E738D39" w14:textId="77777777" w:rsidTr="000E30C5">
        <w:trPr>
          <w:trHeight w:val="409"/>
        </w:trPr>
        <w:tc>
          <w:tcPr>
            <w:tcW w:w="5237" w:type="dxa"/>
            <w:gridSpan w:val="3"/>
            <w:vMerge w:val="restart"/>
            <w:tcBorders>
              <w:right w:val="single" w:sz="2" w:space="0" w:color="auto"/>
            </w:tcBorders>
          </w:tcPr>
          <w:p w14:paraId="7CCCA233" w14:textId="58A8570D" w:rsidR="00E500C6" w:rsidRPr="000C2D25" w:rsidRDefault="00F42C12" w:rsidP="00E500C6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AE7CA8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63AB1"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Test de fuerza</w:t>
            </w:r>
            <w:r w:rsidR="00A61E5C"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647FAE39" w14:textId="72AADD55" w:rsidR="00A61E5C" w:rsidRPr="000E30C5" w:rsidRDefault="009F033B" w:rsidP="00C06046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Instrucciones: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61E5C" w:rsidRPr="000E30C5">
              <w:rPr>
                <w:rFonts w:ascii="Cambria" w:hAnsi="Cambria" w:cstheme="minorHAnsi"/>
                <w:sz w:val="18"/>
                <w:szCs w:val="18"/>
              </w:rPr>
              <w:t xml:space="preserve">El </w:t>
            </w:r>
            <w:r w:rsidR="000D3A46" w:rsidRPr="000E30C5">
              <w:rPr>
                <w:rFonts w:ascii="Cambria" w:hAnsi="Cambria" w:cstheme="minorHAnsi"/>
                <w:sz w:val="18"/>
                <w:szCs w:val="18"/>
              </w:rPr>
              <w:t>paciente</w:t>
            </w:r>
            <w:r w:rsidR="00A61E5C" w:rsidRPr="000E30C5">
              <w:rPr>
                <w:rFonts w:ascii="Cambria" w:hAnsi="Cambria" w:cstheme="minorHAnsi"/>
                <w:sz w:val="18"/>
                <w:szCs w:val="18"/>
              </w:rPr>
              <w:t xml:space="preserve"> debe estar sentado, con los brazos a lo largo del tronco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>,</w:t>
            </w:r>
            <w:r w:rsidR="00A61E5C" w:rsidRPr="000E30C5">
              <w:rPr>
                <w:rFonts w:ascii="Cambria" w:hAnsi="Cambria" w:cstheme="minorHAnsi"/>
                <w:sz w:val="18"/>
                <w:szCs w:val="18"/>
              </w:rPr>
              <w:t xml:space="preserve"> codo 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 xml:space="preserve">flexionado </w:t>
            </w:r>
            <w:r w:rsidR="00A61E5C" w:rsidRPr="000E30C5">
              <w:rPr>
                <w:rFonts w:ascii="Cambria" w:hAnsi="Cambria" w:cstheme="minorHAnsi"/>
                <w:sz w:val="18"/>
                <w:szCs w:val="18"/>
              </w:rPr>
              <w:t>a 90º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 xml:space="preserve"> en</w:t>
            </w:r>
            <w:r w:rsidR="00A61E5C"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2D1C9A" w:rsidRPr="000E30C5">
              <w:rPr>
                <w:rFonts w:ascii="Cambria" w:hAnsi="Cambria" w:cstheme="minorHAnsi"/>
                <w:sz w:val="18"/>
                <w:szCs w:val="18"/>
              </w:rPr>
              <w:t xml:space="preserve">pronosupinación neutra sin apoyar el antebrazo. </w:t>
            </w:r>
            <w:r w:rsidR="008F4CDF" w:rsidRPr="000E30C5">
              <w:rPr>
                <w:rFonts w:ascii="Cambria" w:hAnsi="Cambria" w:cstheme="minorHAnsi"/>
                <w:sz w:val="18"/>
                <w:szCs w:val="18"/>
              </w:rPr>
              <w:t>Se realizarán 3 mediciones con su mano dominante (o menos afecta), empleando un dinamómetro de prensión manual. Cada contracción debe durar entre 3-6 segundos, descansando 1 minuto entre mediciones. Utilice comandos verbales para animar a alcanzar la fuerza máxima durante el intento.</w:t>
            </w:r>
          </w:p>
          <w:p w14:paraId="5CCB5579" w14:textId="55D501FD" w:rsidR="00AE778A" w:rsidRPr="000E30C5" w:rsidRDefault="00AE778A" w:rsidP="00E500C6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Si utiliza un dinamómetro Jamar, emplee el agarre ajustado a la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>2ª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muesca más corta. Si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>utiliza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>un dinamómetro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 xml:space="preserve">con agarre 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ajustable,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>elija la distancia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más cómoda para el paciente.</w:t>
            </w:r>
          </w:p>
          <w:p w14:paraId="0AF058AF" w14:textId="1DB219F9" w:rsidR="00E24EA6" w:rsidRPr="000E30C5" w:rsidRDefault="00C00D5E" w:rsidP="00E500C6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E30C5">
              <w:rPr>
                <w:rFonts w:ascii="Cambria" w:hAnsi="Cambria" w:cstheme="minorHAnsi"/>
                <w:sz w:val="18"/>
                <w:szCs w:val="18"/>
              </w:rPr>
              <w:t>Anote</w:t>
            </w:r>
            <w:r w:rsidR="00E24EA6" w:rsidRPr="000E30C5">
              <w:rPr>
                <w:rFonts w:ascii="Cambria" w:hAnsi="Cambria" w:cstheme="minorHAnsi"/>
                <w:sz w:val="18"/>
                <w:szCs w:val="18"/>
              </w:rPr>
              <w:t xml:space="preserve"> los kg alcanzados en cada medición:</w:t>
            </w:r>
          </w:p>
          <w:p w14:paraId="716F88AD" w14:textId="39F35ECF" w:rsidR="006028E5" w:rsidRPr="000E30C5" w:rsidRDefault="00E24EA6" w:rsidP="00E500C6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E30C5"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216061" w:rsidRPr="000E30C5">
              <w:rPr>
                <w:rFonts w:ascii="Cambria" w:hAnsi="Cambria" w:cstheme="minorHAnsi"/>
                <w:sz w:val="18"/>
                <w:szCs w:val="18"/>
              </w:rPr>
              <w:t>ª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6028E5" w:rsidRPr="000E30C5">
              <w:rPr>
                <w:rFonts w:ascii="Cambria" w:hAnsi="Cambria" w:cstheme="minorHAnsi"/>
                <w:sz w:val="18"/>
                <w:szCs w:val="18"/>
              </w:rPr>
              <w:t xml:space="preserve">Medición: ________ 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216061" w:rsidRPr="000E30C5">
              <w:rPr>
                <w:rFonts w:ascii="Cambria" w:hAnsi="Cambria" w:cstheme="minorHAnsi"/>
                <w:sz w:val="18"/>
                <w:szCs w:val="18"/>
              </w:rPr>
              <w:t>ª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Medición:</w:t>
            </w:r>
            <w:r w:rsidR="006028E5" w:rsidRPr="000E30C5">
              <w:rPr>
                <w:rFonts w:ascii="Cambria" w:hAnsi="Cambria" w:cstheme="minorHAnsi"/>
                <w:sz w:val="18"/>
                <w:szCs w:val="18"/>
              </w:rPr>
              <w:t xml:space="preserve"> ________ 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>3</w:t>
            </w:r>
            <w:r w:rsidR="00216061" w:rsidRPr="000E30C5">
              <w:rPr>
                <w:rFonts w:ascii="Cambria" w:hAnsi="Cambria" w:cstheme="minorHAnsi"/>
                <w:sz w:val="18"/>
                <w:szCs w:val="18"/>
              </w:rPr>
              <w:t>ª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Medici</w:t>
            </w:r>
            <w:r w:rsidR="00216061" w:rsidRPr="000E30C5">
              <w:rPr>
                <w:rFonts w:ascii="Cambria" w:hAnsi="Cambria" w:cstheme="minorHAnsi"/>
                <w:sz w:val="18"/>
                <w:szCs w:val="18"/>
              </w:rPr>
              <w:t>ón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>:</w:t>
            </w:r>
            <w:r w:rsidR="006028E5" w:rsidRPr="000E30C5">
              <w:rPr>
                <w:rFonts w:ascii="Cambria" w:hAnsi="Cambria" w:cstheme="minorHAnsi"/>
                <w:sz w:val="18"/>
                <w:szCs w:val="18"/>
              </w:rPr>
              <w:t xml:space="preserve"> ________ </w:t>
            </w:r>
          </w:p>
          <w:p w14:paraId="58BF23CE" w14:textId="79E8C236" w:rsidR="00C00D5E" w:rsidRPr="008429D3" w:rsidRDefault="00C00D5E" w:rsidP="00E500C6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E30C5">
              <w:rPr>
                <w:rFonts w:ascii="Cambria" w:hAnsi="Cambria" w:cstheme="minorHAnsi"/>
                <w:sz w:val="18"/>
                <w:szCs w:val="18"/>
              </w:rPr>
              <w:t>Básese en el valor más alto obtenido para calificar la puntuación.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8C88F" w14:textId="654AD121" w:rsidR="00A61E5C" w:rsidRPr="008429D3" w:rsidRDefault="00A61E5C" w:rsidP="00A61E5C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Hombre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2BC62" w14:textId="4C96B2DD" w:rsidR="00463AB1" w:rsidRPr="008429D3" w:rsidRDefault="00463AB1" w:rsidP="00A61E5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≥36 kg</w:t>
            </w:r>
          </w:p>
        </w:tc>
        <w:tc>
          <w:tcPr>
            <w:tcW w:w="15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E63F" w14:textId="015F8E50" w:rsidR="00A61E5C" w:rsidRPr="00B14B1F" w:rsidRDefault="00A61E5C" w:rsidP="00A61E5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≥29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kg</w:t>
            </w: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5934965" w14:textId="3DEF243C" w:rsidR="00A61E5C" w:rsidRPr="00463AB1" w:rsidRDefault="00463AB1" w:rsidP="00463AB1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&lt;29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kg</w:t>
            </w:r>
          </w:p>
        </w:tc>
      </w:tr>
      <w:tr w:rsidR="00A61E5C" w:rsidRPr="008429D3" w14:paraId="78F1F170" w14:textId="77777777" w:rsidTr="000E30C5">
        <w:trPr>
          <w:trHeight w:val="145"/>
        </w:trPr>
        <w:tc>
          <w:tcPr>
            <w:tcW w:w="5237" w:type="dxa"/>
            <w:gridSpan w:val="3"/>
            <w:vMerge/>
            <w:tcBorders>
              <w:right w:val="single" w:sz="2" w:space="0" w:color="auto"/>
            </w:tcBorders>
          </w:tcPr>
          <w:p w14:paraId="62E414F9" w14:textId="77777777" w:rsidR="00A61E5C" w:rsidRPr="008429D3" w:rsidRDefault="00A61E5C" w:rsidP="00A61E5C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61B19E" w14:textId="39E6F96D" w:rsidR="00A61E5C" w:rsidRPr="008429D3" w:rsidRDefault="00A61E5C" w:rsidP="00A61E5C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429D3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Mujer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6C1D81" w14:textId="3C663F4A" w:rsidR="00463AB1" w:rsidRPr="008429D3" w:rsidRDefault="00463AB1" w:rsidP="00A61E5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≥23 kg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B4B023" w14:textId="49E3390D" w:rsidR="00A61E5C" w:rsidRPr="008429D3" w:rsidRDefault="00A61E5C" w:rsidP="00A61E5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≥18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kg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9E7B404" w14:textId="50968FDE" w:rsidR="00A61E5C" w:rsidRPr="00463AB1" w:rsidRDefault="00463AB1" w:rsidP="00463AB1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8429D3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&lt;18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kg</w:t>
            </w:r>
          </w:p>
        </w:tc>
      </w:tr>
      <w:tr w:rsidR="00EE5592" w:rsidRPr="008429D3" w14:paraId="36A3B993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29D45109" w14:textId="6E9697F7" w:rsidR="00554EEB" w:rsidRPr="000C2D25" w:rsidRDefault="00F42C12" w:rsidP="00DC2053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2</w:t>
            </w:r>
            <w:r w:rsidR="00AE7CA8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63AB1"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Test de marcha</w:t>
            </w:r>
            <w:r w:rsidR="001138F0"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50CC3017" w14:textId="6C880823" w:rsidR="00D27669" w:rsidRPr="000E30C5" w:rsidRDefault="00EA0A36" w:rsidP="00DC2053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9F033B" w:rsidRPr="000E30C5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Instrucciones:</w:t>
            </w:r>
            <w:r w:rsidR="009F033B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54EEB" w:rsidRPr="000E30C5">
              <w:rPr>
                <w:rFonts w:ascii="Cambria" w:hAnsi="Cambria" w:cstheme="minorHAnsi"/>
                <w:sz w:val="18"/>
                <w:szCs w:val="18"/>
              </w:rPr>
              <w:t xml:space="preserve">El </w:t>
            </w:r>
            <w:r w:rsidR="000D3A46" w:rsidRPr="000E30C5">
              <w:rPr>
                <w:rFonts w:ascii="Cambria" w:hAnsi="Cambria" w:cstheme="minorHAnsi"/>
                <w:sz w:val="18"/>
                <w:szCs w:val="18"/>
              </w:rPr>
              <w:t>paciente</w:t>
            </w:r>
            <w:r w:rsidR="00554EEB" w:rsidRPr="000E30C5">
              <w:rPr>
                <w:rFonts w:ascii="Cambria" w:hAnsi="Cambria" w:cstheme="minorHAnsi"/>
                <w:sz w:val="18"/>
                <w:szCs w:val="18"/>
              </w:rPr>
              <w:t xml:space="preserve"> debe caminar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>una distancia de 2,4 m</w:t>
            </w:r>
            <w:r w:rsidR="00554EEB"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6028E5" w:rsidRPr="000E30C5">
              <w:rPr>
                <w:rFonts w:ascii="Cambria" w:hAnsi="Cambria" w:cstheme="minorHAnsi"/>
                <w:sz w:val="18"/>
                <w:szCs w:val="18"/>
              </w:rPr>
              <w:t xml:space="preserve">en </w:t>
            </w:r>
            <w:r w:rsidR="00554EEB" w:rsidRPr="000E30C5">
              <w:rPr>
                <w:rFonts w:ascii="Cambria" w:hAnsi="Cambria" w:cstheme="minorHAnsi"/>
                <w:sz w:val="18"/>
                <w:szCs w:val="18"/>
              </w:rPr>
              <w:t xml:space="preserve">línea recta </w:t>
            </w:r>
            <w:r w:rsidR="00CC2001" w:rsidRPr="000E30C5">
              <w:rPr>
                <w:rFonts w:ascii="Cambria" w:hAnsi="Cambria" w:cstheme="minorHAnsi"/>
                <w:sz w:val="18"/>
                <w:szCs w:val="18"/>
              </w:rPr>
              <w:t>a velocidad normal. Se ampl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>iará</w:t>
            </w:r>
            <w:r w:rsidR="00CC2001" w:rsidRPr="000E30C5">
              <w:rPr>
                <w:rFonts w:ascii="Cambria" w:hAnsi="Cambria" w:cstheme="minorHAnsi"/>
                <w:sz w:val="18"/>
                <w:szCs w:val="18"/>
              </w:rPr>
              <w:t xml:space="preserve"> el recorrido añadiendo</w:t>
            </w:r>
            <w:r w:rsidR="009C67D2"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A17D23" w:rsidRPr="000E30C5">
              <w:rPr>
                <w:rFonts w:ascii="Cambria" w:hAnsi="Cambria" w:cstheme="minorHAnsi"/>
                <w:sz w:val="18"/>
                <w:szCs w:val="18"/>
              </w:rPr>
              <w:t>1 m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 xml:space="preserve"> extra</w:t>
            </w:r>
            <w:r w:rsidR="00CC2001" w:rsidRPr="000E30C5">
              <w:rPr>
                <w:rFonts w:ascii="Cambria" w:hAnsi="Cambria" w:cstheme="minorHAnsi"/>
                <w:sz w:val="18"/>
                <w:szCs w:val="18"/>
              </w:rPr>
              <w:t xml:space="preserve"> al 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>principio</w:t>
            </w:r>
            <w:r w:rsidR="00865902"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 xml:space="preserve">y otro metro extra al final del </w:t>
            </w:r>
            <w:r w:rsidR="00865902" w:rsidRPr="000E30C5">
              <w:rPr>
                <w:rFonts w:ascii="Cambria" w:hAnsi="Cambria" w:cstheme="minorHAnsi"/>
                <w:sz w:val="18"/>
                <w:szCs w:val="18"/>
              </w:rPr>
              <w:t>recorrido</w:t>
            </w:r>
            <w:r w:rsidR="00A17D23" w:rsidRPr="000E30C5">
              <w:rPr>
                <w:rFonts w:ascii="Cambria" w:hAnsi="Cambria" w:cstheme="minorHAnsi"/>
                <w:sz w:val="18"/>
                <w:szCs w:val="18"/>
              </w:rPr>
              <w:t xml:space="preserve">. El </w:t>
            </w:r>
            <w:r w:rsidR="000D3A46" w:rsidRPr="000E30C5">
              <w:rPr>
                <w:rFonts w:ascii="Cambria" w:hAnsi="Cambria" w:cstheme="minorHAnsi"/>
                <w:sz w:val="18"/>
                <w:szCs w:val="18"/>
              </w:rPr>
              <w:t>paciente</w:t>
            </w:r>
            <w:r w:rsidR="00A17D23"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>caminará</w:t>
            </w:r>
            <w:r w:rsidR="00487D18" w:rsidRPr="000E30C5">
              <w:rPr>
                <w:rFonts w:ascii="Cambria" w:hAnsi="Cambria" w:cstheme="minorHAnsi"/>
                <w:sz w:val="18"/>
                <w:szCs w:val="18"/>
              </w:rPr>
              <w:t xml:space="preserve"> desde el metro 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>inicial</w:t>
            </w:r>
            <w:r w:rsidR="00A17D23" w:rsidRPr="000E30C5">
              <w:rPr>
                <w:rFonts w:ascii="Cambria" w:hAnsi="Cambria" w:cstheme="minorHAnsi"/>
                <w:sz w:val="18"/>
                <w:szCs w:val="18"/>
              </w:rPr>
              <w:t xml:space="preserve">, </w:t>
            </w:r>
            <w:r w:rsidR="002D1C9A" w:rsidRPr="000E30C5">
              <w:rPr>
                <w:rFonts w:ascii="Cambria" w:hAnsi="Cambria" w:cstheme="minorHAnsi"/>
                <w:sz w:val="18"/>
                <w:szCs w:val="18"/>
              </w:rPr>
              <w:t>recorrer</w:t>
            </w:r>
            <w:r w:rsidR="00487D18" w:rsidRPr="000E30C5">
              <w:rPr>
                <w:rFonts w:ascii="Cambria" w:hAnsi="Cambria" w:cstheme="minorHAnsi"/>
                <w:sz w:val="18"/>
                <w:szCs w:val="18"/>
              </w:rPr>
              <w:t>á</w:t>
            </w:r>
            <w:r w:rsidR="00CE1EDF" w:rsidRPr="000E30C5">
              <w:rPr>
                <w:rFonts w:ascii="Cambria" w:hAnsi="Cambria" w:cstheme="minorHAnsi"/>
                <w:sz w:val="18"/>
                <w:szCs w:val="18"/>
              </w:rPr>
              <w:t xml:space="preserve"> los 2,4 </w:t>
            </w:r>
            <w:r w:rsidR="00487D18" w:rsidRPr="000E30C5">
              <w:rPr>
                <w:rFonts w:ascii="Cambria" w:hAnsi="Cambria" w:cstheme="minorHAnsi"/>
                <w:sz w:val="18"/>
                <w:szCs w:val="18"/>
              </w:rPr>
              <w:t xml:space="preserve">m </w:t>
            </w:r>
            <w:r w:rsidR="00CE1EDF" w:rsidRPr="000E30C5">
              <w:rPr>
                <w:rFonts w:ascii="Cambria" w:hAnsi="Cambria" w:cstheme="minorHAnsi"/>
                <w:sz w:val="18"/>
                <w:szCs w:val="18"/>
              </w:rPr>
              <w:t xml:space="preserve">y 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>continuará</w:t>
            </w:r>
            <w:r w:rsidR="00487D18" w:rsidRPr="000E30C5">
              <w:rPr>
                <w:rFonts w:ascii="Cambria" w:hAnsi="Cambria" w:cstheme="minorHAnsi"/>
                <w:sz w:val="18"/>
                <w:szCs w:val="18"/>
              </w:rPr>
              <w:t xml:space="preserve"> caminando hasta sobrepasar el metro final</w:t>
            </w:r>
            <w:r w:rsidR="00CE1EDF" w:rsidRPr="000E30C5">
              <w:rPr>
                <w:rFonts w:ascii="Cambria" w:hAnsi="Cambria" w:cstheme="minorHAnsi"/>
                <w:sz w:val="18"/>
                <w:szCs w:val="18"/>
              </w:rPr>
              <w:t>.</w:t>
            </w:r>
            <w:r w:rsidR="00865902" w:rsidRPr="000E30C5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>Cronometre el tiempo durante los 2,4 m</w:t>
            </w:r>
            <w:r w:rsidR="00865902" w:rsidRPr="000E30C5">
              <w:rPr>
                <w:rFonts w:ascii="Cambria" w:hAnsi="Cambria" w:cstheme="minorHAnsi"/>
                <w:sz w:val="18"/>
                <w:szCs w:val="18"/>
              </w:rPr>
              <w:t>.</w:t>
            </w:r>
          </w:p>
          <w:p w14:paraId="56072E47" w14:textId="364FAC14" w:rsidR="00C00D5E" w:rsidRPr="000E30C5" w:rsidRDefault="002D1C9A" w:rsidP="00C00D5E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Si utiliza dispositivos de asistencia a la marcha 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 xml:space="preserve">como 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>bastón, andador, o muleta</w:t>
            </w:r>
            <w:r w:rsidR="00D27669" w:rsidRPr="000E30C5">
              <w:rPr>
                <w:rFonts w:ascii="Cambria" w:hAnsi="Cambria" w:cstheme="minorHAnsi"/>
                <w:sz w:val="18"/>
                <w:szCs w:val="18"/>
              </w:rPr>
              <w:t xml:space="preserve">, </w:t>
            </w:r>
            <w:r w:rsidR="00487D18" w:rsidRPr="000E30C5">
              <w:rPr>
                <w:rFonts w:ascii="Cambria" w:hAnsi="Cambria" w:cstheme="minorHAnsi"/>
                <w:sz w:val="18"/>
                <w:szCs w:val="18"/>
              </w:rPr>
              <w:t xml:space="preserve">debe usarlo en </w:t>
            </w:r>
            <w:proofErr w:type="gramStart"/>
            <w:r w:rsidR="00487D18" w:rsidRPr="000E30C5">
              <w:rPr>
                <w:rFonts w:ascii="Cambria" w:hAnsi="Cambria" w:cstheme="minorHAnsi"/>
                <w:sz w:val="18"/>
                <w:szCs w:val="18"/>
              </w:rPr>
              <w:t>el test</w:t>
            </w:r>
            <w:proofErr w:type="gramEnd"/>
            <w:r w:rsidR="00EA0A36" w:rsidRPr="000E30C5">
              <w:rPr>
                <w:rFonts w:ascii="Cambria" w:hAnsi="Cambria" w:cstheme="minorHAnsi"/>
                <w:sz w:val="18"/>
                <w:szCs w:val="18"/>
              </w:rPr>
              <w:t>.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Se realizarán 2 mediciones con 1 minuto de descanso entre </w:t>
            </w:r>
            <w:r w:rsidR="00C00D5E" w:rsidRPr="000E30C5">
              <w:rPr>
                <w:rFonts w:ascii="Cambria" w:hAnsi="Cambria" w:cstheme="minorHAnsi"/>
                <w:sz w:val="18"/>
                <w:szCs w:val="18"/>
              </w:rPr>
              <w:t>ellas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>.</w:t>
            </w:r>
          </w:p>
          <w:p w14:paraId="041B569F" w14:textId="4ED8B5A8" w:rsidR="007E4274" w:rsidRPr="000E30C5" w:rsidRDefault="00C00D5E" w:rsidP="00DC2053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Anote</w:t>
            </w:r>
            <w:r w:rsidR="007E4274" w:rsidRPr="000E30C5"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el tiempo (segundos) de cada medición:</w:t>
            </w:r>
          </w:p>
          <w:p w14:paraId="70279458" w14:textId="43FF631E" w:rsidR="006028E5" w:rsidRPr="000E30C5" w:rsidRDefault="007E4274" w:rsidP="00DC2053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</w:rPr>
            </w:pPr>
            <w:r w:rsidRPr="000E30C5"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216061" w:rsidRPr="000E30C5">
              <w:rPr>
                <w:rFonts w:ascii="Cambria" w:hAnsi="Cambria" w:cstheme="minorHAnsi"/>
                <w:sz w:val="18"/>
                <w:szCs w:val="18"/>
              </w:rPr>
              <w:t>ª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Medición: </w:t>
            </w:r>
            <w:r w:rsidR="006028E5" w:rsidRPr="000E30C5">
              <w:rPr>
                <w:rFonts w:ascii="Cambria" w:hAnsi="Cambria" w:cstheme="minorHAnsi"/>
                <w:sz w:val="18"/>
                <w:szCs w:val="18"/>
              </w:rPr>
              <w:t>______________ 2</w:t>
            </w:r>
            <w:r w:rsidR="00216061" w:rsidRPr="000E30C5">
              <w:rPr>
                <w:rFonts w:ascii="Cambria" w:hAnsi="Cambria" w:cstheme="minorHAnsi"/>
                <w:sz w:val="18"/>
                <w:szCs w:val="18"/>
              </w:rPr>
              <w:t>ª</w:t>
            </w:r>
            <w:r w:rsidRPr="000E30C5">
              <w:rPr>
                <w:rFonts w:ascii="Cambria" w:hAnsi="Cambria" w:cstheme="minorHAnsi"/>
                <w:sz w:val="18"/>
                <w:szCs w:val="18"/>
              </w:rPr>
              <w:t xml:space="preserve"> Medición:</w:t>
            </w:r>
            <w:r w:rsidR="006028E5" w:rsidRPr="000E30C5">
              <w:rPr>
                <w:rFonts w:ascii="Cambria" w:hAnsi="Cambria" w:cstheme="minorHAnsi"/>
                <w:sz w:val="18"/>
                <w:szCs w:val="18"/>
              </w:rPr>
              <w:t xml:space="preserve"> ______________</w:t>
            </w:r>
          </w:p>
          <w:p w14:paraId="74872F98" w14:textId="19626E21" w:rsidR="00C00D5E" w:rsidRPr="008429D3" w:rsidRDefault="00C00D5E" w:rsidP="00DC2053">
            <w:pPr>
              <w:spacing w:before="60" w:after="60"/>
              <w:ind w:left="113" w:hanging="113"/>
              <w:rPr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Básese en el </w:t>
            </w:r>
            <w:r w:rsidRPr="00F0197A">
              <w:rPr>
                <w:rFonts w:ascii="Cambria" w:hAnsi="Cambria" w:cstheme="minorHAnsi"/>
                <w:sz w:val="18"/>
                <w:szCs w:val="18"/>
              </w:rPr>
              <w:t xml:space="preserve">valor más </w:t>
            </w:r>
            <w:r>
              <w:rPr>
                <w:rFonts w:ascii="Cambria" w:hAnsi="Cambria" w:cstheme="minorHAnsi"/>
                <w:sz w:val="18"/>
                <w:szCs w:val="18"/>
              </w:rPr>
              <w:t>bajo</w:t>
            </w:r>
            <w:r w:rsidRPr="00F0197A">
              <w:rPr>
                <w:rFonts w:ascii="Cambria" w:hAnsi="Cambria" w:cstheme="minorHAnsi"/>
                <w:sz w:val="18"/>
                <w:szCs w:val="18"/>
              </w:rPr>
              <w:t xml:space="preserve"> obtenido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para calificar la puntuación.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A673542" w14:textId="02D5EA32" w:rsidR="000737AA" w:rsidRPr="00B14B1F" w:rsidRDefault="000737AA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≤</w:t>
            </w: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3 s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47311C5" w14:textId="2D78CA17" w:rsidR="00395E50" w:rsidRPr="00B14B1F" w:rsidRDefault="00901CA0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&gt;</w:t>
            </w:r>
            <w:r w:rsidR="005E35F2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3</w:t>
            </w:r>
            <w:r w:rsidR="009D4272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6B9B0F38" w14:textId="320559E5" w:rsidR="00395E50" w:rsidRPr="000737AA" w:rsidRDefault="000737AA" w:rsidP="000737AA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Incapaz </w:t>
            </w: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de</w:t>
            </w:r>
            <w:r w:rsidRPr="00B14B1F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caminar</w:t>
            </w:r>
          </w:p>
        </w:tc>
      </w:tr>
      <w:tr w:rsidR="00A54B9C" w:rsidRPr="008429D3" w14:paraId="15715E94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20C9166" w14:textId="1CB3AE63" w:rsidR="00A54B9C" w:rsidRPr="000C2D25" w:rsidRDefault="00F42C12" w:rsidP="00463AB1">
            <w:pPr>
              <w:spacing w:before="60" w:after="60"/>
              <w:ind w:left="113" w:hanging="113"/>
              <w:rPr>
                <w:rFonts w:ascii="Cambria" w:hAnsi="Cambria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3</w:t>
            </w:r>
            <w:r w:rsidR="00A54B9C"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="00463AB1"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96854"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="00A54B9C"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necesitar la ayuda de alguien o de algún dispositivo</w:t>
            </w:r>
            <w:r w:rsid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54B9C"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para caminar? Por ejemplo, bastón, muletas, andador u otros.</w:t>
            </w:r>
            <w:r w:rsidR="00896854"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1870318B" w14:textId="3435C2E3" w:rsidR="00A54B9C" w:rsidRPr="00B14B1F" w:rsidRDefault="00A54B9C" w:rsidP="00A54B9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32962C3" w14:textId="062B2F61" w:rsidR="00A54B9C" w:rsidRPr="000E30C5" w:rsidRDefault="00A54B9C" w:rsidP="00A54B9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D28E8A2" w14:textId="6FFE7894" w:rsidR="00A54B9C" w:rsidRPr="005B794F" w:rsidRDefault="00A54B9C" w:rsidP="00A54B9C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2869BC1E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36B18CE" w14:textId="6217C8B2" w:rsidR="000E30C5" w:rsidRPr="000E30C5" w:rsidRDefault="000E30C5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4.</w:t>
            </w:r>
            <w:r w:rsidRPr="000E30C5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“¿Suele perder el equilibrio al realizar actividades en el día a día?”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5F4594B" w14:textId="0580C5A6" w:rsidR="000E30C5" w:rsidRPr="00B14B1F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A125277" w14:textId="6C6AE497" w:rsidR="000E30C5" w:rsidRPr="000E30C5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0EA343B9" w14:textId="64EB8BDB" w:rsidR="000E30C5" w:rsidRPr="005B794F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31292530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4175BFB4" w14:textId="680D1867" w:rsidR="000E30C5" w:rsidRPr="000E30C5" w:rsidRDefault="000E30C5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 xml:space="preserve">Ítem 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>5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 xml:space="preserve">. 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  <w:t>“¿Suele sentirse fatigado/a o cansado/a?”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D483721" w14:textId="2D1581A3" w:rsidR="000E30C5" w:rsidRPr="00B14B1F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677C58E" w14:textId="0282BE72" w:rsidR="000E30C5" w:rsidRPr="000E30C5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BE2A6E3" w14:textId="23611E33" w:rsidR="000E30C5" w:rsidRPr="00B14B1F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284732" w:rsidRPr="008429D3" w14:paraId="1DA4AC7B" w14:textId="77777777" w:rsidTr="00A0585B">
        <w:tc>
          <w:tcPr>
            <w:tcW w:w="6229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6CD7F5F7" w14:textId="6F6EED66" w:rsidR="00284732" w:rsidRPr="009F033B" w:rsidRDefault="00F42C12" w:rsidP="00284732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9F033B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</w:t>
            </w:r>
            <w:r w:rsidR="002D56CE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6</w:t>
            </w:r>
            <w:r w:rsidR="00AE7CA8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Pr="009F033B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63AB1" w:rsidRPr="009F033B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Test</w:t>
            </w:r>
            <w:r w:rsidR="00121E2A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s</w:t>
            </w:r>
            <w:r w:rsidR="00463AB1" w:rsidRPr="009F033B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 cálculo</w:t>
            </w:r>
            <w:r w:rsidR="00284732" w:rsidRPr="009F033B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4A01AD83" w14:textId="5E8AAEB7" w:rsidR="00121E2A" w:rsidRPr="000E30C5" w:rsidRDefault="009F033B" w:rsidP="002D1D02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20430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Instrucciones:</w:t>
            </w:r>
            <w:r w:rsidRPr="00C20430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84732" w:rsidRPr="00C20430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El </w:t>
            </w:r>
            <w:r w:rsidR="000D3A46" w:rsidRPr="00C20430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paciente</w:t>
            </w:r>
            <w:r w:rsidR="00284732" w:rsidRPr="009F033B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21E2A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dispone de 1 minuto para completar cada uno de los </w:t>
            </w:r>
            <w:r w:rsidR="00121E2A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siguientes tests. Durante este tiempo, el paciente puede dar hasta 2 respuestas</w:t>
            </w:r>
            <w:r w:rsidR="008346B1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="00121E2A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Después de cada respuesta, se le preguntará: </w:t>
            </w:r>
            <w:r w:rsidR="0089685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="00121E2A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¿Esa es su respuesta final?</w:t>
            </w:r>
            <w:r w:rsidR="0089685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  <w:p w14:paraId="2F9293A4" w14:textId="361C2ACB" w:rsidR="008346B1" w:rsidRPr="008346B1" w:rsidRDefault="008346B1" w:rsidP="002D1D02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No debe mencionarle al paciente que cuenta únicamente con 2 oportunidades para responder, ni el </w:t>
            </w:r>
            <w:r w:rsidRPr="008346B1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tiempo máximo</w:t>
            </w: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del que dispone.</w:t>
            </w:r>
          </w:p>
          <w:p w14:paraId="45EAE027" w14:textId="283CF4A8" w:rsidR="00284732" w:rsidRPr="009F033B" w:rsidRDefault="00121E2A" w:rsidP="00121E2A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Los cálculos deben realizarse mentalmente. El paciente puede utilizar sus manos como apoyo, pero no se permite el uso de</w:t>
            </w:r>
            <w:r w:rsidR="000E6DCC" w:rsidRPr="009F033B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papel ni calculadora</w:t>
            </w: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EA6111C" w14:textId="24C6DF40" w:rsidR="000737AA" w:rsidRPr="00652969" w:rsidRDefault="000737AA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2 test correctos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5BFC092" w14:textId="5199A568" w:rsidR="00284732" w:rsidRPr="00652969" w:rsidRDefault="00284732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1 test correcto</w:t>
            </w:r>
          </w:p>
        </w:tc>
        <w:tc>
          <w:tcPr>
            <w:tcW w:w="1698" w:type="dxa"/>
            <w:vMerge w:val="restart"/>
            <w:tcBorders>
              <w:left w:val="single" w:sz="2" w:space="0" w:color="auto"/>
            </w:tcBorders>
          </w:tcPr>
          <w:p w14:paraId="116CFFF9" w14:textId="1E75546B" w:rsidR="00284732" w:rsidRPr="000737AA" w:rsidRDefault="000737AA" w:rsidP="000737AA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0 tests correctos</w:t>
            </w:r>
          </w:p>
        </w:tc>
      </w:tr>
      <w:tr w:rsidR="00284732" w:rsidRPr="008429D3" w14:paraId="3EFCCF8B" w14:textId="77777777" w:rsidTr="00A0585B">
        <w:tc>
          <w:tcPr>
            <w:tcW w:w="28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00FE" w14:textId="4972F262" w:rsidR="00284732" w:rsidRPr="000E30C5" w:rsidRDefault="00D451CC" w:rsidP="00A61E5C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Test nº1: </w:t>
            </w:r>
            <w:r w:rsidR="00896854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="00284732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¿Cuántas monedas de 50 céntimos se necesitan para alcanzar 6 euros?</w:t>
            </w:r>
            <w:r w:rsidR="0089685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BB0B" w14:textId="09A52B26" w:rsidR="00284732" w:rsidRPr="000E30C5" w:rsidRDefault="00284732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Correcto: 12</w:t>
            </w:r>
          </w:p>
          <w:p w14:paraId="5CB6D848" w14:textId="207516DD" w:rsidR="00284732" w:rsidRPr="000E30C5" w:rsidRDefault="00284732" w:rsidP="00EB41C8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Incorrecto: ≠12, </w:t>
            </w:r>
            <w:r w:rsidR="00121E2A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da 3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o más</w:t>
            </w:r>
            <w:r w:rsidR="00121E2A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respuestas, tarda más de 1 minuto, 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o incapaz de realizar </w:t>
            </w:r>
            <w:proofErr w:type="gramStart"/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el test</w:t>
            </w:r>
            <w:proofErr w:type="gramEnd"/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9421FD" w14:textId="77777777" w:rsidR="00284732" w:rsidRPr="008429D3" w:rsidRDefault="00284732" w:rsidP="00DC2053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B9D14C" w14:textId="77777777" w:rsidR="00284732" w:rsidRPr="008429D3" w:rsidRDefault="00284732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0C0BE27F" w14:textId="6BAD76F7" w:rsidR="00284732" w:rsidRPr="008429D3" w:rsidRDefault="00284732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284732" w:rsidRPr="008429D3" w14:paraId="3B6E7D37" w14:textId="77777777" w:rsidTr="000E30C5">
        <w:trPr>
          <w:trHeight w:val="3313"/>
        </w:trPr>
        <w:tc>
          <w:tcPr>
            <w:tcW w:w="2823" w:type="dxa"/>
            <w:tcBorders>
              <w:top w:val="single" w:sz="2" w:space="0" w:color="auto"/>
              <w:right w:val="single" w:sz="2" w:space="0" w:color="auto"/>
            </w:tcBorders>
          </w:tcPr>
          <w:p w14:paraId="2B94CC7B" w14:textId="7695253A" w:rsidR="00284732" w:rsidRPr="000E30C5" w:rsidRDefault="00D451CC" w:rsidP="002C517D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Test nº2:</w:t>
            </w:r>
            <w:r w:rsidR="00284732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96854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="00284732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Si un producto cuesta 11 euros con 50 céntimos y usted paga con un billete de 20 euros</w:t>
            </w:r>
            <w:r w:rsidR="002D4392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,</w:t>
            </w:r>
            <w:r w:rsidR="00284732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¿Cuánto cambio </w:t>
            </w:r>
            <w:r w:rsidR="00F940F7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recibirá</w:t>
            </w:r>
            <w:r w:rsidR="00284732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?</w:t>
            </w:r>
            <w:r w:rsidR="0089685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DFA00F" w14:textId="46FAEFC1" w:rsidR="00284732" w:rsidRPr="000E30C5" w:rsidRDefault="00284732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Correcto: 8,50</w:t>
            </w:r>
          </w:p>
          <w:p w14:paraId="430F87A5" w14:textId="77777777" w:rsidR="00284732" w:rsidRDefault="00284732" w:rsidP="00DC205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Incorrecto: ≠8,50, </w:t>
            </w:r>
            <w:r w:rsidR="00121E2A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da 3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o más</w:t>
            </w:r>
            <w:r w:rsidR="00121E2A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respuestas, tarda más de 1 minuto, o incapaz de realizar </w:t>
            </w:r>
            <w:proofErr w:type="gramStart"/>
            <w:r w:rsidR="00121E2A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el test</w:t>
            </w:r>
            <w:proofErr w:type="gramEnd"/>
          </w:p>
          <w:p w14:paraId="6AC7A8FA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0AEFB385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69F851E3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6B416E2E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7A89A3C1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20A464B1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6989D1A3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11686C6B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0E7BE7E5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2AC560D8" w14:textId="77777777" w:rsid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  <w:p w14:paraId="067543DC" w14:textId="427C047F" w:rsidR="00E97D25" w:rsidRPr="00E97D25" w:rsidRDefault="00E97D25" w:rsidP="00E97D25">
            <w:pPr>
              <w:spacing w:before="60" w:after="6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BB8F2BC" w14:textId="77777777" w:rsidR="00284732" w:rsidRPr="008429D3" w:rsidRDefault="00284732" w:rsidP="00DC2053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730353" w14:textId="77777777" w:rsidR="00284732" w:rsidRPr="008429D3" w:rsidRDefault="00284732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317A49D0" w14:textId="7E36694F" w:rsidR="00284732" w:rsidRPr="008429D3" w:rsidRDefault="00284732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A54B9C" w:rsidRPr="008429D3" w14:paraId="43FB94D3" w14:textId="77777777" w:rsidTr="00A0585B">
        <w:tc>
          <w:tcPr>
            <w:tcW w:w="6229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19A550F2" w14:textId="5D8F0C5C" w:rsidR="00A54B9C" w:rsidRPr="000E30C5" w:rsidRDefault="00F42C12" w:rsidP="00AD0C69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 xml:space="preserve">Ítem 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7</w:t>
            </w:r>
            <w:r w:rsidR="00AE7CA8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63AB1"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Test de </w:t>
            </w:r>
            <w:r w:rsidR="00A54B9C" w:rsidRPr="000E30C5">
              <w:rPr>
                <w:rStyle w:val="Textoennegrita"/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Atención e </w:t>
            </w:r>
            <w:r w:rsidRPr="000E30C5">
              <w:rPr>
                <w:rStyle w:val="Textoennegrita"/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="00A54B9C" w:rsidRPr="000E30C5">
              <w:rPr>
                <w:rStyle w:val="Textoennegrita"/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nhibición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39C141B3" w14:textId="5328B902" w:rsidR="00A54B9C" w:rsidRPr="00AD0C69" w:rsidRDefault="00121E2A" w:rsidP="00AD0C69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Instrucciones: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80508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En esta prueba </w:t>
            </w:r>
            <w:r w:rsidR="00702303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debe</w:t>
            </w:r>
            <w:r w:rsidR="00C846C4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recitar</w:t>
            </w:r>
            <w:r w:rsidR="00702303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una</w:t>
            </w:r>
            <w:r w:rsidR="00C846C4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serie de números</w:t>
            </w:r>
            <w:r w:rsidR="00702303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enunciándolos a un ritmo constante de 1 </w:t>
            </w:r>
            <w:r w:rsidR="00A32547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número</w:t>
            </w:r>
            <w:r w:rsidR="00702303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49E9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cada </w:t>
            </w:r>
            <w:r w:rsidR="00A20080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3</w:t>
            </w:r>
            <w:r w:rsidR="00702303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segundo</w:t>
            </w:r>
            <w:r w:rsidR="006F49E9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s</w:t>
            </w:r>
            <w:r w:rsid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trike/>
                <w:sz w:val="18"/>
                <w:szCs w:val="18"/>
                <w:bdr w:val="none" w:sz="0" w:space="0" w:color="auto" w:frame="1"/>
                <w:shd w:val="clear" w:color="auto" w:fill="FFFFFF"/>
              </w:rPr>
              <w:t>,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utilizando un cronómetro.</w:t>
            </w:r>
            <w:r w:rsidR="00702303" w:rsidRPr="000E30C5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No debe dar comentarios al paciente sobre cómo ha realizado la prueba de ejemplo</w:t>
            </w:r>
            <w:r w:rsidR="00702303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="00683812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Marque con una cruz aquellos números en los que </w:t>
            </w:r>
            <w:r w:rsidR="00702303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golpee </w:t>
            </w:r>
            <w:r w:rsidR="00683812">
              <w:rPr>
                <w:rStyle w:val="Textoennegrita"/>
                <w:rFonts w:ascii="Cambria" w:hAnsi="Cambria" w:cstheme="minorHAnsi"/>
                <w:b w:val="0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el paciente.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60246DF" w14:textId="04F8335F" w:rsidR="000737AA" w:rsidRPr="000A6A45" w:rsidRDefault="000737AA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2 opciones A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065A07E" w14:textId="2319AF50" w:rsidR="00A54B9C" w:rsidRPr="000A6A45" w:rsidRDefault="00C846C4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1 opción </w:t>
            </w:r>
            <w:r w:rsidR="00A54B9C"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 y</w:t>
            </w:r>
            <w:r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1 opción</w:t>
            </w:r>
            <w:r w:rsidR="00A54B9C"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B</w:t>
            </w:r>
          </w:p>
        </w:tc>
        <w:tc>
          <w:tcPr>
            <w:tcW w:w="1698" w:type="dxa"/>
            <w:vMerge w:val="restart"/>
            <w:tcBorders>
              <w:left w:val="single" w:sz="2" w:space="0" w:color="auto"/>
            </w:tcBorders>
          </w:tcPr>
          <w:p w14:paraId="35CAE68E" w14:textId="70B07918" w:rsidR="00A54B9C" w:rsidRPr="000A6A45" w:rsidRDefault="003F7150" w:rsidP="000737AA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2 opciones B o </w:t>
            </w:r>
            <w:r w:rsidR="000737AA" w:rsidRPr="000A6A4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1 opción C</w:t>
            </w:r>
          </w:p>
        </w:tc>
      </w:tr>
      <w:tr w:rsidR="00A54B9C" w:rsidRPr="0028687D" w14:paraId="3CDE20BF" w14:textId="77777777" w:rsidTr="00A0585B">
        <w:trPr>
          <w:trHeight w:val="694"/>
        </w:trPr>
        <w:tc>
          <w:tcPr>
            <w:tcW w:w="4245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7E6EE72A" w14:textId="4489AA8A" w:rsidR="001F58B7" w:rsidRPr="000E30C5" w:rsidRDefault="00896854" w:rsidP="00E012B7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 continuación, voy a enunciar unos números de forma </w:t>
            </w:r>
            <w:r w:rsidR="00A54B9C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seguida. </w:t>
            </w:r>
            <w:r w:rsidR="00A54B9C" w:rsidRPr="00647DFB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Quiero que d</w:t>
            </w:r>
            <w:r w:rsidR="00A54B9C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é</w:t>
            </w:r>
            <w:r w:rsidR="00A54B9C" w:rsidRPr="00647DFB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un </w:t>
            </w:r>
            <w:r w:rsidR="007E4274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golpe</w:t>
            </w:r>
            <w:r w:rsidR="00A54B9C" w:rsidRPr="00647DFB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con la mano cada vez que uno de los números mencionados contenga el d</w:t>
            </w:r>
            <w:r w:rsidR="00A54B9C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í</w:t>
            </w:r>
            <w:r w:rsidR="00A54B9C" w:rsidRPr="00647DFB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gito “2”. Si </w:t>
            </w:r>
            <w:r w:rsidR="001F58B7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el número mencionado no</w:t>
            </w:r>
            <w:r w:rsidR="00A54B9C" w:rsidRPr="00647DFB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54B9C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contien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 el dígito “2” no dé el </w:t>
            </w:r>
            <w:r w:rsidR="007E427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golpe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6AAE62D2" w14:textId="3145F323" w:rsidR="00A54B9C" w:rsidRPr="000E30C5" w:rsidRDefault="00A54B9C" w:rsidP="00E012B7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Por ejemplo, si digo el número “32”, debe dar el </w:t>
            </w:r>
            <w:r w:rsidR="007E427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golpe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, pero si menciono el número “15” no deb</w:t>
            </w:r>
            <w:r w:rsidR="001F58B7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e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dar el </w:t>
            </w:r>
            <w:r w:rsidR="007E427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golpe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="0089685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  <w:p w14:paraId="233B790C" w14:textId="0612F997" w:rsidR="00A54B9C" w:rsidRPr="000E30C5" w:rsidRDefault="00896854" w:rsidP="00E82CD3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Vamos a practicar con 3 números de ejemplo. ¿Está listo?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  <w:p w14:paraId="74D2880B" w14:textId="6BF666B4" w:rsidR="00A54B9C" w:rsidRPr="000E30C5" w:rsidRDefault="00A54B9C" w:rsidP="00E82CD3">
            <w:pPr>
              <w:spacing w:before="60" w:after="60"/>
              <w:ind w:left="113" w:hanging="113"/>
              <w:jc w:val="center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32; 15; 23</w:t>
            </w:r>
          </w:p>
          <w:p w14:paraId="05427B6E" w14:textId="4258197D" w:rsidR="00C20430" w:rsidRPr="000E30C5" w:rsidRDefault="00896854" w:rsidP="001F58B7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Ahora, haremos la prueba final. Esta vez con 6 números. Solo </w:t>
            </w:r>
            <w:r w:rsidR="001F58B7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debe dar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el </w:t>
            </w:r>
            <w:r w:rsidR="007E427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golpe 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si uno de los números mencionados contiene el dígito “2”. Si no contiene el dígito “2” no </w:t>
            </w:r>
            <w:r w:rsidR="001F58B7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debe dar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el </w:t>
            </w:r>
            <w:r w:rsidR="007E4274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golpe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="00E012B7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¿Está listo?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  <w:tbl>
            <w:tblPr>
              <w:tblStyle w:val="Tablaconcuadrcula"/>
              <w:tblW w:w="272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</w:tblGrid>
            <w:tr w:rsidR="00A54B9C" w14:paraId="7000C46E" w14:textId="77777777" w:rsidTr="00EA5EB3">
              <w:trPr>
                <w:trHeight w:val="125"/>
                <w:jc w:val="center"/>
              </w:trPr>
              <w:tc>
                <w:tcPr>
                  <w:tcW w:w="454" w:type="dxa"/>
                  <w:vAlign w:val="center"/>
                </w:tcPr>
                <w:p w14:paraId="402CE6FA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15A5EC4D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1966F388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1D996CAB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21EAA1CE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Yu Gothic" w:eastAsia="Yu Gothic" w:hAnsi="Yu Gothic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836208"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  <w:tc>
                <w:tcPr>
                  <w:tcW w:w="454" w:type="dxa"/>
                  <w:vAlign w:val="center"/>
                </w:tcPr>
                <w:p w14:paraId="414E32D4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Yu Gothic" w:eastAsia="Yu Gothic" w:hAnsi="Yu Gothic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836208">
                    <w:rPr>
                      <w:rStyle w:val="Textoennegrita"/>
                      <w:rFonts w:ascii="Yu Gothic" w:eastAsia="Yu Gothic" w:hAnsi="Yu Gothic" w:cstheme="minorHAnsi" w:hint="eastAsia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□</w:t>
                  </w:r>
                </w:p>
              </w:tc>
            </w:tr>
            <w:tr w:rsidR="00A54B9C" w14:paraId="4445A4D0" w14:textId="77777777" w:rsidTr="00C20430">
              <w:trPr>
                <w:trHeight w:val="308"/>
                <w:jc w:val="center"/>
              </w:trPr>
              <w:tc>
                <w:tcPr>
                  <w:tcW w:w="454" w:type="dxa"/>
                  <w:vAlign w:val="center"/>
                </w:tcPr>
                <w:p w14:paraId="687CB2DC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18</w:t>
                  </w:r>
                </w:p>
              </w:tc>
              <w:tc>
                <w:tcPr>
                  <w:tcW w:w="454" w:type="dxa"/>
                  <w:vAlign w:val="center"/>
                </w:tcPr>
                <w:p w14:paraId="12E6885A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454" w:type="dxa"/>
                  <w:vAlign w:val="center"/>
                </w:tcPr>
                <w:p w14:paraId="3109A3C9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25</w:t>
                  </w:r>
                </w:p>
              </w:tc>
              <w:tc>
                <w:tcPr>
                  <w:tcW w:w="454" w:type="dxa"/>
                  <w:vAlign w:val="center"/>
                </w:tcPr>
                <w:p w14:paraId="59DD2D9C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31</w:t>
                  </w:r>
                </w:p>
              </w:tc>
              <w:tc>
                <w:tcPr>
                  <w:tcW w:w="454" w:type="dxa"/>
                  <w:vAlign w:val="center"/>
                </w:tcPr>
                <w:p w14:paraId="152BA07A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42</w:t>
                  </w:r>
                </w:p>
              </w:tc>
              <w:tc>
                <w:tcPr>
                  <w:tcW w:w="454" w:type="dxa"/>
                  <w:vAlign w:val="center"/>
                </w:tcPr>
                <w:p w14:paraId="45B823E3" w14:textId="77777777" w:rsidR="00A54B9C" w:rsidRDefault="00A54B9C" w:rsidP="00E82CD3">
                  <w:pPr>
                    <w:jc w:val="center"/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</w:pPr>
                  <w:r w:rsidRPr="005E7063"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3</w:t>
                  </w:r>
                  <w:r>
                    <w:rPr>
                      <w:rStyle w:val="Textoennegrita"/>
                      <w:rFonts w:ascii="Cambria" w:hAnsi="Cambria" w:cstheme="minorHAnsi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0</w:t>
                  </w:r>
                </w:p>
              </w:tc>
            </w:tr>
          </w:tbl>
          <w:p w14:paraId="6693C6B8" w14:textId="024961EA" w:rsidR="00A54B9C" w:rsidRPr="0028687D" w:rsidRDefault="00702303" w:rsidP="00E82CD3">
            <w:pPr>
              <w:spacing w:before="60" w:after="60"/>
              <w:rPr>
                <w:rStyle w:val="Textoennegrita"/>
                <w:rFonts w:ascii="Cambria" w:hAnsi="Cambria"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2303">
              <w:rPr>
                <w:rStyle w:val="Textoennegrita"/>
                <w:rFonts w:ascii="Cambria" w:hAnsi="Cambria" w:cstheme="minorHAnsi"/>
                <w:color w:val="FFFFFF" w:themeColor="background1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2940" w14:textId="281FD3DC" w:rsidR="00A54B9C" w:rsidRPr="000E30C5" w:rsidRDefault="00C20430" w:rsidP="009D2C80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Para los n</w:t>
            </w:r>
            <w:r w:rsidR="00C846C4"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úmeros </w:t>
            </w:r>
            <w:r w:rsidR="00A54B9C"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12, 25,</w:t>
            </w:r>
            <w:r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y</w:t>
            </w:r>
            <w:r w:rsidR="00A54B9C"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42</w:t>
            </w:r>
            <w:r w:rsidR="009D2C80"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 Seleccione una opción:</w:t>
            </w:r>
          </w:p>
          <w:p w14:paraId="714D1613" w14:textId="3928D967" w:rsidR="00A54B9C" w:rsidRPr="000E30C5" w:rsidRDefault="00A54B9C" w:rsidP="00284732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Golpea 3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números.</w:t>
            </w:r>
          </w:p>
          <w:p w14:paraId="5AED6D63" w14:textId="6F29145D" w:rsidR="00C20430" w:rsidRPr="000E30C5" w:rsidRDefault="00A54B9C" w:rsidP="00C20430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Golpea 2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números.</w:t>
            </w:r>
          </w:p>
          <w:p w14:paraId="5D6D7722" w14:textId="6C4C4D9E" w:rsidR="00A54B9C" w:rsidRPr="000E30C5" w:rsidRDefault="00A54B9C" w:rsidP="00C20430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Golpea 1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número</w:t>
            </w:r>
            <w:r w:rsidR="009D2C8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,</w:t>
            </w:r>
            <w:r w:rsidR="00C846C4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no golpea</w:t>
            </w: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 ninguno, o incapaz de realizar </w:t>
            </w:r>
            <w:proofErr w:type="gramStart"/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el test</w:t>
            </w:r>
            <w:proofErr w:type="gramEnd"/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803D26" w14:textId="0B2D72A6" w:rsidR="00A54B9C" w:rsidRPr="006A52A9" w:rsidRDefault="00A54B9C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85D08F" w14:textId="43CC6307" w:rsidR="00A54B9C" w:rsidRPr="005F245D" w:rsidRDefault="00A54B9C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2BFA500F" w14:textId="55D851EE" w:rsidR="00A54B9C" w:rsidRPr="005F245D" w:rsidRDefault="00A54B9C" w:rsidP="0028473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A54B9C" w:rsidRPr="0028687D" w14:paraId="10E4CC3B" w14:textId="77777777" w:rsidTr="00A0585B">
        <w:trPr>
          <w:trHeight w:val="859"/>
        </w:trPr>
        <w:tc>
          <w:tcPr>
            <w:tcW w:w="4245" w:type="dxa"/>
            <w:gridSpan w:val="2"/>
            <w:vMerge/>
            <w:tcBorders>
              <w:right w:val="single" w:sz="2" w:space="0" w:color="auto"/>
            </w:tcBorders>
          </w:tcPr>
          <w:p w14:paraId="52DB125B" w14:textId="77777777" w:rsidR="00A54B9C" w:rsidRDefault="00A54B9C" w:rsidP="005F245D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DACA3D" w14:textId="4313AA8D" w:rsidR="00A54B9C" w:rsidRPr="000E30C5" w:rsidRDefault="00C20430" w:rsidP="009D2C80">
            <w:pPr>
              <w:spacing w:before="60" w:after="60"/>
              <w:ind w:left="113" w:hanging="113"/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Para los números</w:t>
            </w:r>
            <w:r w:rsidR="00A54B9C"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18, 31,</w:t>
            </w:r>
            <w:r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y</w:t>
            </w:r>
            <w:r w:rsidR="00A54B9C"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30</w:t>
            </w:r>
            <w:r w:rsidR="009D2C80" w:rsidRPr="000E30C5">
              <w:rPr>
                <w:rStyle w:val="Textoennegrita"/>
                <w:rFonts w:ascii="Cambria" w:hAnsi="Cambria" w:cstheme="minorHAnsi"/>
                <w:bCs w:val="0"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. Seleccione una opción:</w:t>
            </w:r>
          </w:p>
          <w:p w14:paraId="588D3FA1" w14:textId="6DF1B226" w:rsidR="00A54B9C" w:rsidRPr="000E30C5" w:rsidRDefault="00A54B9C" w:rsidP="006A52A9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No golpea </w:t>
            </w:r>
            <w:r w:rsidR="00C20430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ninguno.</w:t>
            </w:r>
          </w:p>
          <w:p w14:paraId="0E908BE1" w14:textId="58A6C191" w:rsidR="00A54B9C" w:rsidRPr="000E30C5" w:rsidRDefault="00C20430" w:rsidP="006A52A9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Golpea 1 número.</w:t>
            </w:r>
          </w:p>
          <w:p w14:paraId="395C1031" w14:textId="7A20351F" w:rsidR="005C6670" w:rsidRPr="000E30C5" w:rsidRDefault="00C20430" w:rsidP="005C6670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Golpea 2 o 3 números</w:t>
            </w:r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 xml:space="preserve">, o incapaz de realizar </w:t>
            </w:r>
            <w:proofErr w:type="gramStart"/>
            <w:r w:rsidR="00A54B9C"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el test</w:t>
            </w:r>
            <w:proofErr w:type="gramEnd"/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E5E731" w14:textId="77777777" w:rsidR="00A54B9C" w:rsidRDefault="00A54B9C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B42A87" w14:textId="77777777" w:rsidR="00A54B9C" w:rsidRDefault="00A54B9C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2" w:space="0" w:color="auto"/>
            </w:tcBorders>
          </w:tcPr>
          <w:p w14:paraId="6AE5E73C" w14:textId="2FBE3997" w:rsidR="00A54B9C" w:rsidRDefault="00A54B9C" w:rsidP="005F245D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E30C5" w:rsidRPr="008429D3" w14:paraId="750ADBC8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09AE9626" w14:textId="6F4D460D" w:rsidR="000E30C5" w:rsidRPr="000E30C5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8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¿Tiene dificultad para recordar eventos recientes?”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9C2DD4A" w14:textId="40B3BBFB" w:rsidR="000E30C5" w:rsidRPr="00EE5BB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3B01D2D" w14:textId="7DA9E0CE" w:rsidR="000E30C5" w:rsidRPr="00EE5BB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665C1126" w14:textId="30B121A0" w:rsidR="000E30C5" w:rsidRPr="00EE5BB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349897F9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AF61B23" w14:textId="1C29C75C" w:rsidR="000E30C5" w:rsidRPr="000E30C5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9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¿Tiene dificultad para concentrarse durante largos periodos de tiempo?”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E7BDE43" w14:textId="0EA4E1C9" w:rsidR="000E30C5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0A944C" w14:textId="6D4F0E19" w:rsidR="000E30C5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DE7E713" w14:textId="0F4B1F22" w:rsidR="000E30C5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01060E6F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23F3E7BB" w14:textId="52025C4D" w:rsidR="000E30C5" w:rsidRPr="000E30C5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0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14:paraId="1FAB3FEC" w14:textId="51840084" w:rsidR="000E30C5" w:rsidRPr="000E30C5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Instrucciones: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Seleccione la respuesta basándose en la actividad que realice con mayor frecuencia.</w:t>
            </w:r>
          </w:p>
          <w:p w14:paraId="0DA1306F" w14:textId="26D6F41D" w:rsidR="000E30C5" w:rsidRPr="00136DD3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“¿Suele realizar las siguientes actividades? Por ejemplo, leer, escribir, hacer crucigramas, sopas de letras, puzles, sudokus, jugar a juegos de mesa o de cartas, participar en tertulias o tocar instrumentos musicales.”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BCBD6BB" w14:textId="2C19DE68" w:rsidR="000E30C5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5F9BDEA" w14:textId="067639F7" w:rsidR="000E30C5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68F7AF1E" w14:textId="406C70F5" w:rsidR="000E30C5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2E4C9D2A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3D3EE1F" w14:textId="5829C89A" w:rsidR="000E30C5" w:rsidRPr="000E30C5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1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sentirse solo/a?”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4462E657" w14:textId="0D9BA200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2B7199" w14:textId="4808913D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AB1B3D4" w14:textId="463D13E8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633987D3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6A704A8F" w14:textId="199946A1" w:rsidR="000E30C5" w:rsidRPr="000E30C5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2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sentirse triste?”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0E93FBD" w14:textId="5FF084E0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F3F362A" w14:textId="4469A140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770DB083" w14:textId="1884BD22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3F974729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30FE79DC" w14:textId="6C29840B" w:rsidR="000E30C5" w:rsidRPr="000E30C5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3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irritarse o enfadarse con facilidad?”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D95AFC2" w14:textId="5AC8552F" w:rsidR="000E30C5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2848037" w14:textId="7D5BFE8A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037968D" w14:textId="4FFB9836" w:rsidR="000E30C5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271260AD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30E53AD" w14:textId="2B7643EF" w:rsidR="000E30C5" w:rsidRPr="000E30C5" w:rsidRDefault="000E30C5" w:rsidP="00873372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4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tener dificultad para hacer frente a situaciones difíciles?”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7AD01EC" w14:textId="04477C64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32F67C5" w14:textId="3767D06D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CACAA6A" w14:textId="1AC4AB67" w:rsidR="000E30C5" w:rsidRPr="00B14B1F" w:rsidRDefault="000E30C5" w:rsidP="00873372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EE5592" w:rsidRPr="008429D3" w14:paraId="56C372C6" w14:textId="77777777" w:rsidTr="00A0585B"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07E0F3B9" w14:textId="1DE46900" w:rsidR="007E4274" w:rsidRPr="00702303" w:rsidRDefault="00F42C12" w:rsidP="00702303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5</w:t>
            </w:r>
            <w:r w:rsidR="00FE2ACB"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96854"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="00EA5EB3" w:rsidRPr="000E30C5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Actualmente, ¿Está satisfecho</w:t>
            </w:r>
            <w:r w:rsidR="00E97D25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/a</w:t>
            </w:r>
            <w:r w:rsidR="00EA5EB3" w:rsidRPr="000E30C5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con </w:t>
            </w:r>
            <w:r w:rsidR="00872911" w:rsidRPr="000E30C5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su</w:t>
            </w:r>
            <w:r w:rsidR="00EA5EB3" w:rsidRPr="000E30C5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vida?</w:t>
            </w:r>
            <w:r w:rsidR="00896854" w:rsidRPr="000E30C5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BF2B27C" w14:textId="3A0EF9CA" w:rsidR="0035147E" w:rsidRPr="000E30C5" w:rsidRDefault="00B7743B" w:rsidP="00136DD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Nada satisfecho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8B61452" w14:textId="4DB5E5D8" w:rsidR="0035147E" w:rsidRPr="000E30C5" w:rsidRDefault="00FE2ACB" w:rsidP="00136DD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Algo satisfecho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4C363606" w14:textId="7AFD3557" w:rsidR="000E53BA" w:rsidRPr="000E53BA" w:rsidRDefault="00FE2ACB" w:rsidP="00136DD3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Muy satisfecho</w:t>
            </w:r>
          </w:p>
        </w:tc>
      </w:tr>
      <w:tr w:rsidR="000E30C5" w:rsidRPr="008429D3" w14:paraId="15C12E99" w14:textId="77777777" w:rsidTr="00A0585B">
        <w:trPr>
          <w:trHeight w:val="343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6C43A1B2" w14:textId="4A22AA01" w:rsidR="000E30C5" w:rsidRPr="00E36D06" w:rsidRDefault="000E30C5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6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“Con su situación económica actual, ¿Tiene dificultad para cubrir sus necesidades básicas? Por ejemplo, alimentación, alojamiento, atención médica, higiene y vestimenta.”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99F1E06" w14:textId="2733B46A" w:rsidR="000E30C5" w:rsidRPr="000E30C5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84FCFD4" w14:textId="5B9E48F0" w:rsidR="000E30C5" w:rsidRPr="000E30C5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4552D4F9" w14:textId="40325134" w:rsidR="000E30C5" w:rsidRPr="000E30C5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2C60EB5F" w14:textId="77777777" w:rsidTr="00A0585B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220390F1" w14:textId="7DBB2B40" w:rsidR="000E30C5" w:rsidRPr="000E30C5" w:rsidRDefault="000E30C5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7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pasar tiempo con sus familiares?</w:t>
            </w:r>
            <w:r w:rsidRPr="000E30C5">
              <w:rPr>
                <w:rStyle w:val="Textoennegrita"/>
                <w:rFonts w:ascii="Cambria" w:hAnsi="Cambria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DDC3029" w14:textId="7CCAF610" w:rsidR="000E30C5" w:rsidRPr="005D7819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3308118" w14:textId="12D46108" w:rsidR="000E30C5" w:rsidRPr="005D7819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5C044F3E" w14:textId="74E53E89" w:rsidR="000E30C5" w:rsidRPr="005D7819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2FB0BEB4" w14:textId="77777777" w:rsidTr="00A0585B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1FB4E19F" w14:textId="5589EF6C" w:rsidR="000E30C5" w:rsidRPr="000E30C5" w:rsidRDefault="000E30C5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1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8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“¿Suele pasar tiempo con amigos</w:t>
            </w:r>
            <w:r w:rsidR="00944F2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/as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o conocidos</w:t>
            </w:r>
            <w:r w:rsidR="00944F2E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/as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94064E7" w14:textId="36F4B4D0" w:rsidR="000E30C5" w:rsidRPr="00FC0AB8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66BF172" w14:textId="1AA46B35" w:rsidR="000E30C5" w:rsidRPr="00FC0AB8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D3259EE" w14:textId="29CBD86B" w:rsidR="000E30C5" w:rsidRPr="00FC0AB8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0DEB2C26" w14:textId="77777777" w:rsidTr="00A0585B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4773FFF5" w14:textId="074C86D5" w:rsidR="000E30C5" w:rsidRPr="000E30C5" w:rsidRDefault="000E30C5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Ítem 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19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¿Suele participar en actividades lúdicas o de ocio con otras personas? Por ejemplo, quedar con amigos/as, salir a bailar, ir al cine o al teatro.”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482F290E" w14:textId="35972B36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446C9C3" w14:textId="51E9BEEC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2A90BE8F" w14:textId="4B4EB787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0E390992" w14:textId="77777777" w:rsidTr="00A0585B">
        <w:trPr>
          <w:trHeight w:val="340"/>
        </w:trPr>
        <w:tc>
          <w:tcPr>
            <w:tcW w:w="6229" w:type="dxa"/>
            <w:gridSpan w:val="4"/>
            <w:tcBorders>
              <w:right w:val="single" w:sz="2" w:space="0" w:color="auto"/>
            </w:tcBorders>
          </w:tcPr>
          <w:p w14:paraId="7EF4153C" w14:textId="2D694C5C" w:rsidR="000E30C5" w:rsidRPr="000E30C5" w:rsidRDefault="000E30C5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2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0</w:t>
            </w:r>
            <w:r w:rsidRPr="000E30C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“</w:t>
            </w:r>
            <w:r w:rsidRPr="000E30C5">
              <w:rPr>
                <w:rStyle w:val="Textoennegrita"/>
                <w:rFonts w:ascii="Cambria" w:hAnsi="Cambria"/>
                <w:b w:val="0"/>
                <w:bCs w:val="0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¿Tiene dificultad para comunicarse por teléfono u otros dispositivos?”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4DF9ED9" w14:textId="240B5A2F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1DDD501" w14:textId="3658E650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</w:tcBorders>
          </w:tcPr>
          <w:p w14:paraId="12096A20" w14:textId="0C00D32B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0E30C5" w:rsidRPr="008429D3" w14:paraId="3A3C155C" w14:textId="77777777" w:rsidTr="00A0585B">
        <w:trPr>
          <w:trHeight w:val="340"/>
        </w:trPr>
        <w:tc>
          <w:tcPr>
            <w:tcW w:w="6229" w:type="dxa"/>
            <w:gridSpan w:val="4"/>
            <w:tcBorders>
              <w:bottom w:val="single" w:sz="6" w:space="0" w:color="auto"/>
              <w:right w:val="single" w:sz="2" w:space="0" w:color="auto"/>
            </w:tcBorders>
          </w:tcPr>
          <w:p w14:paraId="22C7FAF8" w14:textId="7EADD6CE" w:rsidR="000E30C5" w:rsidRPr="008C266D" w:rsidRDefault="000E30C5" w:rsidP="000E30C5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Ítem 2</w:t>
            </w:r>
            <w:r w:rsidR="002D56CE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1</w:t>
            </w:r>
            <w:r w:rsidRPr="000C2D25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E30C5">
              <w:rPr>
                <w:rStyle w:val="Textoennegrita"/>
                <w:rFonts w:ascii="Cambria" w:hAnsi="Cambria"/>
                <w:b w:val="0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“En caso de necesitar ayuda, ¿Puede contar con alguien que lo/la ayude?”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CF3CBAA" w14:textId="3FEC75DD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Nunca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FD93536" w14:textId="5B7833FA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 w:rsidRPr="000E30C5"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Algunas veces</w:t>
            </w:r>
          </w:p>
        </w:tc>
        <w:tc>
          <w:tcPr>
            <w:tcW w:w="1698" w:type="dxa"/>
            <w:tcBorders>
              <w:left w:val="single" w:sz="2" w:space="0" w:color="auto"/>
              <w:bottom w:val="single" w:sz="6" w:space="0" w:color="auto"/>
            </w:tcBorders>
          </w:tcPr>
          <w:p w14:paraId="2ADB4D95" w14:textId="128D6677" w:rsidR="000E30C5" w:rsidRPr="00B55B90" w:rsidRDefault="000E30C5" w:rsidP="000E30C5">
            <w:pPr>
              <w:pStyle w:val="Prrafodelista"/>
              <w:numPr>
                <w:ilvl w:val="0"/>
                <w:numId w:val="5"/>
              </w:numPr>
              <w:spacing w:before="60" w:after="60"/>
              <w:ind w:left="227" w:hanging="227"/>
              <w:contextualSpacing w:val="0"/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Cambria" w:hAnsi="Cambria" w:cstheme="minorHAnsi"/>
                <w:b w:val="0"/>
                <w:bCs w:val="0"/>
                <w:sz w:val="18"/>
                <w:szCs w:val="18"/>
              </w:rPr>
              <w:t>Frecuentemente</w:t>
            </w:r>
          </w:p>
        </w:tc>
      </w:tr>
      <w:tr w:rsidR="00223695" w:rsidRPr="008429D3" w14:paraId="509391E8" w14:textId="77777777" w:rsidTr="00223695">
        <w:trPr>
          <w:trHeight w:val="340"/>
        </w:trPr>
        <w:tc>
          <w:tcPr>
            <w:tcW w:w="8214" w:type="dxa"/>
            <w:gridSpan w:val="6"/>
            <w:tcBorders>
              <w:right w:val="nil"/>
            </w:tcBorders>
          </w:tcPr>
          <w:p w14:paraId="3052A374" w14:textId="77777777" w:rsidR="00223695" w:rsidRPr="00E012B7" w:rsidRDefault="00223695" w:rsidP="00E012B7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012B7"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  <w:t>Sistema de puntuación.</w:t>
            </w:r>
          </w:p>
          <w:p w14:paraId="6D556AE3" w14:textId="61179DE9" w:rsidR="00223695" w:rsidRPr="00E012B7" w:rsidRDefault="00223695" w:rsidP="0035147E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012B7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La puntuación total de la escala varía de 0 a 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4</w:t>
            </w:r>
            <w:r w:rsidR="00F402F5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2</w:t>
            </w:r>
            <w:r w:rsidRPr="00E012B7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puntos. 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Los ítems se puntúan con </w:t>
            </w:r>
            <w:r w:rsidR="003807FA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1 o </w:t>
            </w:r>
            <w:r w:rsidR="003807FA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0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puntos, para la 1ª, 2ª, y 3ª opción de respuesta (situadas de izquierda a derecha). Todos los ítems siguen el formato de puntuación anterior, excepto los ítems nº1</w:t>
            </w:r>
            <w:r w:rsidR="00F402F5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0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, 1</w:t>
            </w:r>
            <w:r w:rsidR="00F402F5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5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, 1</w:t>
            </w:r>
            <w:r w:rsidR="00F402F5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7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-</w:t>
            </w:r>
            <w:r w:rsidR="00F402F5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19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, y 2</w:t>
            </w:r>
            <w:r w:rsidR="00F402F5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donde se puntúa con </w:t>
            </w:r>
            <w:r w:rsidR="003807FA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0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1, y </w:t>
            </w:r>
            <w:r w:rsidR="003807FA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puntos respectivamente para la 1ª, 2ª, y 3ª opción de respuesta (situadas de izquierda a derecha).</w:t>
            </w:r>
          </w:p>
          <w:p w14:paraId="29A352D7" w14:textId="00F266D4" w:rsidR="00223695" w:rsidRDefault="00223695" w:rsidP="00E012B7">
            <w:pPr>
              <w:spacing w:before="60" w:after="60"/>
              <w:ind w:left="113" w:hanging="113"/>
              <w:rPr>
                <w:rStyle w:val="Textoennegrita"/>
                <w:rFonts w:ascii="Cambria" w:hAnsi="Cambri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012B7">
              <w:rPr>
                <w:rStyle w:val="Textoennegrita"/>
                <w:rFonts w:ascii="Cambria" w:hAnsi="Cambria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Para calcular la puntuación total sume las puntuaciones de todos los ítems.</w:t>
            </w:r>
          </w:p>
        </w:tc>
        <w:tc>
          <w:tcPr>
            <w:tcW w:w="2548" w:type="dxa"/>
            <w:gridSpan w:val="2"/>
            <w:tcBorders>
              <w:left w:val="nil"/>
            </w:tcBorders>
          </w:tcPr>
          <w:p w14:paraId="1B960F52" w14:textId="77777777" w:rsidR="00223695" w:rsidRDefault="00223695" w:rsidP="00223695">
            <w:pPr>
              <w:spacing w:before="120" w:after="60"/>
              <w:jc w:val="center"/>
              <w:rPr>
                <w:rStyle w:val="Textoennegrita"/>
                <w:rFonts w:ascii="Cambria" w:hAnsi="Cambria" w:cstheme="minorHAnsi"/>
                <w:bCs w:val="0"/>
                <w:sz w:val="20"/>
                <w:szCs w:val="18"/>
              </w:rPr>
            </w:pPr>
            <w:r w:rsidRPr="00223695">
              <w:rPr>
                <w:rStyle w:val="Textoennegrita"/>
                <w:rFonts w:ascii="Cambria" w:hAnsi="Cambria" w:cstheme="minorHAnsi"/>
                <w:bCs w:val="0"/>
                <w:sz w:val="20"/>
                <w:szCs w:val="18"/>
              </w:rPr>
              <w:t>Puntuación total:</w:t>
            </w:r>
          </w:p>
          <w:p w14:paraId="53647970" w14:textId="41800BD1" w:rsidR="00223695" w:rsidRPr="00223695" w:rsidRDefault="00223695" w:rsidP="00223695">
            <w:pPr>
              <w:spacing w:before="120" w:after="60"/>
              <w:jc w:val="center"/>
              <w:rPr>
                <w:rStyle w:val="Textoennegrita"/>
                <w:rFonts w:ascii="Cambria" w:hAnsi="Cambria" w:cstheme="minorHAnsi"/>
                <w:bCs w:val="0"/>
                <w:sz w:val="20"/>
                <w:szCs w:val="18"/>
              </w:rPr>
            </w:pPr>
            <w:r w:rsidRPr="00223695">
              <w:rPr>
                <w:rStyle w:val="Textoennegrita"/>
                <w:rFonts w:ascii="Cambria" w:hAnsi="Cambria" w:cstheme="minorHAnsi"/>
                <w:b w:val="0"/>
                <w:bCs w:val="0"/>
                <w:sz w:val="20"/>
                <w:szCs w:val="18"/>
              </w:rPr>
              <w:t>________ / 4</w:t>
            </w:r>
            <w:r w:rsidR="00B82F4E">
              <w:rPr>
                <w:rStyle w:val="Textoennegrita"/>
                <w:rFonts w:ascii="Cambria" w:hAnsi="Cambria" w:cstheme="minorHAnsi"/>
                <w:b w:val="0"/>
                <w:bCs w:val="0"/>
                <w:sz w:val="20"/>
                <w:szCs w:val="18"/>
              </w:rPr>
              <w:t>2</w:t>
            </w:r>
          </w:p>
        </w:tc>
      </w:tr>
    </w:tbl>
    <w:p w14:paraId="3570E2BA" w14:textId="2E41D8B2" w:rsidR="00FA4DB6" w:rsidRPr="00DA06B8" w:rsidRDefault="00FA4DB6" w:rsidP="00E60524">
      <w:pPr>
        <w:spacing w:after="120"/>
        <w:rPr>
          <w:rFonts w:ascii="Cambria" w:hAnsi="Cambria"/>
          <w:sz w:val="18"/>
          <w:szCs w:val="18"/>
        </w:rPr>
      </w:pPr>
    </w:p>
    <w:sectPr w:rsidR="00FA4DB6" w:rsidRPr="00DA06B8" w:rsidSect="00424D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711"/>
    <w:multiLevelType w:val="hybridMultilevel"/>
    <w:tmpl w:val="88688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D94"/>
    <w:multiLevelType w:val="multilevel"/>
    <w:tmpl w:val="2426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C6D7E"/>
    <w:multiLevelType w:val="hybridMultilevel"/>
    <w:tmpl w:val="88688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703D7"/>
    <w:multiLevelType w:val="hybridMultilevel"/>
    <w:tmpl w:val="3B20A5A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266387"/>
    <w:multiLevelType w:val="hybridMultilevel"/>
    <w:tmpl w:val="3C40EEE6"/>
    <w:lvl w:ilvl="0" w:tplc="E514C00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2BEA"/>
    <w:multiLevelType w:val="hybridMultilevel"/>
    <w:tmpl w:val="3C40EEE6"/>
    <w:lvl w:ilvl="0" w:tplc="FFFFFFFF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178B4"/>
    <w:multiLevelType w:val="hybridMultilevel"/>
    <w:tmpl w:val="E8AA70B0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14221"/>
    <w:multiLevelType w:val="hybridMultilevel"/>
    <w:tmpl w:val="66646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972EE"/>
    <w:multiLevelType w:val="hybridMultilevel"/>
    <w:tmpl w:val="C1EAE7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771F1B"/>
    <w:multiLevelType w:val="hybridMultilevel"/>
    <w:tmpl w:val="5622E30A"/>
    <w:lvl w:ilvl="0" w:tplc="47BC4C10">
      <w:start w:val="1"/>
      <w:numFmt w:val="bullet"/>
      <w:lvlText w:val=""/>
      <w:lvlJc w:val="left"/>
      <w:pPr>
        <w:ind w:left="149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52275">
    <w:abstractNumId w:val="6"/>
  </w:num>
  <w:num w:numId="2" w16cid:durableId="1373573850">
    <w:abstractNumId w:val="2"/>
  </w:num>
  <w:num w:numId="3" w16cid:durableId="1169561596">
    <w:abstractNumId w:val="0"/>
  </w:num>
  <w:num w:numId="4" w16cid:durableId="11998616">
    <w:abstractNumId w:val="8"/>
  </w:num>
  <w:num w:numId="5" w16cid:durableId="1855220136">
    <w:abstractNumId w:val="9"/>
  </w:num>
  <w:num w:numId="6" w16cid:durableId="1493371862">
    <w:abstractNumId w:val="3"/>
  </w:num>
  <w:num w:numId="7" w16cid:durableId="1799253697">
    <w:abstractNumId w:val="7"/>
  </w:num>
  <w:num w:numId="8" w16cid:durableId="1324240884">
    <w:abstractNumId w:val="4"/>
  </w:num>
  <w:num w:numId="9" w16cid:durableId="774713436">
    <w:abstractNumId w:val="5"/>
  </w:num>
  <w:num w:numId="10" w16cid:durableId="91208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E8"/>
    <w:rsid w:val="00001B9A"/>
    <w:rsid w:val="000037D5"/>
    <w:rsid w:val="00004CFD"/>
    <w:rsid w:val="00015958"/>
    <w:rsid w:val="000170B1"/>
    <w:rsid w:val="00021B75"/>
    <w:rsid w:val="00031437"/>
    <w:rsid w:val="00031CB8"/>
    <w:rsid w:val="00034DBF"/>
    <w:rsid w:val="00035C2F"/>
    <w:rsid w:val="000443AA"/>
    <w:rsid w:val="000466C2"/>
    <w:rsid w:val="00052D96"/>
    <w:rsid w:val="000615EB"/>
    <w:rsid w:val="000737AA"/>
    <w:rsid w:val="00077A34"/>
    <w:rsid w:val="0008751A"/>
    <w:rsid w:val="00091647"/>
    <w:rsid w:val="000A5992"/>
    <w:rsid w:val="000A6A45"/>
    <w:rsid w:val="000C2D25"/>
    <w:rsid w:val="000C2EBE"/>
    <w:rsid w:val="000D059B"/>
    <w:rsid w:val="000D3A46"/>
    <w:rsid w:val="000D575D"/>
    <w:rsid w:val="000E30C5"/>
    <w:rsid w:val="000E53BA"/>
    <w:rsid w:val="000E60F3"/>
    <w:rsid w:val="000E6DCC"/>
    <w:rsid w:val="000F2085"/>
    <w:rsid w:val="001047AC"/>
    <w:rsid w:val="00107524"/>
    <w:rsid w:val="001138F0"/>
    <w:rsid w:val="00121E2A"/>
    <w:rsid w:val="001312B2"/>
    <w:rsid w:val="00131F90"/>
    <w:rsid w:val="001352E8"/>
    <w:rsid w:val="00136DD3"/>
    <w:rsid w:val="00147E25"/>
    <w:rsid w:val="00161173"/>
    <w:rsid w:val="00164410"/>
    <w:rsid w:val="00171C4C"/>
    <w:rsid w:val="0019006B"/>
    <w:rsid w:val="00196E8E"/>
    <w:rsid w:val="001A4E97"/>
    <w:rsid w:val="001A56DA"/>
    <w:rsid w:val="001C384B"/>
    <w:rsid w:val="001D05BC"/>
    <w:rsid w:val="001D3AFE"/>
    <w:rsid w:val="001D7AFD"/>
    <w:rsid w:val="001D7FAC"/>
    <w:rsid w:val="001E53A2"/>
    <w:rsid w:val="001E7478"/>
    <w:rsid w:val="001E7661"/>
    <w:rsid w:val="001F2199"/>
    <w:rsid w:val="001F34DA"/>
    <w:rsid w:val="001F41DB"/>
    <w:rsid w:val="001F58B7"/>
    <w:rsid w:val="00204C77"/>
    <w:rsid w:val="002055E7"/>
    <w:rsid w:val="00216061"/>
    <w:rsid w:val="00223695"/>
    <w:rsid w:val="00223E97"/>
    <w:rsid w:val="00231AFF"/>
    <w:rsid w:val="00242B95"/>
    <w:rsid w:val="0024395E"/>
    <w:rsid w:val="002554A2"/>
    <w:rsid w:val="00260C43"/>
    <w:rsid w:val="002657B3"/>
    <w:rsid w:val="002742D0"/>
    <w:rsid w:val="00276644"/>
    <w:rsid w:val="00280FC3"/>
    <w:rsid w:val="00282CFC"/>
    <w:rsid w:val="0028319D"/>
    <w:rsid w:val="00284732"/>
    <w:rsid w:val="0028687D"/>
    <w:rsid w:val="002914E5"/>
    <w:rsid w:val="002A0F0F"/>
    <w:rsid w:val="002C28B5"/>
    <w:rsid w:val="002C4E4A"/>
    <w:rsid w:val="002C517D"/>
    <w:rsid w:val="002D1C9A"/>
    <w:rsid w:val="002D1D02"/>
    <w:rsid w:val="002D4392"/>
    <w:rsid w:val="002D56CE"/>
    <w:rsid w:val="002D68E7"/>
    <w:rsid w:val="002F1915"/>
    <w:rsid w:val="003031B0"/>
    <w:rsid w:val="00327981"/>
    <w:rsid w:val="003320F9"/>
    <w:rsid w:val="00332C85"/>
    <w:rsid w:val="00333422"/>
    <w:rsid w:val="00341895"/>
    <w:rsid w:val="003466B1"/>
    <w:rsid w:val="00347481"/>
    <w:rsid w:val="0035147E"/>
    <w:rsid w:val="0035458F"/>
    <w:rsid w:val="00355927"/>
    <w:rsid w:val="00374011"/>
    <w:rsid w:val="003801F9"/>
    <w:rsid w:val="003807FA"/>
    <w:rsid w:val="00382D79"/>
    <w:rsid w:val="00390C1B"/>
    <w:rsid w:val="00395E50"/>
    <w:rsid w:val="003A5B12"/>
    <w:rsid w:val="003A5D7F"/>
    <w:rsid w:val="003D2314"/>
    <w:rsid w:val="003E7836"/>
    <w:rsid w:val="003F3AD1"/>
    <w:rsid w:val="003F7150"/>
    <w:rsid w:val="00403E64"/>
    <w:rsid w:val="004048B6"/>
    <w:rsid w:val="00411AE3"/>
    <w:rsid w:val="00411C66"/>
    <w:rsid w:val="00415D0C"/>
    <w:rsid w:val="00424D6A"/>
    <w:rsid w:val="004373CF"/>
    <w:rsid w:val="00443759"/>
    <w:rsid w:val="00463AB1"/>
    <w:rsid w:val="00483538"/>
    <w:rsid w:val="00487D18"/>
    <w:rsid w:val="00490E68"/>
    <w:rsid w:val="004A01D6"/>
    <w:rsid w:val="004A63EB"/>
    <w:rsid w:val="004B0E30"/>
    <w:rsid w:val="004B5E48"/>
    <w:rsid w:val="004B62EF"/>
    <w:rsid w:val="004C0B39"/>
    <w:rsid w:val="004C5382"/>
    <w:rsid w:val="004C5DA8"/>
    <w:rsid w:val="004D1320"/>
    <w:rsid w:val="004D17DB"/>
    <w:rsid w:val="004D1A6B"/>
    <w:rsid w:val="004D4A81"/>
    <w:rsid w:val="004D6FC4"/>
    <w:rsid w:val="004E4CC9"/>
    <w:rsid w:val="004E5446"/>
    <w:rsid w:val="004E5A00"/>
    <w:rsid w:val="004F0A55"/>
    <w:rsid w:val="00513047"/>
    <w:rsid w:val="005147AF"/>
    <w:rsid w:val="00515A5B"/>
    <w:rsid w:val="00516779"/>
    <w:rsid w:val="005215ED"/>
    <w:rsid w:val="0053126D"/>
    <w:rsid w:val="00532A68"/>
    <w:rsid w:val="00554EEB"/>
    <w:rsid w:val="0056375C"/>
    <w:rsid w:val="0056751E"/>
    <w:rsid w:val="005751FE"/>
    <w:rsid w:val="00581ECB"/>
    <w:rsid w:val="00592E05"/>
    <w:rsid w:val="00594389"/>
    <w:rsid w:val="005955D5"/>
    <w:rsid w:val="00595D02"/>
    <w:rsid w:val="005B50F8"/>
    <w:rsid w:val="005B794F"/>
    <w:rsid w:val="005C6670"/>
    <w:rsid w:val="005D05E8"/>
    <w:rsid w:val="005D7819"/>
    <w:rsid w:val="005E0DE2"/>
    <w:rsid w:val="005E35F2"/>
    <w:rsid w:val="005E3B3C"/>
    <w:rsid w:val="005E7255"/>
    <w:rsid w:val="005F245D"/>
    <w:rsid w:val="005F727B"/>
    <w:rsid w:val="006028E5"/>
    <w:rsid w:val="00603BC1"/>
    <w:rsid w:val="00607848"/>
    <w:rsid w:val="00613067"/>
    <w:rsid w:val="00647DFB"/>
    <w:rsid w:val="00650CB2"/>
    <w:rsid w:val="00652969"/>
    <w:rsid w:val="00667336"/>
    <w:rsid w:val="006737D0"/>
    <w:rsid w:val="00683812"/>
    <w:rsid w:val="00691332"/>
    <w:rsid w:val="00697AA5"/>
    <w:rsid w:val="00697EFB"/>
    <w:rsid w:val="006A2998"/>
    <w:rsid w:val="006A52A9"/>
    <w:rsid w:val="006B1EC4"/>
    <w:rsid w:val="006B76F8"/>
    <w:rsid w:val="006C4A3D"/>
    <w:rsid w:val="006C7E9C"/>
    <w:rsid w:val="006D07FF"/>
    <w:rsid w:val="006D2CAE"/>
    <w:rsid w:val="006F022B"/>
    <w:rsid w:val="006F3BF7"/>
    <w:rsid w:val="006F49E9"/>
    <w:rsid w:val="00702303"/>
    <w:rsid w:val="007036FF"/>
    <w:rsid w:val="00720F5C"/>
    <w:rsid w:val="00724C3E"/>
    <w:rsid w:val="007316C1"/>
    <w:rsid w:val="00746BCC"/>
    <w:rsid w:val="007669EF"/>
    <w:rsid w:val="00770514"/>
    <w:rsid w:val="007756BD"/>
    <w:rsid w:val="007832C6"/>
    <w:rsid w:val="007951D5"/>
    <w:rsid w:val="007954B9"/>
    <w:rsid w:val="007979F5"/>
    <w:rsid w:val="007A44CD"/>
    <w:rsid w:val="007A5E66"/>
    <w:rsid w:val="007B0984"/>
    <w:rsid w:val="007B5CD0"/>
    <w:rsid w:val="007C3122"/>
    <w:rsid w:val="007D3D54"/>
    <w:rsid w:val="007D4344"/>
    <w:rsid w:val="007E09ED"/>
    <w:rsid w:val="007E4274"/>
    <w:rsid w:val="007E7F06"/>
    <w:rsid w:val="007F2CA7"/>
    <w:rsid w:val="008160B8"/>
    <w:rsid w:val="0082283E"/>
    <w:rsid w:val="00824A33"/>
    <w:rsid w:val="008346B1"/>
    <w:rsid w:val="008429D3"/>
    <w:rsid w:val="008607BD"/>
    <w:rsid w:val="00865902"/>
    <w:rsid w:val="00872911"/>
    <w:rsid w:val="00872FB7"/>
    <w:rsid w:val="00873372"/>
    <w:rsid w:val="00874769"/>
    <w:rsid w:val="00877D39"/>
    <w:rsid w:val="00896854"/>
    <w:rsid w:val="008A17AC"/>
    <w:rsid w:val="008A4CDE"/>
    <w:rsid w:val="008B7231"/>
    <w:rsid w:val="008C266D"/>
    <w:rsid w:val="008C6C39"/>
    <w:rsid w:val="008D1D11"/>
    <w:rsid w:val="008D5497"/>
    <w:rsid w:val="008D6270"/>
    <w:rsid w:val="008E7566"/>
    <w:rsid w:val="008F4CDF"/>
    <w:rsid w:val="00901CA0"/>
    <w:rsid w:val="00906783"/>
    <w:rsid w:val="00913462"/>
    <w:rsid w:val="009363FD"/>
    <w:rsid w:val="00944F2E"/>
    <w:rsid w:val="00950D41"/>
    <w:rsid w:val="00963112"/>
    <w:rsid w:val="009A2873"/>
    <w:rsid w:val="009A6966"/>
    <w:rsid w:val="009B4382"/>
    <w:rsid w:val="009C590F"/>
    <w:rsid w:val="009C67D2"/>
    <w:rsid w:val="009D0670"/>
    <w:rsid w:val="009D2C80"/>
    <w:rsid w:val="009D4272"/>
    <w:rsid w:val="009D556A"/>
    <w:rsid w:val="009D73DB"/>
    <w:rsid w:val="009E0EA4"/>
    <w:rsid w:val="009E234D"/>
    <w:rsid w:val="009E3948"/>
    <w:rsid w:val="009F033B"/>
    <w:rsid w:val="009F4E09"/>
    <w:rsid w:val="00A0168D"/>
    <w:rsid w:val="00A0585B"/>
    <w:rsid w:val="00A13986"/>
    <w:rsid w:val="00A15D60"/>
    <w:rsid w:val="00A17D23"/>
    <w:rsid w:val="00A20080"/>
    <w:rsid w:val="00A32547"/>
    <w:rsid w:val="00A356DB"/>
    <w:rsid w:val="00A358B1"/>
    <w:rsid w:val="00A40553"/>
    <w:rsid w:val="00A4259B"/>
    <w:rsid w:val="00A45B5A"/>
    <w:rsid w:val="00A47DFD"/>
    <w:rsid w:val="00A527A5"/>
    <w:rsid w:val="00A54B9C"/>
    <w:rsid w:val="00A61E5C"/>
    <w:rsid w:val="00A64E86"/>
    <w:rsid w:val="00A71D06"/>
    <w:rsid w:val="00A802E2"/>
    <w:rsid w:val="00A83F96"/>
    <w:rsid w:val="00A8648F"/>
    <w:rsid w:val="00A8709B"/>
    <w:rsid w:val="00A9020B"/>
    <w:rsid w:val="00AB0C10"/>
    <w:rsid w:val="00AB47E8"/>
    <w:rsid w:val="00AB7A2C"/>
    <w:rsid w:val="00AC4FD7"/>
    <w:rsid w:val="00AC71E3"/>
    <w:rsid w:val="00AD0C69"/>
    <w:rsid w:val="00AD4E01"/>
    <w:rsid w:val="00AE778A"/>
    <w:rsid w:val="00AE7CA8"/>
    <w:rsid w:val="00AF4110"/>
    <w:rsid w:val="00AF46E8"/>
    <w:rsid w:val="00B10469"/>
    <w:rsid w:val="00B14B1F"/>
    <w:rsid w:val="00B17A62"/>
    <w:rsid w:val="00B27376"/>
    <w:rsid w:val="00B303B7"/>
    <w:rsid w:val="00B4710C"/>
    <w:rsid w:val="00B55B90"/>
    <w:rsid w:val="00B7743B"/>
    <w:rsid w:val="00B82F4E"/>
    <w:rsid w:val="00B90654"/>
    <w:rsid w:val="00BA0345"/>
    <w:rsid w:val="00BA3440"/>
    <w:rsid w:val="00BA368F"/>
    <w:rsid w:val="00BA72CB"/>
    <w:rsid w:val="00BA7970"/>
    <w:rsid w:val="00BB5FA4"/>
    <w:rsid w:val="00BC2520"/>
    <w:rsid w:val="00BC356B"/>
    <w:rsid w:val="00BD028A"/>
    <w:rsid w:val="00BD24AC"/>
    <w:rsid w:val="00BE26A3"/>
    <w:rsid w:val="00BF7F9F"/>
    <w:rsid w:val="00C00D5E"/>
    <w:rsid w:val="00C00EBA"/>
    <w:rsid w:val="00C06046"/>
    <w:rsid w:val="00C12067"/>
    <w:rsid w:val="00C20430"/>
    <w:rsid w:val="00C367E2"/>
    <w:rsid w:val="00C45434"/>
    <w:rsid w:val="00C51806"/>
    <w:rsid w:val="00C54626"/>
    <w:rsid w:val="00C604A1"/>
    <w:rsid w:val="00C60A2A"/>
    <w:rsid w:val="00C80508"/>
    <w:rsid w:val="00C846C4"/>
    <w:rsid w:val="00C91447"/>
    <w:rsid w:val="00CA3BA5"/>
    <w:rsid w:val="00CB084A"/>
    <w:rsid w:val="00CB47D6"/>
    <w:rsid w:val="00CC2001"/>
    <w:rsid w:val="00CC3463"/>
    <w:rsid w:val="00CC3E37"/>
    <w:rsid w:val="00CC405C"/>
    <w:rsid w:val="00CD23D6"/>
    <w:rsid w:val="00CE1EDF"/>
    <w:rsid w:val="00CF11C4"/>
    <w:rsid w:val="00D02F2D"/>
    <w:rsid w:val="00D22D7D"/>
    <w:rsid w:val="00D25950"/>
    <w:rsid w:val="00D271D5"/>
    <w:rsid w:val="00D27669"/>
    <w:rsid w:val="00D451CC"/>
    <w:rsid w:val="00D47026"/>
    <w:rsid w:val="00D64589"/>
    <w:rsid w:val="00D723D0"/>
    <w:rsid w:val="00D96A26"/>
    <w:rsid w:val="00D97BBB"/>
    <w:rsid w:val="00DA06B8"/>
    <w:rsid w:val="00DA0BDD"/>
    <w:rsid w:val="00DB4B0C"/>
    <w:rsid w:val="00DB5E94"/>
    <w:rsid w:val="00DB5FB7"/>
    <w:rsid w:val="00DC2053"/>
    <w:rsid w:val="00DC2FB4"/>
    <w:rsid w:val="00DD0F54"/>
    <w:rsid w:val="00DD49F4"/>
    <w:rsid w:val="00DE2A9E"/>
    <w:rsid w:val="00DE7E58"/>
    <w:rsid w:val="00DF0ABB"/>
    <w:rsid w:val="00E008C1"/>
    <w:rsid w:val="00E00D2C"/>
    <w:rsid w:val="00E012B7"/>
    <w:rsid w:val="00E02FF0"/>
    <w:rsid w:val="00E076D3"/>
    <w:rsid w:val="00E1295C"/>
    <w:rsid w:val="00E13C55"/>
    <w:rsid w:val="00E24EA6"/>
    <w:rsid w:val="00E36D06"/>
    <w:rsid w:val="00E44D7A"/>
    <w:rsid w:val="00E500C6"/>
    <w:rsid w:val="00E5037D"/>
    <w:rsid w:val="00E51A58"/>
    <w:rsid w:val="00E533A0"/>
    <w:rsid w:val="00E57068"/>
    <w:rsid w:val="00E60524"/>
    <w:rsid w:val="00E6143C"/>
    <w:rsid w:val="00E7587C"/>
    <w:rsid w:val="00E76F02"/>
    <w:rsid w:val="00E82CD3"/>
    <w:rsid w:val="00E936E0"/>
    <w:rsid w:val="00E94D59"/>
    <w:rsid w:val="00E95706"/>
    <w:rsid w:val="00E97D25"/>
    <w:rsid w:val="00EA0A36"/>
    <w:rsid w:val="00EA373A"/>
    <w:rsid w:val="00EA4071"/>
    <w:rsid w:val="00EA5EB3"/>
    <w:rsid w:val="00EA6C9F"/>
    <w:rsid w:val="00EA737F"/>
    <w:rsid w:val="00EB41C8"/>
    <w:rsid w:val="00EC04D1"/>
    <w:rsid w:val="00EC1745"/>
    <w:rsid w:val="00EE5592"/>
    <w:rsid w:val="00EE5BBF"/>
    <w:rsid w:val="00EF57E6"/>
    <w:rsid w:val="00F01126"/>
    <w:rsid w:val="00F0197A"/>
    <w:rsid w:val="00F05FD0"/>
    <w:rsid w:val="00F2168B"/>
    <w:rsid w:val="00F300DD"/>
    <w:rsid w:val="00F330C9"/>
    <w:rsid w:val="00F34EF4"/>
    <w:rsid w:val="00F37268"/>
    <w:rsid w:val="00F402F5"/>
    <w:rsid w:val="00F42C12"/>
    <w:rsid w:val="00F43A1D"/>
    <w:rsid w:val="00F46254"/>
    <w:rsid w:val="00F545B3"/>
    <w:rsid w:val="00F60C0A"/>
    <w:rsid w:val="00F629E9"/>
    <w:rsid w:val="00F75C58"/>
    <w:rsid w:val="00F8168C"/>
    <w:rsid w:val="00F85F4A"/>
    <w:rsid w:val="00F940F7"/>
    <w:rsid w:val="00FA4DB6"/>
    <w:rsid w:val="00FA5B17"/>
    <w:rsid w:val="00FA6265"/>
    <w:rsid w:val="00FA7018"/>
    <w:rsid w:val="00FB2F8A"/>
    <w:rsid w:val="00FC0AB8"/>
    <w:rsid w:val="00FC2DC9"/>
    <w:rsid w:val="00FC5B4D"/>
    <w:rsid w:val="00FC7030"/>
    <w:rsid w:val="00FD760C"/>
    <w:rsid w:val="00FE0F3C"/>
    <w:rsid w:val="00FE2ACB"/>
    <w:rsid w:val="00FE6225"/>
    <w:rsid w:val="00FE760D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F4A2"/>
  <w15:chartTrackingRefBased/>
  <w15:docId w15:val="{B3AD8A6E-0A5D-4AD7-9450-92D66EC5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D05E8"/>
    <w:rPr>
      <w:i/>
      <w:iCs/>
    </w:rPr>
  </w:style>
  <w:style w:type="character" w:styleId="Textoennegrita">
    <w:name w:val="Strong"/>
    <w:basedOn w:val="Fuentedeprrafopredeter"/>
    <w:uiPriority w:val="22"/>
    <w:qFormat/>
    <w:rsid w:val="005D05E8"/>
    <w:rPr>
      <w:b/>
      <w:bCs/>
    </w:rPr>
  </w:style>
  <w:style w:type="paragraph" w:styleId="Prrafodelista">
    <w:name w:val="List Paragraph"/>
    <w:basedOn w:val="Normal"/>
    <w:uiPriority w:val="34"/>
    <w:qFormat/>
    <w:rsid w:val="005D05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B9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97B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E5A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5A0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645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5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5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5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589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FA4DB6"/>
    <w:pPr>
      <w:spacing w:after="0" w:line="480" w:lineRule="auto"/>
      <w:ind w:left="720" w:hanging="720"/>
    </w:pPr>
  </w:style>
  <w:style w:type="character" w:customStyle="1" w:styleId="identifier">
    <w:name w:val="identifier"/>
    <w:basedOn w:val="Fuentedeprrafopredeter"/>
    <w:rsid w:val="00411AE3"/>
  </w:style>
  <w:style w:type="character" w:customStyle="1" w:styleId="id-label">
    <w:name w:val="id-label"/>
    <w:basedOn w:val="Fuentedeprrafopredeter"/>
    <w:rsid w:val="0041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895556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31644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0151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69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640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6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65404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7163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0661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9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90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50df7a-6567-40f6-8157-e120db9a6e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E43EB9F80C894E921146460CC05A42" ma:contentTypeVersion="10" ma:contentTypeDescription="Crear nuevo documento." ma:contentTypeScope="" ma:versionID="756f199fbc87b2c3877efc317626a549">
  <xsd:schema xmlns:xsd="http://www.w3.org/2001/XMLSchema" xmlns:xs="http://www.w3.org/2001/XMLSchema" xmlns:p="http://schemas.microsoft.com/office/2006/metadata/properties" xmlns:ns3="fe50df7a-6567-40f6-8157-e120db9a6ee2" xmlns:ns4="2159ac93-99a7-4c62-b17b-54557b6cc99b" targetNamespace="http://schemas.microsoft.com/office/2006/metadata/properties" ma:root="true" ma:fieldsID="852a948c388a0aa17abd5b058c3451e6" ns3:_="" ns4:_="">
    <xsd:import namespace="fe50df7a-6567-40f6-8157-e120db9a6ee2"/>
    <xsd:import namespace="2159ac93-99a7-4c62-b17b-54557b6cc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0df7a-6567-40f6-8157-e120db9a6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9ac93-99a7-4c62-b17b-54557b6cc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F644-0C0F-4962-B1B5-6CE8452D6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A3FAA-27CD-4CDD-9E63-68870B8C79DE}">
  <ds:schemaRefs>
    <ds:schemaRef ds:uri="http://purl.org/dc/terms/"/>
    <ds:schemaRef ds:uri="http://purl.org/dc/dcmitype/"/>
    <ds:schemaRef ds:uri="http://purl.org/dc/elements/1.1/"/>
    <ds:schemaRef ds:uri="2159ac93-99a7-4c62-b17b-54557b6cc99b"/>
    <ds:schemaRef ds:uri="fe50df7a-6567-40f6-8157-e120db9a6e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6E57B0-FC41-4250-80A5-01A6872B5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0df7a-6567-40f6-8157-e120db9a6ee2"/>
    <ds:schemaRef ds:uri="2159ac93-99a7-4c62-b17b-54557b6cc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68E63-BAA2-4D1B-A71B-766B9549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2</Pages>
  <Words>1057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Fierro Marrero</dc:creator>
  <cp:keywords/>
  <dc:description/>
  <cp:lastModifiedBy>José Fierro Marrero</cp:lastModifiedBy>
  <cp:revision>280</cp:revision>
  <dcterms:created xsi:type="dcterms:W3CDTF">2023-05-16T11:12:00Z</dcterms:created>
  <dcterms:modified xsi:type="dcterms:W3CDTF">2025-06-26T13:05:00Z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0x01010097E43EB9F80C894E921146460CC05A42</vt:lpwstr>
  </property>
  <property fmtid="{D5CDD505-2E9C-101B-9397-08002B2CF9AE}" pid="3" name="ZOTERO_PREF_1">
    <vt:lpwstr>&lt;data data-version="3" zotero-version="6.0.30"&gt;&lt;session id="gOibBisl"/&gt;&lt;style id="http://www.zotero.org/styles/apa" locale="en-US" hasBibliography="1" bibliographyStyleHasBeenSet="1"/&gt;&lt;prefs&gt;&lt;pref name="fieldType" value="Field"/&gt;&lt;/prefs&gt;&lt;/data&gt;</vt:lpwstr>
  </property>
</Properties>
</file>