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F89F" w14:textId="7788A12E" w:rsidR="00B22EF8" w:rsidRDefault="00C11CA2" w:rsidP="00B22EF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4F9C6955" wp14:editId="43714EAC">
            <wp:extent cx="5274310" cy="5127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7427" w14:textId="508DCC4D" w:rsidR="003634C6" w:rsidRPr="00725EC7" w:rsidRDefault="00B22EF8" w:rsidP="00725EC7">
      <w:pPr>
        <w:spacing w:line="360" w:lineRule="auto"/>
        <w:rPr>
          <w:rFonts w:ascii="Times New Roman" w:hAnsi="Times New Roman" w:cs="Times New Roman" w:hint="eastAsia"/>
          <w:bCs/>
        </w:rPr>
      </w:pPr>
      <w:r w:rsidRPr="009F4991">
        <w:rPr>
          <w:rFonts w:ascii="Times New Roman" w:hAnsi="Times New Roman" w:cs="Times New Roman" w:hint="eastAsia"/>
          <w:bCs/>
        </w:rPr>
        <w:t>F</w:t>
      </w:r>
      <w:r w:rsidRPr="009F4991">
        <w:rPr>
          <w:rFonts w:ascii="Times New Roman" w:hAnsi="Times New Roman" w:cs="Times New Roman"/>
          <w:bCs/>
        </w:rPr>
        <w:t>igure S</w:t>
      </w:r>
      <w:r>
        <w:rPr>
          <w:rFonts w:ascii="Times New Roman" w:hAnsi="Times New Roman" w:cs="Times New Roman"/>
          <w:bCs/>
        </w:rPr>
        <w:t>1</w:t>
      </w:r>
      <w:r w:rsidRPr="009F4991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</w:t>
      </w:r>
      <w:r w:rsidRPr="009F4991">
        <w:rPr>
          <w:rFonts w:ascii="Times New Roman" w:hAnsi="Times New Roman" w:cs="Times New Roman"/>
          <w:bCs/>
        </w:rPr>
        <w:t xml:space="preserve">tandard curve and its corresponding standard equation </w:t>
      </w:r>
      <w:r w:rsidRPr="0085188B">
        <w:rPr>
          <w:rFonts w:ascii="Times New Roman" w:hAnsi="Times New Roman" w:cs="Times New Roman"/>
          <w:bCs/>
        </w:rPr>
        <w:t xml:space="preserve">of </w:t>
      </w:r>
      <w:r>
        <w:rPr>
          <w:rFonts w:ascii="Times New Roman" w:hAnsi="Times New Roman" w:cs="Times New Roman" w:hint="eastAsia"/>
          <w:bCs/>
        </w:rPr>
        <w:t xml:space="preserve">the </w:t>
      </w:r>
      <w:r>
        <w:rPr>
          <w:rFonts w:ascii="Times New Roman" w:hAnsi="Times New Roman" w:cs="Times New Roman" w:hint="eastAsia"/>
          <w:bCs/>
        </w:rPr>
        <w:t>six</w:t>
      </w:r>
      <w:r w:rsidRPr="0085188B">
        <w:rPr>
          <w:rFonts w:ascii="Times New Roman" w:hAnsi="Times New Roman" w:cs="Times New Roman"/>
          <w:bCs/>
        </w:rPr>
        <w:t xml:space="preserve"> analytes</w:t>
      </w:r>
      <w:r w:rsidRPr="009F499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(A) </w:t>
      </w:r>
      <w:bookmarkStart w:id="0" w:name="OLE_LINK38"/>
      <w:proofErr w:type="spellStart"/>
      <w:r w:rsidR="00030182">
        <w:rPr>
          <w:rFonts w:ascii="Times New Roman" w:eastAsia="宋体" w:hAnsi="Times New Roman" w:cs="Times New Roman"/>
          <w:szCs w:val="24"/>
        </w:rPr>
        <w:t>R</w:t>
      </w:r>
      <w:r w:rsidR="00030182" w:rsidRPr="006845C9">
        <w:rPr>
          <w:rFonts w:ascii="Times New Roman" w:eastAsia="宋体" w:hAnsi="Times New Roman" w:cs="Times New Roman"/>
          <w:szCs w:val="24"/>
        </w:rPr>
        <w:t>utin</w:t>
      </w:r>
      <w:bookmarkEnd w:id="0"/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9F4991">
        <w:rPr>
          <w:rFonts w:ascii="Times New Roman" w:hAnsi="Times New Roman" w:cs="Times New Roman"/>
          <w:bCs/>
        </w:rPr>
        <w:t xml:space="preserve">(B) </w:t>
      </w:r>
      <w:bookmarkStart w:id="1" w:name="OLE_LINK11"/>
      <w:bookmarkStart w:id="2" w:name="OLE_LINK12"/>
      <w:proofErr w:type="spellStart"/>
      <w:r w:rsidR="00725EC7">
        <w:rPr>
          <w:rFonts w:ascii="Times New Roman" w:hAnsi="Times New Roman" w:cs="Times New Roman"/>
          <w:bCs/>
        </w:rPr>
        <w:t>I</w:t>
      </w:r>
      <w:r w:rsidR="00725EC7" w:rsidRPr="006845C9">
        <w:rPr>
          <w:rFonts w:ascii="Times New Roman" w:eastAsia="宋体" w:hAnsi="Times New Roman" w:cs="Times New Roman"/>
          <w:szCs w:val="24"/>
        </w:rPr>
        <w:t>soquercitrin</w:t>
      </w:r>
      <w:bookmarkEnd w:id="1"/>
      <w:bookmarkEnd w:id="2"/>
      <w:proofErr w:type="spellEnd"/>
      <w:r w:rsidR="00725EC7">
        <w:rPr>
          <w:rFonts w:ascii="Times New Roman" w:eastAsia="宋体" w:hAnsi="Times New Roman" w:cs="Times New Roman"/>
          <w:szCs w:val="24"/>
        </w:rPr>
        <w:t>.</w:t>
      </w:r>
      <w:r>
        <w:rPr>
          <w:rFonts w:ascii="Times New Roman" w:hAnsi="Times New Roman" w:cs="Times New Roman"/>
          <w:bCs/>
        </w:rPr>
        <w:t xml:space="preserve"> (C) </w:t>
      </w:r>
      <w:proofErr w:type="spellStart"/>
      <w:r w:rsidR="00725EC7">
        <w:rPr>
          <w:rFonts w:ascii="Times New Roman" w:eastAsia="宋体" w:hAnsi="Times New Roman" w:cs="Times New Roman"/>
          <w:szCs w:val="24"/>
        </w:rPr>
        <w:t>N</w:t>
      </w:r>
      <w:r w:rsidR="00725EC7" w:rsidRPr="006845C9">
        <w:rPr>
          <w:rFonts w:ascii="Times New Roman" w:eastAsia="宋体" w:hAnsi="Times New Roman" w:cs="Times New Roman"/>
          <w:szCs w:val="24"/>
        </w:rPr>
        <w:t>arcissoside</w:t>
      </w:r>
      <w:proofErr w:type="spellEnd"/>
      <w:r>
        <w:rPr>
          <w:rFonts w:ascii="Times New Roman" w:hAnsi="Times New Roman" w:cs="Times New Roman"/>
          <w:bCs/>
        </w:rPr>
        <w:t>. (D)</w:t>
      </w:r>
      <w:r w:rsidR="00030182" w:rsidRPr="00030182">
        <w:rPr>
          <w:rFonts w:ascii="Times New Roman" w:eastAsia="宋体" w:hAnsi="Times New Roman" w:cs="Times New Roman"/>
          <w:szCs w:val="24"/>
        </w:rPr>
        <w:t xml:space="preserve"> </w:t>
      </w:r>
      <w:r w:rsidR="00030182">
        <w:rPr>
          <w:rFonts w:ascii="Times New Roman" w:eastAsia="宋体" w:hAnsi="Times New Roman" w:cs="Times New Roman"/>
          <w:szCs w:val="24"/>
        </w:rPr>
        <w:t>Q</w:t>
      </w:r>
      <w:r w:rsidR="00030182" w:rsidRPr="006845C9">
        <w:rPr>
          <w:rFonts w:ascii="Times New Roman" w:eastAsia="宋体" w:hAnsi="Times New Roman" w:cs="Times New Roman"/>
          <w:szCs w:val="24"/>
        </w:rPr>
        <w:t>uercetin</w:t>
      </w:r>
      <w:r>
        <w:rPr>
          <w:rFonts w:ascii="Times New Roman" w:hAnsi="Times New Roman" w:cs="Times New Roman"/>
          <w:bCs/>
        </w:rPr>
        <w:t xml:space="preserve">. (E) </w:t>
      </w:r>
      <w:r w:rsidR="00725EC7">
        <w:rPr>
          <w:rFonts w:ascii="Times New Roman" w:eastAsia="宋体" w:hAnsi="Times New Roman" w:cs="Times New Roman"/>
          <w:szCs w:val="24"/>
        </w:rPr>
        <w:t>K</w:t>
      </w:r>
      <w:r w:rsidR="00725EC7" w:rsidRPr="006845C9">
        <w:rPr>
          <w:rFonts w:ascii="Times New Roman" w:eastAsia="宋体" w:hAnsi="Times New Roman" w:cs="Times New Roman"/>
          <w:szCs w:val="24"/>
        </w:rPr>
        <w:t>aempferol</w:t>
      </w:r>
      <w:r>
        <w:rPr>
          <w:rFonts w:ascii="Times New Roman" w:hAnsi="Times New Roman" w:cs="Times New Roman"/>
          <w:bCs/>
        </w:rPr>
        <w:t xml:space="preserve">. (F) </w:t>
      </w:r>
      <w:r w:rsidR="00725EC7">
        <w:rPr>
          <w:rFonts w:ascii="Times New Roman" w:eastAsia="宋体" w:hAnsi="Times New Roman" w:cs="Times New Roman"/>
          <w:szCs w:val="24"/>
        </w:rPr>
        <w:t>I</w:t>
      </w:r>
      <w:r w:rsidR="00725EC7" w:rsidRPr="006845C9">
        <w:rPr>
          <w:rFonts w:ascii="Times New Roman" w:eastAsia="宋体" w:hAnsi="Times New Roman" w:cs="Times New Roman"/>
          <w:szCs w:val="24"/>
        </w:rPr>
        <w:t>sorhamnetin</w:t>
      </w:r>
      <w:r>
        <w:rPr>
          <w:rFonts w:ascii="Times New Roman" w:hAnsi="Times New Roman" w:cs="Times New Roman"/>
          <w:bCs/>
        </w:rPr>
        <w:t xml:space="preserve">. </w:t>
      </w:r>
    </w:p>
    <w:sectPr w:rsidR="003634C6" w:rsidRPr="0072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D344" w14:textId="77777777" w:rsidR="00B22EF8" w:rsidRDefault="00B22EF8" w:rsidP="00B22EF8">
      <w:r>
        <w:separator/>
      </w:r>
    </w:p>
  </w:endnote>
  <w:endnote w:type="continuationSeparator" w:id="0">
    <w:p w14:paraId="558D24D1" w14:textId="77777777" w:rsidR="00B22EF8" w:rsidRDefault="00B22EF8" w:rsidP="00B2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FA7C" w14:textId="77777777" w:rsidR="00B22EF8" w:rsidRDefault="00B22EF8" w:rsidP="00B22EF8">
      <w:r>
        <w:separator/>
      </w:r>
    </w:p>
  </w:footnote>
  <w:footnote w:type="continuationSeparator" w:id="0">
    <w:p w14:paraId="10B3AC5A" w14:textId="77777777" w:rsidR="00B22EF8" w:rsidRDefault="00B22EF8" w:rsidP="00B2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42"/>
    <w:rsid w:val="00030182"/>
    <w:rsid w:val="00037EFC"/>
    <w:rsid w:val="003634C6"/>
    <w:rsid w:val="00725EC7"/>
    <w:rsid w:val="00882C16"/>
    <w:rsid w:val="008F5B1F"/>
    <w:rsid w:val="00B22EF8"/>
    <w:rsid w:val="00C11CA2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2151"/>
  <w15:chartTrackingRefBased/>
  <w15:docId w15:val="{7B8A253D-78D8-4A68-99CD-E2F072F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mi</dc:creator>
  <cp:keywords/>
  <dc:description/>
  <cp:lastModifiedBy>xue mi</cp:lastModifiedBy>
  <cp:revision>8</cp:revision>
  <dcterms:created xsi:type="dcterms:W3CDTF">2025-07-07T01:27:00Z</dcterms:created>
  <dcterms:modified xsi:type="dcterms:W3CDTF">2025-07-07T02:01:00Z</dcterms:modified>
</cp:coreProperties>
</file>