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8C619" w14:textId="70D47FAD" w:rsidR="00F67279" w:rsidRPr="00ED6DBF" w:rsidRDefault="00A33A6D">
      <w:r w:rsidRPr="00ED6DBF">
        <w:rPr>
          <w:color w:val="FF0000"/>
        </w:rPr>
        <w:t>Antioxidant v1</w:t>
      </w:r>
      <w:r w:rsidRPr="00ED6DBF">
        <w:rPr>
          <w:color w:val="FF0000"/>
        </w:rPr>
        <w:br/>
      </w:r>
      <w:r w:rsidRPr="00ED6DBF">
        <w:br/>
        <w:t>Excel pages</w:t>
      </w:r>
    </w:p>
    <w:p w14:paraId="62BBF09B" w14:textId="6313D13D" w:rsidR="00A33A6D" w:rsidRPr="00ED6DBF" w:rsidRDefault="00A33A6D">
      <w:r w:rsidRPr="00ED6DBF">
        <w:t xml:space="preserve">DPPH             </w:t>
      </w:r>
      <w:proofErr w:type="gramStart"/>
      <w:r w:rsidRPr="00ED6DBF">
        <w:t>1.T</w:t>
      </w:r>
      <w:proofErr w:type="gramEnd"/>
      <w:r w:rsidRPr="00ED6DBF">
        <w:t xml:space="preserve"> </w:t>
      </w:r>
      <w:r w:rsidRPr="00ED6DBF">
        <w:sym w:font="Wingdings" w:char="F0E0"/>
      </w:r>
      <w:r w:rsidRPr="00ED6DBF">
        <w:t xml:space="preserve">  DPPH 1.Repicate </w:t>
      </w:r>
    </w:p>
    <w:p w14:paraId="154BC428" w14:textId="0A4F0F31" w:rsidR="00A33A6D" w:rsidRPr="00A33A6D" w:rsidRDefault="00A33A6D" w:rsidP="00A33A6D">
      <w:r w:rsidRPr="00A33A6D">
        <w:t xml:space="preserve">DPPH             </w:t>
      </w:r>
      <w:proofErr w:type="gramStart"/>
      <w:r w:rsidRPr="00A33A6D">
        <w:t>1.T</w:t>
      </w:r>
      <w:proofErr w:type="gramEnd"/>
      <w:r w:rsidRPr="00A33A6D">
        <w:t xml:space="preserve"> </w:t>
      </w:r>
      <w:r w:rsidRPr="00A33A6D">
        <w:sym w:font="Wingdings" w:char="F0E0"/>
      </w:r>
      <w:r w:rsidRPr="00A33A6D">
        <w:t xml:space="preserve">  DPPH </w:t>
      </w:r>
      <w:r w:rsidRPr="00ED6DBF">
        <w:t>2</w:t>
      </w:r>
      <w:r w:rsidRPr="00A33A6D">
        <w:t xml:space="preserve">.Repicate </w:t>
      </w:r>
    </w:p>
    <w:p w14:paraId="677A3932" w14:textId="16069236" w:rsidR="00A33A6D" w:rsidRPr="00A33A6D" w:rsidRDefault="00A33A6D" w:rsidP="00A33A6D">
      <w:r w:rsidRPr="00A33A6D">
        <w:t xml:space="preserve">DPPH             </w:t>
      </w:r>
      <w:proofErr w:type="gramStart"/>
      <w:r w:rsidRPr="00A33A6D">
        <w:t>1.T</w:t>
      </w:r>
      <w:proofErr w:type="gramEnd"/>
      <w:r w:rsidRPr="00A33A6D">
        <w:t xml:space="preserve"> </w:t>
      </w:r>
      <w:r w:rsidRPr="00A33A6D">
        <w:sym w:font="Wingdings" w:char="F0E0"/>
      </w:r>
      <w:r w:rsidRPr="00A33A6D">
        <w:t xml:space="preserve">  DPPH </w:t>
      </w:r>
      <w:r w:rsidRPr="00ED6DBF">
        <w:t>3</w:t>
      </w:r>
      <w:r w:rsidRPr="00A33A6D">
        <w:t xml:space="preserve">.Repicate </w:t>
      </w:r>
    </w:p>
    <w:p w14:paraId="0984431A" w14:textId="77777777" w:rsidR="00A33A6D" w:rsidRPr="00ED6DBF" w:rsidRDefault="00A33A6D"/>
    <w:p w14:paraId="7A41627E" w14:textId="1431F1E9" w:rsidR="00A33A6D" w:rsidRPr="00ED6DBF" w:rsidRDefault="00A33A6D" w:rsidP="00A33A6D">
      <w:r w:rsidRPr="00ED6DBF">
        <w:rPr>
          <w:color w:val="FF0000"/>
        </w:rPr>
        <w:t>DPPH 1.T Page</w:t>
      </w:r>
      <w:r w:rsidRPr="00ED6DBF">
        <w:rPr>
          <w:color w:val="FF0000"/>
        </w:rPr>
        <w:br/>
      </w:r>
      <w:r w:rsidRPr="00ED6DBF">
        <w:br/>
      </w:r>
      <w:r w:rsidRPr="00ED6DBF">
        <w:t xml:space="preserve">9 </w:t>
      </w:r>
      <w:proofErr w:type="spellStart"/>
      <w:r w:rsidRPr="00ED6DBF">
        <w:t>Numaralı</w:t>
      </w:r>
      <w:proofErr w:type="spellEnd"/>
      <w:r w:rsidRPr="00ED6DBF">
        <w:t xml:space="preserve"> </w:t>
      </w:r>
      <w:proofErr w:type="spellStart"/>
      <w:r w:rsidRPr="00ED6DBF">
        <w:t>Numune</w:t>
      </w:r>
      <w:proofErr w:type="spellEnd"/>
      <w:r w:rsidRPr="00ED6DBF">
        <w:t xml:space="preserve"> </w:t>
      </w:r>
      <w:r w:rsidRPr="00ED6DBF">
        <w:sym w:font="Wingdings" w:char="F0E0"/>
      </w:r>
      <w:r w:rsidRPr="00ED6DBF">
        <w:t xml:space="preserve"> Sample 9 </w:t>
      </w:r>
    </w:p>
    <w:p w14:paraId="5408D25C" w14:textId="045FEB7C" w:rsidR="00A33A6D" w:rsidRPr="00ED6DBF" w:rsidRDefault="00A33A6D" w:rsidP="00A33A6D">
      <w:r w:rsidRPr="00ED6DBF">
        <w:t>10</w:t>
      </w:r>
      <w:r w:rsidRPr="00A33A6D">
        <w:t xml:space="preserve">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</w:t>
      </w:r>
      <w:r w:rsidRPr="00ED6DBF">
        <w:t>10</w:t>
      </w:r>
      <w:r w:rsidRPr="00A33A6D">
        <w:t xml:space="preserve"> </w:t>
      </w:r>
    </w:p>
    <w:p w14:paraId="5CB48F04" w14:textId="2616C6AE" w:rsidR="00A33A6D" w:rsidRPr="00A33A6D" w:rsidRDefault="00A33A6D" w:rsidP="00A33A6D">
      <w:r w:rsidRPr="00ED6DBF">
        <w:t>11</w:t>
      </w:r>
      <w:r w:rsidRPr="00A33A6D">
        <w:t xml:space="preserve">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</w:t>
      </w:r>
      <w:r w:rsidRPr="00ED6DBF">
        <w:t>11</w:t>
      </w:r>
      <w:r w:rsidRPr="00A33A6D">
        <w:t xml:space="preserve"> </w:t>
      </w:r>
    </w:p>
    <w:p w14:paraId="582218A5" w14:textId="22A83455" w:rsidR="00A33A6D" w:rsidRPr="00A33A6D" w:rsidRDefault="00A33A6D" w:rsidP="00A33A6D">
      <w:r w:rsidRPr="00ED6DBF">
        <w:t>12</w:t>
      </w:r>
      <w:r w:rsidRPr="00A33A6D">
        <w:t xml:space="preserve">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</w:t>
      </w:r>
      <w:r w:rsidRPr="00ED6DBF">
        <w:t>12</w:t>
      </w:r>
      <w:r w:rsidRPr="00A33A6D">
        <w:t xml:space="preserve"> </w:t>
      </w:r>
    </w:p>
    <w:p w14:paraId="76D7F188" w14:textId="51510CEB" w:rsidR="00A33A6D" w:rsidRPr="00A33A6D" w:rsidRDefault="00A33A6D" w:rsidP="00A33A6D">
      <w:r w:rsidRPr="00ED6DBF">
        <w:t>13</w:t>
      </w:r>
      <w:r w:rsidRPr="00A33A6D">
        <w:t xml:space="preserve">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</w:t>
      </w:r>
      <w:r w:rsidRPr="00ED6DBF">
        <w:t>13</w:t>
      </w:r>
    </w:p>
    <w:p w14:paraId="0B1BB15C" w14:textId="0D43FAE8" w:rsidR="00A33A6D" w:rsidRPr="00A33A6D" w:rsidRDefault="00A33A6D" w:rsidP="00A33A6D">
      <w:r w:rsidRPr="00ED6DBF">
        <w:t>14</w:t>
      </w:r>
      <w:r w:rsidRPr="00A33A6D">
        <w:t xml:space="preserve">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</w:t>
      </w:r>
      <w:r w:rsidRPr="00ED6DBF">
        <w:t>14</w:t>
      </w:r>
    </w:p>
    <w:p w14:paraId="6DC014FF" w14:textId="3A6AD4B9" w:rsidR="00A33A6D" w:rsidRPr="00ED6DBF" w:rsidRDefault="00A33A6D" w:rsidP="00A33A6D">
      <w:r w:rsidRPr="00ED6DBF">
        <w:t>15</w:t>
      </w:r>
      <w:r w:rsidRPr="00A33A6D">
        <w:t xml:space="preserve">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</w:t>
      </w:r>
      <w:r w:rsidRPr="00ED6DBF">
        <w:t>15</w:t>
      </w:r>
    </w:p>
    <w:p w14:paraId="5BA002EE" w14:textId="79D32717" w:rsidR="00A33A6D" w:rsidRPr="00A33A6D" w:rsidRDefault="00A33A6D" w:rsidP="00A33A6D">
      <w:r w:rsidRPr="00A33A6D">
        <w:t>1</w:t>
      </w:r>
      <w:r w:rsidRPr="00ED6DBF">
        <w:t>6</w:t>
      </w:r>
      <w:r w:rsidRPr="00A33A6D">
        <w:t xml:space="preserve">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</w:t>
      </w:r>
      <w:r w:rsidRPr="00ED6DBF">
        <w:t>16</w:t>
      </w:r>
    </w:p>
    <w:p w14:paraId="3996720A" w14:textId="15FA4A5C" w:rsidR="00A33A6D" w:rsidRPr="00A33A6D" w:rsidRDefault="00A33A6D" w:rsidP="00A33A6D">
      <w:r w:rsidRPr="00A33A6D">
        <w:t>1</w:t>
      </w:r>
      <w:r w:rsidRPr="00ED6DBF">
        <w:t>7</w:t>
      </w:r>
      <w:r w:rsidRPr="00A33A6D">
        <w:t xml:space="preserve">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</w:t>
      </w:r>
      <w:r w:rsidRPr="00ED6DBF">
        <w:t>17</w:t>
      </w:r>
    </w:p>
    <w:p w14:paraId="4AD8AA16" w14:textId="77777777" w:rsidR="00A33A6D" w:rsidRPr="00A33A6D" w:rsidRDefault="00A33A6D" w:rsidP="00A33A6D"/>
    <w:p w14:paraId="18567A85" w14:textId="1C9D1496" w:rsidR="00A33A6D" w:rsidRPr="00A33A6D" w:rsidRDefault="00A33A6D" w:rsidP="00A33A6D">
      <w:proofErr w:type="spellStart"/>
      <w:r w:rsidRPr="00ED6DBF">
        <w:t>Kontrol</w:t>
      </w:r>
      <w:proofErr w:type="spellEnd"/>
      <w:r w:rsidRPr="00ED6DBF">
        <w:t xml:space="preserve"> –&gt; Control</w:t>
      </w:r>
    </w:p>
    <w:p w14:paraId="0E116348" w14:textId="77777777" w:rsidR="00A33A6D" w:rsidRPr="00ED6DBF" w:rsidRDefault="00A33A6D" w:rsidP="00A33A6D"/>
    <w:p w14:paraId="7A76FD56" w14:textId="72F4F026" w:rsidR="00A33A6D" w:rsidRPr="00A33A6D" w:rsidRDefault="00A33A6D" w:rsidP="00A33A6D">
      <w:r w:rsidRPr="00A33A6D">
        <w:rPr>
          <w:color w:val="FF0000"/>
        </w:rPr>
        <w:t xml:space="preserve">DPPH </w:t>
      </w:r>
      <w:r w:rsidRPr="00ED6DBF">
        <w:rPr>
          <w:color w:val="FF0000"/>
        </w:rPr>
        <w:t>2</w:t>
      </w:r>
      <w:r w:rsidRPr="00A33A6D">
        <w:rPr>
          <w:color w:val="FF0000"/>
        </w:rPr>
        <w:t>.T Page</w:t>
      </w:r>
      <w:r w:rsidRPr="00A33A6D">
        <w:rPr>
          <w:color w:val="FF0000"/>
        </w:rPr>
        <w:br/>
      </w:r>
      <w:r w:rsidRPr="00A33A6D">
        <w:br/>
        <w:t xml:space="preserve">9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9 </w:t>
      </w:r>
    </w:p>
    <w:p w14:paraId="41E1D476" w14:textId="77777777" w:rsidR="00A33A6D" w:rsidRPr="00A33A6D" w:rsidRDefault="00A33A6D" w:rsidP="00A33A6D">
      <w:r w:rsidRPr="00A33A6D">
        <w:t xml:space="preserve">10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10 </w:t>
      </w:r>
    </w:p>
    <w:p w14:paraId="0FA09567" w14:textId="77777777" w:rsidR="00A33A6D" w:rsidRPr="00A33A6D" w:rsidRDefault="00A33A6D" w:rsidP="00A33A6D">
      <w:r w:rsidRPr="00A33A6D">
        <w:t xml:space="preserve">11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11 </w:t>
      </w:r>
    </w:p>
    <w:p w14:paraId="1E903E6D" w14:textId="77777777" w:rsidR="00A33A6D" w:rsidRPr="00A33A6D" w:rsidRDefault="00A33A6D" w:rsidP="00A33A6D">
      <w:r w:rsidRPr="00A33A6D">
        <w:t xml:space="preserve">12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12 </w:t>
      </w:r>
    </w:p>
    <w:p w14:paraId="1EB7A34E" w14:textId="77777777" w:rsidR="00A33A6D" w:rsidRPr="00A33A6D" w:rsidRDefault="00A33A6D" w:rsidP="00A33A6D">
      <w:r w:rsidRPr="00A33A6D">
        <w:t xml:space="preserve">13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13</w:t>
      </w:r>
    </w:p>
    <w:p w14:paraId="0600BAA9" w14:textId="77777777" w:rsidR="00A33A6D" w:rsidRPr="00A33A6D" w:rsidRDefault="00A33A6D" w:rsidP="00A33A6D">
      <w:r w:rsidRPr="00A33A6D">
        <w:t xml:space="preserve">14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14</w:t>
      </w:r>
    </w:p>
    <w:p w14:paraId="65059845" w14:textId="77777777" w:rsidR="00A33A6D" w:rsidRPr="00A33A6D" w:rsidRDefault="00A33A6D" w:rsidP="00A33A6D">
      <w:r w:rsidRPr="00A33A6D">
        <w:t xml:space="preserve">15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15</w:t>
      </w:r>
    </w:p>
    <w:p w14:paraId="22AF75B8" w14:textId="77777777" w:rsidR="00A33A6D" w:rsidRPr="00A33A6D" w:rsidRDefault="00A33A6D" w:rsidP="00A33A6D">
      <w:r w:rsidRPr="00A33A6D">
        <w:t xml:space="preserve">16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16</w:t>
      </w:r>
    </w:p>
    <w:p w14:paraId="4043E7D7" w14:textId="77777777" w:rsidR="00A33A6D" w:rsidRPr="00A33A6D" w:rsidRDefault="00A33A6D" w:rsidP="00A33A6D">
      <w:r w:rsidRPr="00A33A6D">
        <w:t xml:space="preserve">17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17</w:t>
      </w:r>
    </w:p>
    <w:p w14:paraId="0821EE56" w14:textId="77777777" w:rsidR="00A33A6D" w:rsidRPr="00A33A6D" w:rsidRDefault="00A33A6D" w:rsidP="00A33A6D"/>
    <w:p w14:paraId="18C11ACF" w14:textId="77777777" w:rsidR="00A33A6D" w:rsidRPr="00A33A6D" w:rsidRDefault="00A33A6D" w:rsidP="00A33A6D">
      <w:proofErr w:type="spellStart"/>
      <w:r w:rsidRPr="00A33A6D">
        <w:lastRenderedPageBreak/>
        <w:t>Kontrol</w:t>
      </w:r>
      <w:proofErr w:type="spellEnd"/>
      <w:r w:rsidRPr="00A33A6D">
        <w:t xml:space="preserve"> –&gt; Control</w:t>
      </w:r>
    </w:p>
    <w:p w14:paraId="5A65216C" w14:textId="77777777" w:rsidR="00A33A6D" w:rsidRPr="00ED6DBF" w:rsidRDefault="00A33A6D" w:rsidP="00A33A6D"/>
    <w:p w14:paraId="0D6B8668" w14:textId="195B30A0" w:rsidR="00A33A6D" w:rsidRPr="00A33A6D" w:rsidRDefault="00A33A6D" w:rsidP="00A33A6D">
      <w:r w:rsidRPr="00A33A6D">
        <w:rPr>
          <w:color w:val="FF0000"/>
        </w:rPr>
        <w:t xml:space="preserve">DPPH </w:t>
      </w:r>
      <w:r w:rsidRPr="00ED6DBF">
        <w:rPr>
          <w:color w:val="FF0000"/>
        </w:rPr>
        <w:t>3</w:t>
      </w:r>
      <w:r w:rsidRPr="00A33A6D">
        <w:rPr>
          <w:color w:val="FF0000"/>
        </w:rPr>
        <w:t>.T Page</w:t>
      </w:r>
      <w:r w:rsidRPr="00A33A6D">
        <w:rPr>
          <w:color w:val="FF0000"/>
        </w:rPr>
        <w:br/>
      </w:r>
      <w:r w:rsidRPr="00A33A6D">
        <w:br/>
        <w:t xml:space="preserve">9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9 </w:t>
      </w:r>
    </w:p>
    <w:p w14:paraId="71100378" w14:textId="77777777" w:rsidR="00A33A6D" w:rsidRPr="00A33A6D" w:rsidRDefault="00A33A6D" w:rsidP="00A33A6D">
      <w:r w:rsidRPr="00A33A6D">
        <w:t xml:space="preserve">10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10 </w:t>
      </w:r>
    </w:p>
    <w:p w14:paraId="0E61FB92" w14:textId="77777777" w:rsidR="00A33A6D" w:rsidRPr="00A33A6D" w:rsidRDefault="00A33A6D" w:rsidP="00A33A6D">
      <w:r w:rsidRPr="00A33A6D">
        <w:t xml:space="preserve">11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11 </w:t>
      </w:r>
    </w:p>
    <w:p w14:paraId="5FFCD5F2" w14:textId="77777777" w:rsidR="00A33A6D" w:rsidRPr="00A33A6D" w:rsidRDefault="00A33A6D" w:rsidP="00A33A6D">
      <w:r w:rsidRPr="00A33A6D">
        <w:t xml:space="preserve">12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12 </w:t>
      </w:r>
    </w:p>
    <w:p w14:paraId="01A890D1" w14:textId="77777777" w:rsidR="00A33A6D" w:rsidRPr="00A33A6D" w:rsidRDefault="00A33A6D" w:rsidP="00A33A6D">
      <w:r w:rsidRPr="00A33A6D">
        <w:t xml:space="preserve">13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13</w:t>
      </w:r>
    </w:p>
    <w:p w14:paraId="3AC8449E" w14:textId="77777777" w:rsidR="00A33A6D" w:rsidRPr="00A33A6D" w:rsidRDefault="00A33A6D" w:rsidP="00A33A6D">
      <w:r w:rsidRPr="00A33A6D">
        <w:t xml:space="preserve">14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14</w:t>
      </w:r>
    </w:p>
    <w:p w14:paraId="2FFD3F10" w14:textId="77777777" w:rsidR="00A33A6D" w:rsidRPr="00A33A6D" w:rsidRDefault="00A33A6D" w:rsidP="00A33A6D">
      <w:r w:rsidRPr="00A33A6D">
        <w:t xml:space="preserve">15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15</w:t>
      </w:r>
    </w:p>
    <w:p w14:paraId="216909B4" w14:textId="77777777" w:rsidR="00A33A6D" w:rsidRPr="00A33A6D" w:rsidRDefault="00A33A6D" w:rsidP="00A33A6D">
      <w:r w:rsidRPr="00A33A6D">
        <w:t xml:space="preserve">16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16</w:t>
      </w:r>
    </w:p>
    <w:p w14:paraId="55A5FD68" w14:textId="77777777" w:rsidR="00A33A6D" w:rsidRPr="00A33A6D" w:rsidRDefault="00A33A6D" w:rsidP="00A33A6D">
      <w:r w:rsidRPr="00A33A6D">
        <w:t xml:space="preserve">17 </w:t>
      </w:r>
      <w:proofErr w:type="spellStart"/>
      <w:r w:rsidRPr="00A33A6D">
        <w:t>Numaralı</w:t>
      </w:r>
      <w:proofErr w:type="spellEnd"/>
      <w:r w:rsidRPr="00A33A6D">
        <w:t xml:space="preserve"> </w:t>
      </w:r>
      <w:proofErr w:type="spellStart"/>
      <w:r w:rsidRPr="00A33A6D">
        <w:t>Numune</w:t>
      </w:r>
      <w:proofErr w:type="spellEnd"/>
      <w:r w:rsidRPr="00A33A6D">
        <w:t xml:space="preserve"> </w:t>
      </w:r>
      <w:r w:rsidRPr="00A33A6D">
        <w:sym w:font="Wingdings" w:char="F0E0"/>
      </w:r>
      <w:r w:rsidRPr="00A33A6D">
        <w:t xml:space="preserve"> Sample 17</w:t>
      </w:r>
    </w:p>
    <w:p w14:paraId="5BF74F67" w14:textId="77777777" w:rsidR="00A33A6D" w:rsidRPr="00A33A6D" w:rsidRDefault="00A33A6D" w:rsidP="00A33A6D"/>
    <w:p w14:paraId="39AE0D57" w14:textId="77777777" w:rsidR="00A33A6D" w:rsidRPr="00A33A6D" w:rsidRDefault="00A33A6D" w:rsidP="00A33A6D">
      <w:proofErr w:type="spellStart"/>
      <w:r w:rsidRPr="00A33A6D">
        <w:t>Kontrol</w:t>
      </w:r>
      <w:proofErr w:type="spellEnd"/>
      <w:r w:rsidRPr="00A33A6D">
        <w:t xml:space="preserve"> –&gt; Control</w:t>
      </w:r>
    </w:p>
    <w:p w14:paraId="6EBE3AF9" w14:textId="30A8DBCA" w:rsidR="00A33A6D" w:rsidRPr="00ED6DBF" w:rsidRDefault="00A33A6D" w:rsidP="00A33A6D">
      <w:pPr>
        <w:rPr>
          <w:color w:val="FF0000"/>
        </w:rPr>
      </w:pPr>
      <w:r w:rsidRPr="00ED6DBF">
        <w:rPr>
          <w:color w:val="FF0000"/>
        </w:rPr>
        <w:br/>
      </w:r>
      <w:r w:rsidRPr="00ED6DBF">
        <w:rPr>
          <w:color w:val="FF0000"/>
        </w:rPr>
        <w:br/>
        <w:t>FRAP.xlsx</w:t>
      </w:r>
    </w:p>
    <w:p w14:paraId="23C7B071" w14:textId="62EAAD32" w:rsidR="00A33A6D" w:rsidRPr="00ED6DBF" w:rsidRDefault="00A33A6D" w:rsidP="00A33A6D">
      <w:proofErr w:type="spellStart"/>
      <w:r w:rsidRPr="00ED6DBF">
        <w:t>Boş</w:t>
      </w:r>
      <w:proofErr w:type="spellEnd"/>
      <w:r w:rsidRPr="00ED6DBF">
        <w:t xml:space="preserve"> </w:t>
      </w:r>
      <w:r w:rsidRPr="00ED6DBF">
        <w:sym w:font="Wingdings" w:char="F0E0"/>
      </w:r>
      <w:r w:rsidRPr="00ED6DBF">
        <w:t xml:space="preserve"> Blank</w:t>
      </w:r>
    </w:p>
    <w:p w14:paraId="7AF0C62E" w14:textId="56C7E3BB" w:rsidR="00A33A6D" w:rsidRPr="00ED6DBF" w:rsidRDefault="00A33A6D" w:rsidP="00A33A6D">
      <w:r w:rsidRPr="00ED6DBF">
        <w:t>1.Grup</w:t>
      </w:r>
      <w:r w:rsidRPr="00ED6DBF">
        <w:t xml:space="preserve"> </w:t>
      </w:r>
      <w:r w:rsidRPr="00ED6DBF">
        <w:sym w:font="Wingdings" w:char="F0E0"/>
      </w:r>
      <w:r w:rsidRPr="00ED6DBF">
        <w:t xml:space="preserve"> 1. Group</w:t>
      </w:r>
    </w:p>
    <w:p w14:paraId="1C32C0C7" w14:textId="1A84631A" w:rsidR="00A33A6D" w:rsidRPr="00ED6DBF" w:rsidRDefault="00A33A6D" w:rsidP="00A33A6D">
      <w:r w:rsidRPr="00ED6DBF">
        <w:t>2.Grup</w:t>
      </w:r>
      <w:r w:rsidRPr="00ED6DBF">
        <w:t xml:space="preserve"> </w:t>
      </w:r>
      <w:r w:rsidRPr="00ED6DBF">
        <w:sym w:font="Wingdings" w:char="F0E0"/>
      </w:r>
      <w:r w:rsidRPr="00ED6DBF">
        <w:t xml:space="preserve"> </w:t>
      </w:r>
      <w:r w:rsidRPr="00ED6DBF">
        <w:t>2</w:t>
      </w:r>
      <w:r w:rsidRPr="00ED6DBF">
        <w:t>. Group</w:t>
      </w:r>
    </w:p>
    <w:p w14:paraId="631BEF44" w14:textId="571871EF" w:rsidR="00A33A6D" w:rsidRPr="00ED6DBF" w:rsidRDefault="00A33A6D" w:rsidP="00A33A6D">
      <w:r w:rsidRPr="00ED6DBF">
        <w:t>3.Grup</w:t>
      </w:r>
      <w:r w:rsidRPr="00ED6DBF">
        <w:t xml:space="preserve"> </w:t>
      </w:r>
      <w:r w:rsidRPr="00ED6DBF">
        <w:sym w:font="Wingdings" w:char="F0E0"/>
      </w:r>
      <w:r w:rsidRPr="00ED6DBF">
        <w:t xml:space="preserve"> </w:t>
      </w:r>
      <w:r w:rsidRPr="00ED6DBF">
        <w:t>3</w:t>
      </w:r>
      <w:r w:rsidRPr="00ED6DBF">
        <w:t>. Group</w:t>
      </w:r>
    </w:p>
    <w:p w14:paraId="4FED908A" w14:textId="5B5AD066" w:rsidR="00A33A6D" w:rsidRPr="00ED6DBF" w:rsidRDefault="00A33A6D" w:rsidP="00A33A6D">
      <w:r w:rsidRPr="00ED6DBF">
        <w:t xml:space="preserve">1T </w:t>
      </w:r>
      <w:r w:rsidRPr="00ED6DBF">
        <w:sym w:font="Wingdings" w:char="F0E0"/>
      </w:r>
      <w:r w:rsidRPr="00ED6DBF">
        <w:t xml:space="preserve"> 1 Replicate (R) </w:t>
      </w:r>
      <w:r w:rsidRPr="00ED6DBF">
        <w:sym w:font="Wingdings" w:char="F0E0"/>
      </w:r>
      <w:r w:rsidRPr="00ED6DBF">
        <w:t xml:space="preserve"> 1R</w:t>
      </w:r>
    </w:p>
    <w:p w14:paraId="09D72C1A" w14:textId="647DD250" w:rsidR="00A33A6D" w:rsidRPr="00ED6DBF" w:rsidRDefault="00A33A6D" w:rsidP="00A33A6D">
      <w:r w:rsidRPr="00ED6DBF">
        <w:t>2</w:t>
      </w:r>
      <w:r w:rsidRPr="00ED6DBF">
        <w:t>T</w:t>
      </w:r>
      <w:r w:rsidRPr="00ED6DBF">
        <w:t xml:space="preserve"> </w:t>
      </w:r>
      <w:r w:rsidRPr="00ED6DBF">
        <w:sym w:font="Wingdings" w:char="F0E0"/>
      </w:r>
      <w:r w:rsidRPr="00ED6DBF">
        <w:t xml:space="preserve"> 2R</w:t>
      </w:r>
    </w:p>
    <w:p w14:paraId="40E339C1" w14:textId="5542F2A4" w:rsidR="00A33A6D" w:rsidRPr="00ED6DBF" w:rsidRDefault="00A33A6D" w:rsidP="00A33A6D">
      <w:r w:rsidRPr="00ED6DBF">
        <w:t xml:space="preserve">3T </w:t>
      </w:r>
      <w:r w:rsidRPr="00ED6DBF">
        <w:sym w:font="Wingdings" w:char="F0E0"/>
      </w:r>
      <w:r w:rsidRPr="00ED6DBF">
        <w:t xml:space="preserve"> </w:t>
      </w:r>
      <w:r w:rsidRPr="00ED6DBF">
        <w:t>3</w:t>
      </w:r>
      <w:r w:rsidRPr="00ED6DBF">
        <w:t>R</w:t>
      </w:r>
    </w:p>
    <w:p w14:paraId="06FEC883" w14:textId="6790AA08" w:rsidR="00A33A6D" w:rsidRPr="00ED6DBF" w:rsidRDefault="00A33A6D" w:rsidP="00A33A6D">
      <w:r w:rsidRPr="00ED6DBF">
        <w:t>Ort.</w:t>
      </w:r>
      <w:r w:rsidRPr="00ED6DBF">
        <w:t xml:space="preserve"> –&gt; Mean </w:t>
      </w:r>
    </w:p>
    <w:p w14:paraId="4A8D9C02" w14:textId="77777777" w:rsidR="00E578E7" w:rsidRPr="00ED6DBF" w:rsidRDefault="00E578E7" w:rsidP="00E578E7">
      <w:pPr>
        <w:rPr>
          <w:color w:val="FF0000"/>
        </w:rPr>
      </w:pPr>
    </w:p>
    <w:p w14:paraId="48313C93" w14:textId="2DF5D232" w:rsidR="00E578E7" w:rsidRPr="00ED6DBF" w:rsidRDefault="00E578E7" w:rsidP="00E578E7">
      <w:pPr>
        <w:rPr>
          <w:color w:val="FF0000"/>
        </w:rPr>
      </w:pPr>
      <w:r w:rsidRPr="00ED6DBF">
        <w:rPr>
          <w:color w:val="FF0000"/>
        </w:rPr>
        <w:t>ICP-MS.xlsx</w:t>
      </w:r>
    </w:p>
    <w:p w14:paraId="3451FECB" w14:textId="02C5E29E" w:rsidR="00E578E7" w:rsidRPr="00ED6DBF" w:rsidRDefault="00E578E7" w:rsidP="00E578E7">
      <w:r w:rsidRPr="00ED6DBF">
        <w:t xml:space="preserve">1. </w:t>
      </w:r>
      <w:proofErr w:type="spellStart"/>
      <w:r w:rsidRPr="00ED6DBF">
        <w:t>Tekrar</w:t>
      </w:r>
      <w:proofErr w:type="spellEnd"/>
      <w:r w:rsidRPr="00ED6DBF">
        <w:t xml:space="preserve"> </w:t>
      </w:r>
      <w:r w:rsidRPr="00ED6DBF">
        <w:sym w:font="Wingdings" w:char="F0E0"/>
      </w:r>
      <w:r w:rsidRPr="00ED6DBF">
        <w:t xml:space="preserve"> 1. Replicate</w:t>
      </w:r>
    </w:p>
    <w:p w14:paraId="7026CFBC" w14:textId="2A066325" w:rsidR="00E578E7" w:rsidRPr="00E578E7" w:rsidRDefault="00E578E7" w:rsidP="00E578E7">
      <w:r w:rsidRPr="00ED6DBF">
        <w:t>2</w:t>
      </w:r>
      <w:r w:rsidRPr="00E578E7">
        <w:t xml:space="preserve">. </w:t>
      </w:r>
      <w:proofErr w:type="spellStart"/>
      <w:r w:rsidRPr="00E578E7">
        <w:t>Tekrar</w:t>
      </w:r>
      <w:proofErr w:type="spellEnd"/>
      <w:r w:rsidRPr="00E578E7">
        <w:t xml:space="preserve"> </w:t>
      </w:r>
      <w:r w:rsidRPr="00E578E7">
        <w:sym w:font="Wingdings" w:char="F0E0"/>
      </w:r>
      <w:r w:rsidRPr="00E578E7">
        <w:t xml:space="preserve"> </w:t>
      </w:r>
      <w:r w:rsidRPr="00ED6DBF">
        <w:t>2</w:t>
      </w:r>
      <w:r w:rsidRPr="00E578E7">
        <w:t>. Replicate</w:t>
      </w:r>
    </w:p>
    <w:p w14:paraId="7F2736CE" w14:textId="39C042CD" w:rsidR="00E578E7" w:rsidRPr="00E578E7" w:rsidRDefault="00E578E7" w:rsidP="00E578E7">
      <w:r w:rsidRPr="00ED6DBF">
        <w:t>3</w:t>
      </w:r>
      <w:r w:rsidRPr="00E578E7">
        <w:t xml:space="preserve">. </w:t>
      </w:r>
      <w:proofErr w:type="spellStart"/>
      <w:r w:rsidRPr="00E578E7">
        <w:t>Tekrar</w:t>
      </w:r>
      <w:proofErr w:type="spellEnd"/>
      <w:r w:rsidRPr="00E578E7">
        <w:t xml:space="preserve"> </w:t>
      </w:r>
      <w:r w:rsidRPr="00E578E7">
        <w:sym w:font="Wingdings" w:char="F0E0"/>
      </w:r>
      <w:r w:rsidRPr="00E578E7">
        <w:t xml:space="preserve"> </w:t>
      </w:r>
      <w:r w:rsidRPr="00ED6DBF">
        <w:t>2</w:t>
      </w:r>
      <w:r w:rsidRPr="00E578E7">
        <w:t>. Replicate</w:t>
      </w:r>
    </w:p>
    <w:p w14:paraId="5F2B9E64" w14:textId="2AD91420" w:rsidR="00E578E7" w:rsidRPr="00ED6DBF" w:rsidRDefault="00E578E7" w:rsidP="00E578E7">
      <w:proofErr w:type="spellStart"/>
      <w:r w:rsidRPr="00ED6DBF">
        <w:t>Ortalama</w:t>
      </w:r>
      <w:proofErr w:type="spellEnd"/>
      <w:r w:rsidRPr="00ED6DBF">
        <w:t xml:space="preserve"> –&gt; Mean</w:t>
      </w:r>
    </w:p>
    <w:p w14:paraId="5E9A012F" w14:textId="4AF7837E" w:rsidR="00E578E7" w:rsidRPr="00ED6DBF" w:rsidRDefault="00E578E7" w:rsidP="00E578E7">
      <w:r w:rsidRPr="00ED6DBF">
        <w:rPr>
          <w:color w:val="FF0000"/>
        </w:rPr>
        <w:lastRenderedPageBreak/>
        <w:t>TFC-1.xlsx</w:t>
      </w:r>
      <w:r w:rsidRPr="00ED6DBF">
        <w:br/>
      </w:r>
    </w:p>
    <w:p w14:paraId="179A42C1" w14:textId="77777777" w:rsidR="00E578E7" w:rsidRPr="00E578E7" w:rsidRDefault="00E578E7" w:rsidP="00E578E7">
      <w:r w:rsidRPr="00E578E7">
        <w:t xml:space="preserve">1T </w:t>
      </w:r>
      <w:r w:rsidRPr="00E578E7">
        <w:sym w:font="Wingdings" w:char="F0E0"/>
      </w:r>
      <w:r w:rsidRPr="00E578E7">
        <w:t xml:space="preserve"> 1 Replicate (R) </w:t>
      </w:r>
      <w:r w:rsidRPr="00E578E7">
        <w:sym w:font="Wingdings" w:char="F0E0"/>
      </w:r>
      <w:r w:rsidRPr="00E578E7">
        <w:t xml:space="preserve"> 1R</w:t>
      </w:r>
    </w:p>
    <w:p w14:paraId="13FFA608" w14:textId="77777777" w:rsidR="00E578E7" w:rsidRPr="00E578E7" w:rsidRDefault="00E578E7" w:rsidP="00E578E7">
      <w:r w:rsidRPr="00E578E7">
        <w:t xml:space="preserve">2T </w:t>
      </w:r>
      <w:r w:rsidRPr="00E578E7">
        <w:sym w:font="Wingdings" w:char="F0E0"/>
      </w:r>
      <w:r w:rsidRPr="00E578E7">
        <w:t xml:space="preserve"> 2R</w:t>
      </w:r>
    </w:p>
    <w:p w14:paraId="5191320F" w14:textId="77777777" w:rsidR="00E578E7" w:rsidRPr="00ED6DBF" w:rsidRDefault="00E578E7" w:rsidP="00E578E7">
      <w:r w:rsidRPr="00E578E7">
        <w:t xml:space="preserve">3T </w:t>
      </w:r>
      <w:r w:rsidRPr="00E578E7">
        <w:sym w:font="Wingdings" w:char="F0E0"/>
      </w:r>
      <w:r w:rsidRPr="00E578E7">
        <w:t xml:space="preserve"> 3R</w:t>
      </w:r>
    </w:p>
    <w:p w14:paraId="261DC6D5" w14:textId="6E4E5EBA" w:rsidR="00E578E7" w:rsidRPr="00E578E7" w:rsidRDefault="00E578E7" w:rsidP="00E578E7">
      <w:r w:rsidRPr="00ED6DBF">
        <w:t xml:space="preserve">4T </w:t>
      </w:r>
      <w:r w:rsidRPr="00ED6DBF">
        <w:sym w:font="Wingdings" w:char="F0E0"/>
      </w:r>
      <w:r w:rsidRPr="00ED6DBF">
        <w:t xml:space="preserve"> 4R</w:t>
      </w:r>
    </w:p>
    <w:p w14:paraId="4A3A4948" w14:textId="77777777" w:rsidR="00E578E7" w:rsidRPr="00E578E7" w:rsidRDefault="00E578E7" w:rsidP="00E578E7">
      <w:r w:rsidRPr="00E578E7">
        <w:t xml:space="preserve">Ort. –&gt; Mean </w:t>
      </w:r>
    </w:p>
    <w:p w14:paraId="4698FA0E" w14:textId="269D1C7A" w:rsidR="00E578E7" w:rsidRPr="00ED6DBF" w:rsidRDefault="00E578E7" w:rsidP="00E578E7">
      <w:pPr>
        <w:rPr>
          <w:b/>
          <w:bCs/>
        </w:rPr>
      </w:pPr>
      <w:r w:rsidRPr="00ED6DBF">
        <w:rPr>
          <w:b/>
          <w:bCs/>
        </w:rPr>
        <w:t>Quercetin page</w:t>
      </w:r>
    </w:p>
    <w:p w14:paraId="6BB89743" w14:textId="77777777" w:rsidR="00E578E7" w:rsidRPr="00E578E7" w:rsidRDefault="00E578E7" w:rsidP="00E578E7">
      <w:proofErr w:type="spellStart"/>
      <w:r w:rsidRPr="00E578E7">
        <w:t>Kontrol</w:t>
      </w:r>
      <w:proofErr w:type="spellEnd"/>
      <w:r w:rsidRPr="00E578E7">
        <w:t xml:space="preserve"> –&gt; Control</w:t>
      </w:r>
    </w:p>
    <w:p w14:paraId="436A7B20" w14:textId="130321C6" w:rsidR="00E578E7" w:rsidRPr="00ED6DBF" w:rsidRDefault="00E578E7" w:rsidP="00E578E7">
      <w:r w:rsidRPr="00ED6DBF">
        <w:t xml:space="preserve">ORT </w:t>
      </w:r>
      <w:r w:rsidRPr="00ED6DBF">
        <w:sym w:font="Wingdings" w:char="F0E0"/>
      </w:r>
      <w:r w:rsidRPr="00ED6DBF">
        <w:t xml:space="preserve"> Mean</w:t>
      </w:r>
    </w:p>
    <w:p w14:paraId="223020FD" w14:textId="549BA11B" w:rsidR="001D1D54" w:rsidRPr="00ED6DBF" w:rsidRDefault="001D1D54" w:rsidP="001D1D54">
      <w:pPr>
        <w:rPr>
          <w:color w:val="FF0000"/>
        </w:rPr>
      </w:pPr>
      <w:r w:rsidRPr="00ED6DBF">
        <w:br/>
      </w:r>
      <w:r w:rsidRPr="00ED6DBF">
        <w:br/>
      </w:r>
      <w:r w:rsidRPr="00ED6DBF">
        <w:rPr>
          <w:color w:val="FF0000"/>
        </w:rPr>
        <w:t>TPC v1.xlsx</w:t>
      </w:r>
    </w:p>
    <w:p w14:paraId="492E26ED" w14:textId="443AACF7" w:rsidR="001D1D54" w:rsidRPr="00ED6DBF" w:rsidRDefault="001D1D54" w:rsidP="001D1D54">
      <w:r w:rsidRPr="00ED6DBF">
        <w:t>Gallik Asid</w:t>
      </w:r>
      <w:r w:rsidRPr="00ED6DBF">
        <w:t xml:space="preserve"> –&gt; Gallic acids</w:t>
      </w:r>
    </w:p>
    <w:p w14:paraId="326747F8" w14:textId="77777777" w:rsidR="00F662D6" w:rsidRPr="00F662D6" w:rsidRDefault="00F662D6" w:rsidP="00F662D6">
      <w:r w:rsidRPr="00F662D6">
        <w:t xml:space="preserve">1T </w:t>
      </w:r>
      <w:r w:rsidRPr="00F662D6">
        <w:sym w:font="Wingdings" w:char="F0E0"/>
      </w:r>
      <w:r w:rsidRPr="00F662D6">
        <w:t xml:space="preserve"> 1 Replicate (R) </w:t>
      </w:r>
      <w:r w:rsidRPr="00F662D6">
        <w:sym w:font="Wingdings" w:char="F0E0"/>
      </w:r>
      <w:r w:rsidRPr="00F662D6">
        <w:t xml:space="preserve"> 1R</w:t>
      </w:r>
    </w:p>
    <w:p w14:paraId="3F40D29B" w14:textId="77777777" w:rsidR="00F662D6" w:rsidRPr="00F662D6" w:rsidRDefault="00F662D6" w:rsidP="00F662D6">
      <w:r w:rsidRPr="00F662D6">
        <w:t xml:space="preserve">2T </w:t>
      </w:r>
      <w:r w:rsidRPr="00F662D6">
        <w:sym w:font="Wingdings" w:char="F0E0"/>
      </w:r>
      <w:r w:rsidRPr="00F662D6">
        <w:t xml:space="preserve"> 2R</w:t>
      </w:r>
    </w:p>
    <w:p w14:paraId="34DC5229" w14:textId="77777777" w:rsidR="00F662D6" w:rsidRPr="00F662D6" w:rsidRDefault="00F662D6" w:rsidP="00F662D6">
      <w:r w:rsidRPr="00F662D6">
        <w:t xml:space="preserve">3T </w:t>
      </w:r>
      <w:r w:rsidRPr="00F662D6">
        <w:sym w:font="Wingdings" w:char="F0E0"/>
      </w:r>
      <w:r w:rsidRPr="00F662D6">
        <w:t xml:space="preserve"> 3R</w:t>
      </w:r>
    </w:p>
    <w:p w14:paraId="0348BE2C" w14:textId="77777777" w:rsidR="00F662D6" w:rsidRPr="00F662D6" w:rsidRDefault="00F662D6" w:rsidP="00F662D6">
      <w:r w:rsidRPr="00F662D6">
        <w:t xml:space="preserve">4T </w:t>
      </w:r>
      <w:r w:rsidRPr="00F662D6">
        <w:sym w:font="Wingdings" w:char="F0E0"/>
      </w:r>
      <w:r w:rsidRPr="00F662D6">
        <w:t xml:space="preserve"> 4R</w:t>
      </w:r>
    </w:p>
    <w:p w14:paraId="4C2C6D79" w14:textId="77777777" w:rsidR="00F662D6" w:rsidRPr="00F662D6" w:rsidRDefault="00F662D6" w:rsidP="00F662D6">
      <w:r w:rsidRPr="00F662D6">
        <w:t xml:space="preserve">Ort. –&gt; Mean </w:t>
      </w:r>
    </w:p>
    <w:p w14:paraId="19E18A4D" w14:textId="5E441582" w:rsidR="001D1D54" w:rsidRPr="00ED6DBF" w:rsidRDefault="00F662D6" w:rsidP="001D1D54">
      <w:pPr>
        <w:rPr>
          <w:b/>
          <w:bCs/>
        </w:rPr>
      </w:pPr>
      <w:r w:rsidRPr="00ED6DBF">
        <w:rPr>
          <w:b/>
          <w:bCs/>
        </w:rPr>
        <w:t xml:space="preserve">Phenolic Sample Page </w:t>
      </w:r>
    </w:p>
    <w:p w14:paraId="3F5CF40F" w14:textId="5422D5EE" w:rsidR="00F662D6" w:rsidRPr="00ED6DBF" w:rsidRDefault="00F662D6" w:rsidP="001D1D54">
      <w:r w:rsidRPr="00ED6DBF">
        <w:t xml:space="preserve">K-11'den </w:t>
      </w:r>
      <w:proofErr w:type="spellStart"/>
      <w:r w:rsidRPr="00ED6DBF">
        <w:t>itibaren</w:t>
      </w:r>
      <w:proofErr w:type="spellEnd"/>
      <w:r w:rsidRPr="00ED6DBF">
        <w:t xml:space="preserve"> </w:t>
      </w:r>
      <w:r w:rsidRPr="00ED6DBF">
        <w:sym w:font="Wingdings" w:char="F0E0"/>
      </w:r>
      <w:r w:rsidRPr="00ED6DBF">
        <w:t xml:space="preserve"> Control after sample 11 </w:t>
      </w:r>
    </w:p>
    <w:p w14:paraId="21C6ECA9" w14:textId="77777777" w:rsidR="00F662D6" w:rsidRPr="00F662D6" w:rsidRDefault="00F662D6" w:rsidP="00F662D6">
      <w:r w:rsidRPr="00F662D6">
        <w:t xml:space="preserve">1T </w:t>
      </w:r>
      <w:r w:rsidRPr="00F662D6">
        <w:sym w:font="Wingdings" w:char="F0E0"/>
      </w:r>
      <w:r w:rsidRPr="00F662D6">
        <w:t xml:space="preserve"> 1 Replicate (R) </w:t>
      </w:r>
      <w:r w:rsidRPr="00F662D6">
        <w:sym w:font="Wingdings" w:char="F0E0"/>
      </w:r>
      <w:r w:rsidRPr="00F662D6">
        <w:t xml:space="preserve"> 1R</w:t>
      </w:r>
    </w:p>
    <w:p w14:paraId="6771E376" w14:textId="77777777" w:rsidR="00F662D6" w:rsidRPr="00F662D6" w:rsidRDefault="00F662D6" w:rsidP="00F662D6">
      <w:r w:rsidRPr="00F662D6">
        <w:t xml:space="preserve">2T </w:t>
      </w:r>
      <w:r w:rsidRPr="00F662D6">
        <w:sym w:font="Wingdings" w:char="F0E0"/>
      </w:r>
      <w:r w:rsidRPr="00F662D6">
        <w:t xml:space="preserve"> 2R</w:t>
      </w:r>
    </w:p>
    <w:p w14:paraId="17301E6E" w14:textId="77777777" w:rsidR="00F662D6" w:rsidRPr="00F662D6" w:rsidRDefault="00F662D6" w:rsidP="00F662D6">
      <w:r w:rsidRPr="00F662D6">
        <w:t xml:space="preserve">3T </w:t>
      </w:r>
      <w:r w:rsidRPr="00F662D6">
        <w:sym w:font="Wingdings" w:char="F0E0"/>
      </w:r>
      <w:r w:rsidRPr="00F662D6">
        <w:t xml:space="preserve"> 3R</w:t>
      </w:r>
    </w:p>
    <w:p w14:paraId="2C0C1F67" w14:textId="77777777" w:rsidR="00F662D6" w:rsidRPr="00F662D6" w:rsidRDefault="00F662D6" w:rsidP="00F662D6">
      <w:r w:rsidRPr="00F662D6">
        <w:t xml:space="preserve">4T </w:t>
      </w:r>
      <w:r w:rsidRPr="00F662D6">
        <w:sym w:font="Wingdings" w:char="F0E0"/>
      </w:r>
      <w:r w:rsidRPr="00F662D6">
        <w:t xml:space="preserve"> 4R</w:t>
      </w:r>
    </w:p>
    <w:p w14:paraId="291BBD67" w14:textId="48799BAE" w:rsidR="00F662D6" w:rsidRPr="00ED6DBF" w:rsidRDefault="00F662D6" w:rsidP="00F662D6"/>
    <w:p w14:paraId="1472A314" w14:textId="6AB0EC62" w:rsidR="00ED6DBF" w:rsidRPr="00ED6DBF" w:rsidRDefault="00ED6DBF" w:rsidP="00F662D6">
      <w:pPr>
        <w:rPr>
          <w:color w:val="FF0000"/>
        </w:rPr>
      </w:pPr>
      <w:r w:rsidRPr="00ED6DBF">
        <w:rPr>
          <w:color w:val="FF0000"/>
        </w:rPr>
        <w:t xml:space="preserve">ABTS.xlsx </w:t>
      </w:r>
    </w:p>
    <w:p w14:paraId="317780D8" w14:textId="77777777" w:rsidR="00ED6DBF" w:rsidRDefault="00ED6DBF" w:rsidP="00ED6DBF"/>
    <w:p w14:paraId="06E46A9B" w14:textId="068B84EF" w:rsidR="00ED6DBF" w:rsidRPr="00ED6DBF" w:rsidRDefault="00ED6DBF" w:rsidP="00ED6DBF">
      <w:r w:rsidRPr="00ED6DBF">
        <w:t xml:space="preserve">1T </w:t>
      </w:r>
      <w:r w:rsidRPr="00ED6DBF">
        <w:sym w:font="Wingdings" w:char="F0E0"/>
      </w:r>
      <w:r w:rsidRPr="00ED6DBF">
        <w:t xml:space="preserve"> 1 Replicate (R) </w:t>
      </w:r>
      <w:r w:rsidRPr="00ED6DBF">
        <w:sym w:font="Wingdings" w:char="F0E0"/>
      </w:r>
      <w:r w:rsidRPr="00ED6DBF">
        <w:t xml:space="preserve"> 1R</w:t>
      </w:r>
    </w:p>
    <w:p w14:paraId="03DA6A3E" w14:textId="77777777" w:rsidR="00ED6DBF" w:rsidRPr="00ED6DBF" w:rsidRDefault="00ED6DBF" w:rsidP="00ED6DBF">
      <w:r w:rsidRPr="00ED6DBF">
        <w:t xml:space="preserve">2T </w:t>
      </w:r>
      <w:r w:rsidRPr="00ED6DBF">
        <w:sym w:font="Wingdings" w:char="F0E0"/>
      </w:r>
      <w:r w:rsidRPr="00ED6DBF">
        <w:t xml:space="preserve"> 2R</w:t>
      </w:r>
    </w:p>
    <w:p w14:paraId="6D2A8D42" w14:textId="77777777" w:rsidR="00ED6DBF" w:rsidRPr="00ED6DBF" w:rsidRDefault="00ED6DBF" w:rsidP="00ED6DBF">
      <w:r w:rsidRPr="00ED6DBF">
        <w:t xml:space="preserve">3T </w:t>
      </w:r>
      <w:r w:rsidRPr="00ED6DBF">
        <w:sym w:font="Wingdings" w:char="F0E0"/>
      </w:r>
      <w:r w:rsidRPr="00ED6DBF">
        <w:t xml:space="preserve"> 3R</w:t>
      </w:r>
    </w:p>
    <w:p w14:paraId="147A1AC9" w14:textId="77777777" w:rsidR="00ED6DBF" w:rsidRPr="00ED6DBF" w:rsidRDefault="00ED6DBF" w:rsidP="00ED6DBF">
      <w:r w:rsidRPr="00ED6DBF">
        <w:t xml:space="preserve">4T </w:t>
      </w:r>
      <w:r w:rsidRPr="00ED6DBF">
        <w:sym w:font="Wingdings" w:char="F0E0"/>
      </w:r>
      <w:r w:rsidRPr="00ED6DBF">
        <w:t xml:space="preserve"> 4R</w:t>
      </w:r>
    </w:p>
    <w:p w14:paraId="2B624399" w14:textId="77777777" w:rsidR="00ED6DBF" w:rsidRPr="00ED6DBF" w:rsidRDefault="00ED6DBF" w:rsidP="00ED6DBF">
      <w:r w:rsidRPr="00ED6DBF">
        <w:lastRenderedPageBreak/>
        <w:t xml:space="preserve">Ort. –&gt; Mean </w:t>
      </w:r>
    </w:p>
    <w:p w14:paraId="1C275E4B" w14:textId="2FAC7830" w:rsidR="00ED6DBF" w:rsidRPr="00ED6DBF" w:rsidRDefault="00ED6DBF" w:rsidP="00ED6DBF">
      <w:proofErr w:type="spellStart"/>
      <w:r w:rsidRPr="00ED6DBF">
        <w:t>Standart</w:t>
      </w:r>
      <w:proofErr w:type="spellEnd"/>
      <w:r w:rsidRPr="00ED6DBF">
        <w:t xml:space="preserve"> –&gt; Standard </w:t>
      </w:r>
      <w:proofErr w:type="gramStart"/>
      <w:r w:rsidRPr="00ED6DBF">
        <w:t>or  Reference</w:t>
      </w:r>
      <w:proofErr w:type="gramEnd"/>
      <w:r w:rsidRPr="00ED6DBF">
        <w:t xml:space="preserve"> </w:t>
      </w:r>
    </w:p>
    <w:sectPr w:rsidR="00ED6DBF" w:rsidRPr="00ED6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A2"/>
    <w:rsid w:val="001D1D54"/>
    <w:rsid w:val="00314732"/>
    <w:rsid w:val="005C33A2"/>
    <w:rsid w:val="005D6513"/>
    <w:rsid w:val="006E0AE6"/>
    <w:rsid w:val="00877F9B"/>
    <w:rsid w:val="00A33A6D"/>
    <w:rsid w:val="00A714E9"/>
    <w:rsid w:val="00B319A2"/>
    <w:rsid w:val="00E578E7"/>
    <w:rsid w:val="00ED6DBF"/>
    <w:rsid w:val="00F367D9"/>
    <w:rsid w:val="00F662D6"/>
    <w:rsid w:val="00F6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3D67"/>
  <w15:chartTrackingRefBased/>
  <w15:docId w15:val="{61F4A815-B39E-4470-8398-EFB8365F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B31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31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319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19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19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19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19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19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19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1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31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319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19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19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19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19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19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19A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1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1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19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19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1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19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19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19A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1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19A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1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</dc:creator>
  <cp:keywords/>
  <dc:description/>
  <cp:lastModifiedBy>H1</cp:lastModifiedBy>
  <cp:revision>4</cp:revision>
  <dcterms:created xsi:type="dcterms:W3CDTF">2025-09-24T16:04:00Z</dcterms:created>
  <dcterms:modified xsi:type="dcterms:W3CDTF">2025-09-24T16:28:00Z</dcterms:modified>
</cp:coreProperties>
</file>