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E7B3" w14:textId="1C9B5B33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Supplemental Table</w:t>
      </w:r>
      <w:r w:rsidRPr="003773D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C04C5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3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: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</w:p>
    <w:p w14:paraId="76560D32" w14:textId="4FCE782A" w:rsidR="00EF1927" w:rsidRPr="00EF1927" w:rsidRDefault="001135C6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Achieved effect size </w:t>
      </w:r>
      <w:r w:rsidR="00677A3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(</w:t>
      </w:r>
      <w:r w:rsidR="00677A3B" w:rsidRPr="00256CE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ja-JP"/>
        </w:rPr>
        <w:t>f</w:t>
      </w:r>
      <w:r w:rsidR="00677A3B" w:rsidRPr="00CB7DD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vertAlign w:val="subscript"/>
          <w:lang w:val="en-US" w:eastAsia="ja-JP"/>
        </w:rPr>
        <w:t>a</w:t>
      </w:r>
      <w:r w:rsidR="00677A3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)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for </w:t>
      </w:r>
      <w:r w:rsidR="00C04C5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the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sample </w:t>
      </w:r>
      <w:r w:rsidR="00C04C5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used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in </w:t>
      </w:r>
      <w:r w:rsidR="00C04C52" w:rsidRPr="00C04C5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assess</w:t>
      </w:r>
      <w:r w:rsidR="00C04C5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ment of</w:t>
      </w:r>
      <w:r w:rsidR="00C04C52" w:rsidRPr="00C04C5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sex differences in α spectral power and REG parameters</w:t>
      </w:r>
      <w:r w:rsidR="00EF1927" w:rsidRPr="00EF1927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. </w:t>
      </w:r>
    </w:p>
    <w:p w14:paraId="1AD79BC5" w14:textId="4A81F763" w:rsidR="00EF1927" w:rsidRDefault="008E597E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proofErr w:type="spellStart"/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nnd</w:t>
      </w:r>
      <w:proofErr w:type="spellEnd"/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– non-Gaussian distribution, ns – insignificant results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The table demonstrates achieved effect size for each parameter that had significant changes in both tests</w:t>
      </w:r>
      <w:r w:rsidR="00EF1927"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Values of </w:t>
      </w:r>
      <w:r w:rsidR="00677A3B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achieved effect size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(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f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 w:eastAsia="ja-JP"/>
        </w:rPr>
        <w:t>a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)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that are equal or exceed the value of correspondent required </w:t>
      </w:r>
      <w:r w:rsidR="00677A3B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effect size</w:t>
      </w:r>
      <w:r w:rsidR="00677A3B" w:rsidRPr="00A07FF6">
        <w:rPr>
          <w:lang w:val="en-US"/>
        </w:rPr>
        <w:t xml:space="preserve"> 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(</w:t>
      </w:r>
      <w:proofErr w:type="spellStart"/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f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 w:eastAsia="ja-JP"/>
        </w:rPr>
        <w:t>r</w:t>
      </w:r>
      <w:proofErr w:type="spellEnd"/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)</w:t>
      </w:r>
      <w:r w:rsidR="00677A3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677A3B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calculated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for every sample are highlighted by green color.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79"/>
      </w:tblGrid>
      <w:tr w:rsidR="00B904D8" w14:paraId="512C855F" w14:textId="78F4B9F0" w:rsidTr="00B90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2829867" w14:textId="28D6BD33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843" w:type="dxa"/>
          </w:tcPr>
          <w:p w14:paraId="071D6BC2" w14:textId="17A1498E" w:rsidR="00B904D8" w:rsidRPr="00B904D8" w:rsidRDefault="00B904D8" w:rsidP="00B904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Test 1 (</w:t>
            </w:r>
            <w:proofErr w:type="spellStart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proofErr w:type="spellEnd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EBBAEC5" w14:textId="1B2D8099" w:rsidR="00B904D8" w:rsidRPr="00B904D8" w:rsidRDefault="00B904D8" w:rsidP="00B904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Test 1 (</w:t>
            </w:r>
            <w:proofErr w:type="spellStart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supine</w:t>
            </w:r>
            <w:proofErr w:type="spellEnd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1523D602" w14:textId="3BAB2016" w:rsidR="00B904D8" w:rsidRPr="00B904D8" w:rsidRDefault="00B904D8" w:rsidP="00B904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Test 2 (</w:t>
            </w:r>
            <w:proofErr w:type="spellStart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proofErr w:type="spellEnd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5F8E292B" w14:textId="2EFAAFCE" w:rsidR="00B904D8" w:rsidRPr="00B904D8" w:rsidRDefault="00B904D8" w:rsidP="00B904D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Test 2 (</w:t>
            </w:r>
            <w:proofErr w:type="spellStart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supine</w:t>
            </w:r>
            <w:proofErr w:type="spellEnd"/>
            <w:r w:rsidRPr="00B90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04D8" w14:paraId="6C6317A3" w14:textId="6BCE3B19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056421" w14:textId="59D981F9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F3</w:t>
            </w:r>
          </w:p>
        </w:tc>
        <w:tc>
          <w:tcPr>
            <w:tcW w:w="1843" w:type="dxa"/>
          </w:tcPr>
          <w:p w14:paraId="4DDF1EED" w14:textId="731FFBF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03B25B3E" w14:textId="2D136577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0.54</w:t>
            </w:r>
          </w:p>
        </w:tc>
        <w:tc>
          <w:tcPr>
            <w:tcW w:w="1842" w:type="dxa"/>
          </w:tcPr>
          <w:p w14:paraId="14B80506" w14:textId="5C285B93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E4280F">
              <w:t>0.42</w:t>
            </w:r>
          </w:p>
        </w:tc>
        <w:tc>
          <w:tcPr>
            <w:tcW w:w="1979" w:type="dxa"/>
          </w:tcPr>
          <w:p w14:paraId="61BE1E2C" w14:textId="134DEBF9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0.55</w:t>
            </w:r>
          </w:p>
        </w:tc>
      </w:tr>
      <w:tr w:rsidR="00B904D8" w14:paraId="44A4623F" w14:textId="559873FF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8EB84F" w14:textId="448D2A3E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F4</w:t>
            </w:r>
          </w:p>
        </w:tc>
        <w:tc>
          <w:tcPr>
            <w:tcW w:w="1843" w:type="dxa"/>
          </w:tcPr>
          <w:p w14:paraId="6E417E58" w14:textId="2F62739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6198F964" w14:textId="6EF85FC8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0.55</w:t>
            </w:r>
          </w:p>
        </w:tc>
        <w:tc>
          <w:tcPr>
            <w:tcW w:w="1842" w:type="dxa"/>
          </w:tcPr>
          <w:p w14:paraId="4F249EC3" w14:textId="497F8141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0.51</w:t>
            </w:r>
          </w:p>
        </w:tc>
        <w:tc>
          <w:tcPr>
            <w:tcW w:w="1979" w:type="dxa"/>
          </w:tcPr>
          <w:p w14:paraId="54A6DAB2" w14:textId="3B8E6F5C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0.58</w:t>
            </w:r>
          </w:p>
        </w:tc>
      </w:tr>
      <w:tr w:rsidR="00B904D8" w14:paraId="4119F753" w14:textId="2020CF6F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59DA75" w14:textId="099F73DD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F7</w:t>
            </w:r>
          </w:p>
        </w:tc>
        <w:tc>
          <w:tcPr>
            <w:tcW w:w="1843" w:type="dxa"/>
          </w:tcPr>
          <w:p w14:paraId="1F1EB6F6" w14:textId="6252E09B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785DC9F7" w14:textId="207F7F64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48AF23CB" w14:textId="5646D414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25C296F7" w14:textId="7642D84E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0.52</w:t>
            </w:r>
          </w:p>
        </w:tc>
      </w:tr>
      <w:tr w:rsidR="00B904D8" w14:paraId="27E80F1B" w14:textId="352639B4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3208E4" w14:textId="35A44797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F8</w:t>
            </w:r>
          </w:p>
        </w:tc>
        <w:tc>
          <w:tcPr>
            <w:tcW w:w="1843" w:type="dxa"/>
          </w:tcPr>
          <w:p w14:paraId="468BCF38" w14:textId="7D712EC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7C99809D" w14:textId="7A1B9D3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624D4E55" w14:textId="106B57F8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0.46</w:t>
            </w:r>
          </w:p>
        </w:tc>
        <w:tc>
          <w:tcPr>
            <w:tcW w:w="1979" w:type="dxa"/>
          </w:tcPr>
          <w:p w14:paraId="16807C2B" w14:textId="011A8ADB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0.48</w:t>
            </w:r>
          </w:p>
        </w:tc>
      </w:tr>
      <w:tr w:rsidR="00B904D8" w14:paraId="05C4183F" w14:textId="5A2845ED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C985342" w14:textId="522467D1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C3</w:t>
            </w: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ABEB34A" w14:textId="724DAB27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3" w:type="dxa"/>
          </w:tcPr>
          <w:p w14:paraId="10F0ED16" w14:textId="28ABEED5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0.55</w:t>
            </w:r>
          </w:p>
        </w:tc>
        <w:tc>
          <w:tcPr>
            <w:tcW w:w="1842" w:type="dxa"/>
          </w:tcPr>
          <w:p w14:paraId="37BD40F2" w14:textId="66F6238A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0.45</w:t>
            </w:r>
          </w:p>
        </w:tc>
        <w:tc>
          <w:tcPr>
            <w:tcW w:w="1979" w:type="dxa"/>
          </w:tcPr>
          <w:p w14:paraId="560F79CD" w14:textId="0BBE4DE3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0.46</w:t>
            </w:r>
          </w:p>
        </w:tc>
      </w:tr>
      <w:tr w:rsidR="00B904D8" w14:paraId="32620AA3" w14:textId="2AC08C1C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E2E5A7" w14:textId="6219255D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C4</w:t>
            </w:r>
          </w:p>
        </w:tc>
        <w:tc>
          <w:tcPr>
            <w:tcW w:w="1843" w:type="dxa"/>
          </w:tcPr>
          <w:p w14:paraId="71911D6B" w14:textId="1EBEAE65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3" w:type="dxa"/>
          </w:tcPr>
          <w:p w14:paraId="67228555" w14:textId="1435239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E4280F">
              <w:t>0.4</w:t>
            </w:r>
          </w:p>
        </w:tc>
        <w:tc>
          <w:tcPr>
            <w:tcW w:w="1842" w:type="dxa"/>
          </w:tcPr>
          <w:p w14:paraId="7ED0CD31" w14:textId="55A456D0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0.51</w:t>
            </w:r>
          </w:p>
        </w:tc>
        <w:tc>
          <w:tcPr>
            <w:tcW w:w="1979" w:type="dxa"/>
          </w:tcPr>
          <w:p w14:paraId="37CBD175" w14:textId="1CA3516A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0.52</w:t>
            </w:r>
          </w:p>
        </w:tc>
      </w:tr>
      <w:tr w:rsidR="00B904D8" w14:paraId="4A486DBD" w14:textId="212F53B1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3ED33F" w14:textId="67B4F418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T3</w:t>
            </w:r>
          </w:p>
        </w:tc>
        <w:tc>
          <w:tcPr>
            <w:tcW w:w="1843" w:type="dxa"/>
          </w:tcPr>
          <w:p w14:paraId="633B1564" w14:textId="40771FE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6CB080C1" w14:textId="350FDD4D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222FAC19" w14:textId="3CA99A8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2FAA6D24" w14:textId="519A18CA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0.47</w:t>
            </w:r>
          </w:p>
        </w:tc>
      </w:tr>
      <w:tr w:rsidR="00B904D8" w14:paraId="48306B9E" w14:textId="3829CEA0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D2E631D" w14:textId="40765B2B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T4</w:t>
            </w:r>
          </w:p>
        </w:tc>
        <w:tc>
          <w:tcPr>
            <w:tcW w:w="1843" w:type="dxa"/>
          </w:tcPr>
          <w:p w14:paraId="179D1CCA" w14:textId="1FB5DEDE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01662F47" w14:textId="1F33AA3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3E469790" w14:textId="1C14CE7A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36E8B415" w14:textId="6541EC65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0.49</w:t>
            </w:r>
          </w:p>
        </w:tc>
      </w:tr>
      <w:tr w:rsidR="00B904D8" w14:paraId="726C555D" w14:textId="185148F2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2141F1" w14:textId="22DB7874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T5</w:t>
            </w:r>
          </w:p>
        </w:tc>
        <w:tc>
          <w:tcPr>
            <w:tcW w:w="1843" w:type="dxa"/>
          </w:tcPr>
          <w:p w14:paraId="0FEBA63A" w14:textId="2D16C2D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5E54B338" w14:textId="5D3EB93B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3C82E95A" w14:textId="4A54EC9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0168320D" w14:textId="3704523D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</w:tr>
      <w:tr w:rsidR="00B904D8" w14:paraId="2AB1C877" w14:textId="1554D0CD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313E8E" w14:textId="20A95B6D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T6</w:t>
            </w:r>
          </w:p>
        </w:tc>
        <w:tc>
          <w:tcPr>
            <w:tcW w:w="1843" w:type="dxa"/>
          </w:tcPr>
          <w:p w14:paraId="603999B6" w14:textId="3BD3C6A7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1CCAC9F0" w14:textId="4678BC00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5C52E7CB" w14:textId="20D122D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71DB052A" w14:textId="12327FF4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</w:tr>
      <w:tr w:rsidR="00B904D8" w14:paraId="4548A120" w14:textId="7A62068A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6453A0" w14:textId="3CE7DCB8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P3</w:t>
            </w:r>
          </w:p>
        </w:tc>
        <w:tc>
          <w:tcPr>
            <w:tcW w:w="1843" w:type="dxa"/>
          </w:tcPr>
          <w:p w14:paraId="00E8E52A" w14:textId="3663720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01AC2D0B" w14:textId="201B68B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7353BE49" w14:textId="568C0D77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1DA1E27B" w14:textId="55ED6CCA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0.62</w:t>
            </w:r>
          </w:p>
        </w:tc>
      </w:tr>
      <w:tr w:rsidR="00B904D8" w14:paraId="23C67F1A" w14:textId="667A5662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E5A1494" w14:textId="0DC93610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P4</w:t>
            </w:r>
          </w:p>
        </w:tc>
        <w:tc>
          <w:tcPr>
            <w:tcW w:w="1843" w:type="dxa"/>
          </w:tcPr>
          <w:p w14:paraId="30D424DE" w14:textId="1073641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55972DD7" w14:textId="35D29C1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2" w:type="dxa"/>
          </w:tcPr>
          <w:p w14:paraId="23839D51" w14:textId="6BBC10B9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7E50D54D" w14:textId="28DA83A4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0.45</w:t>
            </w:r>
          </w:p>
        </w:tc>
      </w:tr>
      <w:tr w:rsidR="00B904D8" w14:paraId="0CAEC638" w14:textId="5F844D81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99E899B" w14:textId="4E921348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RWA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LFM</w:t>
            </w:r>
          </w:p>
        </w:tc>
        <w:tc>
          <w:tcPr>
            <w:tcW w:w="1843" w:type="dxa"/>
          </w:tcPr>
          <w:p w14:paraId="7211AFC9" w14:textId="61F8FCEC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0.6</w:t>
            </w:r>
          </w:p>
        </w:tc>
        <w:tc>
          <w:tcPr>
            <w:tcW w:w="1843" w:type="dxa"/>
          </w:tcPr>
          <w:p w14:paraId="2B919FDE" w14:textId="280BDB7A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4CD51A84" w14:textId="69EFA6D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719E3E8D" w14:textId="29DF956A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E4280F">
              <w:t>0.34</w:t>
            </w:r>
          </w:p>
        </w:tc>
      </w:tr>
      <w:tr w:rsidR="00B904D8" w14:paraId="11417670" w14:textId="5ED2AE9E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7F6F929" w14:textId="779C9E55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RWA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RFM</w:t>
            </w:r>
          </w:p>
        </w:tc>
        <w:tc>
          <w:tcPr>
            <w:tcW w:w="1843" w:type="dxa"/>
          </w:tcPr>
          <w:p w14:paraId="48C150D1" w14:textId="0173D628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0.53</w:t>
            </w:r>
          </w:p>
        </w:tc>
        <w:tc>
          <w:tcPr>
            <w:tcW w:w="1843" w:type="dxa"/>
          </w:tcPr>
          <w:p w14:paraId="3B46413C" w14:textId="53EB7D6B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E4280F">
              <w:t>0.39</w:t>
            </w:r>
          </w:p>
        </w:tc>
        <w:tc>
          <w:tcPr>
            <w:tcW w:w="1842" w:type="dxa"/>
          </w:tcPr>
          <w:p w14:paraId="5B8BE320" w14:textId="0C375741" w:rsidR="00B904D8" w:rsidRPr="001D010E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1D010E">
              <w:rPr>
                <w:b/>
                <w:bCs/>
              </w:rPr>
              <w:t>0.53</w:t>
            </w:r>
          </w:p>
        </w:tc>
        <w:tc>
          <w:tcPr>
            <w:tcW w:w="1979" w:type="dxa"/>
          </w:tcPr>
          <w:p w14:paraId="5381C5EE" w14:textId="421B0E56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E4280F">
              <w:t>0.39</w:t>
            </w:r>
          </w:p>
        </w:tc>
      </w:tr>
      <w:tr w:rsidR="00B904D8" w14:paraId="6D4541EE" w14:textId="34930FD5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A64DA0" w14:textId="12F6A190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RWA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LOM</w:t>
            </w:r>
          </w:p>
        </w:tc>
        <w:tc>
          <w:tcPr>
            <w:tcW w:w="1843" w:type="dxa"/>
          </w:tcPr>
          <w:p w14:paraId="5BFCE9A9" w14:textId="2301DC26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109CDFE0" w14:textId="19676EA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12F35899" w14:textId="300CD622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979" w:type="dxa"/>
          </w:tcPr>
          <w:p w14:paraId="08D32617" w14:textId="777FAB8B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</w:tr>
      <w:tr w:rsidR="00B904D8" w14:paraId="70B0A169" w14:textId="2768ED50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FF3216" w14:textId="4FE5CD70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RWA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ROM</w:t>
            </w:r>
          </w:p>
        </w:tc>
        <w:tc>
          <w:tcPr>
            <w:tcW w:w="1843" w:type="dxa"/>
          </w:tcPr>
          <w:p w14:paraId="1D313BC1" w14:textId="77E4E17D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843" w:type="dxa"/>
          </w:tcPr>
          <w:p w14:paraId="04CE12B7" w14:textId="22AB6B2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704AF900" w14:textId="25398810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nnd</w:t>
            </w:r>
            <w:proofErr w:type="spellEnd"/>
          </w:p>
        </w:tc>
        <w:tc>
          <w:tcPr>
            <w:tcW w:w="1979" w:type="dxa"/>
          </w:tcPr>
          <w:p w14:paraId="7F64EF4C" w14:textId="2B2594B2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</w:tr>
      <w:tr w:rsidR="00B904D8" w14:paraId="7270BAA6" w14:textId="5E3D439F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32D3C6B" w14:textId="55B053AC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VO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LFM</w:t>
            </w:r>
          </w:p>
        </w:tc>
        <w:tc>
          <w:tcPr>
            <w:tcW w:w="1843" w:type="dxa"/>
          </w:tcPr>
          <w:p w14:paraId="3973B7B4" w14:textId="5BC6440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275B3E46" w14:textId="602DD3A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269D335E" w14:textId="591DB690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979" w:type="dxa"/>
          </w:tcPr>
          <w:p w14:paraId="6F582544" w14:textId="63F186AE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</w:tr>
      <w:tr w:rsidR="00B904D8" w14:paraId="445B0AB4" w14:textId="239AA13C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9B56D7C" w14:textId="4E6FE8FB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VO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RFM</w:t>
            </w:r>
          </w:p>
        </w:tc>
        <w:tc>
          <w:tcPr>
            <w:tcW w:w="1843" w:type="dxa"/>
          </w:tcPr>
          <w:p w14:paraId="70361F90" w14:textId="43C8AF48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6765B845" w14:textId="04F9307B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5C08ED71" w14:textId="66C5918F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979" w:type="dxa"/>
          </w:tcPr>
          <w:p w14:paraId="7E283443" w14:textId="446E019A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</w:tr>
      <w:tr w:rsidR="00B904D8" w14:paraId="7F52FCD4" w14:textId="6769FAC1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B67AD9" w14:textId="151CC23A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VO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LOM</w:t>
            </w:r>
          </w:p>
        </w:tc>
        <w:tc>
          <w:tcPr>
            <w:tcW w:w="1843" w:type="dxa"/>
          </w:tcPr>
          <w:p w14:paraId="3A93C068" w14:textId="4B4044F1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51492D12" w14:textId="7BA19CC7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0E0D751B" w14:textId="02086639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979" w:type="dxa"/>
          </w:tcPr>
          <w:p w14:paraId="67C5A73C" w14:textId="174649CA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</w:tr>
      <w:tr w:rsidR="00B904D8" w14:paraId="6AD95646" w14:textId="24ADA2EF" w:rsidTr="001D0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DBA436F" w14:textId="660049F6" w:rsidR="00B904D8" w:rsidRPr="00677A3B" w:rsidRDefault="00B904D8" w:rsidP="00B904D8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VO </w:t>
            </w:r>
            <w:proofErr w:type="spellStart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ROM</w:t>
            </w:r>
          </w:p>
        </w:tc>
        <w:tc>
          <w:tcPr>
            <w:tcW w:w="1843" w:type="dxa"/>
          </w:tcPr>
          <w:p w14:paraId="5DB9BAE3" w14:textId="7E897CE2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3" w:type="dxa"/>
          </w:tcPr>
          <w:p w14:paraId="39436DD5" w14:textId="7B88EB46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842" w:type="dxa"/>
          </w:tcPr>
          <w:p w14:paraId="31676BF3" w14:textId="4EB6E253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  <w:tc>
          <w:tcPr>
            <w:tcW w:w="1979" w:type="dxa"/>
          </w:tcPr>
          <w:p w14:paraId="34506126" w14:textId="59157AC5" w:rsidR="00B904D8" w:rsidRPr="00677A3B" w:rsidRDefault="00B904D8" w:rsidP="00B904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E4280F">
              <w:t>ns</w:t>
            </w:r>
            <w:proofErr w:type="spellEnd"/>
          </w:p>
        </w:tc>
      </w:tr>
    </w:tbl>
    <w:p w14:paraId="120BB8C9" w14:textId="1642C6F6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A98E61D" w14:textId="77777777" w:rsidR="00A31C73" w:rsidRPr="00EF1927" w:rsidRDefault="00A31C73">
      <w:pPr>
        <w:rPr>
          <w:lang w:val="en-US"/>
        </w:rPr>
      </w:pPr>
    </w:p>
    <w:sectPr w:rsidR="00A31C73" w:rsidRPr="00EF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6"/>
    <w:rsid w:val="001135C6"/>
    <w:rsid w:val="001D010E"/>
    <w:rsid w:val="00303831"/>
    <w:rsid w:val="00677A3B"/>
    <w:rsid w:val="006936C8"/>
    <w:rsid w:val="008E597E"/>
    <w:rsid w:val="00970111"/>
    <w:rsid w:val="00985139"/>
    <w:rsid w:val="00A07FF6"/>
    <w:rsid w:val="00A31C73"/>
    <w:rsid w:val="00B904D8"/>
    <w:rsid w:val="00BF0B16"/>
    <w:rsid w:val="00C04C52"/>
    <w:rsid w:val="00EF1927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463C"/>
  <w15:chartTrackingRefBased/>
  <w15:docId w15:val="{44C5A567-1A8A-455B-8827-73C0DDE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92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1">
    <w:name w:val="List Table 3 Accent 1"/>
    <w:basedOn w:val="a1"/>
    <w:uiPriority w:val="48"/>
    <w:rsid w:val="0030383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3038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Сагиров Азат (26854)</cp:lastModifiedBy>
  <cp:revision>4</cp:revision>
  <dcterms:created xsi:type="dcterms:W3CDTF">2025-06-08T15:45:00Z</dcterms:created>
  <dcterms:modified xsi:type="dcterms:W3CDTF">2025-07-24T16:32:00Z</dcterms:modified>
</cp:coreProperties>
</file>