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5583" w14:textId="621615B6" w:rsidR="002240C8" w:rsidRDefault="002240C8" w:rsidP="002240C8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Supplementary Table</w:t>
      </w:r>
      <w:r w:rsidRPr="00AA3FFA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C30B8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5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:</w:t>
      </w:r>
    </w:p>
    <w:p w14:paraId="759DD37F" w14:textId="77777777" w:rsidR="002240C8" w:rsidRPr="002240C8" w:rsidRDefault="002240C8" w:rsidP="002240C8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 w:rsidRPr="002240C8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SAP, DAP and heart rate changes during different body position in Test 2. </w:t>
      </w:r>
    </w:p>
    <w:p w14:paraId="679BECEF" w14:textId="7CEB1585" w:rsidR="002240C8" w:rsidRDefault="002240C8" w:rsidP="002240C8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All samples were normally distributed.</w:t>
      </w:r>
      <w:r w:rsidRPr="00AA3FF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M and SD are mean value and standard deviation. Asterisk (*) points out the values in horizontal supine position that significantly differed from sitting upright (</w:t>
      </w:r>
      <w:r w:rsidRPr="00334182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p</w:t>
      </w:r>
      <w:r w:rsidRPr="00AA3FF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&lt; 0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AA3FF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05). The underlined values indicate statistical difference between them in two horizontal supine positions or within the same horizontal supine position (</w:t>
      </w:r>
      <w:r w:rsidRPr="00334182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p</w:t>
      </w:r>
      <w:r w:rsidRPr="00AA3FF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&lt; 0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AA3FF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05).</w:t>
      </w:r>
    </w:p>
    <w:p w14:paraId="61A58075" w14:textId="77777777" w:rsidR="002240C8" w:rsidRDefault="002240C8" w:rsidP="002240C8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286"/>
        <w:gridCol w:w="977"/>
        <w:gridCol w:w="993"/>
        <w:gridCol w:w="992"/>
        <w:gridCol w:w="992"/>
        <w:gridCol w:w="1134"/>
        <w:gridCol w:w="992"/>
        <w:gridCol w:w="993"/>
        <w:gridCol w:w="1134"/>
      </w:tblGrid>
      <w:tr w:rsidR="002240C8" w:rsidRPr="00437BF8" w14:paraId="06FD96E9" w14:textId="77777777" w:rsidTr="00B46E11">
        <w:trPr>
          <w:trHeight w:val="760"/>
        </w:trPr>
        <w:tc>
          <w:tcPr>
            <w:tcW w:w="1286" w:type="dxa"/>
          </w:tcPr>
          <w:p w14:paraId="7BCBB83F" w14:textId="77777777" w:rsidR="002240C8" w:rsidRPr="00437BF8" w:rsidRDefault="002240C8" w:rsidP="00B46E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Statistical indexes</w:t>
            </w:r>
          </w:p>
        </w:tc>
        <w:tc>
          <w:tcPr>
            <w:tcW w:w="1970" w:type="dxa"/>
            <w:gridSpan w:val="2"/>
          </w:tcPr>
          <w:p w14:paraId="516836A8" w14:textId="77777777" w:rsidR="002240C8" w:rsidRPr="00437BF8" w:rsidRDefault="002240C8" w:rsidP="00B4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First sitting upright</w:t>
            </w:r>
            <w:r w:rsidRPr="00437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2605A8EB" w14:textId="77777777" w:rsidR="002240C8" w:rsidRPr="00437BF8" w:rsidRDefault="002240C8" w:rsidP="00B4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First horizontal supine</w:t>
            </w:r>
          </w:p>
        </w:tc>
        <w:tc>
          <w:tcPr>
            <w:tcW w:w="2126" w:type="dxa"/>
            <w:gridSpan w:val="2"/>
          </w:tcPr>
          <w:p w14:paraId="422E09B3" w14:textId="77777777" w:rsidR="002240C8" w:rsidRPr="00437BF8" w:rsidRDefault="002240C8" w:rsidP="00B4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Second horizontal supine</w:t>
            </w:r>
          </w:p>
        </w:tc>
        <w:tc>
          <w:tcPr>
            <w:tcW w:w="2127" w:type="dxa"/>
            <w:gridSpan w:val="2"/>
          </w:tcPr>
          <w:p w14:paraId="7B36F90E" w14:textId="77777777" w:rsidR="002240C8" w:rsidRPr="00437BF8" w:rsidRDefault="002240C8" w:rsidP="00B4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Second sitting upright</w:t>
            </w:r>
          </w:p>
        </w:tc>
      </w:tr>
      <w:tr w:rsidR="002240C8" w:rsidRPr="00437BF8" w14:paraId="2E6B79D9" w14:textId="77777777" w:rsidTr="00B46E11">
        <w:trPr>
          <w:trHeight w:val="406"/>
        </w:trPr>
        <w:tc>
          <w:tcPr>
            <w:tcW w:w="1286" w:type="dxa"/>
          </w:tcPr>
          <w:p w14:paraId="49930FD5" w14:textId="77777777" w:rsidR="002240C8" w:rsidRPr="00437BF8" w:rsidRDefault="002240C8" w:rsidP="00B46E11">
            <w:pPr>
              <w:spacing w:line="360" w:lineRule="auto"/>
            </w:pPr>
          </w:p>
        </w:tc>
        <w:tc>
          <w:tcPr>
            <w:tcW w:w="977" w:type="dxa"/>
          </w:tcPr>
          <w:p w14:paraId="29D33825" w14:textId="77777777" w:rsidR="002240C8" w:rsidRPr="00437BF8" w:rsidRDefault="002240C8" w:rsidP="00B4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93" w:type="dxa"/>
          </w:tcPr>
          <w:p w14:paraId="271DAE26" w14:textId="77777777" w:rsidR="002240C8" w:rsidRPr="00437BF8" w:rsidRDefault="002240C8" w:rsidP="00B4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992" w:type="dxa"/>
          </w:tcPr>
          <w:p w14:paraId="38AE9EF4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92" w:type="dxa"/>
          </w:tcPr>
          <w:p w14:paraId="1E14C47E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134" w:type="dxa"/>
          </w:tcPr>
          <w:p w14:paraId="1DC2E50D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992" w:type="dxa"/>
          </w:tcPr>
          <w:p w14:paraId="58D9DDF1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993" w:type="dxa"/>
          </w:tcPr>
          <w:p w14:paraId="39244590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134" w:type="dxa"/>
          </w:tcPr>
          <w:p w14:paraId="3F8D6514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</w:tr>
      <w:tr w:rsidR="002240C8" w:rsidRPr="00437BF8" w14:paraId="0EBD0A21" w14:textId="77777777" w:rsidTr="00B46E11">
        <w:trPr>
          <w:trHeight w:val="389"/>
        </w:trPr>
        <w:tc>
          <w:tcPr>
            <w:tcW w:w="1286" w:type="dxa"/>
          </w:tcPr>
          <w:p w14:paraId="6C2E3B8B" w14:textId="77777777" w:rsidR="002240C8" w:rsidRPr="00437BF8" w:rsidRDefault="002240C8" w:rsidP="00B46E11">
            <w:pPr>
              <w:spacing w:line="360" w:lineRule="auto"/>
            </w:pPr>
          </w:p>
        </w:tc>
        <w:tc>
          <w:tcPr>
            <w:tcW w:w="8207" w:type="dxa"/>
            <w:gridSpan w:val="8"/>
          </w:tcPr>
          <w:p w14:paraId="44AF28CD" w14:textId="77777777" w:rsidR="002240C8" w:rsidRPr="00437BF8" w:rsidRDefault="002240C8" w:rsidP="00B46E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SAP</w:t>
            </w:r>
          </w:p>
        </w:tc>
      </w:tr>
      <w:tr w:rsidR="002240C8" w:rsidRPr="00437BF8" w14:paraId="27A63C87" w14:textId="77777777" w:rsidTr="00B46E11">
        <w:trPr>
          <w:trHeight w:val="371"/>
        </w:trPr>
        <w:tc>
          <w:tcPr>
            <w:tcW w:w="1286" w:type="dxa"/>
          </w:tcPr>
          <w:p w14:paraId="053A5CAC" w14:textId="77777777" w:rsidR="002240C8" w:rsidRPr="00437BF8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977" w:type="dxa"/>
            <w:vAlign w:val="bottom"/>
          </w:tcPr>
          <w:p w14:paraId="2B01ED4E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03F9935E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bottom"/>
          </w:tcPr>
          <w:p w14:paraId="1897424F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466961">
              <w:rPr>
                <w:rFonts w:ascii="Times New Roman" w:hAnsi="Times New Roman" w:cs="Times New Roman"/>
                <w:u w:val="single"/>
              </w:rPr>
              <w:t>119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 w:rsidRPr="0046696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992" w:type="dxa"/>
            <w:vAlign w:val="bottom"/>
          </w:tcPr>
          <w:p w14:paraId="7DD79D46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bottom"/>
          </w:tcPr>
          <w:p w14:paraId="53B978B2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466961">
              <w:rPr>
                <w:rFonts w:ascii="Times New Roman" w:hAnsi="Times New Roman" w:cs="Times New Roman"/>
                <w:u w:val="single"/>
              </w:rPr>
              <w:t>115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 w:rsidRPr="00466961">
              <w:rPr>
                <w:rFonts w:ascii="Times New Roman" w:hAnsi="Times New Roman" w:cs="Times New Roman"/>
                <w:u w:val="single"/>
              </w:rPr>
              <w:t>8</w:t>
            </w:r>
            <w:r w:rsidRPr="00466961">
              <w:rPr>
                <w:rFonts w:ascii="Times New Roman" w:hAnsi="Times New Roman" w:cs="Times New Roman"/>
                <w:u w:val="single"/>
                <w:lang w:val="en-US"/>
              </w:rPr>
              <w:t>*</w:t>
            </w:r>
          </w:p>
        </w:tc>
        <w:tc>
          <w:tcPr>
            <w:tcW w:w="992" w:type="dxa"/>
            <w:vAlign w:val="bottom"/>
          </w:tcPr>
          <w:p w14:paraId="0D581EA8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bottom"/>
          </w:tcPr>
          <w:p w14:paraId="089CCC48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bottom"/>
          </w:tcPr>
          <w:p w14:paraId="025590F2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</w:t>
            </w:r>
          </w:p>
        </w:tc>
      </w:tr>
      <w:tr w:rsidR="002240C8" w:rsidRPr="00437BF8" w14:paraId="4E790926" w14:textId="77777777" w:rsidTr="00B46E11">
        <w:trPr>
          <w:trHeight w:val="389"/>
        </w:trPr>
        <w:tc>
          <w:tcPr>
            <w:tcW w:w="1286" w:type="dxa"/>
          </w:tcPr>
          <w:p w14:paraId="2F6CCBC2" w14:textId="77777777" w:rsidR="002240C8" w:rsidRPr="00437BF8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977" w:type="dxa"/>
            <w:vAlign w:val="bottom"/>
          </w:tcPr>
          <w:p w14:paraId="7BD18B3E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vAlign w:val="bottom"/>
          </w:tcPr>
          <w:p w14:paraId="30D7CB73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bottom"/>
          </w:tcPr>
          <w:p w14:paraId="61A4D36A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vAlign w:val="bottom"/>
          </w:tcPr>
          <w:p w14:paraId="0B4F8525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bottom"/>
          </w:tcPr>
          <w:p w14:paraId="04B384AF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vAlign w:val="bottom"/>
          </w:tcPr>
          <w:p w14:paraId="75F5CF70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</w:t>
            </w:r>
            <w:r w:rsidRPr="0046696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3" w:type="dxa"/>
            <w:vAlign w:val="bottom"/>
          </w:tcPr>
          <w:p w14:paraId="7223FFC9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vAlign w:val="bottom"/>
          </w:tcPr>
          <w:p w14:paraId="6A18A4D9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77</w:t>
            </w:r>
          </w:p>
        </w:tc>
      </w:tr>
      <w:tr w:rsidR="002240C8" w:rsidRPr="00437BF8" w14:paraId="4D5255CA" w14:textId="77777777" w:rsidTr="00B46E11">
        <w:trPr>
          <w:trHeight w:val="389"/>
        </w:trPr>
        <w:tc>
          <w:tcPr>
            <w:tcW w:w="1286" w:type="dxa"/>
          </w:tcPr>
          <w:p w14:paraId="1460DB5D" w14:textId="77777777" w:rsidR="002240C8" w:rsidRPr="00437BF8" w:rsidRDefault="002240C8" w:rsidP="00B46E11">
            <w:pPr>
              <w:spacing w:line="360" w:lineRule="auto"/>
            </w:pPr>
          </w:p>
        </w:tc>
        <w:tc>
          <w:tcPr>
            <w:tcW w:w="8207" w:type="dxa"/>
            <w:gridSpan w:val="8"/>
          </w:tcPr>
          <w:p w14:paraId="62CC291E" w14:textId="77777777" w:rsidR="002240C8" w:rsidRPr="00437BF8" w:rsidRDefault="002240C8" w:rsidP="00B46E11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DAP</w:t>
            </w:r>
          </w:p>
        </w:tc>
      </w:tr>
      <w:tr w:rsidR="002240C8" w:rsidRPr="00437BF8" w14:paraId="153476B3" w14:textId="77777777" w:rsidTr="00B46E11">
        <w:trPr>
          <w:trHeight w:val="389"/>
        </w:trPr>
        <w:tc>
          <w:tcPr>
            <w:tcW w:w="1286" w:type="dxa"/>
          </w:tcPr>
          <w:p w14:paraId="6AB203D1" w14:textId="77777777" w:rsidR="002240C8" w:rsidRPr="00437BF8" w:rsidRDefault="002240C8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977" w:type="dxa"/>
            <w:vAlign w:val="bottom"/>
          </w:tcPr>
          <w:p w14:paraId="4A49562C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vAlign w:val="bottom"/>
          </w:tcPr>
          <w:p w14:paraId="7A7BA960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bottom"/>
          </w:tcPr>
          <w:p w14:paraId="751DCE71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89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2" w:type="dxa"/>
            <w:vAlign w:val="bottom"/>
          </w:tcPr>
          <w:p w14:paraId="1385CDF3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00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134" w:type="dxa"/>
            <w:vAlign w:val="bottom"/>
          </w:tcPr>
          <w:p w14:paraId="0F3A915D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06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2" w:type="dxa"/>
            <w:vAlign w:val="bottom"/>
          </w:tcPr>
          <w:p w14:paraId="54E74518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41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3" w:type="dxa"/>
            <w:vAlign w:val="bottom"/>
          </w:tcPr>
          <w:p w14:paraId="47529F48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vAlign w:val="bottom"/>
          </w:tcPr>
          <w:p w14:paraId="47B566C5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41</w:t>
            </w:r>
          </w:p>
        </w:tc>
      </w:tr>
      <w:tr w:rsidR="002240C8" w:rsidRPr="00437BF8" w14:paraId="1D9FDF34" w14:textId="77777777" w:rsidTr="00B46E11">
        <w:trPr>
          <w:trHeight w:val="371"/>
        </w:trPr>
        <w:tc>
          <w:tcPr>
            <w:tcW w:w="1286" w:type="dxa"/>
          </w:tcPr>
          <w:p w14:paraId="18BA706B" w14:textId="77777777" w:rsidR="002240C8" w:rsidRPr="00437BF8" w:rsidRDefault="002240C8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977" w:type="dxa"/>
            <w:vAlign w:val="bottom"/>
          </w:tcPr>
          <w:p w14:paraId="437785F9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</w:t>
            </w:r>
            <w:r w:rsidRPr="004669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vAlign w:val="bottom"/>
          </w:tcPr>
          <w:p w14:paraId="5B5B77C6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5F0ECA5C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bottom"/>
          </w:tcPr>
          <w:p w14:paraId="557606AF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vAlign w:val="bottom"/>
          </w:tcPr>
          <w:p w14:paraId="2BEB4A8E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9</w:t>
            </w:r>
            <w:r w:rsidRPr="004669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vAlign w:val="bottom"/>
          </w:tcPr>
          <w:p w14:paraId="7C980166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6E7AA1C2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</w:t>
            </w:r>
            <w:r w:rsidRPr="0046696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719C8B7B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6</w:t>
            </w:r>
            <w:r w:rsidRPr="00466961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240C8" w:rsidRPr="00C30B8B" w14:paraId="7A183B2E" w14:textId="77777777" w:rsidTr="00B46E11">
        <w:trPr>
          <w:trHeight w:val="406"/>
        </w:trPr>
        <w:tc>
          <w:tcPr>
            <w:tcW w:w="1286" w:type="dxa"/>
          </w:tcPr>
          <w:p w14:paraId="19428890" w14:textId="77777777" w:rsidR="002240C8" w:rsidRPr="00437BF8" w:rsidRDefault="002240C8" w:rsidP="00B46E11">
            <w:pPr>
              <w:spacing w:line="360" w:lineRule="auto"/>
            </w:pPr>
          </w:p>
        </w:tc>
        <w:tc>
          <w:tcPr>
            <w:tcW w:w="8207" w:type="dxa"/>
            <w:gridSpan w:val="8"/>
          </w:tcPr>
          <w:p w14:paraId="287DB868" w14:textId="77777777" w:rsidR="002240C8" w:rsidRPr="00437BF8" w:rsidRDefault="002240C8" w:rsidP="00B46E1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Postural changes in heart rate</w:t>
            </w:r>
          </w:p>
        </w:tc>
      </w:tr>
      <w:tr w:rsidR="002240C8" w:rsidRPr="00437BF8" w14:paraId="1D4094B0" w14:textId="77777777" w:rsidTr="00B46E11">
        <w:trPr>
          <w:trHeight w:val="371"/>
        </w:trPr>
        <w:tc>
          <w:tcPr>
            <w:tcW w:w="1286" w:type="dxa"/>
          </w:tcPr>
          <w:p w14:paraId="0EA345E8" w14:textId="77777777" w:rsidR="002240C8" w:rsidRPr="00437BF8" w:rsidRDefault="002240C8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977" w:type="dxa"/>
            <w:vAlign w:val="bottom"/>
          </w:tcPr>
          <w:p w14:paraId="28BD81DE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vAlign w:val="bottom"/>
          </w:tcPr>
          <w:p w14:paraId="092BD80D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vAlign w:val="bottom"/>
          </w:tcPr>
          <w:p w14:paraId="720C1940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22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2" w:type="dxa"/>
            <w:vAlign w:val="bottom"/>
          </w:tcPr>
          <w:p w14:paraId="5531A4BC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91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134" w:type="dxa"/>
            <w:vAlign w:val="bottom"/>
          </w:tcPr>
          <w:p w14:paraId="6C899D21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56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2" w:type="dxa"/>
            <w:vAlign w:val="bottom"/>
          </w:tcPr>
          <w:p w14:paraId="765DFD36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66961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73</w:t>
            </w:r>
            <w:r w:rsidRPr="00466961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3" w:type="dxa"/>
            <w:vAlign w:val="bottom"/>
          </w:tcPr>
          <w:p w14:paraId="0EC7F522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vAlign w:val="bottom"/>
          </w:tcPr>
          <w:p w14:paraId="2813DE36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59</w:t>
            </w:r>
          </w:p>
        </w:tc>
      </w:tr>
      <w:tr w:rsidR="002240C8" w:rsidRPr="00437BF8" w14:paraId="11F19B9A" w14:textId="77777777" w:rsidTr="00B46E11">
        <w:trPr>
          <w:trHeight w:val="371"/>
        </w:trPr>
        <w:tc>
          <w:tcPr>
            <w:tcW w:w="1286" w:type="dxa"/>
          </w:tcPr>
          <w:p w14:paraId="5194D9F6" w14:textId="77777777" w:rsidR="002240C8" w:rsidRPr="00437BF8" w:rsidRDefault="002240C8" w:rsidP="00B46E11">
            <w:pPr>
              <w:spacing w:line="360" w:lineRule="auto"/>
            </w:pPr>
            <w:r w:rsidRPr="00437BF8"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977" w:type="dxa"/>
            <w:vAlign w:val="bottom"/>
          </w:tcPr>
          <w:p w14:paraId="567A8AC8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  <w:vAlign w:val="bottom"/>
          </w:tcPr>
          <w:p w14:paraId="362B0162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vAlign w:val="bottom"/>
          </w:tcPr>
          <w:p w14:paraId="2AE0E791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992" w:type="dxa"/>
            <w:vAlign w:val="bottom"/>
          </w:tcPr>
          <w:p w14:paraId="11206CC9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bottom"/>
          </w:tcPr>
          <w:p w14:paraId="23FA1CF5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992" w:type="dxa"/>
            <w:vAlign w:val="bottom"/>
          </w:tcPr>
          <w:p w14:paraId="4D35B6D9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93" w:type="dxa"/>
            <w:vAlign w:val="bottom"/>
          </w:tcPr>
          <w:p w14:paraId="20B4867D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bottom"/>
          </w:tcPr>
          <w:p w14:paraId="48983337" w14:textId="77777777" w:rsidR="002240C8" w:rsidRPr="00466961" w:rsidRDefault="002240C8" w:rsidP="00B46E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6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 w:rsidRPr="00466961">
              <w:rPr>
                <w:rFonts w:ascii="Times New Roman" w:hAnsi="Times New Roman" w:cs="Times New Roman"/>
              </w:rPr>
              <w:t>74</w:t>
            </w:r>
          </w:p>
        </w:tc>
      </w:tr>
    </w:tbl>
    <w:p w14:paraId="7E9C1102" w14:textId="77777777" w:rsidR="002240C8" w:rsidRPr="00AA3FFA" w:rsidRDefault="002240C8" w:rsidP="002240C8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A98E61D" w14:textId="77777777" w:rsidR="00A31C73" w:rsidRPr="002240C8" w:rsidRDefault="00A31C73" w:rsidP="002240C8">
      <w:pPr>
        <w:rPr>
          <w:lang w:val="en-US"/>
        </w:rPr>
      </w:pPr>
    </w:p>
    <w:sectPr w:rsidR="00A31C73" w:rsidRPr="0022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6"/>
    <w:rsid w:val="002240C8"/>
    <w:rsid w:val="00A31C73"/>
    <w:rsid w:val="00BF0B16"/>
    <w:rsid w:val="00C30B8B"/>
    <w:rsid w:val="00E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63C"/>
  <w15:chartTrackingRefBased/>
  <w15:docId w15:val="{44C5A567-1A8A-455B-8827-73C0DD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2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Pasokon</cp:lastModifiedBy>
  <cp:revision>4</cp:revision>
  <dcterms:created xsi:type="dcterms:W3CDTF">2024-12-08T11:53:00Z</dcterms:created>
  <dcterms:modified xsi:type="dcterms:W3CDTF">2025-06-29T17:40:00Z</dcterms:modified>
</cp:coreProperties>
</file>