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224"/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843"/>
        <w:gridCol w:w="1559"/>
        <w:gridCol w:w="1559"/>
        <w:gridCol w:w="1701"/>
        <w:gridCol w:w="1560"/>
        <w:gridCol w:w="1560"/>
        <w:gridCol w:w="1560"/>
      </w:tblGrid>
      <w:tr w:rsidR="003805C6" w:rsidRPr="00671632" w:rsidTr="003805C6">
        <w:trPr>
          <w:trHeight w:val="350"/>
        </w:trPr>
        <w:tc>
          <w:tcPr>
            <w:tcW w:w="3544" w:type="dxa"/>
            <w:vMerge w:val="restart"/>
            <w:vAlign w:val="center"/>
          </w:tcPr>
          <w:p w:rsidR="003805C6" w:rsidRPr="00671632" w:rsidRDefault="003805C6" w:rsidP="003805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 w:eastAsia="de-DE" w:bidi="en-US"/>
              </w:rPr>
              <w:t>Parameter</w:t>
            </w:r>
          </w:p>
        </w:tc>
        <w:tc>
          <w:tcPr>
            <w:tcW w:w="11342" w:type="dxa"/>
            <w:gridSpan w:val="7"/>
            <w:vAlign w:val="center"/>
            <w:hideMark/>
          </w:tcPr>
          <w:p w:rsidR="003805C6" w:rsidRPr="00671632" w:rsidDel="006116C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 w:eastAsia="de-DE" w:bidi="en-US"/>
              </w:rPr>
              <w:t>Tree species</w:t>
            </w:r>
          </w:p>
          <w:p w:rsidR="003805C6" w:rsidRPr="00671632" w:rsidDel="006116C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</w:pPr>
          </w:p>
        </w:tc>
      </w:tr>
      <w:tr w:rsidR="003805C6" w:rsidRPr="00671632" w:rsidTr="003805C6">
        <w:trPr>
          <w:trHeight w:val="344"/>
        </w:trPr>
        <w:tc>
          <w:tcPr>
            <w:tcW w:w="3544" w:type="dxa"/>
            <w:vMerge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 w:eastAsia="de-DE" w:bidi="en-US"/>
              </w:rPr>
            </w:pPr>
          </w:p>
        </w:tc>
        <w:tc>
          <w:tcPr>
            <w:tcW w:w="1843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 w:eastAsia="de-DE" w:bidi="en-US"/>
              </w:rPr>
            </w:pPr>
            <w:proofErr w:type="spellStart"/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Persea</w:t>
            </w:r>
            <w:proofErr w:type="spellEnd"/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 xml:space="preserve"> </w:t>
            </w:r>
            <w:proofErr w:type="spellStart"/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schiedeana</w:t>
            </w:r>
            <w:proofErr w:type="spellEnd"/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 xml:space="preserve"> (Ps)</w:t>
            </w:r>
          </w:p>
        </w:tc>
        <w:tc>
          <w:tcPr>
            <w:tcW w:w="1559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 xml:space="preserve">Erythrina </w:t>
            </w:r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Americana (</w:t>
            </w:r>
            <w:proofErr w:type="spellStart"/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Ea</w:t>
            </w:r>
            <w:proofErr w:type="spellEnd"/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559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 xml:space="preserve">Inga </w:t>
            </w:r>
            <w:proofErr w:type="spellStart"/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inicuil</w:t>
            </w:r>
            <w:proofErr w:type="spellEnd"/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 xml:space="preserve"> (</w:t>
            </w:r>
            <w:proofErr w:type="spellStart"/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Ii</w:t>
            </w:r>
            <w:proofErr w:type="spellEnd"/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701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 w:eastAsia="de-DE" w:bidi="en-US"/>
              </w:rPr>
            </w:pPr>
            <w:proofErr w:type="spellStart"/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Heliocarpus</w:t>
            </w:r>
            <w:proofErr w:type="spellEnd"/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 xml:space="preserve"> </w:t>
            </w:r>
            <w:proofErr w:type="spellStart"/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appendiculatus</w:t>
            </w:r>
            <w:proofErr w:type="spellEnd"/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 xml:space="preserve"> (Ha)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ind w:right="17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Psidium guajava</w:t>
            </w:r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 xml:space="preserve"> (Pg)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Inga vera</w:t>
            </w:r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 xml:space="preserve"> (Iv)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 xml:space="preserve">Inga </w:t>
            </w:r>
            <w:r w:rsidR="00014466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0"/>
                <w:szCs w:val="20"/>
                <w:lang w:val="en-GB" w:eastAsia="de-DE" w:bidi="en-US"/>
              </w:rPr>
              <w:t>punctata (Ip)</w:t>
            </w:r>
          </w:p>
        </w:tc>
      </w:tr>
      <w:tr w:rsidR="003805C6" w:rsidRPr="00671632" w:rsidTr="003805C6">
        <w:trPr>
          <w:trHeight w:val="306"/>
        </w:trPr>
        <w:tc>
          <w:tcPr>
            <w:tcW w:w="3544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proofErr w:type="spellStart"/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Fv</w:t>
            </w:r>
            <w:proofErr w:type="spellEnd"/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/Fm (dimensionless)</w:t>
            </w:r>
          </w:p>
        </w:tc>
        <w:tc>
          <w:tcPr>
            <w:tcW w:w="1843" w:type="dxa"/>
          </w:tcPr>
          <w:p w:rsidR="003805C6" w:rsidRPr="00671632" w:rsidRDefault="003805C6" w:rsidP="003805C6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0.80 ± 0.06</w:t>
            </w:r>
          </w:p>
        </w:tc>
        <w:tc>
          <w:tcPr>
            <w:tcW w:w="1559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0.74 ± 0.06</w:t>
            </w:r>
          </w:p>
        </w:tc>
        <w:tc>
          <w:tcPr>
            <w:tcW w:w="1559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0.78 ± 0.01</w:t>
            </w:r>
          </w:p>
        </w:tc>
        <w:tc>
          <w:tcPr>
            <w:tcW w:w="1701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0.81 ± 0.05</w:t>
            </w:r>
          </w:p>
        </w:tc>
        <w:tc>
          <w:tcPr>
            <w:tcW w:w="1560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0.81 ± 0.07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0.76 ± 0.05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0.80 ± 0.06</w:t>
            </w:r>
          </w:p>
        </w:tc>
      </w:tr>
      <w:tr w:rsidR="003805C6" w:rsidRPr="00671632" w:rsidTr="003805C6">
        <w:trPr>
          <w:trHeight w:val="306"/>
        </w:trPr>
        <w:tc>
          <w:tcPr>
            <w:tcW w:w="3544" w:type="dxa"/>
          </w:tcPr>
          <w:p w:rsidR="003805C6" w:rsidRPr="00671632" w:rsidRDefault="00F56FD9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CO</w:t>
            </w:r>
            <w:r w:rsidRPr="00F56F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bscript"/>
                <w:lang w:val="en-GB" w:eastAsia="de-DE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</w:t>
            </w:r>
            <w:r w:rsidR="007A0C1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assimilation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rate </w:t>
            </w:r>
            <w:r w:rsidR="003805C6"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(µmol CO</w:t>
            </w:r>
            <w:r w:rsidR="003805C6"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bscript"/>
                <w:lang w:val="en-GB" w:eastAsia="de-DE" w:bidi="en-US"/>
              </w:rPr>
              <w:t>2</w:t>
            </w:r>
            <w:r w:rsidR="003805C6"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m</w:t>
            </w:r>
            <w:r w:rsidR="003805C6"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val="en-GB" w:eastAsia="de-DE" w:bidi="en-US"/>
              </w:rPr>
              <w:t>2</w:t>
            </w:r>
            <w:r w:rsidR="003805C6"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/s)</w:t>
            </w:r>
          </w:p>
        </w:tc>
        <w:tc>
          <w:tcPr>
            <w:tcW w:w="1843" w:type="dxa"/>
          </w:tcPr>
          <w:p w:rsidR="003805C6" w:rsidRPr="00671632" w:rsidRDefault="003805C6" w:rsidP="003805C6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2.45 ± 0.40</w:t>
            </w:r>
          </w:p>
        </w:tc>
        <w:tc>
          <w:tcPr>
            <w:tcW w:w="1559" w:type="dxa"/>
          </w:tcPr>
          <w:p w:rsidR="003805C6" w:rsidRPr="00671632" w:rsidRDefault="00635B39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8</w:t>
            </w:r>
            <w:r w:rsidR="003805C6"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.37 ± 0.90</w:t>
            </w:r>
          </w:p>
        </w:tc>
        <w:tc>
          <w:tcPr>
            <w:tcW w:w="1559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1.67 ± 0.38</w:t>
            </w:r>
          </w:p>
        </w:tc>
        <w:tc>
          <w:tcPr>
            <w:tcW w:w="1701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7.99 ± 1.16</w:t>
            </w:r>
          </w:p>
        </w:tc>
        <w:tc>
          <w:tcPr>
            <w:tcW w:w="1560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9.18 ± 1.00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2.21 ± 1.19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5.02 ± 1.34</w:t>
            </w:r>
          </w:p>
        </w:tc>
      </w:tr>
      <w:tr w:rsidR="003805C6" w:rsidRPr="00671632" w:rsidTr="003805C6">
        <w:trPr>
          <w:trHeight w:val="306"/>
        </w:trPr>
        <w:tc>
          <w:tcPr>
            <w:tcW w:w="3544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Transpiration (mmol H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bscript"/>
                <w:lang w:val="en-GB" w:eastAsia="de-DE" w:bidi="en-US"/>
              </w:rPr>
              <w:t>2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O m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val="en-GB" w:eastAsia="de-DE" w:bidi="en-US"/>
              </w:rPr>
              <w:t>2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/s)</w:t>
            </w:r>
          </w:p>
        </w:tc>
        <w:tc>
          <w:tcPr>
            <w:tcW w:w="1843" w:type="dxa"/>
          </w:tcPr>
          <w:p w:rsidR="003805C6" w:rsidRPr="00671632" w:rsidRDefault="003805C6" w:rsidP="003805C6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0.48 ± 0.10</w:t>
            </w:r>
          </w:p>
        </w:tc>
        <w:tc>
          <w:tcPr>
            <w:tcW w:w="1559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0.71 ± 0.19</w:t>
            </w:r>
          </w:p>
        </w:tc>
        <w:tc>
          <w:tcPr>
            <w:tcW w:w="1559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1.97± 0.35</w:t>
            </w:r>
          </w:p>
        </w:tc>
        <w:tc>
          <w:tcPr>
            <w:tcW w:w="1701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2.34 ± 0.33</w:t>
            </w:r>
          </w:p>
        </w:tc>
        <w:tc>
          <w:tcPr>
            <w:tcW w:w="1560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2.59 ± 0.22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1.70 ± 0.47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1.15 ± 0.29</w:t>
            </w:r>
          </w:p>
        </w:tc>
      </w:tr>
      <w:tr w:rsidR="003805C6" w:rsidRPr="00671632" w:rsidTr="003805C6">
        <w:trPr>
          <w:trHeight w:val="155"/>
        </w:trPr>
        <w:tc>
          <w:tcPr>
            <w:tcW w:w="3544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Stomatal conductance (mmol H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bscript"/>
                <w:lang w:val="en-GB" w:eastAsia="de-DE" w:bidi="en-US"/>
              </w:rPr>
              <w:t>2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O m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val="en-GB" w:eastAsia="de-DE" w:bidi="en-US"/>
              </w:rPr>
              <w:t>2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/s)</w:t>
            </w:r>
          </w:p>
        </w:tc>
        <w:tc>
          <w:tcPr>
            <w:tcW w:w="1843" w:type="dxa"/>
          </w:tcPr>
          <w:p w:rsidR="003805C6" w:rsidRPr="00671632" w:rsidRDefault="003805C6" w:rsidP="003805C6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26.57 ± 12.98</w:t>
            </w:r>
          </w:p>
        </w:tc>
        <w:tc>
          <w:tcPr>
            <w:tcW w:w="1559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153.40 ± 46.98</w:t>
            </w:r>
          </w:p>
        </w:tc>
        <w:tc>
          <w:tcPr>
            <w:tcW w:w="1559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151.66 ± 65.46</w:t>
            </w:r>
          </w:p>
        </w:tc>
        <w:tc>
          <w:tcPr>
            <w:tcW w:w="1701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224.88 ± 35.51</w:t>
            </w:r>
          </w:p>
        </w:tc>
        <w:tc>
          <w:tcPr>
            <w:tcW w:w="1560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266.88 ± 29.01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245.44 ± 85.25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143.75 ± 75.08</w:t>
            </w:r>
          </w:p>
        </w:tc>
      </w:tr>
      <w:tr w:rsidR="003805C6" w:rsidRPr="00671632" w:rsidTr="003805C6">
        <w:trPr>
          <w:trHeight w:val="306"/>
        </w:trPr>
        <w:tc>
          <w:tcPr>
            <w:tcW w:w="3544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Intercellular CO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bscript"/>
                <w:lang w:val="en-GB" w:eastAsia="de-DE" w:bidi="en-US"/>
              </w:rPr>
              <w:t>2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(µmol CO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bscript"/>
                <w:lang w:val="en-GB" w:eastAsia="de-DE" w:bidi="en-US"/>
              </w:rPr>
              <w:t>2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/mol)</w:t>
            </w:r>
          </w:p>
        </w:tc>
        <w:tc>
          <w:tcPr>
            <w:tcW w:w="1843" w:type="dxa"/>
          </w:tcPr>
          <w:p w:rsidR="003805C6" w:rsidRPr="00671632" w:rsidRDefault="003805C6" w:rsidP="003805C6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412.56 ± 24.34</w:t>
            </w:r>
          </w:p>
        </w:tc>
        <w:tc>
          <w:tcPr>
            <w:tcW w:w="1559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325.78 ± 21.76</w:t>
            </w:r>
          </w:p>
        </w:tc>
        <w:tc>
          <w:tcPr>
            <w:tcW w:w="1559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419.78 ± 41.88</w:t>
            </w:r>
          </w:p>
        </w:tc>
        <w:tc>
          <w:tcPr>
            <w:tcW w:w="1701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427.44 ± 12.97</w:t>
            </w:r>
          </w:p>
        </w:tc>
        <w:tc>
          <w:tcPr>
            <w:tcW w:w="1560" w:type="dxa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359.33 ± 10.54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444 ± 17.34</w:t>
            </w:r>
          </w:p>
        </w:tc>
        <w:tc>
          <w:tcPr>
            <w:tcW w:w="1560" w:type="dxa"/>
            <w:vAlign w:val="center"/>
          </w:tcPr>
          <w:p w:rsidR="003805C6" w:rsidRPr="00671632" w:rsidRDefault="003805C6" w:rsidP="003805C6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402.56 ± 20.18</w:t>
            </w:r>
          </w:p>
        </w:tc>
      </w:tr>
      <w:tr w:rsidR="00781EC0" w:rsidRPr="00671632" w:rsidTr="003805C6">
        <w:trPr>
          <w:trHeight w:val="112"/>
        </w:trPr>
        <w:tc>
          <w:tcPr>
            <w:tcW w:w="3544" w:type="dxa"/>
          </w:tcPr>
          <w:p w:rsidR="00781EC0" w:rsidRPr="007A0C15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s-MX" w:eastAsia="de-DE" w:bidi="en-US"/>
              </w:rPr>
            </w:pPr>
            <w:r w:rsidRPr="007A0C1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s-MX" w:eastAsia="de-DE" w:bidi="en-US"/>
              </w:rPr>
              <w:t>WUE</w:t>
            </w:r>
            <w:r w:rsidR="00255C5B" w:rsidRPr="007A0C1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val="es-MX" w:eastAsia="de-DE" w:bidi="en-US"/>
              </w:rPr>
              <w:t>1</w:t>
            </w:r>
            <w:r w:rsidRPr="007A0C1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s-MX" w:eastAsia="de-DE" w:bidi="en-US"/>
              </w:rPr>
              <w:t xml:space="preserve"> (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>µmol CO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bscript"/>
                <w:lang w:eastAsia="de-DE" w:bidi="en-US"/>
              </w:rPr>
              <w:t>2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>/mmol H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bscript"/>
                <w:lang w:eastAsia="de-DE" w:bidi="en-US"/>
              </w:rPr>
              <w:t>2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 w:bidi="en-US"/>
              </w:rPr>
              <w:t>O)</w:t>
            </w:r>
          </w:p>
        </w:tc>
        <w:tc>
          <w:tcPr>
            <w:tcW w:w="1843" w:type="dxa"/>
          </w:tcPr>
          <w:p w:rsidR="00781EC0" w:rsidRPr="00671632" w:rsidRDefault="00781EC0" w:rsidP="00781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5.74 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2.74</w:t>
            </w:r>
          </w:p>
        </w:tc>
        <w:tc>
          <w:tcPr>
            <w:tcW w:w="1559" w:type="dxa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16.92 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11.05</w:t>
            </w:r>
          </w:p>
        </w:tc>
        <w:tc>
          <w:tcPr>
            <w:tcW w:w="1559" w:type="dxa"/>
            <w:vAlign w:val="center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hAnsi="Times New Roman" w:cs="Times New Roman"/>
                <w:sz w:val="20"/>
                <w:szCs w:val="20"/>
              </w:rPr>
              <w:t xml:space="preserve">0.83 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± 0.15</w:t>
            </w:r>
          </w:p>
        </w:tc>
        <w:tc>
          <w:tcPr>
            <w:tcW w:w="1701" w:type="dxa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3.63 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0.79</w:t>
            </w:r>
          </w:p>
        </w:tc>
        <w:tc>
          <w:tcPr>
            <w:tcW w:w="1560" w:type="dxa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3.83 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1.91</w:t>
            </w:r>
          </w:p>
        </w:tc>
        <w:tc>
          <w:tcPr>
            <w:tcW w:w="1560" w:type="dxa"/>
            <w:vAlign w:val="center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1.86 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1.46</w:t>
            </w:r>
          </w:p>
        </w:tc>
        <w:tc>
          <w:tcPr>
            <w:tcW w:w="1560" w:type="dxa"/>
            <w:vAlign w:val="center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10.22 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14.46</w:t>
            </w:r>
          </w:p>
        </w:tc>
      </w:tr>
      <w:tr w:rsidR="00781EC0" w:rsidRPr="00671632" w:rsidTr="003805C6">
        <w:trPr>
          <w:trHeight w:val="112"/>
        </w:trPr>
        <w:tc>
          <w:tcPr>
            <w:tcW w:w="3544" w:type="dxa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PAR</w:t>
            </w:r>
            <w:r w:rsidR="00255C5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val="en-GB" w:eastAsia="de-DE" w:bidi="en-US"/>
              </w:rPr>
              <w:t>2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understory (</w:t>
            </w:r>
            <w:proofErr w:type="spellStart"/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μmol</w:t>
            </w:r>
            <w:proofErr w:type="spellEnd"/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 xml:space="preserve"> m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val="en-GB" w:eastAsia="de-DE" w:bidi="en-US"/>
              </w:rPr>
              <w:t>2</w:t>
            </w: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/s )</w:t>
            </w:r>
          </w:p>
        </w:tc>
        <w:tc>
          <w:tcPr>
            <w:tcW w:w="1843" w:type="dxa"/>
          </w:tcPr>
          <w:p w:rsidR="00781EC0" w:rsidRPr="00671632" w:rsidRDefault="00781EC0" w:rsidP="00781EC0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23.33 ± 4.06</w:t>
            </w:r>
          </w:p>
        </w:tc>
        <w:tc>
          <w:tcPr>
            <w:tcW w:w="1559" w:type="dxa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92.22 ± 6.66</w:t>
            </w:r>
          </w:p>
        </w:tc>
        <w:tc>
          <w:tcPr>
            <w:tcW w:w="1559" w:type="dxa"/>
            <w:vAlign w:val="center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40.00 ± 5.95</w:t>
            </w:r>
          </w:p>
        </w:tc>
        <w:tc>
          <w:tcPr>
            <w:tcW w:w="1701" w:type="dxa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45.67 ± 10.99</w:t>
            </w:r>
          </w:p>
        </w:tc>
        <w:tc>
          <w:tcPr>
            <w:tcW w:w="1560" w:type="dxa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59.11 ± 9.20</w:t>
            </w:r>
          </w:p>
        </w:tc>
        <w:tc>
          <w:tcPr>
            <w:tcW w:w="1560" w:type="dxa"/>
            <w:vAlign w:val="center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54.00 ± 14.56</w:t>
            </w:r>
          </w:p>
        </w:tc>
        <w:tc>
          <w:tcPr>
            <w:tcW w:w="1560" w:type="dxa"/>
            <w:vAlign w:val="center"/>
          </w:tcPr>
          <w:p w:rsidR="00781EC0" w:rsidRPr="00671632" w:rsidRDefault="00781EC0" w:rsidP="00781EC0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</w:pPr>
            <w:r w:rsidRPr="0067163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GB" w:eastAsia="de-DE" w:bidi="en-US"/>
              </w:rPr>
              <w:t>27.56 ± 3.34</w:t>
            </w:r>
          </w:p>
        </w:tc>
      </w:tr>
    </w:tbl>
    <w:p w:rsidR="00255C5B" w:rsidRPr="006E5C98" w:rsidRDefault="00255C5B" w:rsidP="00255C5B">
      <w:pPr>
        <w:pStyle w:val="MDPI43tablefooter"/>
        <w:ind w:left="0" w:right="4035"/>
        <w:rPr>
          <w:rFonts w:ascii="Times New Roman" w:hAnsi="Times New Roman" w:cs="Times New Roman"/>
          <w:sz w:val="20"/>
          <w:szCs w:val="20"/>
          <w:lang w:val="en-GB"/>
        </w:rPr>
      </w:pPr>
      <w:r w:rsidRPr="006E5C98">
        <w:rPr>
          <w:rFonts w:ascii="Times New Roman" w:hAnsi="Times New Roman"/>
          <w:vertAlign w:val="superscript"/>
          <w:lang w:val="en-GB"/>
        </w:rPr>
        <w:t>1</w:t>
      </w:r>
      <w:r w:rsidRPr="006E5C98">
        <w:rPr>
          <w:rFonts w:ascii="Times New Roman" w:hAnsi="Times New Roman"/>
          <w:lang w:val="en-GB"/>
        </w:rPr>
        <w:t xml:space="preserve"> </w:t>
      </w:r>
      <w:r w:rsidRPr="00900309">
        <w:rPr>
          <w:rFonts w:ascii="Times New Roman" w:hAnsi="Times New Roman"/>
          <w:lang w:val="en-GB"/>
        </w:rPr>
        <w:t>Instantaneous leaf water-use efficiency</w:t>
      </w:r>
    </w:p>
    <w:p w:rsidR="00255C5B" w:rsidRPr="0070215B" w:rsidRDefault="00255C5B" w:rsidP="00255C5B">
      <w:pPr>
        <w:adjustRightInd w:val="0"/>
        <w:snapToGrid w:val="0"/>
        <w:spacing w:line="228" w:lineRule="auto"/>
        <w:rPr>
          <w:rFonts w:ascii="Times New Roman" w:eastAsia="Times New Roman" w:hAnsi="Times New Roman"/>
          <w:sz w:val="18"/>
          <w:szCs w:val="18"/>
          <w:lang w:val="en-GB" w:eastAsia="de-DE" w:bidi="en-US"/>
        </w:rPr>
      </w:pPr>
      <w:r>
        <w:rPr>
          <w:rFonts w:ascii="Times New Roman" w:eastAsia="Times New Roman" w:hAnsi="Times New Roman"/>
          <w:vertAlign w:val="superscript"/>
          <w:lang w:val="en-GB" w:eastAsia="de-DE" w:bidi="en-US"/>
        </w:rPr>
        <w:t>2</w:t>
      </w:r>
      <w:r w:rsidRPr="006E5C98">
        <w:rPr>
          <w:rFonts w:ascii="Times New Roman" w:eastAsia="Times New Roman" w:hAnsi="Times New Roman"/>
          <w:lang w:val="en-GB" w:eastAsia="de-DE" w:bidi="en-US"/>
        </w:rPr>
        <w:t xml:space="preserve"> </w:t>
      </w:r>
      <w:r w:rsidRPr="0070215B">
        <w:rPr>
          <w:rFonts w:ascii="Times New Roman" w:eastAsia="Times New Roman" w:hAnsi="Times New Roman"/>
          <w:sz w:val="18"/>
          <w:szCs w:val="18"/>
          <w:lang w:val="en-GB" w:eastAsia="de-DE" w:bidi="en-US"/>
        </w:rPr>
        <w:t>Photosynthetically active radiation</w:t>
      </w:r>
    </w:p>
    <w:p w:rsidR="00900309" w:rsidRPr="00671632" w:rsidRDefault="00900309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 w:rsidP="00980A0F">
      <w:pPr>
        <w:adjustRightInd w:val="0"/>
        <w:snapToGrid w:val="0"/>
        <w:spacing w:line="228" w:lineRule="auto"/>
        <w:rPr>
          <w:rFonts w:ascii="Times New Roman" w:eastAsia="Times New Roman" w:hAnsi="Times New Roman" w:cs="Times New Roman"/>
          <w:sz w:val="20"/>
          <w:szCs w:val="20"/>
          <w:lang w:val="en-GB" w:eastAsia="de-DE" w:bidi="en-US"/>
        </w:rPr>
      </w:pPr>
    </w:p>
    <w:p w:rsidR="00617A6A" w:rsidRPr="00671632" w:rsidRDefault="00617A6A">
      <w:pPr>
        <w:rPr>
          <w:rFonts w:ascii="Times New Roman" w:hAnsi="Times New Roman" w:cs="Times New Roman"/>
          <w:sz w:val="20"/>
          <w:szCs w:val="20"/>
        </w:rPr>
      </w:pPr>
    </w:p>
    <w:sectPr w:rsidR="00617A6A" w:rsidRPr="00671632" w:rsidSect="003805C6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6587" w:rsidRDefault="001F6587" w:rsidP="00617A6A">
      <w:r>
        <w:separator/>
      </w:r>
    </w:p>
  </w:endnote>
  <w:endnote w:type="continuationSeparator" w:id="0">
    <w:p w:rsidR="001F6587" w:rsidRDefault="001F6587" w:rsidP="0061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6587" w:rsidRDefault="001F6587" w:rsidP="00617A6A">
      <w:r>
        <w:separator/>
      </w:r>
    </w:p>
  </w:footnote>
  <w:footnote w:type="continuationSeparator" w:id="0">
    <w:p w:rsidR="001F6587" w:rsidRDefault="001F6587" w:rsidP="00617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00"/>
    <w:rsid w:val="00014466"/>
    <w:rsid w:val="00017923"/>
    <w:rsid w:val="0002078A"/>
    <w:rsid w:val="00094366"/>
    <w:rsid w:val="0019653B"/>
    <w:rsid w:val="001A6CAD"/>
    <w:rsid w:val="001F6587"/>
    <w:rsid w:val="00255C5B"/>
    <w:rsid w:val="002D13FC"/>
    <w:rsid w:val="00303F89"/>
    <w:rsid w:val="00346F3F"/>
    <w:rsid w:val="003805C6"/>
    <w:rsid w:val="00402D74"/>
    <w:rsid w:val="00485B93"/>
    <w:rsid w:val="004946A3"/>
    <w:rsid w:val="00572D63"/>
    <w:rsid w:val="00617A6A"/>
    <w:rsid w:val="00635B39"/>
    <w:rsid w:val="00671632"/>
    <w:rsid w:val="00693963"/>
    <w:rsid w:val="006B1975"/>
    <w:rsid w:val="006E5712"/>
    <w:rsid w:val="006F70D7"/>
    <w:rsid w:val="007647CB"/>
    <w:rsid w:val="00781EC0"/>
    <w:rsid w:val="007924D9"/>
    <w:rsid w:val="007A0C15"/>
    <w:rsid w:val="008E47F5"/>
    <w:rsid w:val="008F5E00"/>
    <w:rsid w:val="00900309"/>
    <w:rsid w:val="00923AD5"/>
    <w:rsid w:val="00980A0F"/>
    <w:rsid w:val="009C2846"/>
    <w:rsid w:val="00A22F36"/>
    <w:rsid w:val="00B52688"/>
    <w:rsid w:val="00C307C9"/>
    <w:rsid w:val="00CC5407"/>
    <w:rsid w:val="00D14935"/>
    <w:rsid w:val="00DE690A"/>
    <w:rsid w:val="00F5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6D32D"/>
  <w15:chartTrackingRefBased/>
  <w15:docId w15:val="{469C182A-A285-7849-9371-CDE9EF9F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A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7A6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17A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A6A"/>
    <w:rPr>
      <w:lang w:val="es-ES_tradnl"/>
    </w:rPr>
  </w:style>
  <w:style w:type="paragraph" w:customStyle="1" w:styleId="MDPI43tablefooter">
    <w:name w:val="MDPI_4.3_table_footer"/>
    <w:next w:val="Normal"/>
    <w:qFormat/>
    <w:rsid w:val="00255C5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CABRERA SANTOS</dc:creator>
  <cp:keywords/>
  <dc:description/>
  <cp:lastModifiedBy>daniel cabrera santos</cp:lastModifiedBy>
  <cp:revision>22</cp:revision>
  <dcterms:created xsi:type="dcterms:W3CDTF">2024-11-17T01:27:00Z</dcterms:created>
  <dcterms:modified xsi:type="dcterms:W3CDTF">2025-08-18T23:16:00Z</dcterms:modified>
</cp:coreProperties>
</file>