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207D" w14:textId="3099A558" w:rsidR="00AC0592" w:rsidRPr="00AF19C0" w:rsidRDefault="00AC0592" w:rsidP="00AC0592">
      <w:pPr>
        <w:pStyle w:val="a7"/>
        <w:ind w:right="-79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t>Table S1.</w:t>
      </w:r>
      <w:r w:rsidRPr="00AF19C0">
        <w:rPr>
          <w:rFonts w:ascii="Times New Roman" w:eastAsia="宋体" w:hAnsi="Times New Roman" w:hint="eastAsia"/>
          <w:sz w:val="21"/>
          <w:szCs w:val="21"/>
        </w:rPr>
        <w:t xml:space="preserve"> </w:t>
      </w:r>
      <w:r w:rsidRPr="00365457">
        <w:rPr>
          <w:rFonts w:ascii="Times New Roman" w:eastAsia="宋体" w:hAnsi="Times New Roman"/>
          <w:sz w:val="21"/>
          <w:szCs w:val="21"/>
        </w:rPr>
        <w:t xml:space="preserve">Results of the </w:t>
      </w:r>
      <w:r>
        <w:rPr>
          <w:rFonts w:ascii="Times New Roman" w:eastAsia="宋体" w:hAnsi="Times New Roman" w:hint="eastAsia"/>
          <w:sz w:val="21"/>
          <w:szCs w:val="21"/>
        </w:rPr>
        <w:t>first</w:t>
      </w:r>
      <w:r w:rsidRPr="00365457">
        <w:rPr>
          <w:rFonts w:ascii="Times New Roman" w:eastAsia="宋体" w:hAnsi="Times New Roman"/>
          <w:sz w:val="21"/>
          <w:szCs w:val="21"/>
        </w:rPr>
        <w:t xml:space="preserve"> round of the </w:t>
      </w:r>
      <w:r>
        <w:rPr>
          <w:rFonts w:ascii="Times New Roman" w:eastAsia="宋体" w:hAnsi="Times New Roman" w:hint="eastAsia"/>
          <w:sz w:val="21"/>
          <w:szCs w:val="21"/>
        </w:rPr>
        <w:t xml:space="preserve">Delphi </w:t>
      </w:r>
      <w:r w:rsidRPr="00365457">
        <w:rPr>
          <w:rFonts w:ascii="Times New Roman" w:eastAsia="宋体" w:hAnsi="Times New Roman"/>
          <w:sz w:val="21"/>
          <w:szCs w:val="21"/>
        </w:rPr>
        <w:t>survey</w:t>
      </w:r>
    </w:p>
    <w:tbl>
      <w:tblPr>
        <w:tblStyle w:val="1"/>
        <w:tblW w:w="8080" w:type="dxa"/>
        <w:jc w:val="center"/>
        <w:tblLook w:val="04A0" w:firstRow="1" w:lastRow="0" w:firstColumn="1" w:lastColumn="0" w:noHBand="0" w:noVBand="1"/>
      </w:tblPr>
      <w:tblGrid>
        <w:gridCol w:w="2638"/>
        <w:gridCol w:w="562"/>
        <w:gridCol w:w="696"/>
        <w:gridCol w:w="559"/>
        <w:gridCol w:w="697"/>
        <w:gridCol w:w="834"/>
        <w:gridCol w:w="836"/>
        <w:gridCol w:w="1258"/>
      </w:tblGrid>
      <w:tr w:rsidR="00AC0592" w:rsidRPr="00AF19C0" w14:paraId="0152610C" w14:textId="77777777" w:rsidTr="003D4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638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3512565E" w14:textId="77777777" w:rsidR="00AC0592" w:rsidRPr="00AF19C0" w:rsidRDefault="00AC0592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ICF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item</w:t>
            </w:r>
          </w:p>
        </w:tc>
        <w:tc>
          <w:tcPr>
            <w:tcW w:w="3348" w:type="dxa"/>
            <w:gridSpan w:val="5"/>
            <w:tcBorders>
              <w:top w:val="single" w:sz="12" w:space="0" w:color="auto"/>
            </w:tcBorders>
            <w:hideMark/>
          </w:tcPr>
          <w:p w14:paraId="1B8830C3" w14:textId="77777777" w:rsidR="00AC0592" w:rsidRPr="00AF19C0" w:rsidRDefault="00AC0592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Numbers of i</w:t>
            </w:r>
            <w:r w:rsidRPr="000B1AD3">
              <w:rPr>
                <w:b/>
                <w:bCs/>
                <w:sz w:val="21"/>
                <w:szCs w:val="21"/>
              </w:rPr>
              <w:t>ndividuals</w:t>
            </w:r>
            <w:r w:rsidRPr="000B1AD3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for each i</w:t>
            </w:r>
            <w:r w:rsidRPr="00D21417">
              <w:rPr>
                <w:b/>
                <w:bCs/>
                <w:sz w:val="21"/>
                <w:szCs w:val="21"/>
              </w:rPr>
              <w:t>mportance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score</w:t>
            </w:r>
          </w:p>
        </w:tc>
        <w:tc>
          <w:tcPr>
            <w:tcW w:w="836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2C36FCC" w14:textId="77777777" w:rsidR="00AC0592" w:rsidRPr="00AF19C0" w:rsidRDefault="00AC0592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M</w:t>
            </w:r>
            <w:r>
              <w:rPr>
                <w:rFonts w:hint="eastAsia"/>
                <w:b/>
                <w:bCs/>
                <w:sz w:val="21"/>
                <w:szCs w:val="21"/>
              </w:rPr>
              <w:t>ean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2EA4BF79" w14:textId="77777777" w:rsidR="00AC0592" w:rsidRPr="00AF19C0" w:rsidRDefault="00AC0592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CV</w:t>
            </w:r>
          </w:p>
        </w:tc>
      </w:tr>
      <w:tr w:rsidR="00AC0592" w:rsidRPr="00AF19C0" w14:paraId="35C95A34" w14:textId="77777777" w:rsidTr="003D4631">
        <w:trPr>
          <w:jc w:val="center"/>
        </w:trPr>
        <w:tc>
          <w:tcPr>
            <w:tcW w:w="263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061C5E7" w14:textId="77777777" w:rsidR="00AC0592" w:rsidRPr="00AF19C0" w:rsidRDefault="00AC0592" w:rsidP="003D4631">
            <w:pPr>
              <w:ind w:right="-79"/>
              <w:rPr>
                <w:sz w:val="21"/>
                <w:szCs w:val="21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hideMark/>
          </w:tcPr>
          <w:p w14:paraId="51F1FFC4" w14:textId="77777777" w:rsidR="00AC0592" w:rsidRPr="00AF19C0" w:rsidRDefault="00AC0592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hideMark/>
          </w:tcPr>
          <w:p w14:paraId="4BEDE722" w14:textId="77777777" w:rsidR="00AC0592" w:rsidRPr="00AF19C0" w:rsidRDefault="00AC0592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hideMark/>
          </w:tcPr>
          <w:p w14:paraId="00C8D088" w14:textId="77777777" w:rsidR="00AC0592" w:rsidRPr="00AF19C0" w:rsidRDefault="00AC0592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hideMark/>
          </w:tcPr>
          <w:p w14:paraId="32F4A854" w14:textId="77777777" w:rsidR="00AC0592" w:rsidRPr="00AF19C0" w:rsidRDefault="00AC0592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14:paraId="6EEA7DD3" w14:textId="77777777" w:rsidR="00AC0592" w:rsidRPr="00AF19C0" w:rsidRDefault="00AC0592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hideMark/>
          </w:tcPr>
          <w:p w14:paraId="34E9EECB" w14:textId="77777777" w:rsidR="00AC0592" w:rsidRPr="00AF19C0" w:rsidRDefault="00AC0592" w:rsidP="003D4631">
            <w:pPr>
              <w:ind w:right="-7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hideMark/>
          </w:tcPr>
          <w:p w14:paraId="0D7AA99B" w14:textId="77777777" w:rsidR="00AC0592" w:rsidRPr="00AF19C0" w:rsidRDefault="00AC0592" w:rsidP="003D4631">
            <w:pPr>
              <w:ind w:right="-79"/>
              <w:rPr>
                <w:b/>
                <w:bCs/>
                <w:sz w:val="21"/>
                <w:szCs w:val="21"/>
              </w:rPr>
            </w:pPr>
          </w:p>
        </w:tc>
      </w:tr>
      <w:tr w:rsidR="000029AD" w:rsidRPr="00AF19C0" w14:paraId="3EF62BE3" w14:textId="77777777" w:rsidTr="003D4631">
        <w:trPr>
          <w:jc w:val="center"/>
        </w:trPr>
        <w:tc>
          <w:tcPr>
            <w:tcW w:w="2638" w:type="dxa"/>
            <w:tcBorders>
              <w:top w:val="single" w:sz="4" w:space="0" w:color="auto"/>
            </w:tcBorders>
            <w:hideMark/>
          </w:tcPr>
          <w:p w14:paraId="08964DE4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b130 Energy and drive functions</w:t>
            </w:r>
          </w:p>
        </w:tc>
        <w:tc>
          <w:tcPr>
            <w:tcW w:w="562" w:type="dxa"/>
            <w:tcBorders>
              <w:top w:val="single" w:sz="4" w:space="0" w:color="auto"/>
            </w:tcBorders>
            <w:hideMark/>
          </w:tcPr>
          <w:p w14:paraId="0936E4DF" w14:textId="6C30FE39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10</w:t>
            </w:r>
          </w:p>
        </w:tc>
        <w:tc>
          <w:tcPr>
            <w:tcW w:w="696" w:type="dxa"/>
            <w:tcBorders>
              <w:top w:val="single" w:sz="4" w:space="0" w:color="auto"/>
            </w:tcBorders>
            <w:hideMark/>
          </w:tcPr>
          <w:p w14:paraId="19F6E59A" w14:textId="4109D405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</w:t>
            </w:r>
          </w:p>
        </w:tc>
        <w:tc>
          <w:tcPr>
            <w:tcW w:w="559" w:type="dxa"/>
            <w:tcBorders>
              <w:top w:val="single" w:sz="4" w:space="0" w:color="auto"/>
            </w:tcBorders>
            <w:hideMark/>
          </w:tcPr>
          <w:p w14:paraId="2FD30D54" w14:textId="71D729E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</w:tcBorders>
            <w:hideMark/>
          </w:tcPr>
          <w:p w14:paraId="4EB314D3" w14:textId="58353C6F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14:paraId="4732BD2A" w14:textId="2965D821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</w:tcBorders>
            <w:hideMark/>
          </w:tcPr>
          <w:p w14:paraId="008FDE49" w14:textId="6A7C787E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4.467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hideMark/>
          </w:tcPr>
          <w:p w14:paraId="2A4F4AD2" w14:textId="36E17BA0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0.237</w:t>
            </w:r>
          </w:p>
        </w:tc>
      </w:tr>
      <w:tr w:rsidR="000029AD" w:rsidRPr="00AF19C0" w14:paraId="1B7AC834" w14:textId="77777777" w:rsidTr="003D4631">
        <w:trPr>
          <w:jc w:val="center"/>
        </w:trPr>
        <w:tc>
          <w:tcPr>
            <w:tcW w:w="2638" w:type="dxa"/>
            <w:hideMark/>
          </w:tcPr>
          <w:p w14:paraId="04FE8164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b134 Sleep functions</w:t>
            </w:r>
          </w:p>
        </w:tc>
        <w:tc>
          <w:tcPr>
            <w:tcW w:w="562" w:type="dxa"/>
            <w:hideMark/>
          </w:tcPr>
          <w:p w14:paraId="32B693EC" w14:textId="42D6EE3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8</w:t>
            </w:r>
          </w:p>
        </w:tc>
        <w:tc>
          <w:tcPr>
            <w:tcW w:w="696" w:type="dxa"/>
            <w:hideMark/>
          </w:tcPr>
          <w:p w14:paraId="2155A039" w14:textId="7054AB40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5</w:t>
            </w:r>
          </w:p>
        </w:tc>
        <w:tc>
          <w:tcPr>
            <w:tcW w:w="559" w:type="dxa"/>
            <w:hideMark/>
          </w:tcPr>
          <w:p w14:paraId="6CF07C3A" w14:textId="13FDEE5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60DAAEE2" w14:textId="072DC90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834" w:type="dxa"/>
            <w:hideMark/>
          </w:tcPr>
          <w:p w14:paraId="40741102" w14:textId="5997B68C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3FBD4BB3" w14:textId="24116FE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4.333</w:t>
            </w:r>
          </w:p>
        </w:tc>
        <w:tc>
          <w:tcPr>
            <w:tcW w:w="1258" w:type="dxa"/>
            <w:hideMark/>
          </w:tcPr>
          <w:p w14:paraId="5C0DE0ED" w14:textId="091421E2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0.208</w:t>
            </w:r>
          </w:p>
        </w:tc>
      </w:tr>
      <w:tr w:rsidR="000029AD" w:rsidRPr="00AF19C0" w14:paraId="002A42E8" w14:textId="77777777" w:rsidTr="003D4631">
        <w:trPr>
          <w:jc w:val="center"/>
        </w:trPr>
        <w:tc>
          <w:tcPr>
            <w:tcW w:w="2638" w:type="dxa"/>
            <w:hideMark/>
          </w:tcPr>
          <w:p w14:paraId="505F4024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b152 Emotional functions</w:t>
            </w:r>
          </w:p>
        </w:tc>
        <w:tc>
          <w:tcPr>
            <w:tcW w:w="562" w:type="dxa"/>
            <w:hideMark/>
          </w:tcPr>
          <w:p w14:paraId="712C8954" w14:textId="034B181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</w:t>
            </w:r>
          </w:p>
        </w:tc>
        <w:tc>
          <w:tcPr>
            <w:tcW w:w="696" w:type="dxa"/>
            <w:hideMark/>
          </w:tcPr>
          <w:p w14:paraId="549D5D11" w14:textId="3C2EC28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6</w:t>
            </w:r>
          </w:p>
        </w:tc>
        <w:tc>
          <w:tcPr>
            <w:tcW w:w="559" w:type="dxa"/>
            <w:hideMark/>
          </w:tcPr>
          <w:p w14:paraId="34083144" w14:textId="59E07014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5</w:t>
            </w:r>
          </w:p>
        </w:tc>
        <w:tc>
          <w:tcPr>
            <w:tcW w:w="697" w:type="dxa"/>
            <w:hideMark/>
          </w:tcPr>
          <w:p w14:paraId="3956BA3F" w14:textId="1F9A0F5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4F33D3BC" w14:textId="09C45F24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124EACC4" w14:textId="26DB652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3.933</w:t>
            </w:r>
          </w:p>
        </w:tc>
        <w:tc>
          <w:tcPr>
            <w:tcW w:w="1258" w:type="dxa"/>
            <w:hideMark/>
          </w:tcPr>
          <w:p w14:paraId="6F468A08" w14:textId="1072BA3E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0.203</w:t>
            </w:r>
          </w:p>
        </w:tc>
      </w:tr>
      <w:tr w:rsidR="000029AD" w:rsidRPr="00AF19C0" w14:paraId="6473897A" w14:textId="77777777" w:rsidTr="003D4631">
        <w:trPr>
          <w:jc w:val="center"/>
        </w:trPr>
        <w:tc>
          <w:tcPr>
            <w:tcW w:w="2638" w:type="dxa"/>
            <w:hideMark/>
          </w:tcPr>
          <w:p w14:paraId="70556444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b280 Sensation of pain</w:t>
            </w:r>
          </w:p>
        </w:tc>
        <w:tc>
          <w:tcPr>
            <w:tcW w:w="562" w:type="dxa"/>
            <w:hideMark/>
          </w:tcPr>
          <w:p w14:paraId="16F4886E" w14:textId="1B9C8539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12</w:t>
            </w:r>
          </w:p>
        </w:tc>
        <w:tc>
          <w:tcPr>
            <w:tcW w:w="696" w:type="dxa"/>
            <w:hideMark/>
          </w:tcPr>
          <w:p w14:paraId="3E22B243" w14:textId="121FF83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559" w:type="dxa"/>
            <w:hideMark/>
          </w:tcPr>
          <w:p w14:paraId="541D870F" w14:textId="6775C46B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0BD338AC" w14:textId="2CB5583B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4131D961" w14:textId="4DC3FDAC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306D2F3D" w14:textId="37300AF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4.733</w:t>
            </w:r>
          </w:p>
        </w:tc>
        <w:tc>
          <w:tcPr>
            <w:tcW w:w="1258" w:type="dxa"/>
            <w:hideMark/>
          </w:tcPr>
          <w:p w14:paraId="67B9F832" w14:textId="21E07B7A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0.125</w:t>
            </w:r>
          </w:p>
        </w:tc>
      </w:tr>
      <w:tr w:rsidR="000029AD" w:rsidRPr="00AF19C0" w14:paraId="754BCF35" w14:textId="77777777" w:rsidTr="003D4631">
        <w:trPr>
          <w:jc w:val="center"/>
        </w:trPr>
        <w:tc>
          <w:tcPr>
            <w:tcW w:w="2638" w:type="dxa"/>
            <w:hideMark/>
          </w:tcPr>
          <w:p w14:paraId="3F6DFC11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b455 Exercise tolerance functions</w:t>
            </w:r>
          </w:p>
        </w:tc>
        <w:tc>
          <w:tcPr>
            <w:tcW w:w="562" w:type="dxa"/>
            <w:hideMark/>
          </w:tcPr>
          <w:p w14:paraId="796BDD7B" w14:textId="29C94E3F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11</w:t>
            </w:r>
          </w:p>
        </w:tc>
        <w:tc>
          <w:tcPr>
            <w:tcW w:w="696" w:type="dxa"/>
            <w:hideMark/>
          </w:tcPr>
          <w:p w14:paraId="3A1CB890" w14:textId="5DA5F67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559" w:type="dxa"/>
            <w:hideMark/>
          </w:tcPr>
          <w:p w14:paraId="7AE12FF8" w14:textId="3D2C74D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2BFA3E1F" w14:textId="0B49142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834" w:type="dxa"/>
            <w:hideMark/>
          </w:tcPr>
          <w:p w14:paraId="3A2DFD02" w14:textId="68A0F88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11501616" w14:textId="07CAD6F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4.600</w:t>
            </w:r>
          </w:p>
        </w:tc>
        <w:tc>
          <w:tcPr>
            <w:tcW w:w="1258" w:type="dxa"/>
            <w:hideMark/>
          </w:tcPr>
          <w:p w14:paraId="486C1419" w14:textId="06A85DAC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0.180</w:t>
            </w:r>
          </w:p>
        </w:tc>
      </w:tr>
      <w:tr w:rsidR="000029AD" w:rsidRPr="00AF19C0" w14:paraId="5E7E95FC" w14:textId="77777777" w:rsidTr="003D4631">
        <w:trPr>
          <w:jc w:val="center"/>
        </w:trPr>
        <w:tc>
          <w:tcPr>
            <w:tcW w:w="2638" w:type="dxa"/>
            <w:hideMark/>
          </w:tcPr>
          <w:p w14:paraId="78591312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b620 Urination functions</w:t>
            </w:r>
          </w:p>
        </w:tc>
        <w:tc>
          <w:tcPr>
            <w:tcW w:w="562" w:type="dxa"/>
            <w:hideMark/>
          </w:tcPr>
          <w:p w14:paraId="0C3D8C42" w14:textId="161CB29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10</w:t>
            </w:r>
          </w:p>
        </w:tc>
        <w:tc>
          <w:tcPr>
            <w:tcW w:w="696" w:type="dxa"/>
            <w:hideMark/>
          </w:tcPr>
          <w:p w14:paraId="303A770D" w14:textId="124B06A2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</w:t>
            </w:r>
          </w:p>
        </w:tc>
        <w:tc>
          <w:tcPr>
            <w:tcW w:w="559" w:type="dxa"/>
            <w:hideMark/>
          </w:tcPr>
          <w:p w14:paraId="4DF5F49B" w14:textId="2DFA1BB3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6FB5B1B4" w14:textId="3DD5C332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286F269A" w14:textId="502E97F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836" w:type="dxa"/>
            <w:hideMark/>
          </w:tcPr>
          <w:p w14:paraId="4B289E1D" w14:textId="6A509A5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4.467</w:t>
            </w:r>
          </w:p>
        </w:tc>
        <w:tc>
          <w:tcPr>
            <w:tcW w:w="1258" w:type="dxa"/>
            <w:hideMark/>
          </w:tcPr>
          <w:p w14:paraId="704692E7" w14:textId="30DE124A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0.237</w:t>
            </w:r>
          </w:p>
        </w:tc>
      </w:tr>
      <w:tr w:rsidR="000029AD" w:rsidRPr="00AF19C0" w14:paraId="6AD4FF6B" w14:textId="77777777" w:rsidTr="003D4631">
        <w:trPr>
          <w:jc w:val="center"/>
        </w:trPr>
        <w:tc>
          <w:tcPr>
            <w:tcW w:w="2638" w:type="dxa"/>
          </w:tcPr>
          <w:p w14:paraId="02364886" w14:textId="62CC81B8" w:rsidR="000029AD" w:rsidRPr="004F06F4" w:rsidRDefault="000029AD" w:rsidP="000029AD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b640 Sexual functions</w:t>
            </w:r>
          </w:p>
        </w:tc>
        <w:tc>
          <w:tcPr>
            <w:tcW w:w="562" w:type="dxa"/>
          </w:tcPr>
          <w:p w14:paraId="7788DB3F" w14:textId="52705FE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696" w:type="dxa"/>
          </w:tcPr>
          <w:p w14:paraId="58500449" w14:textId="3C1BCB2E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559" w:type="dxa"/>
          </w:tcPr>
          <w:p w14:paraId="10C153CB" w14:textId="114E684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6</w:t>
            </w:r>
          </w:p>
        </w:tc>
        <w:tc>
          <w:tcPr>
            <w:tcW w:w="697" w:type="dxa"/>
          </w:tcPr>
          <w:p w14:paraId="63B83C1B" w14:textId="080300A0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834" w:type="dxa"/>
          </w:tcPr>
          <w:p w14:paraId="2DE6BBD7" w14:textId="763BC0A1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8</w:t>
            </w:r>
          </w:p>
        </w:tc>
        <w:tc>
          <w:tcPr>
            <w:tcW w:w="836" w:type="dxa"/>
          </w:tcPr>
          <w:p w14:paraId="07C0ED64" w14:textId="6D59DDC4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  <w:shd w:val="pct15" w:color="auto" w:fill="FFFFFF"/>
              </w:rPr>
              <w:t>1.867</w:t>
            </w:r>
          </w:p>
        </w:tc>
        <w:tc>
          <w:tcPr>
            <w:tcW w:w="1258" w:type="dxa"/>
          </w:tcPr>
          <w:p w14:paraId="0F5FD758" w14:textId="2B9D9D05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0.531</w:t>
            </w:r>
          </w:p>
        </w:tc>
      </w:tr>
      <w:tr w:rsidR="000029AD" w:rsidRPr="00AF19C0" w14:paraId="00816D82" w14:textId="77777777" w:rsidTr="003D4631">
        <w:trPr>
          <w:jc w:val="center"/>
        </w:trPr>
        <w:tc>
          <w:tcPr>
            <w:tcW w:w="2638" w:type="dxa"/>
            <w:hideMark/>
          </w:tcPr>
          <w:p w14:paraId="394CDE4E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b710 Mobility of joint functions</w:t>
            </w:r>
          </w:p>
        </w:tc>
        <w:tc>
          <w:tcPr>
            <w:tcW w:w="562" w:type="dxa"/>
            <w:hideMark/>
          </w:tcPr>
          <w:p w14:paraId="54F9368B" w14:textId="2DBE8F05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696" w:type="dxa"/>
            <w:hideMark/>
          </w:tcPr>
          <w:p w14:paraId="77AE5506" w14:textId="3F9913B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559" w:type="dxa"/>
            <w:hideMark/>
          </w:tcPr>
          <w:p w14:paraId="7600C1E9" w14:textId="19293CD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7</w:t>
            </w:r>
          </w:p>
        </w:tc>
        <w:tc>
          <w:tcPr>
            <w:tcW w:w="697" w:type="dxa"/>
            <w:hideMark/>
          </w:tcPr>
          <w:p w14:paraId="161BF5DE" w14:textId="18CC85CA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834" w:type="dxa"/>
            <w:hideMark/>
          </w:tcPr>
          <w:p w14:paraId="49B4009E" w14:textId="10759F8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836" w:type="dxa"/>
            <w:hideMark/>
          </w:tcPr>
          <w:p w14:paraId="1988855E" w14:textId="36C75672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  <w:shd w:val="pct15" w:color="auto" w:fill="FFFFFF"/>
              </w:rPr>
              <w:t>3.067</w:t>
            </w:r>
          </w:p>
        </w:tc>
        <w:tc>
          <w:tcPr>
            <w:tcW w:w="1258" w:type="dxa"/>
            <w:hideMark/>
          </w:tcPr>
          <w:p w14:paraId="25712411" w14:textId="3D76A80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0.417</w:t>
            </w:r>
          </w:p>
        </w:tc>
      </w:tr>
      <w:tr w:rsidR="000029AD" w:rsidRPr="00AF19C0" w14:paraId="72DB90F8" w14:textId="77777777" w:rsidTr="003D4631">
        <w:trPr>
          <w:jc w:val="center"/>
        </w:trPr>
        <w:tc>
          <w:tcPr>
            <w:tcW w:w="2638" w:type="dxa"/>
            <w:hideMark/>
          </w:tcPr>
          <w:p w14:paraId="0052B2BA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b730 Muscle power functions</w:t>
            </w:r>
          </w:p>
        </w:tc>
        <w:tc>
          <w:tcPr>
            <w:tcW w:w="562" w:type="dxa"/>
            <w:hideMark/>
          </w:tcPr>
          <w:p w14:paraId="7F9F3A45" w14:textId="3230864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5</w:t>
            </w:r>
          </w:p>
        </w:tc>
        <w:tc>
          <w:tcPr>
            <w:tcW w:w="696" w:type="dxa"/>
            <w:hideMark/>
          </w:tcPr>
          <w:p w14:paraId="1A8B7751" w14:textId="21181BFF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8</w:t>
            </w:r>
          </w:p>
        </w:tc>
        <w:tc>
          <w:tcPr>
            <w:tcW w:w="559" w:type="dxa"/>
            <w:hideMark/>
          </w:tcPr>
          <w:p w14:paraId="736D315E" w14:textId="79C64C95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3F0BE646" w14:textId="69719E70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834" w:type="dxa"/>
            <w:hideMark/>
          </w:tcPr>
          <w:p w14:paraId="468DE079" w14:textId="6C38AD45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4BE96204" w14:textId="483F6C3B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4.067</w:t>
            </w:r>
          </w:p>
        </w:tc>
        <w:tc>
          <w:tcPr>
            <w:tcW w:w="1258" w:type="dxa"/>
            <w:hideMark/>
          </w:tcPr>
          <w:p w14:paraId="5362080C" w14:textId="4AC3883B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0.236</w:t>
            </w:r>
          </w:p>
        </w:tc>
      </w:tr>
      <w:tr w:rsidR="000029AD" w:rsidRPr="00AF19C0" w14:paraId="321B0666" w14:textId="77777777" w:rsidTr="003D4631">
        <w:trPr>
          <w:jc w:val="center"/>
        </w:trPr>
        <w:tc>
          <w:tcPr>
            <w:tcW w:w="2638" w:type="dxa"/>
            <w:hideMark/>
          </w:tcPr>
          <w:p w14:paraId="6C556769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EF6394">
              <w:rPr>
                <w:color w:val="000000"/>
                <w:sz w:val="21"/>
                <w:szCs w:val="21"/>
              </w:rPr>
              <w:t>d230 Carrying out daily routine</w:t>
            </w:r>
          </w:p>
        </w:tc>
        <w:tc>
          <w:tcPr>
            <w:tcW w:w="562" w:type="dxa"/>
            <w:hideMark/>
          </w:tcPr>
          <w:p w14:paraId="236D27F3" w14:textId="31B93DC4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7</w:t>
            </w:r>
          </w:p>
        </w:tc>
        <w:tc>
          <w:tcPr>
            <w:tcW w:w="696" w:type="dxa"/>
            <w:hideMark/>
          </w:tcPr>
          <w:p w14:paraId="2DA2520C" w14:textId="0BBFC3E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559" w:type="dxa"/>
            <w:hideMark/>
          </w:tcPr>
          <w:p w14:paraId="473255C0" w14:textId="515F9139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697" w:type="dxa"/>
            <w:hideMark/>
          </w:tcPr>
          <w:p w14:paraId="711073D9" w14:textId="4324F361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834" w:type="dxa"/>
            <w:hideMark/>
          </w:tcPr>
          <w:p w14:paraId="1F394884" w14:textId="52D65F2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739FAD04" w14:textId="6427FCE2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4.000</w:t>
            </w:r>
          </w:p>
        </w:tc>
        <w:tc>
          <w:tcPr>
            <w:tcW w:w="1258" w:type="dxa"/>
            <w:hideMark/>
          </w:tcPr>
          <w:p w14:paraId="4FBD7414" w14:textId="19876669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0.283</w:t>
            </w:r>
          </w:p>
        </w:tc>
      </w:tr>
      <w:tr w:rsidR="000029AD" w:rsidRPr="00AF19C0" w14:paraId="4F0D79AD" w14:textId="77777777" w:rsidTr="003D4631">
        <w:trPr>
          <w:jc w:val="center"/>
        </w:trPr>
        <w:tc>
          <w:tcPr>
            <w:tcW w:w="2638" w:type="dxa"/>
          </w:tcPr>
          <w:p w14:paraId="70EB38FB" w14:textId="2F394697" w:rsidR="000029AD" w:rsidRPr="00EF6394" w:rsidRDefault="000029AD" w:rsidP="000029AD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d240 Handling stress and other psychological demands</w:t>
            </w:r>
          </w:p>
        </w:tc>
        <w:tc>
          <w:tcPr>
            <w:tcW w:w="562" w:type="dxa"/>
          </w:tcPr>
          <w:p w14:paraId="0AF5EC79" w14:textId="7A709332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696" w:type="dxa"/>
          </w:tcPr>
          <w:p w14:paraId="177D9807" w14:textId="4BCBE930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559" w:type="dxa"/>
          </w:tcPr>
          <w:p w14:paraId="483E159D" w14:textId="68BDB25F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5</w:t>
            </w:r>
          </w:p>
        </w:tc>
        <w:tc>
          <w:tcPr>
            <w:tcW w:w="697" w:type="dxa"/>
          </w:tcPr>
          <w:p w14:paraId="10D01668" w14:textId="5070E1D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834" w:type="dxa"/>
          </w:tcPr>
          <w:p w14:paraId="19F85C9D" w14:textId="1594F490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</w:t>
            </w:r>
          </w:p>
        </w:tc>
        <w:tc>
          <w:tcPr>
            <w:tcW w:w="836" w:type="dxa"/>
          </w:tcPr>
          <w:p w14:paraId="6805BBCA" w14:textId="0E76EAAB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  <w:shd w:val="pct15" w:color="auto" w:fill="FFFFFF"/>
              </w:rPr>
              <w:t>2.667</w:t>
            </w:r>
          </w:p>
        </w:tc>
        <w:tc>
          <w:tcPr>
            <w:tcW w:w="1258" w:type="dxa"/>
          </w:tcPr>
          <w:p w14:paraId="3F021C89" w14:textId="03155800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0.484</w:t>
            </w:r>
          </w:p>
        </w:tc>
      </w:tr>
      <w:tr w:rsidR="000029AD" w:rsidRPr="00AF19C0" w14:paraId="4173FDCF" w14:textId="77777777" w:rsidTr="003D4631">
        <w:trPr>
          <w:jc w:val="center"/>
        </w:trPr>
        <w:tc>
          <w:tcPr>
            <w:tcW w:w="2638" w:type="dxa"/>
            <w:hideMark/>
          </w:tcPr>
          <w:p w14:paraId="51D13671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C27592">
              <w:rPr>
                <w:color w:val="000000"/>
                <w:sz w:val="21"/>
                <w:szCs w:val="21"/>
              </w:rPr>
              <w:t>d410 Changing basic body position</w:t>
            </w:r>
          </w:p>
        </w:tc>
        <w:tc>
          <w:tcPr>
            <w:tcW w:w="562" w:type="dxa"/>
            <w:hideMark/>
          </w:tcPr>
          <w:p w14:paraId="62228083" w14:textId="24BAF382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10</w:t>
            </w:r>
          </w:p>
        </w:tc>
        <w:tc>
          <w:tcPr>
            <w:tcW w:w="696" w:type="dxa"/>
            <w:hideMark/>
          </w:tcPr>
          <w:p w14:paraId="60A91E45" w14:textId="695D23B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559" w:type="dxa"/>
            <w:hideMark/>
          </w:tcPr>
          <w:p w14:paraId="52FB207F" w14:textId="0A0DE762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071A8367" w14:textId="061EA775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834" w:type="dxa"/>
            <w:hideMark/>
          </w:tcPr>
          <w:p w14:paraId="1F2FC30A" w14:textId="7CB3212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065A0817" w14:textId="2683E1F9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4.400</w:t>
            </w:r>
          </w:p>
        </w:tc>
        <w:tc>
          <w:tcPr>
            <w:tcW w:w="1258" w:type="dxa"/>
            <w:hideMark/>
          </w:tcPr>
          <w:p w14:paraId="46F50956" w14:textId="6373571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0.240</w:t>
            </w:r>
          </w:p>
        </w:tc>
      </w:tr>
      <w:tr w:rsidR="000029AD" w:rsidRPr="00AF19C0" w14:paraId="0876DC56" w14:textId="77777777" w:rsidTr="003D4631">
        <w:trPr>
          <w:jc w:val="center"/>
        </w:trPr>
        <w:tc>
          <w:tcPr>
            <w:tcW w:w="2638" w:type="dxa"/>
          </w:tcPr>
          <w:p w14:paraId="6D10283D" w14:textId="0CB4570B" w:rsidR="000029AD" w:rsidRPr="00C27592" w:rsidRDefault="000029AD" w:rsidP="000029AD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d415 Maintaining a body position</w:t>
            </w:r>
          </w:p>
        </w:tc>
        <w:tc>
          <w:tcPr>
            <w:tcW w:w="562" w:type="dxa"/>
          </w:tcPr>
          <w:p w14:paraId="1FE4901E" w14:textId="5AE1E1E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696" w:type="dxa"/>
          </w:tcPr>
          <w:p w14:paraId="1E798E5D" w14:textId="26A44A1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559" w:type="dxa"/>
          </w:tcPr>
          <w:p w14:paraId="385759DB" w14:textId="07BC034B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697" w:type="dxa"/>
          </w:tcPr>
          <w:p w14:paraId="0A1EF8C2" w14:textId="52D7160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</w:t>
            </w:r>
          </w:p>
        </w:tc>
        <w:tc>
          <w:tcPr>
            <w:tcW w:w="834" w:type="dxa"/>
          </w:tcPr>
          <w:p w14:paraId="6139E7EB" w14:textId="20751D2E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6</w:t>
            </w:r>
          </w:p>
        </w:tc>
        <w:tc>
          <w:tcPr>
            <w:tcW w:w="836" w:type="dxa"/>
          </w:tcPr>
          <w:p w14:paraId="0582FA1E" w14:textId="47ED333F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  <w:shd w:val="pct15" w:color="auto" w:fill="FFFFFF"/>
              </w:rPr>
              <w:t>2.267</w:t>
            </w:r>
          </w:p>
        </w:tc>
        <w:tc>
          <w:tcPr>
            <w:tcW w:w="1258" w:type="dxa"/>
          </w:tcPr>
          <w:p w14:paraId="0CC1F8EA" w14:textId="71D3C0F0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0.634</w:t>
            </w:r>
          </w:p>
        </w:tc>
      </w:tr>
      <w:tr w:rsidR="000029AD" w:rsidRPr="00AF19C0" w14:paraId="7D35182B" w14:textId="77777777" w:rsidTr="003D4631">
        <w:trPr>
          <w:jc w:val="center"/>
        </w:trPr>
        <w:tc>
          <w:tcPr>
            <w:tcW w:w="2638" w:type="dxa"/>
          </w:tcPr>
          <w:p w14:paraId="13945009" w14:textId="6BA7B6B0" w:rsidR="000029AD" w:rsidRPr="000029AD" w:rsidRDefault="000029AD" w:rsidP="000029AD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d420 Transferring oneself</w:t>
            </w:r>
          </w:p>
        </w:tc>
        <w:tc>
          <w:tcPr>
            <w:tcW w:w="562" w:type="dxa"/>
          </w:tcPr>
          <w:p w14:paraId="3BCF17BA" w14:textId="639DBB3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696" w:type="dxa"/>
          </w:tcPr>
          <w:p w14:paraId="12CE05BA" w14:textId="3523E28E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</w:t>
            </w:r>
          </w:p>
        </w:tc>
        <w:tc>
          <w:tcPr>
            <w:tcW w:w="559" w:type="dxa"/>
          </w:tcPr>
          <w:p w14:paraId="04BE6B2B" w14:textId="3CB7368E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697" w:type="dxa"/>
          </w:tcPr>
          <w:p w14:paraId="182205BF" w14:textId="5BB4BEA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834" w:type="dxa"/>
          </w:tcPr>
          <w:p w14:paraId="6C4341E8" w14:textId="4003CB90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6</w:t>
            </w:r>
          </w:p>
        </w:tc>
        <w:tc>
          <w:tcPr>
            <w:tcW w:w="836" w:type="dxa"/>
          </w:tcPr>
          <w:p w14:paraId="6B445318" w14:textId="6CA52F8C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  <w:shd w:val="pct15" w:color="auto" w:fill="FFFFFF"/>
              </w:rPr>
              <w:t>2.533</w:t>
            </w:r>
          </w:p>
        </w:tc>
        <w:tc>
          <w:tcPr>
            <w:tcW w:w="1258" w:type="dxa"/>
          </w:tcPr>
          <w:p w14:paraId="3734BCA0" w14:textId="181DFEB4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0.575</w:t>
            </w:r>
          </w:p>
        </w:tc>
      </w:tr>
      <w:tr w:rsidR="000029AD" w:rsidRPr="00AF19C0" w14:paraId="5CB649D4" w14:textId="77777777" w:rsidTr="003D4631">
        <w:trPr>
          <w:jc w:val="center"/>
        </w:trPr>
        <w:tc>
          <w:tcPr>
            <w:tcW w:w="2638" w:type="dxa"/>
            <w:hideMark/>
          </w:tcPr>
          <w:p w14:paraId="19DCD8AD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d450 Walking</w:t>
            </w:r>
          </w:p>
        </w:tc>
        <w:tc>
          <w:tcPr>
            <w:tcW w:w="562" w:type="dxa"/>
            <w:hideMark/>
          </w:tcPr>
          <w:p w14:paraId="48711C98" w14:textId="75625B9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14</w:t>
            </w:r>
          </w:p>
        </w:tc>
        <w:tc>
          <w:tcPr>
            <w:tcW w:w="696" w:type="dxa"/>
            <w:hideMark/>
          </w:tcPr>
          <w:p w14:paraId="3662D274" w14:textId="6A52639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559" w:type="dxa"/>
            <w:hideMark/>
          </w:tcPr>
          <w:p w14:paraId="083080D0" w14:textId="6FF477D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47CA68C7" w14:textId="62BE291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3B22837E" w14:textId="62110C5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361B5383" w14:textId="52C3BD9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4.933</w:t>
            </w:r>
          </w:p>
        </w:tc>
        <w:tc>
          <w:tcPr>
            <w:tcW w:w="1258" w:type="dxa"/>
            <w:hideMark/>
          </w:tcPr>
          <w:p w14:paraId="515FA128" w14:textId="60113A35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0.052</w:t>
            </w:r>
          </w:p>
        </w:tc>
      </w:tr>
      <w:tr w:rsidR="000029AD" w:rsidRPr="00AF19C0" w14:paraId="3048C5C8" w14:textId="77777777" w:rsidTr="003D4631">
        <w:trPr>
          <w:jc w:val="center"/>
        </w:trPr>
        <w:tc>
          <w:tcPr>
            <w:tcW w:w="2638" w:type="dxa"/>
          </w:tcPr>
          <w:p w14:paraId="70C757FD" w14:textId="0A75B71B" w:rsidR="000029AD" w:rsidRPr="00136333" w:rsidRDefault="000029AD" w:rsidP="000029AD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d455 Moving around</w:t>
            </w:r>
          </w:p>
        </w:tc>
        <w:tc>
          <w:tcPr>
            <w:tcW w:w="562" w:type="dxa"/>
          </w:tcPr>
          <w:p w14:paraId="2A877993" w14:textId="0FF2F00E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696" w:type="dxa"/>
          </w:tcPr>
          <w:p w14:paraId="2A4FCF33" w14:textId="75EFF2AB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559" w:type="dxa"/>
          </w:tcPr>
          <w:p w14:paraId="52CCA65A" w14:textId="113D830F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697" w:type="dxa"/>
          </w:tcPr>
          <w:p w14:paraId="1016A7D6" w14:textId="7FD99084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834" w:type="dxa"/>
          </w:tcPr>
          <w:p w14:paraId="503167C0" w14:textId="588A0F63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6</w:t>
            </w:r>
          </w:p>
        </w:tc>
        <w:tc>
          <w:tcPr>
            <w:tcW w:w="836" w:type="dxa"/>
          </w:tcPr>
          <w:p w14:paraId="126614A2" w14:textId="437D377C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  <w:shd w:val="pct15" w:color="auto" w:fill="FFFFFF"/>
              </w:rPr>
              <w:t>2.467</w:t>
            </w:r>
          </w:p>
        </w:tc>
        <w:tc>
          <w:tcPr>
            <w:tcW w:w="1258" w:type="dxa"/>
          </w:tcPr>
          <w:p w14:paraId="71324332" w14:textId="35C666D1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0.648</w:t>
            </w:r>
          </w:p>
        </w:tc>
      </w:tr>
      <w:tr w:rsidR="000029AD" w:rsidRPr="00AF19C0" w14:paraId="17AC1850" w14:textId="77777777" w:rsidTr="003D4631">
        <w:trPr>
          <w:jc w:val="center"/>
        </w:trPr>
        <w:tc>
          <w:tcPr>
            <w:tcW w:w="2638" w:type="dxa"/>
            <w:hideMark/>
          </w:tcPr>
          <w:p w14:paraId="583B4319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lastRenderedPageBreak/>
              <w:t>d465 Moving around using equipment</w:t>
            </w:r>
          </w:p>
        </w:tc>
        <w:tc>
          <w:tcPr>
            <w:tcW w:w="562" w:type="dxa"/>
            <w:hideMark/>
          </w:tcPr>
          <w:p w14:paraId="748A044C" w14:textId="50E0519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5</w:t>
            </w:r>
          </w:p>
        </w:tc>
        <w:tc>
          <w:tcPr>
            <w:tcW w:w="696" w:type="dxa"/>
            <w:hideMark/>
          </w:tcPr>
          <w:p w14:paraId="6DD3DF3A" w14:textId="420897E5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559" w:type="dxa"/>
            <w:hideMark/>
          </w:tcPr>
          <w:p w14:paraId="7427AB94" w14:textId="52D80914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30EE422E" w14:textId="0F35167A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834" w:type="dxa"/>
            <w:hideMark/>
          </w:tcPr>
          <w:p w14:paraId="3F6DAA77" w14:textId="1E15F0B1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836" w:type="dxa"/>
            <w:hideMark/>
          </w:tcPr>
          <w:p w14:paraId="6D316335" w14:textId="303DB272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  <w:shd w:val="pct15" w:color="auto" w:fill="FFFFFF"/>
              </w:rPr>
              <w:t>3.267</w:t>
            </w:r>
          </w:p>
        </w:tc>
        <w:tc>
          <w:tcPr>
            <w:tcW w:w="1258" w:type="dxa"/>
            <w:hideMark/>
          </w:tcPr>
          <w:p w14:paraId="1AB7C924" w14:textId="20F2084C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0.497</w:t>
            </w:r>
          </w:p>
        </w:tc>
      </w:tr>
      <w:tr w:rsidR="000029AD" w:rsidRPr="00AF19C0" w14:paraId="3449DE00" w14:textId="77777777" w:rsidTr="003D4631">
        <w:trPr>
          <w:jc w:val="center"/>
        </w:trPr>
        <w:tc>
          <w:tcPr>
            <w:tcW w:w="2638" w:type="dxa"/>
          </w:tcPr>
          <w:p w14:paraId="371FACFF" w14:textId="2306C0C2" w:rsidR="000029AD" w:rsidRPr="00136333" w:rsidRDefault="000029AD" w:rsidP="000029AD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d470 Using transportation</w:t>
            </w:r>
          </w:p>
        </w:tc>
        <w:tc>
          <w:tcPr>
            <w:tcW w:w="562" w:type="dxa"/>
          </w:tcPr>
          <w:p w14:paraId="553C910C" w14:textId="00350B4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696" w:type="dxa"/>
          </w:tcPr>
          <w:p w14:paraId="0F954E1B" w14:textId="0DFF4B9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559" w:type="dxa"/>
          </w:tcPr>
          <w:p w14:paraId="6DE225FE" w14:textId="16037F54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697" w:type="dxa"/>
          </w:tcPr>
          <w:p w14:paraId="17D8665B" w14:textId="1F388673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834" w:type="dxa"/>
          </w:tcPr>
          <w:p w14:paraId="63DB65E2" w14:textId="568ABA01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10</w:t>
            </w:r>
          </w:p>
        </w:tc>
        <w:tc>
          <w:tcPr>
            <w:tcW w:w="836" w:type="dxa"/>
          </w:tcPr>
          <w:p w14:paraId="72E06B1C" w14:textId="230EAEAD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  <w:shd w:val="pct15" w:color="auto" w:fill="FFFFFF"/>
              </w:rPr>
              <w:t>1.533</w:t>
            </w:r>
          </w:p>
        </w:tc>
        <w:tc>
          <w:tcPr>
            <w:tcW w:w="1258" w:type="dxa"/>
          </w:tcPr>
          <w:p w14:paraId="267A1379" w14:textId="054FF56C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0.597</w:t>
            </w:r>
          </w:p>
        </w:tc>
      </w:tr>
      <w:tr w:rsidR="000029AD" w:rsidRPr="00AF19C0" w14:paraId="2E3529BC" w14:textId="77777777" w:rsidTr="003D4631">
        <w:trPr>
          <w:jc w:val="center"/>
        </w:trPr>
        <w:tc>
          <w:tcPr>
            <w:tcW w:w="2638" w:type="dxa"/>
            <w:hideMark/>
          </w:tcPr>
          <w:p w14:paraId="402D6B50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d510 Washing oneself</w:t>
            </w:r>
          </w:p>
        </w:tc>
        <w:tc>
          <w:tcPr>
            <w:tcW w:w="562" w:type="dxa"/>
            <w:hideMark/>
          </w:tcPr>
          <w:p w14:paraId="297AA305" w14:textId="3DD1C3AB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10</w:t>
            </w:r>
          </w:p>
        </w:tc>
        <w:tc>
          <w:tcPr>
            <w:tcW w:w="696" w:type="dxa"/>
            <w:hideMark/>
          </w:tcPr>
          <w:p w14:paraId="60CCD12E" w14:textId="105ACF99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559" w:type="dxa"/>
            <w:hideMark/>
          </w:tcPr>
          <w:p w14:paraId="2C81ADCD" w14:textId="1284E674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697" w:type="dxa"/>
            <w:hideMark/>
          </w:tcPr>
          <w:p w14:paraId="05F54E05" w14:textId="308A1CB9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2EBEC04D" w14:textId="7558456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836" w:type="dxa"/>
            <w:hideMark/>
          </w:tcPr>
          <w:p w14:paraId="66E4236F" w14:textId="159FB005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4.333</w:t>
            </w:r>
          </w:p>
        </w:tc>
        <w:tc>
          <w:tcPr>
            <w:tcW w:w="1258" w:type="dxa"/>
            <w:hideMark/>
          </w:tcPr>
          <w:p w14:paraId="593054E1" w14:textId="1CFF2A30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0.271</w:t>
            </w:r>
          </w:p>
        </w:tc>
      </w:tr>
      <w:tr w:rsidR="000029AD" w:rsidRPr="00AF19C0" w14:paraId="0B4CECDF" w14:textId="77777777" w:rsidTr="003D4631">
        <w:trPr>
          <w:jc w:val="center"/>
        </w:trPr>
        <w:tc>
          <w:tcPr>
            <w:tcW w:w="2638" w:type="dxa"/>
          </w:tcPr>
          <w:p w14:paraId="1A3FFF33" w14:textId="2F7DB96E" w:rsidR="000029AD" w:rsidRPr="00136333" w:rsidRDefault="000029AD" w:rsidP="000029AD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d520 Caring for body parts</w:t>
            </w:r>
          </w:p>
        </w:tc>
        <w:tc>
          <w:tcPr>
            <w:tcW w:w="562" w:type="dxa"/>
          </w:tcPr>
          <w:p w14:paraId="242DF6E2" w14:textId="04023B5F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6</w:t>
            </w:r>
          </w:p>
        </w:tc>
        <w:tc>
          <w:tcPr>
            <w:tcW w:w="696" w:type="dxa"/>
          </w:tcPr>
          <w:p w14:paraId="12650E27" w14:textId="64AC6D5F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559" w:type="dxa"/>
          </w:tcPr>
          <w:p w14:paraId="49DC9DAC" w14:textId="45ECC8C0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697" w:type="dxa"/>
          </w:tcPr>
          <w:p w14:paraId="2F99AF78" w14:textId="27DE558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5</w:t>
            </w:r>
          </w:p>
        </w:tc>
        <w:tc>
          <w:tcPr>
            <w:tcW w:w="834" w:type="dxa"/>
          </w:tcPr>
          <w:p w14:paraId="35ED5C38" w14:textId="1783E57A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836" w:type="dxa"/>
          </w:tcPr>
          <w:p w14:paraId="6DF7B113" w14:textId="3A072D19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  <w:shd w:val="pct15" w:color="auto" w:fill="FFFFFF"/>
              </w:rPr>
              <w:t>3.467</w:t>
            </w:r>
          </w:p>
        </w:tc>
        <w:tc>
          <w:tcPr>
            <w:tcW w:w="1258" w:type="dxa"/>
          </w:tcPr>
          <w:p w14:paraId="525112D9" w14:textId="4059DF44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0.434</w:t>
            </w:r>
          </w:p>
        </w:tc>
      </w:tr>
      <w:tr w:rsidR="000029AD" w:rsidRPr="00AF19C0" w14:paraId="5DB86D9B" w14:textId="77777777" w:rsidTr="003D4631">
        <w:trPr>
          <w:jc w:val="center"/>
        </w:trPr>
        <w:tc>
          <w:tcPr>
            <w:tcW w:w="2638" w:type="dxa"/>
            <w:hideMark/>
          </w:tcPr>
          <w:p w14:paraId="488EDDA6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d530 Toileting</w:t>
            </w:r>
          </w:p>
        </w:tc>
        <w:tc>
          <w:tcPr>
            <w:tcW w:w="562" w:type="dxa"/>
            <w:hideMark/>
          </w:tcPr>
          <w:p w14:paraId="2BDA06AB" w14:textId="1CA5BC6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11</w:t>
            </w:r>
          </w:p>
        </w:tc>
        <w:tc>
          <w:tcPr>
            <w:tcW w:w="696" w:type="dxa"/>
            <w:hideMark/>
          </w:tcPr>
          <w:p w14:paraId="663E8E08" w14:textId="3B27497E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559" w:type="dxa"/>
            <w:hideMark/>
          </w:tcPr>
          <w:p w14:paraId="08DBC6CA" w14:textId="119881D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7265ECDA" w14:textId="476B8630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4B3C4D3F" w14:textId="5958F61A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836" w:type="dxa"/>
            <w:hideMark/>
          </w:tcPr>
          <w:p w14:paraId="636C5302" w14:textId="4EC436BE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4.267</w:t>
            </w:r>
          </w:p>
        </w:tc>
        <w:tc>
          <w:tcPr>
            <w:tcW w:w="1258" w:type="dxa"/>
            <w:hideMark/>
          </w:tcPr>
          <w:p w14:paraId="4DB96DDC" w14:textId="1752169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0.337</w:t>
            </w:r>
          </w:p>
        </w:tc>
      </w:tr>
      <w:tr w:rsidR="000029AD" w:rsidRPr="00AF19C0" w14:paraId="56CF97F5" w14:textId="77777777" w:rsidTr="003D4631">
        <w:trPr>
          <w:jc w:val="center"/>
        </w:trPr>
        <w:tc>
          <w:tcPr>
            <w:tcW w:w="2638" w:type="dxa"/>
            <w:hideMark/>
          </w:tcPr>
          <w:p w14:paraId="0751C79A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d540 Dressing</w:t>
            </w:r>
          </w:p>
        </w:tc>
        <w:tc>
          <w:tcPr>
            <w:tcW w:w="562" w:type="dxa"/>
            <w:hideMark/>
          </w:tcPr>
          <w:p w14:paraId="67630ED3" w14:textId="0D9EC470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11</w:t>
            </w:r>
          </w:p>
        </w:tc>
        <w:tc>
          <w:tcPr>
            <w:tcW w:w="696" w:type="dxa"/>
            <w:hideMark/>
          </w:tcPr>
          <w:p w14:paraId="5E3C911D" w14:textId="77CF80F9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559" w:type="dxa"/>
            <w:hideMark/>
          </w:tcPr>
          <w:p w14:paraId="5497E4EB" w14:textId="35A4ED24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6235EDFA" w14:textId="5BC9150A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49F76B28" w14:textId="43F5E2B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836" w:type="dxa"/>
            <w:hideMark/>
          </w:tcPr>
          <w:p w14:paraId="33D6C77B" w14:textId="6F303EB5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4.467</w:t>
            </w:r>
          </w:p>
        </w:tc>
        <w:tc>
          <w:tcPr>
            <w:tcW w:w="1258" w:type="dxa"/>
            <w:hideMark/>
          </w:tcPr>
          <w:p w14:paraId="51AF8D61" w14:textId="192543D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0.252</w:t>
            </w:r>
          </w:p>
        </w:tc>
      </w:tr>
      <w:tr w:rsidR="000029AD" w:rsidRPr="00AF19C0" w14:paraId="185C3F83" w14:textId="77777777" w:rsidTr="003D4631">
        <w:trPr>
          <w:jc w:val="center"/>
        </w:trPr>
        <w:tc>
          <w:tcPr>
            <w:tcW w:w="2638" w:type="dxa"/>
            <w:hideMark/>
          </w:tcPr>
          <w:p w14:paraId="7505640C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d550 Eating</w:t>
            </w:r>
          </w:p>
        </w:tc>
        <w:tc>
          <w:tcPr>
            <w:tcW w:w="562" w:type="dxa"/>
            <w:hideMark/>
          </w:tcPr>
          <w:p w14:paraId="6ADC1C97" w14:textId="6636DB75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10</w:t>
            </w:r>
          </w:p>
        </w:tc>
        <w:tc>
          <w:tcPr>
            <w:tcW w:w="696" w:type="dxa"/>
            <w:hideMark/>
          </w:tcPr>
          <w:p w14:paraId="1941ACFE" w14:textId="220DF97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</w:t>
            </w:r>
          </w:p>
        </w:tc>
        <w:tc>
          <w:tcPr>
            <w:tcW w:w="559" w:type="dxa"/>
            <w:hideMark/>
          </w:tcPr>
          <w:p w14:paraId="0796418D" w14:textId="798C75A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2A5D7752" w14:textId="08FE6E2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5EB74800" w14:textId="4AC694C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836" w:type="dxa"/>
            <w:hideMark/>
          </w:tcPr>
          <w:p w14:paraId="3851FF38" w14:textId="2FA462C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4.467</w:t>
            </w:r>
          </w:p>
        </w:tc>
        <w:tc>
          <w:tcPr>
            <w:tcW w:w="1258" w:type="dxa"/>
            <w:hideMark/>
          </w:tcPr>
          <w:p w14:paraId="3CB8CB4E" w14:textId="2FE48AC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0.237</w:t>
            </w:r>
          </w:p>
        </w:tc>
      </w:tr>
      <w:tr w:rsidR="000029AD" w:rsidRPr="00AF19C0" w14:paraId="1DBC971D" w14:textId="77777777" w:rsidTr="003D4631">
        <w:trPr>
          <w:jc w:val="center"/>
        </w:trPr>
        <w:tc>
          <w:tcPr>
            <w:tcW w:w="2638" w:type="dxa"/>
          </w:tcPr>
          <w:p w14:paraId="2739E088" w14:textId="1E021196" w:rsidR="000029AD" w:rsidRPr="00136333" w:rsidRDefault="000029AD" w:rsidP="000029AD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d570 Looking after one's health</w:t>
            </w:r>
          </w:p>
        </w:tc>
        <w:tc>
          <w:tcPr>
            <w:tcW w:w="562" w:type="dxa"/>
          </w:tcPr>
          <w:p w14:paraId="72678789" w14:textId="6DACBD6C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696" w:type="dxa"/>
          </w:tcPr>
          <w:p w14:paraId="08C79393" w14:textId="16EBBCDE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5</w:t>
            </w:r>
          </w:p>
        </w:tc>
        <w:tc>
          <w:tcPr>
            <w:tcW w:w="559" w:type="dxa"/>
          </w:tcPr>
          <w:p w14:paraId="6B752B2B" w14:textId="6CB9420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5</w:t>
            </w:r>
          </w:p>
        </w:tc>
        <w:tc>
          <w:tcPr>
            <w:tcW w:w="697" w:type="dxa"/>
          </w:tcPr>
          <w:p w14:paraId="0905F661" w14:textId="1A26D4EC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834" w:type="dxa"/>
          </w:tcPr>
          <w:p w14:paraId="44C98E20" w14:textId="5EC31535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836" w:type="dxa"/>
          </w:tcPr>
          <w:p w14:paraId="035E45E2" w14:textId="7D118A49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  <w:shd w:val="pct15" w:color="auto" w:fill="FFFFFF"/>
              </w:rPr>
              <w:t>3.000</w:t>
            </w:r>
          </w:p>
        </w:tc>
        <w:tc>
          <w:tcPr>
            <w:tcW w:w="1258" w:type="dxa"/>
          </w:tcPr>
          <w:p w14:paraId="52ABA3ED" w14:textId="24F31246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0.418</w:t>
            </w:r>
          </w:p>
        </w:tc>
      </w:tr>
      <w:tr w:rsidR="000029AD" w:rsidRPr="00AF19C0" w14:paraId="49974096" w14:textId="77777777" w:rsidTr="003D4631">
        <w:trPr>
          <w:jc w:val="center"/>
        </w:trPr>
        <w:tc>
          <w:tcPr>
            <w:tcW w:w="2638" w:type="dxa"/>
          </w:tcPr>
          <w:p w14:paraId="45D7B7A6" w14:textId="3CBFEDE4" w:rsidR="000029AD" w:rsidRPr="00136333" w:rsidRDefault="000029AD" w:rsidP="000029AD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d640 Doing housework</w:t>
            </w:r>
          </w:p>
        </w:tc>
        <w:tc>
          <w:tcPr>
            <w:tcW w:w="562" w:type="dxa"/>
          </w:tcPr>
          <w:p w14:paraId="7FAD4673" w14:textId="1C10D5BB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6</w:t>
            </w:r>
          </w:p>
        </w:tc>
        <w:tc>
          <w:tcPr>
            <w:tcW w:w="696" w:type="dxa"/>
          </w:tcPr>
          <w:p w14:paraId="3574A03D" w14:textId="4CE439A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559" w:type="dxa"/>
          </w:tcPr>
          <w:p w14:paraId="563424BE" w14:textId="6A84A9E3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5</w:t>
            </w:r>
          </w:p>
        </w:tc>
        <w:tc>
          <w:tcPr>
            <w:tcW w:w="697" w:type="dxa"/>
          </w:tcPr>
          <w:p w14:paraId="29726C09" w14:textId="7E764AB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1</w:t>
            </w:r>
          </w:p>
        </w:tc>
        <w:tc>
          <w:tcPr>
            <w:tcW w:w="834" w:type="dxa"/>
          </w:tcPr>
          <w:p w14:paraId="25A75509" w14:textId="1B1D6C35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836" w:type="dxa"/>
          </w:tcPr>
          <w:p w14:paraId="1F7603DA" w14:textId="52CCEE5E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  <w:shd w:val="pct15" w:color="auto" w:fill="FFFFFF"/>
              </w:rPr>
              <w:t>3.333</w:t>
            </w:r>
          </w:p>
        </w:tc>
        <w:tc>
          <w:tcPr>
            <w:tcW w:w="1258" w:type="dxa"/>
          </w:tcPr>
          <w:p w14:paraId="0D7E83E9" w14:textId="1AE16012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0.477</w:t>
            </w:r>
          </w:p>
        </w:tc>
      </w:tr>
      <w:tr w:rsidR="000029AD" w:rsidRPr="00AF19C0" w14:paraId="0038D658" w14:textId="77777777" w:rsidTr="003D4631">
        <w:trPr>
          <w:jc w:val="center"/>
        </w:trPr>
        <w:tc>
          <w:tcPr>
            <w:tcW w:w="2638" w:type="dxa"/>
          </w:tcPr>
          <w:p w14:paraId="596FE18D" w14:textId="51E07468" w:rsidR="000029AD" w:rsidRPr="00136333" w:rsidRDefault="000029AD" w:rsidP="000029AD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d660 Assisting others</w:t>
            </w:r>
          </w:p>
        </w:tc>
        <w:tc>
          <w:tcPr>
            <w:tcW w:w="562" w:type="dxa"/>
          </w:tcPr>
          <w:p w14:paraId="342CB37E" w14:textId="532F56CC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696" w:type="dxa"/>
          </w:tcPr>
          <w:p w14:paraId="31EEB760" w14:textId="5A21BC28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559" w:type="dxa"/>
          </w:tcPr>
          <w:p w14:paraId="2DFDA61B" w14:textId="5B3C218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697" w:type="dxa"/>
          </w:tcPr>
          <w:p w14:paraId="76DA378A" w14:textId="2CDEE719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5</w:t>
            </w:r>
          </w:p>
        </w:tc>
        <w:tc>
          <w:tcPr>
            <w:tcW w:w="834" w:type="dxa"/>
          </w:tcPr>
          <w:p w14:paraId="2C91B241" w14:textId="7E54869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</w:t>
            </w:r>
          </w:p>
        </w:tc>
        <w:tc>
          <w:tcPr>
            <w:tcW w:w="836" w:type="dxa"/>
          </w:tcPr>
          <w:p w14:paraId="6C702AAC" w14:textId="0BBD41C1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  <w:shd w:val="pct15" w:color="auto" w:fill="FFFFFF"/>
              </w:rPr>
              <w:t>2.800</w:t>
            </w:r>
          </w:p>
        </w:tc>
        <w:tc>
          <w:tcPr>
            <w:tcW w:w="1258" w:type="dxa"/>
          </w:tcPr>
          <w:p w14:paraId="2621F821" w14:textId="76904162" w:rsidR="000029AD" w:rsidRPr="000029AD" w:rsidRDefault="000029AD" w:rsidP="000029AD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0.526</w:t>
            </w:r>
          </w:p>
        </w:tc>
      </w:tr>
      <w:tr w:rsidR="000029AD" w:rsidRPr="00AF19C0" w14:paraId="512F452B" w14:textId="77777777" w:rsidTr="003D4631">
        <w:trPr>
          <w:jc w:val="center"/>
        </w:trPr>
        <w:tc>
          <w:tcPr>
            <w:tcW w:w="2638" w:type="dxa"/>
            <w:hideMark/>
          </w:tcPr>
          <w:p w14:paraId="25FD45B4" w14:textId="77777777" w:rsidR="000029AD" w:rsidRPr="00AF19C0" w:rsidRDefault="000029AD" w:rsidP="000029AD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d710 Basic interpersonal interactions</w:t>
            </w:r>
          </w:p>
        </w:tc>
        <w:tc>
          <w:tcPr>
            <w:tcW w:w="562" w:type="dxa"/>
            <w:hideMark/>
          </w:tcPr>
          <w:p w14:paraId="0067DE51" w14:textId="2313139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5</w:t>
            </w:r>
          </w:p>
        </w:tc>
        <w:tc>
          <w:tcPr>
            <w:tcW w:w="696" w:type="dxa"/>
            <w:hideMark/>
          </w:tcPr>
          <w:p w14:paraId="2BC86753" w14:textId="7F99325E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</w:t>
            </w:r>
          </w:p>
        </w:tc>
        <w:tc>
          <w:tcPr>
            <w:tcW w:w="559" w:type="dxa"/>
            <w:hideMark/>
          </w:tcPr>
          <w:p w14:paraId="4230A0D6" w14:textId="12085B9E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4</w:t>
            </w:r>
          </w:p>
        </w:tc>
        <w:tc>
          <w:tcPr>
            <w:tcW w:w="697" w:type="dxa"/>
            <w:hideMark/>
          </w:tcPr>
          <w:p w14:paraId="5E97171E" w14:textId="18C23AC3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2</w:t>
            </w:r>
          </w:p>
        </w:tc>
        <w:tc>
          <w:tcPr>
            <w:tcW w:w="834" w:type="dxa"/>
            <w:hideMark/>
          </w:tcPr>
          <w:p w14:paraId="655ED0E2" w14:textId="4F8785C2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01805907" w14:textId="6D7B0C82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3.800</w:t>
            </w:r>
          </w:p>
        </w:tc>
        <w:tc>
          <w:tcPr>
            <w:tcW w:w="1258" w:type="dxa"/>
            <w:hideMark/>
          </w:tcPr>
          <w:p w14:paraId="33E41CBD" w14:textId="061251D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0029AD">
              <w:rPr>
                <w:sz w:val="21"/>
                <w:szCs w:val="21"/>
              </w:rPr>
              <w:t>0.285</w:t>
            </w:r>
          </w:p>
        </w:tc>
      </w:tr>
      <w:tr w:rsidR="000029AD" w:rsidRPr="00AF19C0" w14:paraId="355DD53A" w14:textId="77777777" w:rsidTr="003D4631">
        <w:trPr>
          <w:jc w:val="center"/>
        </w:trPr>
        <w:tc>
          <w:tcPr>
            <w:tcW w:w="2638" w:type="dxa"/>
          </w:tcPr>
          <w:p w14:paraId="1972DCFA" w14:textId="7C34539D" w:rsidR="000029AD" w:rsidRPr="00136333" w:rsidRDefault="000029AD" w:rsidP="000029AD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d770 Intimate relationships</w:t>
            </w:r>
          </w:p>
        </w:tc>
        <w:tc>
          <w:tcPr>
            <w:tcW w:w="562" w:type="dxa"/>
          </w:tcPr>
          <w:p w14:paraId="669413F9" w14:textId="46EFDFB3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96" w:type="dxa"/>
          </w:tcPr>
          <w:p w14:paraId="59CF174A" w14:textId="7B65AF6A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59" w:type="dxa"/>
          </w:tcPr>
          <w:p w14:paraId="78BD57EF" w14:textId="07076A1A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97" w:type="dxa"/>
          </w:tcPr>
          <w:p w14:paraId="12E354CD" w14:textId="427E0CD6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834" w:type="dxa"/>
          </w:tcPr>
          <w:p w14:paraId="36390262" w14:textId="78BF39B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36" w:type="dxa"/>
          </w:tcPr>
          <w:p w14:paraId="441D2F23" w14:textId="5B1628BA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  <w:shd w:val="pct15" w:color="auto" w:fill="FFFFFF"/>
              </w:rPr>
              <w:t>2.400</w:t>
            </w:r>
          </w:p>
        </w:tc>
        <w:tc>
          <w:tcPr>
            <w:tcW w:w="1258" w:type="dxa"/>
          </w:tcPr>
          <w:p w14:paraId="2EA61AC5" w14:textId="7C253C29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0.563</w:t>
            </w:r>
          </w:p>
        </w:tc>
      </w:tr>
      <w:tr w:rsidR="000029AD" w:rsidRPr="00AF19C0" w14:paraId="1CE87EDF" w14:textId="77777777" w:rsidTr="003D4631">
        <w:trPr>
          <w:jc w:val="center"/>
        </w:trPr>
        <w:tc>
          <w:tcPr>
            <w:tcW w:w="2638" w:type="dxa"/>
          </w:tcPr>
          <w:p w14:paraId="6A0515FE" w14:textId="51525CD3" w:rsidR="000029AD" w:rsidRPr="00136333" w:rsidRDefault="000029AD" w:rsidP="000029AD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d850 Remunerative employment</w:t>
            </w:r>
          </w:p>
        </w:tc>
        <w:tc>
          <w:tcPr>
            <w:tcW w:w="562" w:type="dxa"/>
          </w:tcPr>
          <w:p w14:paraId="6029AF3A" w14:textId="3B81F3DF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6" w:type="dxa"/>
          </w:tcPr>
          <w:p w14:paraId="3A342ADF" w14:textId="037578F9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559" w:type="dxa"/>
          </w:tcPr>
          <w:p w14:paraId="7E5D8EF1" w14:textId="4CAE9C75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</w:tcPr>
          <w:p w14:paraId="66419CE6" w14:textId="61B51097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34" w:type="dxa"/>
          </w:tcPr>
          <w:p w14:paraId="7E2D0C60" w14:textId="7A4A53C2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36" w:type="dxa"/>
          </w:tcPr>
          <w:p w14:paraId="2140C380" w14:textId="107C30B1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  <w:shd w:val="pct15" w:color="auto" w:fill="FFFFFF"/>
              </w:rPr>
              <w:t>1.733</w:t>
            </w:r>
          </w:p>
        </w:tc>
        <w:tc>
          <w:tcPr>
            <w:tcW w:w="1258" w:type="dxa"/>
          </w:tcPr>
          <w:p w14:paraId="4C98CC75" w14:textId="0764A97B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0.705</w:t>
            </w:r>
          </w:p>
        </w:tc>
      </w:tr>
      <w:tr w:rsidR="000029AD" w:rsidRPr="00AF19C0" w14:paraId="05F64F2D" w14:textId="77777777" w:rsidTr="003D4631">
        <w:trPr>
          <w:jc w:val="center"/>
        </w:trPr>
        <w:tc>
          <w:tcPr>
            <w:tcW w:w="2638" w:type="dxa"/>
          </w:tcPr>
          <w:p w14:paraId="3CDFC130" w14:textId="432F6AD5" w:rsidR="000029AD" w:rsidRPr="00136333" w:rsidRDefault="000029AD" w:rsidP="000029AD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d920 Recreation and leisure</w:t>
            </w:r>
          </w:p>
        </w:tc>
        <w:tc>
          <w:tcPr>
            <w:tcW w:w="562" w:type="dxa"/>
          </w:tcPr>
          <w:p w14:paraId="6F0313AB" w14:textId="3BC6897C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96" w:type="dxa"/>
          </w:tcPr>
          <w:p w14:paraId="64168107" w14:textId="4A951D8F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559" w:type="dxa"/>
          </w:tcPr>
          <w:p w14:paraId="4E60D7C3" w14:textId="559BC3A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</w:tcPr>
          <w:p w14:paraId="74423518" w14:textId="53AE9DB0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34" w:type="dxa"/>
          </w:tcPr>
          <w:p w14:paraId="2AFBD115" w14:textId="6CE43A9B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836" w:type="dxa"/>
          </w:tcPr>
          <w:p w14:paraId="1990D3BF" w14:textId="0AA94C11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  <w:shd w:val="pct15" w:color="auto" w:fill="FFFFFF"/>
              </w:rPr>
              <w:t>2.867</w:t>
            </w:r>
          </w:p>
        </w:tc>
        <w:tc>
          <w:tcPr>
            <w:tcW w:w="1258" w:type="dxa"/>
          </w:tcPr>
          <w:p w14:paraId="6417F3F1" w14:textId="1BD7D01D" w:rsidR="000029AD" w:rsidRPr="000029AD" w:rsidRDefault="000029AD" w:rsidP="000029AD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0.573</w:t>
            </w:r>
          </w:p>
        </w:tc>
      </w:tr>
      <w:tr w:rsidR="00240226" w:rsidRPr="00AF19C0" w14:paraId="2D993F3E" w14:textId="77777777" w:rsidTr="00240226">
        <w:trPr>
          <w:jc w:val="center"/>
        </w:trPr>
        <w:tc>
          <w:tcPr>
            <w:tcW w:w="2638" w:type="dxa"/>
          </w:tcPr>
          <w:p w14:paraId="3B297BBF" w14:textId="7A07BADC" w:rsidR="00240226" w:rsidRPr="00136333" w:rsidRDefault="00240226" w:rsidP="000029AD">
            <w:pPr>
              <w:ind w:right="-79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A</w:t>
            </w:r>
            <w:r w:rsidRPr="00240226">
              <w:rPr>
                <w:color w:val="000000"/>
                <w:sz w:val="21"/>
                <w:szCs w:val="21"/>
              </w:rPr>
              <w:t>dditional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new</w:t>
            </w:r>
            <w:r w:rsidRPr="00240226">
              <w:rPr>
                <w:color w:val="000000"/>
                <w:sz w:val="21"/>
                <w:szCs w:val="21"/>
              </w:rPr>
              <w:t xml:space="preserve"> items</w:t>
            </w:r>
          </w:p>
        </w:tc>
        <w:tc>
          <w:tcPr>
            <w:tcW w:w="5442" w:type="dxa"/>
            <w:gridSpan w:val="7"/>
            <w:vAlign w:val="center"/>
          </w:tcPr>
          <w:p w14:paraId="14B98E6A" w14:textId="5D44254E" w:rsidR="00240226" w:rsidRPr="00AF19C0" w:rsidRDefault="00240226" w:rsidP="00240226">
            <w:pPr>
              <w:ind w:right="-79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No</w:t>
            </w:r>
          </w:p>
        </w:tc>
      </w:tr>
    </w:tbl>
    <w:p w14:paraId="4F12C1B4" w14:textId="1A6AF4A3" w:rsidR="000029AD" w:rsidRPr="0043001D" w:rsidRDefault="000029AD" w:rsidP="000029AD">
      <w:pPr>
        <w:rPr>
          <w:rFonts w:cs="MingLiU"/>
          <w:color w:val="000000"/>
          <w:kern w:val="0"/>
          <w:sz w:val="21"/>
          <w:szCs w:val="21"/>
        </w:rPr>
      </w:pPr>
      <w:r w:rsidRPr="00F05EB0">
        <w:rPr>
          <w:rFonts w:cs="MingLiU"/>
          <w:color w:val="000000"/>
          <w:kern w:val="0"/>
          <w:sz w:val="21"/>
          <w:szCs w:val="21"/>
        </w:rPr>
        <w:t xml:space="preserve">Note: </w:t>
      </w:r>
      <w:r w:rsidR="00240226">
        <w:rPr>
          <w:rFonts w:cs="MingLiU" w:hint="eastAsia"/>
          <w:color w:val="000000"/>
          <w:kern w:val="0"/>
          <w:sz w:val="21"/>
          <w:szCs w:val="21"/>
        </w:rPr>
        <w:t>g</w:t>
      </w:r>
      <w:r w:rsidR="00240226" w:rsidRPr="00240226">
        <w:rPr>
          <w:rFonts w:cs="MingLiU"/>
          <w:color w:val="000000"/>
          <w:kern w:val="0"/>
          <w:sz w:val="21"/>
          <w:szCs w:val="21"/>
        </w:rPr>
        <w:t>ray markers indicate an</w:t>
      </w:r>
      <w:r>
        <w:rPr>
          <w:rFonts w:cs="MingLiU" w:hint="eastAsia"/>
          <w:color w:val="000000"/>
          <w:kern w:val="0"/>
          <w:sz w:val="21"/>
          <w:szCs w:val="21"/>
        </w:rPr>
        <w:t xml:space="preserve"> mean important score</w:t>
      </w:r>
      <w:r w:rsidRPr="00F05EB0">
        <w:rPr>
          <w:rFonts w:cs="MingLiU"/>
          <w:color w:val="000000"/>
          <w:kern w:val="0"/>
          <w:sz w:val="21"/>
          <w:szCs w:val="21"/>
        </w:rPr>
        <w:t xml:space="preserve"> </w:t>
      </w:r>
      <w:r w:rsidRPr="0043001D">
        <w:rPr>
          <w:rFonts w:cs="MingLiU"/>
          <w:color w:val="000000"/>
          <w:kern w:val="0"/>
          <w:sz w:val="21"/>
          <w:szCs w:val="21"/>
        </w:rPr>
        <w:t>＜</w:t>
      </w:r>
      <w:r>
        <w:rPr>
          <w:rFonts w:cs="MingLiU" w:hint="eastAsia"/>
          <w:color w:val="000000"/>
          <w:kern w:val="0"/>
          <w:sz w:val="21"/>
          <w:szCs w:val="21"/>
        </w:rPr>
        <w:t>3.5</w:t>
      </w:r>
    </w:p>
    <w:p w14:paraId="78B34532" w14:textId="77777777" w:rsidR="00240226" w:rsidRDefault="00240226">
      <w:pPr>
        <w:sectPr w:rsidR="0024022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0727C56" w14:textId="045211B9" w:rsidR="00240226" w:rsidRPr="00AF19C0" w:rsidRDefault="00240226" w:rsidP="00240226">
      <w:pPr>
        <w:pStyle w:val="a7"/>
        <w:ind w:right="-79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lastRenderedPageBreak/>
        <w:t>Table S2.</w:t>
      </w:r>
      <w:r w:rsidRPr="00AF19C0">
        <w:rPr>
          <w:rFonts w:ascii="Times New Roman" w:eastAsia="宋体" w:hAnsi="Times New Roman" w:hint="eastAsia"/>
          <w:sz w:val="21"/>
          <w:szCs w:val="21"/>
        </w:rPr>
        <w:t xml:space="preserve"> </w:t>
      </w:r>
      <w:r w:rsidRPr="00365457">
        <w:rPr>
          <w:rFonts w:ascii="Times New Roman" w:eastAsia="宋体" w:hAnsi="Times New Roman"/>
          <w:sz w:val="21"/>
          <w:szCs w:val="21"/>
        </w:rPr>
        <w:t xml:space="preserve">Results of the </w:t>
      </w:r>
      <w:r w:rsidR="00160374">
        <w:rPr>
          <w:rFonts w:ascii="Times New Roman" w:eastAsia="宋体" w:hAnsi="Times New Roman" w:hint="eastAsia"/>
          <w:sz w:val="21"/>
          <w:szCs w:val="21"/>
        </w:rPr>
        <w:t>second</w:t>
      </w:r>
      <w:r w:rsidRPr="00365457">
        <w:rPr>
          <w:rFonts w:ascii="Times New Roman" w:eastAsia="宋体" w:hAnsi="Times New Roman"/>
          <w:sz w:val="21"/>
          <w:szCs w:val="21"/>
        </w:rPr>
        <w:t xml:space="preserve"> round of the </w:t>
      </w:r>
      <w:r>
        <w:rPr>
          <w:rFonts w:ascii="Times New Roman" w:eastAsia="宋体" w:hAnsi="Times New Roman" w:hint="eastAsia"/>
          <w:sz w:val="21"/>
          <w:szCs w:val="21"/>
        </w:rPr>
        <w:t xml:space="preserve">Delphi </w:t>
      </w:r>
      <w:r w:rsidRPr="00365457">
        <w:rPr>
          <w:rFonts w:ascii="Times New Roman" w:eastAsia="宋体" w:hAnsi="Times New Roman"/>
          <w:sz w:val="21"/>
          <w:szCs w:val="21"/>
        </w:rPr>
        <w:t>survey</w:t>
      </w:r>
    </w:p>
    <w:tbl>
      <w:tblPr>
        <w:tblStyle w:val="1"/>
        <w:tblW w:w="8080" w:type="dxa"/>
        <w:jc w:val="center"/>
        <w:tblLook w:val="04A0" w:firstRow="1" w:lastRow="0" w:firstColumn="1" w:lastColumn="0" w:noHBand="0" w:noVBand="1"/>
      </w:tblPr>
      <w:tblGrid>
        <w:gridCol w:w="2638"/>
        <w:gridCol w:w="562"/>
        <w:gridCol w:w="696"/>
        <w:gridCol w:w="559"/>
        <w:gridCol w:w="697"/>
        <w:gridCol w:w="834"/>
        <w:gridCol w:w="836"/>
        <w:gridCol w:w="1258"/>
      </w:tblGrid>
      <w:tr w:rsidR="00240226" w:rsidRPr="00AF19C0" w14:paraId="39C22C29" w14:textId="77777777" w:rsidTr="003D4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638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1318BBBF" w14:textId="77777777" w:rsidR="00240226" w:rsidRPr="00AF19C0" w:rsidRDefault="00240226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ICF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item</w:t>
            </w:r>
          </w:p>
        </w:tc>
        <w:tc>
          <w:tcPr>
            <w:tcW w:w="3348" w:type="dxa"/>
            <w:gridSpan w:val="5"/>
            <w:tcBorders>
              <w:top w:val="single" w:sz="12" w:space="0" w:color="auto"/>
            </w:tcBorders>
            <w:hideMark/>
          </w:tcPr>
          <w:p w14:paraId="36E75352" w14:textId="77777777" w:rsidR="00240226" w:rsidRPr="00AF19C0" w:rsidRDefault="00240226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Numbers of i</w:t>
            </w:r>
            <w:r w:rsidRPr="000B1AD3">
              <w:rPr>
                <w:b/>
                <w:bCs/>
                <w:sz w:val="21"/>
                <w:szCs w:val="21"/>
              </w:rPr>
              <w:t>ndividuals</w:t>
            </w:r>
            <w:r w:rsidRPr="000B1AD3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for each i</w:t>
            </w:r>
            <w:r w:rsidRPr="00D21417">
              <w:rPr>
                <w:b/>
                <w:bCs/>
                <w:sz w:val="21"/>
                <w:szCs w:val="21"/>
              </w:rPr>
              <w:t>mportance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score</w:t>
            </w:r>
          </w:p>
        </w:tc>
        <w:tc>
          <w:tcPr>
            <w:tcW w:w="836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63744ED2" w14:textId="77777777" w:rsidR="00240226" w:rsidRPr="00AF19C0" w:rsidRDefault="00240226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M</w:t>
            </w:r>
            <w:r>
              <w:rPr>
                <w:rFonts w:hint="eastAsia"/>
                <w:b/>
                <w:bCs/>
                <w:sz w:val="21"/>
                <w:szCs w:val="21"/>
              </w:rPr>
              <w:t>ean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0000CCEC" w14:textId="77777777" w:rsidR="00240226" w:rsidRPr="00AF19C0" w:rsidRDefault="00240226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CV</w:t>
            </w:r>
          </w:p>
        </w:tc>
      </w:tr>
      <w:tr w:rsidR="00240226" w:rsidRPr="00AF19C0" w14:paraId="09D7933E" w14:textId="77777777" w:rsidTr="003D4631">
        <w:trPr>
          <w:jc w:val="center"/>
        </w:trPr>
        <w:tc>
          <w:tcPr>
            <w:tcW w:w="263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250419" w14:textId="77777777" w:rsidR="00240226" w:rsidRPr="00AF19C0" w:rsidRDefault="00240226" w:rsidP="003D4631">
            <w:pPr>
              <w:ind w:right="-79"/>
              <w:rPr>
                <w:sz w:val="21"/>
                <w:szCs w:val="21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hideMark/>
          </w:tcPr>
          <w:p w14:paraId="4C1B2D97" w14:textId="77777777" w:rsidR="00240226" w:rsidRPr="00AF19C0" w:rsidRDefault="00240226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hideMark/>
          </w:tcPr>
          <w:p w14:paraId="49B0D305" w14:textId="77777777" w:rsidR="00240226" w:rsidRPr="00AF19C0" w:rsidRDefault="00240226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hideMark/>
          </w:tcPr>
          <w:p w14:paraId="1F9C4681" w14:textId="77777777" w:rsidR="00240226" w:rsidRPr="00AF19C0" w:rsidRDefault="00240226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hideMark/>
          </w:tcPr>
          <w:p w14:paraId="4949749E" w14:textId="77777777" w:rsidR="00240226" w:rsidRPr="00AF19C0" w:rsidRDefault="00240226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14:paraId="220B9C41" w14:textId="77777777" w:rsidR="00240226" w:rsidRPr="00AF19C0" w:rsidRDefault="00240226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hideMark/>
          </w:tcPr>
          <w:p w14:paraId="32762EB3" w14:textId="77777777" w:rsidR="00240226" w:rsidRPr="00AF19C0" w:rsidRDefault="00240226" w:rsidP="003D4631">
            <w:pPr>
              <w:ind w:right="-7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hideMark/>
          </w:tcPr>
          <w:p w14:paraId="7AEA4EA2" w14:textId="77777777" w:rsidR="00240226" w:rsidRPr="00AF19C0" w:rsidRDefault="00240226" w:rsidP="003D4631">
            <w:pPr>
              <w:ind w:right="-79"/>
              <w:rPr>
                <w:b/>
                <w:bCs/>
                <w:sz w:val="21"/>
                <w:szCs w:val="21"/>
              </w:rPr>
            </w:pPr>
          </w:p>
        </w:tc>
      </w:tr>
      <w:tr w:rsidR="00240226" w:rsidRPr="00AF19C0" w14:paraId="5393026F" w14:textId="77777777" w:rsidTr="003D4631">
        <w:trPr>
          <w:jc w:val="center"/>
        </w:trPr>
        <w:tc>
          <w:tcPr>
            <w:tcW w:w="2638" w:type="dxa"/>
            <w:tcBorders>
              <w:top w:val="single" w:sz="4" w:space="0" w:color="auto"/>
            </w:tcBorders>
            <w:hideMark/>
          </w:tcPr>
          <w:p w14:paraId="2E3864B3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b130 Energy and drive functions</w:t>
            </w:r>
          </w:p>
        </w:tc>
        <w:tc>
          <w:tcPr>
            <w:tcW w:w="562" w:type="dxa"/>
            <w:tcBorders>
              <w:top w:val="single" w:sz="4" w:space="0" w:color="auto"/>
            </w:tcBorders>
            <w:hideMark/>
          </w:tcPr>
          <w:p w14:paraId="447C0330" w14:textId="0E035090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696" w:type="dxa"/>
            <w:tcBorders>
              <w:top w:val="single" w:sz="4" w:space="0" w:color="auto"/>
            </w:tcBorders>
            <w:hideMark/>
          </w:tcPr>
          <w:p w14:paraId="6493324F" w14:textId="30A1A8BF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</w:tcBorders>
            <w:hideMark/>
          </w:tcPr>
          <w:p w14:paraId="7DFDF3C9" w14:textId="7CC75124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</w:tcBorders>
            <w:hideMark/>
          </w:tcPr>
          <w:p w14:paraId="127E663A" w14:textId="3A32645A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14:paraId="16246A75" w14:textId="5D2BC354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hideMark/>
          </w:tcPr>
          <w:p w14:paraId="0E14C480" w14:textId="30677BE9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4.867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hideMark/>
          </w:tcPr>
          <w:p w14:paraId="4DC32C9B" w14:textId="3A39606A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0.072</w:t>
            </w:r>
          </w:p>
        </w:tc>
      </w:tr>
      <w:tr w:rsidR="00240226" w:rsidRPr="00AF19C0" w14:paraId="38F29EE1" w14:textId="77777777" w:rsidTr="003D4631">
        <w:trPr>
          <w:jc w:val="center"/>
        </w:trPr>
        <w:tc>
          <w:tcPr>
            <w:tcW w:w="2638" w:type="dxa"/>
            <w:hideMark/>
          </w:tcPr>
          <w:p w14:paraId="49D14B25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b134 Sleep functions</w:t>
            </w:r>
          </w:p>
        </w:tc>
        <w:tc>
          <w:tcPr>
            <w:tcW w:w="562" w:type="dxa"/>
            <w:hideMark/>
          </w:tcPr>
          <w:p w14:paraId="7D3C96B7" w14:textId="6BEE8D89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696" w:type="dxa"/>
            <w:hideMark/>
          </w:tcPr>
          <w:p w14:paraId="186EE73D" w14:textId="7D9C7B8C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559" w:type="dxa"/>
            <w:hideMark/>
          </w:tcPr>
          <w:p w14:paraId="71A9D344" w14:textId="6E9F8AC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1B1ADC2E" w14:textId="5240C8F5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707D8994" w14:textId="79107CC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1B13EDCD" w14:textId="72ECA9BC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4.733</w:t>
            </w:r>
          </w:p>
        </w:tc>
        <w:tc>
          <w:tcPr>
            <w:tcW w:w="1258" w:type="dxa"/>
            <w:hideMark/>
          </w:tcPr>
          <w:p w14:paraId="66968ED6" w14:textId="1FAE9EA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0.125</w:t>
            </w:r>
          </w:p>
        </w:tc>
      </w:tr>
      <w:tr w:rsidR="00240226" w:rsidRPr="00AF19C0" w14:paraId="2C546051" w14:textId="77777777" w:rsidTr="003D4631">
        <w:trPr>
          <w:jc w:val="center"/>
        </w:trPr>
        <w:tc>
          <w:tcPr>
            <w:tcW w:w="2638" w:type="dxa"/>
            <w:hideMark/>
          </w:tcPr>
          <w:p w14:paraId="4EC5F03C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b152 Emotional functions</w:t>
            </w:r>
          </w:p>
        </w:tc>
        <w:tc>
          <w:tcPr>
            <w:tcW w:w="562" w:type="dxa"/>
            <w:hideMark/>
          </w:tcPr>
          <w:p w14:paraId="1A9E071D" w14:textId="2438A799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696" w:type="dxa"/>
            <w:hideMark/>
          </w:tcPr>
          <w:p w14:paraId="3B83AACB" w14:textId="22F3B057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559" w:type="dxa"/>
            <w:hideMark/>
          </w:tcPr>
          <w:p w14:paraId="453BFD9F" w14:textId="729CAF31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297D885E" w14:textId="2ECDF8BC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4FE53C30" w14:textId="68426FA9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2842E690" w14:textId="5E0E74D3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4.533</w:t>
            </w:r>
          </w:p>
        </w:tc>
        <w:tc>
          <w:tcPr>
            <w:tcW w:w="1258" w:type="dxa"/>
            <w:hideMark/>
          </w:tcPr>
          <w:p w14:paraId="2993F616" w14:textId="2A05268B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0.114</w:t>
            </w:r>
          </w:p>
        </w:tc>
      </w:tr>
      <w:tr w:rsidR="00240226" w:rsidRPr="00AF19C0" w14:paraId="13979DD7" w14:textId="77777777" w:rsidTr="003D4631">
        <w:trPr>
          <w:jc w:val="center"/>
        </w:trPr>
        <w:tc>
          <w:tcPr>
            <w:tcW w:w="2638" w:type="dxa"/>
            <w:hideMark/>
          </w:tcPr>
          <w:p w14:paraId="3BFFD15A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b280 Sensation of pain</w:t>
            </w:r>
          </w:p>
        </w:tc>
        <w:tc>
          <w:tcPr>
            <w:tcW w:w="562" w:type="dxa"/>
            <w:hideMark/>
          </w:tcPr>
          <w:p w14:paraId="600F3FF0" w14:textId="19B05306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696" w:type="dxa"/>
            <w:hideMark/>
          </w:tcPr>
          <w:p w14:paraId="4414B6A6" w14:textId="39ACFCE5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559" w:type="dxa"/>
            <w:hideMark/>
          </w:tcPr>
          <w:p w14:paraId="69AFDDB0" w14:textId="7B79A1B8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1AD88B8C" w14:textId="583A594D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006E2ED6" w14:textId="5286B200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1E078B54" w14:textId="63F72CBB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4.733</w:t>
            </w:r>
          </w:p>
        </w:tc>
        <w:tc>
          <w:tcPr>
            <w:tcW w:w="1258" w:type="dxa"/>
            <w:hideMark/>
          </w:tcPr>
          <w:p w14:paraId="2278E937" w14:textId="589C563A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0.125</w:t>
            </w:r>
          </w:p>
        </w:tc>
      </w:tr>
      <w:tr w:rsidR="00240226" w:rsidRPr="00AF19C0" w14:paraId="590D7A72" w14:textId="77777777" w:rsidTr="003D4631">
        <w:trPr>
          <w:jc w:val="center"/>
        </w:trPr>
        <w:tc>
          <w:tcPr>
            <w:tcW w:w="2638" w:type="dxa"/>
            <w:hideMark/>
          </w:tcPr>
          <w:p w14:paraId="3A8EFB70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b455 Exercise tolerance functions</w:t>
            </w:r>
          </w:p>
        </w:tc>
        <w:tc>
          <w:tcPr>
            <w:tcW w:w="562" w:type="dxa"/>
            <w:hideMark/>
          </w:tcPr>
          <w:p w14:paraId="1A50CDF8" w14:textId="4F0F698C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696" w:type="dxa"/>
            <w:hideMark/>
          </w:tcPr>
          <w:p w14:paraId="28FA6FD2" w14:textId="451B1596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559" w:type="dxa"/>
            <w:hideMark/>
          </w:tcPr>
          <w:p w14:paraId="2AA0A521" w14:textId="2398739E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6FEBB4A8" w14:textId="2EC21A0F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407E90C9" w14:textId="15C2F47D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52853D52" w14:textId="34566FC5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4.533</w:t>
            </w:r>
          </w:p>
        </w:tc>
        <w:tc>
          <w:tcPr>
            <w:tcW w:w="1258" w:type="dxa"/>
            <w:hideMark/>
          </w:tcPr>
          <w:p w14:paraId="5C8E4582" w14:textId="7B571DDD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0.141</w:t>
            </w:r>
          </w:p>
        </w:tc>
      </w:tr>
      <w:tr w:rsidR="00240226" w:rsidRPr="00AF19C0" w14:paraId="6B5C4471" w14:textId="77777777" w:rsidTr="003D4631">
        <w:trPr>
          <w:jc w:val="center"/>
        </w:trPr>
        <w:tc>
          <w:tcPr>
            <w:tcW w:w="2638" w:type="dxa"/>
            <w:hideMark/>
          </w:tcPr>
          <w:p w14:paraId="751F48AB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b620 Urination functions</w:t>
            </w:r>
          </w:p>
        </w:tc>
        <w:tc>
          <w:tcPr>
            <w:tcW w:w="562" w:type="dxa"/>
            <w:hideMark/>
          </w:tcPr>
          <w:p w14:paraId="4C33BF7B" w14:textId="1FE3A3FC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696" w:type="dxa"/>
            <w:hideMark/>
          </w:tcPr>
          <w:p w14:paraId="7845B928" w14:textId="327D7291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59" w:type="dxa"/>
            <w:hideMark/>
          </w:tcPr>
          <w:p w14:paraId="25DD2DD1" w14:textId="646E4C5F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31336F30" w14:textId="76D0EE05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1D3D4A20" w14:textId="11D7D766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53515E41" w14:textId="625F1D2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4.800</w:t>
            </w:r>
          </w:p>
        </w:tc>
        <w:tc>
          <w:tcPr>
            <w:tcW w:w="1258" w:type="dxa"/>
            <w:hideMark/>
          </w:tcPr>
          <w:p w14:paraId="7399B907" w14:textId="37DFFBD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0.117</w:t>
            </w:r>
          </w:p>
        </w:tc>
      </w:tr>
      <w:tr w:rsidR="00240226" w:rsidRPr="00AF19C0" w14:paraId="1B5E73AB" w14:textId="77777777" w:rsidTr="003D4631">
        <w:trPr>
          <w:jc w:val="center"/>
        </w:trPr>
        <w:tc>
          <w:tcPr>
            <w:tcW w:w="2638" w:type="dxa"/>
            <w:hideMark/>
          </w:tcPr>
          <w:p w14:paraId="49BBC5AC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b710 Mobility of joint functions</w:t>
            </w:r>
          </w:p>
        </w:tc>
        <w:tc>
          <w:tcPr>
            <w:tcW w:w="562" w:type="dxa"/>
            <w:hideMark/>
          </w:tcPr>
          <w:p w14:paraId="439B25EF" w14:textId="0C43BA87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96" w:type="dxa"/>
            <w:hideMark/>
          </w:tcPr>
          <w:p w14:paraId="320B227C" w14:textId="43A1E0B1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559" w:type="dxa"/>
            <w:hideMark/>
          </w:tcPr>
          <w:p w14:paraId="7036AEA9" w14:textId="0D0D7745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97" w:type="dxa"/>
            <w:hideMark/>
          </w:tcPr>
          <w:p w14:paraId="7CD76B66" w14:textId="59D0DB7E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34" w:type="dxa"/>
            <w:hideMark/>
          </w:tcPr>
          <w:p w14:paraId="6F40185F" w14:textId="47183AB5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36" w:type="dxa"/>
            <w:hideMark/>
          </w:tcPr>
          <w:p w14:paraId="08F3D925" w14:textId="626558AA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  <w:shd w:val="pct15" w:color="auto" w:fill="FFFFFF"/>
              </w:rPr>
              <w:t>3.200</w:t>
            </w:r>
          </w:p>
        </w:tc>
        <w:tc>
          <w:tcPr>
            <w:tcW w:w="1258" w:type="dxa"/>
            <w:hideMark/>
          </w:tcPr>
          <w:p w14:paraId="0DDE11D3" w14:textId="678F545A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0.395</w:t>
            </w:r>
          </w:p>
        </w:tc>
      </w:tr>
      <w:tr w:rsidR="00240226" w:rsidRPr="00AF19C0" w14:paraId="608BCB0D" w14:textId="77777777" w:rsidTr="003D4631">
        <w:trPr>
          <w:jc w:val="center"/>
        </w:trPr>
        <w:tc>
          <w:tcPr>
            <w:tcW w:w="2638" w:type="dxa"/>
            <w:hideMark/>
          </w:tcPr>
          <w:p w14:paraId="11881A73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b730 Muscle power functions</w:t>
            </w:r>
          </w:p>
        </w:tc>
        <w:tc>
          <w:tcPr>
            <w:tcW w:w="562" w:type="dxa"/>
            <w:hideMark/>
          </w:tcPr>
          <w:p w14:paraId="2D6B7184" w14:textId="2A11BF49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96" w:type="dxa"/>
            <w:hideMark/>
          </w:tcPr>
          <w:p w14:paraId="0DEE903A" w14:textId="1D0C06D7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559" w:type="dxa"/>
            <w:hideMark/>
          </w:tcPr>
          <w:p w14:paraId="141FA830" w14:textId="506CF14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1D83E5DF" w14:textId="3685737E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68166AD6" w14:textId="4CD695CF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3F0D70E1" w14:textId="6BD5EBCC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4.333</w:t>
            </w:r>
          </w:p>
        </w:tc>
        <w:tc>
          <w:tcPr>
            <w:tcW w:w="1258" w:type="dxa"/>
            <w:hideMark/>
          </w:tcPr>
          <w:p w14:paraId="01B0391D" w14:textId="5F1BE6AC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0.142</w:t>
            </w:r>
          </w:p>
        </w:tc>
      </w:tr>
      <w:tr w:rsidR="00240226" w:rsidRPr="00AF19C0" w14:paraId="4459428C" w14:textId="77777777" w:rsidTr="003D4631">
        <w:trPr>
          <w:jc w:val="center"/>
        </w:trPr>
        <w:tc>
          <w:tcPr>
            <w:tcW w:w="2638" w:type="dxa"/>
            <w:hideMark/>
          </w:tcPr>
          <w:p w14:paraId="6DF9906F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EF6394">
              <w:rPr>
                <w:color w:val="000000"/>
                <w:sz w:val="21"/>
                <w:szCs w:val="21"/>
              </w:rPr>
              <w:t>d230 Carrying out daily routine</w:t>
            </w:r>
          </w:p>
        </w:tc>
        <w:tc>
          <w:tcPr>
            <w:tcW w:w="562" w:type="dxa"/>
            <w:hideMark/>
          </w:tcPr>
          <w:p w14:paraId="1A26D395" w14:textId="14B38B06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696" w:type="dxa"/>
            <w:hideMark/>
          </w:tcPr>
          <w:p w14:paraId="5E8FCC46" w14:textId="796BFF4B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559" w:type="dxa"/>
            <w:hideMark/>
          </w:tcPr>
          <w:p w14:paraId="4D9C8EC4" w14:textId="5B6AABBB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97" w:type="dxa"/>
            <w:hideMark/>
          </w:tcPr>
          <w:p w14:paraId="0A1DE047" w14:textId="284D4A6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3731CCED" w14:textId="7501FD01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0C8F5E5E" w14:textId="7A5C3136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4.333</w:t>
            </w:r>
          </w:p>
        </w:tc>
        <w:tc>
          <w:tcPr>
            <w:tcW w:w="1258" w:type="dxa"/>
            <w:hideMark/>
          </w:tcPr>
          <w:p w14:paraId="7323ED73" w14:textId="4533B996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0.188</w:t>
            </w:r>
          </w:p>
        </w:tc>
      </w:tr>
      <w:tr w:rsidR="00240226" w:rsidRPr="00AF19C0" w14:paraId="364830C6" w14:textId="77777777" w:rsidTr="003D4631">
        <w:trPr>
          <w:jc w:val="center"/>
        </w:trPr>
        <w:tc>
          <w:tcPr>
            <w:tcW w:w="2638" w:type="dxa"/>
            <w:hideMark/>
          </w:tcPr>
          <w:p w14:paraId="0B7DABC1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C27592">
              <w:rPr>
                <w:color w:val="000000"/>
                <w:sz w:val="21"/>
                <w:szCs w:val="21"/>
              </w:rPr>
              <w:t>d410 Changing basic body position</w:t>
            </w:r>
          </w:p>
        </w:tc>
        <w:tc>
          <w:tcPr>
            <w:tcW w:w="562" w:type="dxa"/>
            <w:hideMark/>
          </w:tcPr>
          <w:p w14:paraId="6F32C196" w14:textId="3F3F8E95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696" w:type="dxa"/>
            <w:hideMark/>
          </w:tcPr>
          <w:p w14:paraId="09397EDC" w14:textId="332DB7C1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559" w:type="dxa"/>
            <w:hideMark/>
          </w:tcPr>
          <w:p w14:paraId="7DC4743E" w14:textId="22F23574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74AC62CF" w14:textId="3D9B8219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14579BCF" w14:textId="12E03927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00010A60" w14:textId="13585A9E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4.600</w:t>
            </w:r>
          </w:p>
        </w:tc>
        <w:tc>
          <w:tcPr>
            <w:tcW w:w="1258" w:type="dxa"/>
            <w:hideMark/>
          </w:tcPr>
          <w:p w14:paraId="42F7C4DD" w14:textId="710B0F4D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0.137</w:t>
            </w:r>
          </w:p>
        </w:tc>
      </w:tr>
      <w:tr w:rsidR="00240226" w:rsidRPr="00AF19C0" w14:paraId="14C85791" w14:textId="77777777" w:rsidTr="003D4631">
        <w:trPr>
          <w:jc w:val="center"/>
        </w:trPr>
        <w:tc>
          <w:tcPr>
            <w:tcW w:w="2638" w:type="dxa"/>
            <w:hideMark/>
          </w:tcPr>
          <w:p w14:paraId="42737971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d450 Walking</w:t>
            </w:r>
          </w:p>
        </w:tc>
        <w:tc>
          <w:tcPr>
            <w:tcW w:w="562" w:type="dxa"/>
            <w:hideMark/>
          </w:tcPr>
          <w:p w14:paraId="6306AED4" w14:textId="3019A8B0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14</w:t>
            </w:r>
          </w:p>
        </w:tc>
        <w:tc>
          <w:tcPr>
            <w:tcW w:w="696" w:type="dxa"/>
            <w:hideMark/>
          </w:tcPr>
          <w:p w14:paraId="126DDF7F" w14:textId="565574C0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59" w:type="dxa"/>
            <w:hideMark/>
          </w:tcPr>
          <w:p w14:paraId="1C23D4DE" w14:textId="15080D77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25AA184D" w14:textId="2940018D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0972F8AD" w14:textId="6303825D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1ABAA8E4" w14:textId="444DB64F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4.933</w:t>
            </w:r>
          </w:p>
        </w:tc>
        <w:tc>
          <w:tcPr>
            <w:tcW w:w="1258" w:type="dxa"/>
            <w:hideMark/>
          </w:tcPr>
          <w:p w14:paraId="05EDF478" w14:textId="67CF137A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0.052</w:t>
            </w:r>
          </w:p>
        </w:tc>
      </w:tr>
      <w:tr w:rsidR="00240226" w:rsidRPr="00AF19C0" w14:paraId="68218482" w14:textId="77777777" w:rsidTr="003D4631">
        <w:trPr>
          <w:jc w:val="center"/>
        </w:trPr>
        <w:tc>
          <w:tcPr>
            <w:tcW w:w="2638" w:type="dxa"/>
            <w:hideMark/>
          </w:tcPr>
          <w:p w14:paraId="6A604F96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d465 Moving around using equipment</w:t>
            </w:r>
          </w:p>
        </w:tc>
        <w:tc>
          <w:tcPr>
            <w:tcW w:w="562" w:type="dxa"/>
            <w:hideMark/>
          </w:tcPr>
          <w:p w14:paraId="0BDA19FE" w14:textId="245BB7F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96" w:type="dxa"/>
            <w:hideMark/>
          </w:tcPr>
          <w:p w14:paraId="4923D959" w14:textId="11503715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559" w:type="dxa"/>
            <w:hideMark/>
          </w:tcPr>
          <w:p w14:paraId="7F560E62" w14:textId="23FADD58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2372CAC0" w14:textId="26827E9E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834" w:type="dxa"/>
            <w:hideMark/>
          </w:tcPr>
          <w:p w14:paraId="05D8F90D" w14:textId="771F8301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36" w:type="dxa"/>
            <w:hideMark/>
          </w:tcPr>
          <w:p w14:paraId="6FD71E45" w14:textId="699245F9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  <w:shd w:val="pct15" w:color="auto" w:fill="FFFFFF"/>
              </w:rPr>
              <w:t>3.267</w:t>
            </w:r>
          </w:p>
        </w:tc>
        <w:tc>
          <w:tcPr>
            <w:tcW w:w="1258" w:type="dxa"/>
            <w:hideMark/>
          </w:tcPr>
          <w:p w14:paraId="2AB11FE6" w14:textId="4FA0875E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0.440</w:t>
            </w:r>
          </w:p>
        </w:tc>
      </w:tr>
      <w:tr w:rsidR="00240226" w:rsidRPr="00AF19C0" w14:paraId="1ED71BF4" w14:textId="77777777" w:rsidTr="003D4631">
        <w:trPr>
          <w:jc w:val="center"/>
        </w:trPr>
        <w:tc>
          <w:tcPr>
            <w:tcW w:w="2638" w:type="dxa"/>
            <w:hideMark/>
          </w:tcPr>
          <w:p w14:paraId="19B63546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d510 Washing oneself</w:t>
            </w:r>
          </w:p>
        </w:tc>
        <w:tc>
          <w:tcPr>
            <w:tcW w:w="562" w:type="dxa"/>
            <w:hideMark/>
          </w:tcPr>
          <w:p w14:paraId="7E268C94" w14:textId="376C5397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696" w:type="dxa"/>
            <w:hideMark/>
          </w:tcPr>
          <w:p w14:paraId="27EBF4EA" w14:textId="2202C34D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559" w:type="dxa"/>
            <w:hideMark/>
          </w:tcPr>
          <w:p w14:paraId="221F8542" w14:textId="4827A56C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2E47FD0F" w14:textId="4AE09CB4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1AC3F840" w14:textId="63F2A5C4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6B1773E2" w14:textId="7A5A29AF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4.800</w:t>
            </w:r>
          </w:p>
        </w:tc>
        <w:tc>
          <w:tcPr>
            <w:tcW w:w="1258" w:type="dxa"/>
            <w:hideMark/>
          </w:tcPr>
          <w:p w14:paraId="7DC58DA0" w14:textId="03B8C0FE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0.086</w:t>
            </w:r>
          </w:p>
        </w:tc>
      </w:tr>
      <w:tr w:rsidR="00240226" w:rsidRPr="00AF19C0" w14:paraId="0670A31D" w14:textId="77777777" w:rsidTr="003D4631">
        <w:trPr>
          <w:jc w:val="center"/>
        </w:trPr>
        <w:tc>
          <w:tcPr>
            <w:tcW w:w="2638" w:type="dxa"/>
          </w:tcPr>
          <w:p w14:paraId="3D58179D" w14:textId="77777777" w:rsidR="00240226" w:rsidRPr="00136333" w:rsidRDefault="00240226" w:rsidP="00240226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d520 Caring for body parts</w:t>
            </w:r>
          </w:p>
        </w:tc>
        <w:tc>
          <w:tcPr>
            <w:tcW w:w="562" w:type="dxa"/>
          </w:tcPr>
          <w:p w14:paraId="778EAFCF" w14:textId="155B857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96" w:type="dxa"/>
          </w:tcPr>
          <w:p w14:paraId="37FB86DE" w14:textId="725E0A41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559" w:type="dxa"/>
          </w:tcPr>
          <w:p w14:paraId="4771D76D" w14:textId="0192283B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</w:tcPr>
          <w:p w14:paraId="75625633" w14:textId="1CAC0A25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834" w:type="dxa"/>
          </w:tcPr>
          <w:p w14:paraId="5891C80E" w14:textId="22B9A633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836" w:type="dxa"/>
          </w:tcPr>
          <w:p w14:paraId="6BB49FB8" w14:textId="276A1CA7" w:rsidR="00240226" w:rsidRPr="000029AD" w:rsidRDefault="00240226" w:rsidP="00240226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  <w:shd w:val="pct15" w:color="auto" w:fill="FFFFFF"/>
              </w:rPr>
              <w:t>3.143</w:t>
            </w:r>
          </w:p>
        </w:tc>
        <w:tc>
          <w:tcPr>
            <w:tcW w:w="1258" w:type="dxa"/>
          </w:tcPr>
          <w:p w14:paraId="0B603F7F" w14:textId="41E58281" w:rsidR="00240226" w:rsidRPr="000029AD" w:rsidRDefault="00240226" w:rsidP="00240226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0.497</w:t>
            </w:r>
          </w:p>
        </w:tc>
      </w:tr>
      <w:tr w:rsidR="00240226" w:rsidRPr="00AF19C0" w14:paraId="544BEBDC" w14:textId="77777777" w:rsidTr="003D4631">
        <w:trPr>
          <w:jc w:val="center"/>
        </w:trPr>
        <w:tc>
          <w:tcPr>
            <w:tcW w:w="2638" w:type="dxa"/>
            <w:hideMark/>
          </w:tcPr>
          <w:p w14:paraId="2A2E36F3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d530 Toileting</w:t>
            </w:r>
          </w:p>
        </w:tc>
        <w:tc>
          <w:tcPr>
            <w:tcW w:w="562" w:type="dxa"/>
            <w:hideMark/>
          </w:tcPr>
          <w:p w14:paraId="49FED095" w14:textId="6A5501FD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696" w:type="dxa"/>
            <w:hideMark/>
          </w:tcPr>
          <w:p w14:paraId="4F94C8D5" w14:textId="07AD41E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559" w:type="dxa"/>
            <w:hideMark/>
          </w:tcPr>
          <w:p w14:paraId="19E97204" w14:textId="568F934B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2BC7C6BE" w14:textId="2D197A06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2A201ED9" w14:textId="3429C35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2D4C2AAC" w14:textId="75A6FF3E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4.667</w:t>
            </w:r>
          </w:p>
        </w:tc>
        <w:tc>
          <w:tcPr>
            <w:tcW w:w="1258" w:type="dxa"/>
            <w:hideMark/>
          </w:tcPr>
          <w:p w14:paraId="5E0DD908" w14:textId="2C14D087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0.105</w:t>
            </w:r>
          </w:p>
        </w:tc>
      </w:tr>
      <w:tr w:rsidR="00240226" w:rsidRPr="00AF19C0" w14:paraId="5ADF1B52" w14:textId="77777777" w:rsidTr="003D4631">
        <w:trPr>
          <w:jc w:val="center"/>
        </w:trPr>
        <w:tc>
          <w:tcPr>
            <w:tcW w:w="2638" w:type="dxa"/>
            <w:hideMark/>
          </w:tcPr>
          <w:p w14:paraId="7FA43C99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d540 Dressing</w:t>
            </w:r>
          </w:p>
        </w:tc>
        <w:tc>
          <w:tcPr>
            <w:tcW w:w="562" w:type="dxa"/>
            <w:hideMark/>
          </w:tcPr>
          <w:p w14:paraId="5AB5A614" w14:textId="05329065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696" w:type="dxa"/>
            <w:hideMark/>
          </w:tcPr>
          <w:p w14:paraId="05B127B5" w14:textId="6F3EEE0F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559" w:type="dxa"/>
            <w:hideMark/>
          </w:tcPr>
          <w:p w14:paraId="784D0771" w14:textId="0F294775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3E237F33" w14:textId="4E222191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72D398D2" w14:textId="44AB9149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36" w:type="dxa"/>
            <w:hideMark/>
          </w:tcPr>
          <w:p w14:paraId="3A9AB390" w14:textId="4000E4A3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4.600</w:t>
            </w:r>
          </w:p>
        </w:tc>
        <w:tc>
          <w:tcPr>
            <w:tcW w:w="1258" w:type="dxa"/>
            <w:hideMark/>
          </w:tcPr>
          <w:p w14:paraId="5BE77E24" w14:textId="0236BBC6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0.229</w:t>
            </w:r>
          </w:p>
        </w:tc>
      </w:tr>
      <w:tr w:rsidR="00240226" w:rsidRPr="00AF19C0" w14:paraId="13001593" w14:textId="77777777" w:rsidTr="003D4631">
        <w:trPr>
          <w:jc w:val="center"/>
        </w:trPr>
        <w:tc>
          <w:tcPr>
            <w:tcW w:w="2638" w:type="dxa"/>
            <w:hideMark/>
          </w:tcPr>
          <w:p w14:paraId="3C27F660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d550 Eating</w:t>
            </w:r>
          </w:p>
        </w:tc>
        <w:tc>
          <w:tcPr>
            <w:tcW w:w="562" w:type="dxa"/>
            <w:hideMark/>
          </w:tcPr>
          <w:p w14:paraId="642395B1" w14:textId="6F072D6B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696" w:type="dxa"/>
            <w:hideMark/>
          </w:tcPr>
          <w:p w14:paraId="443298D1" w14:textId="4B96F935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59" w:type="dxa"/>
            <w:hideMark/>
          </w:tcPr>
          <w:p w14:paraId="641D6AE2" w14:textId="21746F7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579A3B97" w14:textId="7116918F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52ECE160" w14:textId="34E441F8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648F11B0" w14:textId="7138B70E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4.800</w:t>
            </w:r>
          </w:p>
        </w:tc>
        <w:tc>
          <w:tcPr>
            <w:tcW w:w="1258" w:type="dxa"/>
            <w:hideMark/>
          </w:tcPr>
          <w:p w14:paraId="5FA689C4" w14:textId="7B51482D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0.117</w:t>
            </w:r>
          </w:p>
        </w:tc>
      </w:tr>
      <w:tr w:rsidR="00240226" w:rsidRPr="00AF19C0" w14:paraId="5545B553" w14:textId="77777777" w:rsidTr="003D4631">
        <w:trPr>
          <w:jc w:val="center"/>
        </w:trPr>
        <w:tc>
          <w:tcPr>
            <w:tcW w:w="2638" w:type="dxa"/>
          </w:tcPr>
          <w:p w14:paraId="05485510" w14:textId="77777777" w:rsidR="00240226" w:rsidRPr="00136333" w:rsidRDefault="00240226" w:rsidP="00240226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lastRenderedPageBreak/>
              <w:t>d570 Looking after one's health</w:t>
            </w:r>
          </w:p>
        </w:tc>
        <w:tc>
          <w:tcPr>
            <w:tcW w:w="562" w:type="dxa"/>
          </w:tcPr>
          <w:p w14:paraId="42F4042E" w14:textId="6A22BC1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96" w:type="dxa"/>
          </w:tcPr>
          <w:p w14:paraId="2651297C" w14:textId="013B1DA2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559" w:type="dxa"/>
          </w:tcPr>
          <w:p w14:paraId="12B14C8C" w14:textId="31EA5109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697" w:type="dxa"/>
          </w:tcPr>
          <w:p w14:paraId="36D249D0" w14:textId="2935FC79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834" w:type="dxa"/>
          </w:tcPr>
          <w:p w14:paraId="3C6677D2" w14:textId="485717B4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36" w:type="dxa"/>
          </w:tcPr>
          <w:p w14:paraId="420F832A" w14:textId="2588A498" w:rsidR="00240226" w:rsidRPr="000029AD" w:rsidRDefault="00240226" w:rsidP="00240226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  <w:shd w:val="pct15" w:color="auto" w:fill="FFFFFF"/>
              </w:rPr>
              <w:t>2.933</w:t>
            </w:r>
          </w:p>
        </w:tc>
        <w:tc>
          <w:tcPr>
            <w:tcW w:w="1258" w:type="dxa"/>
          </w:tcPr>
          <w:p w14:paraId="6827ADDC" w14:textId="76127451" w:rsidR="00240226" w:rsidRPr="000029AD" w:rsidRDefault="00240226" w:rsidP="00240226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0.455</w:t>
            </w:r>
          </w:p>
        </w:tc>
      </w:tr>
      <w:tr w:rsidR="00240226" w:rsidRPr="00AF19C0" w14:paraId="3BACED70" w14:textId="77777777" w:rsidTr="003D4631">
        <w:trPr>
          <w:jc w:val="center"/>
        </w:trPr>
        <w:tc>
          <w:tcPr>
            <w:tcW w:w="2638" w:type="dxa"/>
          </w:tcPr>
          <w:p w14:paraId="6E4A1A46" w14:textId="77777777" w:rsidR="00240226" w:rsidRPr="00136333" w:rsidRDefault="00240226" w:rsidP="00240226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d640 Doing housework</w:t>
            </w:r>
          </w:p>
        </w:tc>
        <w:tc>
          <w:tcPr>
            <w:tcW w:w="562" w:type="dxa"/>
          </w:tcPr>
          <w:p w14:paraId="2BDEE990" w14:textId="0D88A973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6" w:type="dxa"/>
          </w:tcPr>
          <w:p w14:paraId="21B31627" w14:textId="039EA67C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559" w:type="dxa"/>
          </w:tcPr>
          <w:p w14:paraId="6E658BAA" w14:textId="6E54ACF1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97" w:type="dxa"/>
          </w:tcPr>
          <w:p w14:paraId="48ABED1F" w14:textId="3B2B70DD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834" w:type="dxa"/>
          </w:tcPr>
          <w:p w14:paraId="06B49B8D" w14:textId="64E6BF37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836" w:type="dxa"/>
          </w:tcPr>
          <w:p w14:paraId="59C0292B" w14:textId="2DD53DC2" w:rsidR="00240226" w:rsidRPr="000029AD" w:rsidRDefault="00240226" w:rsidP="00240226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  <w:shd w:val="pct15" w:color="auto" w:fill="FFFFFF"/>
              </w:rPr>
              <w:t>1.800</w:t>
            </w:r>
          </w:p>
        </w:tc>
        <w:tc>
          <w:tcPr>
            <w:tcW w:w="1258" w:type="dxa"/>
          </w:tcPr>
          <w:p w14:paraId="3BF83242" w14:textId="1BE67A3D" w:rsidR="00240226" w:rsidRPr="000029AD" w:rsidRDefault="00240226" w:rsidP="00240226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0.430</w:t>
            </w:r>
          </w:p>
        </w:tc>
      </w:tr>
      <w:tr w:rsidR="00240226" w:rsidRPr="00AF19C0" w14:paraId="231830BB" w14:textId="77777777" w:rsidTr="003D4631">
        <w:trPr>
          <w:jc w:val="center"/>
        </w:trPr>
        <w:tc>
          <w:tcPr>
            <w:tcW w:w="2638" w:type="dxa"/>
            <w:hideMark/>
          </w:tcPr>
          <w:p w14:paraId="7DC295C2" w14:textId="77777777" w:rsidR="00240226" w:rsidRPr="00AF19C0" w:rsidRDefault="00240226" w:rsidP="00240226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d710 Basic interpersonal interactions</w:t>
            </w:r>
          </w:p>
        </w:tc>
        <w:tc>
          <w:tcPr>
            <w:tcW w:w="562" w:type="dxa"/>
            <w:hideMark/>
          </w:tcPr>
          <w:p w14:paraId="2CF82E23" w14:textId="476A93DA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96" w:type="dxa"/>
            <w:hideMark/>
          </w:tcPr>
          <w:p w14:paraId="480EB587" w14:textId="28A6FCAB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559" w:type="dxa"/>
            <w:hideMark/>
          </w:tcPr>
          <w:p w14:paraId="7756DA73" w14:textId="657D3DB6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5A0768E2" w14:textId="160D2D0F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34" w:type="dxa"/>
            <w:hideMark/>
          </w:tcPr>
          <w:p w14:paraId="694F90B9" w14:textId="44FED610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2C6FF541" w14:textId="2D79BD34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4.067</w:t>
            </w:r>
          </w:p>
        </w:tc>
        <w:tc>
          <w:tcPr>
            <w:tcW w:w="1258" w:type="dxa"/>
            <w:hideMark/>
          </w:tcPr>
          <w:p w14:paraId="5E20959A" w14:textId="178F6E18" w:rsidR="00240226" w:rsidRPr="000029AD" w:rsidRDefault="00240226" w:rsidP="00240226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0.236</w:t>
            </w:r>
          </w:p>
        </w:tc>
      </w:tr>
    </w:tbl>
    <w:p w14:paraId="77994733" w14:textId="77777777" w:rsidR="00240226" w:rsidRPr="00F05EB0" w:rsidRDefault="00240226" w:rsidP="00240226">
      <w:r w:rsidRPr="00F05EB0">
        <w:rPr>
          <w:rFonts w:cs="MingLiU"/>
          <w:color w:val="000000"/>
          <w:kern w:val="0"/>
          <w:sz w:val="21"/>
          <w:szCs w:val="21"/>
        </w:rPr>
        <w:t xml:space="preserve">Note: </w:t>
      </w:r>
      <w:r>
        <w:rPr>
          <w:rFonts w:cs="MingLiU" w:hint="eastAsia"/>
          <w:color w:val="000000"/>
          <w:kern w:val="0"/>
          <w:sz w:val="21"/>
          <w:szCs w:val="21"/>
        </w:rPr>
        <w:t>g</w:t>
      </w:r>
      <w:r w:rsidRPr="00240226">
        <w:rPr>
          <w:rFonts w:cs="MingLiU"/>
          <w:color w:val="000000"/>
          <w:kern w:val="0"/>
          <w:sz w:val="21"/>
          <w:szCs w:val="21"/>
        </w:rPr>
        <w:t>ray markers indicate an</w:t>
      </w:r>
      <w:r>
        <w:rPr>
          <w:rFonts w:cs="MingLiU" w:hint="eastAsia"/>
          <w:color w:val="000000"/>
          <w:kern w:val="0"/>
          <w:sz w:val="21"/>
          <w:szCs w:val="21"/>
        </w:rPr>
        <w:t xml:space="preserve"> mean important score</w:t>
      </w:r>
      <w:r w:rsidRPr="00F05EB0">
        <w:rPr>
          <w:rFonts w:cs="MingLiU"/>
          <w:color w:val="000000"/>
          <w:kern w:val="0"/>
          <w:sz w:val="21"/>
          <w:szCs w:val="21"/>
        </w:rPr>
        <w:t xml:space="preserve"> </w:t>
      </w:r>
      <w:r w:rsidRPr="0043001D">
        <w:rPr>
          <w:color w:val="000000"/>
          <w:kern w:val="0"/>
          <w:sz w:val="21"/>
          <w:szCs w:val="21"/>
        </w:rPr>
        <w:t>＜</w:t>
      </w:r>
      <w:r>
        <w:rPr>
          <w:rFonts w:cs="MingLiU" w:hint="eastAsia"/>
          <w:color w:val="000000"/>
          <w:kern w:val="0"/>
          <w:sz w:val="21"/>
          <w:szCs w:val="21"/>
        </w:rPr>
        <w:t>3.5</w:t>
      </w:r>
    </w:p>
    <w:p w14:paraId="4E4D6B15" w14:textId="77777777" w:rsidR="00240226" w:rsidRDefault="00240226" w:rsidP="00240226"/>
    <w:p w14:paraId="73B265C7" w14:textId="77777777" w:rsidR="00160374" w:rsidRDefault="00160374">
      <w:pPr>
        <w:sectPr w:rsidR="0016037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DF77F60" w14:textId="78260226" w:rsidR="00160374" w:rsidRPr="00AF19C0" w:rsidRDefault="00160374" w:rsidP="00160374">
      <w:pPr>
        <w:pStyle w:val="a7"/>
        <w:ind w:right="-79"/>
        <w:jc w:val="center"/>
        <w:rPr>
          <w:rFonts w:ascii="Times New Roman" w:eastAsia="宋体" w:hAnsi="Times New Roman"/>
          <w:sz w:val="21"/>
          <w:szCs w:val="21"/>
        </w:rPr>
      </w:pPr>
      <w:r>
        <w:rPr>
          <w:rFonts w:ascii="Times New Roman" w:eastAsia="宋体" w:hAnsi="Times New Roman" w:hint="eastAsia"/>
          <w:sz w:val="21"/>
          <w:szCs w:val="21"/>
        </w:rPr>
        <w:lastRenderedPageBreak/>
        <w:t>Table S</w:t>
      </w:r>
      <w:r w:rsidR="00103963">
        <w:rPr>
          <w:rFonts w:ascii="Times New Roman" w:eastAsia="宋体" w:hAnsi="Times New Roman" w:hint="eastAsia"/>
          <w:sz w:val="21"/>
          <w:szCs w:val="21"/>
        </w:rPr>
        <w:t>3</w:t>
      </w:r>
      <w:r>
        <w:rPr>
          <w:rFonts w:ascii="Times New Roman" w:eastAsia="宋体" w:hAnsi="Times New Roman" w:hint="eastAsia"/>
          <w:sz w:val="21"/>
          <w:szCs w:val="21"/>
        </w:rPr>
        <w:t>.</w:t>
      </w:r>
      <w:r w:rsidRPr="00AF19C0">
        <w:rPr>
          <w:rFonts w:ascii="Times New Roman" w:eastAsia="宋体" w:hAnsi="Times New Roman" w:hint="eastAsia"/>
          <w:sz w:val="21"/>
          <w:szCs w:val="21"/>
        </w:rPr>
        <w:t xml:space="preserve"> </w:t>
      </w:r>
      <w:r w:rsidRPr="00365457">
        <w:rPr>
          <w:rFonts w:ascii="Times New Roman" w:eastAsia="宋体" w:hAnsi="Times New Roman"/>
          <w:sz w:val="21"/>
          <w:szCs w:val="21"/>
        </w:rPr>
        <w:t xml:space="preserve">Results of the </w:t>
      </w:r>
      <w:r>
        <w:rPr>
          <w:rFonts w:ascii="Times New Roman" w:eastAsia="宋体" w:hAnsi="Times New Roman" w:hint="eastAsia"/>
          <w:sz w:val="21"/>
          <w:szCs w:val="21"/>
        </w:rPr>
        <w:t>third</w:t>
      </w:r>
      <w:r w:rsidRPr="00365457">
        <w:rPr>
          <w:rFonts w:ascii="Times New Roman" w:eastAsia="宋体" w:hAnsi="Times New Roman"/>
          <w:sz w:val="21"/>
          <w:szCs w:val="21"/>
        </w:rPr>
        <w:t xml:space="preserve"> round of the </w:t>
      </w:r>
      <w:r>
        <w:rPr>
          <w:rFonts w:ascii="Times New Roman" w:eastAsia="宋体" w:hAnsi="Times New Roman" w:hint="eastAsia"/>
          <w:sz w:val="21"/>
          <w:szCs w:val="21"/>
        </w:rPr>
        <w:t xml:space="preserve">Delphi </w:t>
      </w:r>
      <w:r w:rsidRPr="00365457">
        <w:rPr>
          <w:rFonts w:ascii="Times New Roman" w:eastAsia="宋体" w:hAnsi="Times New Roman"/>
          <w:sz w:val="21"/>
          <w:szCs w:val="21"/>
        </w:rPr>
        <w:t>survey</w:t>
      </w:r>
    </w:p>
    <w:tbl>
      <w:tblPr>
        <w:tblStyle w:val="1"/>
        <w:tblW w:w="8080" w:type="dxa"/>
        <w:jc w:val="center"/>
        <w:tblLook w:val="04A0" w:firstRow="1" w:lastRow="0" w:firstColumn="1" w:lastColumn="0" w:noHBand="0" w:noVBand="1"/>
      </w:tblPr>
      <w:tblGrid>
        <w:gridCol w:w="2638"/>
        <w:gridCol w:w="562"/>
        <w:gridCol w:w="696"/>
        <w:gridCol w:w="559"/>
        <w:gridCol w:w="697"/>
        <w:gridCol w:w="834"/>
        <w:gridCol w:w="836"/>
        <w:gridCol w:w="1258"/>
      </w:tblGrid>
      <w:tr w:rsidR="00160374" w:rsidRPr="00AF19C0" w14:paraId="716E75AB" w14:textId="77777777" w:rsidTr="003D46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2638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3ADE57EC" w14:textId="77777777" w:rsidR="00160374" w:rsidRPr="00AF19C0" w:rsidRDefault="00160374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ICF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item</w:t>
            </w:r>
          </w:p>
        </w:tc>
        <w:tc>
          <w:tcPr>
            <w:tcW w:w="3348" w:type="dxa"/>
            <w:gridSpan w:val="5"/>
            <w:tcBorders>
              <w:top w:val="single" w:sz="12" w:space="0" w:color="auto"/>
            </w:tcBorders>
            <w:hideMark/>
          </w:tcPr>
          <w:p w14:paraId="7EDFCE99" w14:textId="77777777" w:rsidR="00160374" w:rsidRPr="00AF19C0" w:rsidRDefault="00160374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Numbers of i</w:t>
            </w:r>
            <w:r w:rsidRPr="000B1AD3">
              <w:rPr>
                <w:b/>
                <w:bCs/>
                <w:sz w:val="21"/>
                <w:szCs w:val="21"/>
              </w:rPr>
              <w:t>ndividuals</w:t>
            </w:r>
            <w:r w:rsidRPr="000B1AD3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for each i</w:t>
            </w:r>
            <w:r w:rsidRPr="00D21417">
              <w:rPr>
                <w:b/>
                <w:bCs/>
                <w:sz w:val="21"/>
                <w:szCs w:val="21"/>
              </w:rPr>
              <w:t>mportance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score</w:t>
            </w:r>
          </w:p>
        </w:tc>
        <w:tc>
          <w:tcPr>
            <w:tcW w:w="836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6B05C9ED" w14:textId="77777777" w:rsidR="00160374" w:rsidRPr="00AF19C0" w:rsidRDefault="00160374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M</w:t>
            </w:r>
            <w:r>
              <w:rPr>
                <w:rFonts w:hint="eastAsia"/>
                <w:b/>
                <w:bCs/>
                <w:sz w:val="21"/>
                <w:szCs w:val="21"/>
              </w:rPr>
              <w:t>ean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14:paraId="58207D29" w14:textId="77777777" w:rsidR="00160374" w:rsidRPr="00AF19C0" w:rsidRDefault="00160374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CV</w:t>
            </w:r>
          </w:p>
        </w:tc>
      </w:tr>
      <w:tr w:rsidR="00160374" w:rsidRPr="00AF19C0" w14:paraId="4A652BE6" w14:textId="77777777" w:rsidTr="003D4631">
        <w:trPr>
          <w:jc w:val="center"/>
        </w:trPr>
        <w:tc>
          <w:tcPr>
            <w:tcW w:w="263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A510EA" w14:textId="77777777" w:rsidR="00160374" w:rsidRPr="00AF19C0" w:rsidRDefault="00160374" w:rsidP="003D4631">
            <w:pPr>
              <w:ind w:right="-79"/>
              <w:rPr>
                <w:sz w:val="21"/>
                <w:szCs w:val="21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hideMark/>
          </w:tcPr>
          <w:p w14:paraId="1886BB26" w14:textId="77777777" w:rsidR="00160374" w:rsidRPr="00AF19C0" w:rsidRDefault="00160374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hideMark/>
          </w:tcPr>
          <w:p w14:paraId="03C667FE" w14:textId="77777777" w:rsidR="00160374" w:rsidRPr="00AF19C0" w:rsidRDefault="00160374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hideMark/>
          </w:tcPr>
          <w:p w14:paraId="6D901DD0" w14:textId="77777777" w:rsidR="00160374" w:rsidRPr="00AF19C0" w:rsidRDefault="00160374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hideMark/>
          </w:tcPr>
          <w:p w14:paraId="4CD4AAA6" w14:textId="77777777" w:rsidR="00160374" w:rsidRPr="00AF19C0" w:rsidRDefault="00160374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34" w:type="dxa"/>
            <w:tcBorders>
              <w:bottom w:val="single" w:sz="4" w:space="0" w:color="auto"/>
            </w:tcBorders>
            <w:hideMark/>
          </w:tcPr>
          <w:p w14:paraId="15A38656" w14:textId="77777777" w:rsidR="00160374" w:rsidRPr="00AF19C0" w:rsidRDefault="00160374" w:rsidP="003D4631">
            <w:pPr>
              <w:ind w:right="-79"/>
              <w:jc w:val="center"/>
              <w:rPr>
                <w:b/>
                <w:bCs/>
                <w:sz w:val="21"/>
                <w:szCs w:val="21"/>
              </w:rPr>
            </w:pPr>
            <w:r w:rsidRPr="00AF19C0">
              <w:rPr>
                <w:rFonts w:hint="eastAsia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836" w:type="dxa"/>
            <w:vMerge/>
            <w:tcBorders>
              <w:bottom w:val="single" w:sz="4" w:space="0" w:color="auto"/>
            </w:tcBorders>
            <w:hideMark/>
          </w:tcPr>
          <w:p w14:paraId="3D655787" w14:textId="77777777" w:rsidR="00160374" w:rsidRPr="00AF19C0" w:rsidRDefault="00160374" w:rsidP="003D4631">
            <w:pPr>
              <w:ind w:right="-79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8" w:type="dxa"/>
            <w:vMerge/>
            <w:tcBorders>
              <w:bottom w:val="single" w:sz="4" w:space="0" w:color="auto"/>
            </w:tcBorders>
            <w:hideMark/>
          </w:tcPr>
          <w:p w14:paraId="73DB980D" w14:textId="77777777" w:rsidR="00160374" w:rsidRPr="00AF19C0" w:rsidRDefault="00160374" w:rsidP="003D4631">
            <w:pPr>
              <w:ind w:right="-79"/>
              <w:rPr>
                <w:b/>
                <w:bCs/>
                <w:sz w:val="21"/>
                <w:szCs w:val="21"/>
              </w:rPr>
            </w:pPr>
          </w:p>
        </w:tc>
      </w:tr>
      <w:tr w:rsidR="00160374" w:rsidRPr="00AF19C0" w14:paraId="3765B4C8" w14:textId="77777777" w:rsidTr="003D4631">
        <w:trPr>
          <w:jc w:val="center"/>
        </w:trPr>
        <w:tc>
          <w:tcPr>
            <w:tcW w:w="2638" w:type="dxa"/>
            <w:tcBorders>
              <w:top w:val="single" w:sz="4" w:space="0" w:color="auto"/>
            </w:tcBorders>
            <w:hideMark/>
          </w:tcPr>
          <w:p w14:paraId="2651F617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b130 Energy and drive functions</w:t>
            </w:r>
          </w:p>
        </w:tc>
        <w:tc>
          <w:tcPr>
            <w:tcW w:w="562" w:type="dxa"/>
            <w:tcBorders>
              <w:top w:val="single" w:sz="4" w:space="0" w:color="auto"/>
            </w:tcBorders>
            <w:hideMark/>
          </w:tcPr>
          <w:p w14:paraId="315A9A89" w14:textId="67304911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hideMark/>
          </w:tcPr>
          <w:p w14:paraId="7BE74CDD" w14:textId="5BBFDCCE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</w:tcBorders>
            <w:hideMark/>
          </w:tcPr>
          <w:p w14:paraId="737CA4FB" w14:textId="49F83790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</w:tcBorders>
            <w:hideMark/>
          </w:tcPr>
          <w:p w14:paraId="0FD22434" w14:textId="716C6312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</w:tcBorders>
            <w:hideMark/>
          </w:tcPr>
          <w:p w14:paraId="0BC38B7A" w14:textId="2FF343D1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hideMark/>
          </w:tcPr>
          <w:p w14:paraId="67CA7DB7" w14:textId="3FE9BA99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4.857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hideMark/>
          </w:tcPr>
          <w:p w14:paraId="5E45D0BC" w14:textId="47564E9B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0.075</w:t>
            </w:r>
          </w:p>
        </w:tc>
      </w:tr>
      <w:tr w:rsidR="00160374" w:rsidRPr="00AF19C0" w14:paraId="32146A6A" w14:textId="77777777" w:rsidTr="003D4631">
        <w:trPr>
          <w:jc w:val="center"/>
        </w:trPr>
        <w:tc>
          <w:tcPr>
            <w:tcW w:w="2638" w:type="dxa"/>
            <w:hideMark/>
          </w:tcPr>
          <w:p w14:paraId="53D5397E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b134 Sleep functions</w:t>
            </w:r>
          </w:p>
        </w:tc>
        <w:tc>
          <w:tcPr>
            <w:tcW w:w="562" w:type="dxa"/>
            <w:hideMark/>
          </w:tcPr>
          <w:p w14:paraId="360B72A3" w14:textId="416783FB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696" w:type="dxa"/>
            <w:hideMark/>
          </w:tcPr>
          <w:p w14:paraId="7039A536" w14:textId="7DFE22DB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59" w:type="dxa"/>
            <w:hideMark/>
          </w:tcPr>
          <w:p w14:paraId="6E840C30" w14:textId="30A5D31B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5AD48C24" w14:textId="799D6363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271120EA" w14:textId="1DE6471A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572870B2" w14:textId="5F222253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4.786</w:t>
            </w:r>
          </w:p>
        </w:tc>
        <w:tc>
          <w:tcPr>
            <w:tcW w:w="1258" w:type="dxa"/>
            <w:hideMark/>
          </w:tcPr>
          <w:p w14:paraId="457845A3" w14:textId="7738F7C7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0.121</w:t>
            </w:r>
          </w:p>
        </w:tc>
      </w:tr>
      <w:tr w:rsidR="00160374" w:rsidRPr="00AF19C0" w14:paraId="78CA53FC" w14:textId="77777777" w:rsidTr="003D4631">
        <w:trPr>
          <w:jc w:val="center"/>
        </w:trPr>
        <w:tc>
          <w:tcPr>
            <w:tcW w:w="2638" w:type="dxa"/>
            <w:hideMark/>
          </w:tcPr>
          <w:p w14:paraId="54432312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b152 Emotional functions</w:t>
            </w:r>
          </w:p>
        </w:tc>
        <w:tc>
          <w:tcPr>
            <w:tcW w:w="562" w:type="dxa"/>
            <w:hideMark/>
          </w:tcPr>
          <w:p w14:paraId="2EA55D14" w14:textId="480EB189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696" w:type="dxa"/>
            <w:hideMark/>
          </w:tcPr>
          <w:p w14:paraId="18F0A58E" w14:textId="66DA7D17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559" w:type="dxa"/>
            <w:hideMark/>
          </w:tcPr>
          <w:p w14:paraId="630BF188" w14:textId="31D1A629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5C3DCA0B" w14:textId="7F46387C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497CE774" w14:textId="351BAB7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57C836B7" w14:textId="6325CB05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4.571</w:t>
            </w:r>
          </w:p>
        </w:tc>
        <w:tc>
          <w:tcPr>
            <w:tcW w:w="1258" w:type="dxa"/>
            <w:hideMark/>
          </w:tcPr>
          <w:p w14:paraId="36E7E1B3" w14:textId="2C31F5C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0.112</w:t>
            </w:r>
          </w:p>
        </w:tc>
      </w:tr>
      <w:tr w:rsidR="00160374" w:rsidRPr="00AF19C0" w14:paraId="6849B4D7" w14:textId="77777777" w:rsidTr="003D4631">
        <w:trPr>
          <w:jc w:val="center"/>
        </w:trPr>
        <w:tc>
          <w:tcPr>
            <w:tcW w:w="2638" w:type="dxa"/>
            <w:hideMark/>
          </w:tcPr>
          <w:p w14:paraId="0504E116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b280 Sensation of pain</w:t>
            </w:r>
          </w:p>
        </w:tc>
        <w:tc>
          <w:tcPr>
            <w:tcW w:w="562" w:type="dxa"/>
            <w:hideMark/>
          </w:tcPr>
          <w:p w14:paraId="273BCA42" w14:textId="5CD0F5B3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12</w:t>
            </w:r>
          </w:p>
        </w:tc>
        <w:tc>
          <w:tcPr>
            <w:tcW w:w="696" w:type="dxa"/>
            <w:hideMark/>
          </w:tcPr>
          <w:p w14:paraId="3BCB0178" w14:textId="4FBFC4E7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559" w:type="dxa"/>
            <w:hideMark/>
          </w:tcPr>
          <w:p w14:paraId="76043AF9" w14:textId="72ECD371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1B574F41" w14:textId="646BACEA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7F88408F" w14:textId="4508024A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2921A6E3" w14:textId="1A1ED9D0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4.857</w:t>
            </w:r>
          </w:p>
        </w:tc>
        <w:tc>
          <w:tcPr>
            <w:tcW w:w="1258" w:type="dxa"/>
            <w:hideMark/>
          </w:tcPr>
          <w:p w14:paraId="0B0C0C8A" w14:textId="30B8C4F0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0.075</w:t>
            </w:r>
          </w:p>
        </w:tc>
      </w:tr>
      <w:tr w:rsidR="00160374" w:rsidRPr="00AF19C0" w14:paraId="15F4163A" w14:textId="77777777" w:rsidTr="003D4631">
        <w:trPr>
          <w:jc w:val="center"/>
        </w:trPr>
        <w:tc>
          <w:tcPr>
            <w:tcW w:w="2638" w:type="dxa"/>
            <w:hideMark/>
          </w:tcPr>
          <w:p w14:paraId="6EAB8A79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b455 Exercise tolerance functions</w:t>
            </w:r>
          </w:p>
        </w:tc>
        <w:tc>
          <w:tcPr>
            <w:tcW w:w="562" w:type="dxa"/>
            <w:hideMark/>
          </w:tcPr>
          <w:p w14:paraId="45EC3327" w14:textId="1F81BBA2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696" w:type="dxa"/>
            <w:hideMark/>
          </w:tcPr>
          <w:p w14:paraId="117327ED" w14:textId="7F49B945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559" w:type="dxa"/>
            <w:hideMark/>
          </w:tcPr>
          <w:p w14:paraId="09CF70E3" w14:textId="4BC2A98B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762A7A5F" w14:textId="3DEB5141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56A57A68" w14:textId="12A61AD4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2555D734" w14:textId="3E6EE40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4.571</w:t>
            </w:r>
          </w:p>
        </w:tc>
        <w:tc>
          <w:tcPr>
            <w:tcW w:w="1258" w:type="dxa"/>
            <w:hideMark/>
          </w:tcPr>
          <w:p w14:paraId="692D9D2F" w14:textId="2D69D926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0.141</w:t>
            </w:r>
          </w:p>
        </w:tc>
      </w:tr>
      <w:tr w:rsidR="00160374" w:rsidRPr="00AF19C0" w14:paraId="6AC2AD84" w14:textId="77777777" w:rsidTr="003D4631">
        <w:trPr>
          <w:jc w:val="center"/>
        </w:trPr>
        <w:tc>
          <w:tcPr>
            <w:tcW w:w="2638" w:type="dxa"/>
            <w:hideMark/>
          </w:tcPr>
          <w:p w14:paraId="5005761A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b620 Urination functions</w:t>
            </w:r>
          </w:p>
        </w:tc>
        <w:tc>
          <w:tcPr>
            <w:tcW w:w="562" w:type="dxa"/>
            <w:hideMark/>
          </w:tcPr>
          <w:p w14:paraId="7C90A4C6" w14:textId="65DD0B39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696" w:type="dxa"/>
            <w:hideMark/>
          </w:tcPr>
          <w:p w14:paraId="540E3E42" w14:textId="033FF76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59" w:type="dxa"/>
            <w:hideMark/>
          </w:tcPr>
          <w:p w14:paraId="41774D68" w14:textId="61164259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18E16A0C" w14:textId="42A4D536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1AAE0AFB" w14:textId="7BD053D2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21E7F0A3" w14:textId="04DB575B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4.929</w:t>
            </w:r>
          </w:p>
        </w:tc>
        <w:tc>
          <w:tcPr>
            <w:tcW w:w="1258" w:type="dxa"/>
            <w:hideMark/>
          </w:tcPr>
          <w:p w14:paraId="5A07728F" w14:textId="036AAEA4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0.054</w:t>
            </w:r>
          </w:p>
        </w:tc>
      </w:tr>
      <w:tr w:rsidR="00160374" w:rsidRPr="00AF19C0" w14:paraId="2A62D01E" w14:textId="77777777" w:rsidTr="003D4631">
        <w:trPr>
          <w:jc w:val="center"/>
        </w:trPr>
        <w:tc>
          <w:tcPr>
            <w:tcW w:w="2638" w:type="dxa"/>
            <w:hideMark/>
          </w:tcPr>
          <w:p w14:paraId="49878B6D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b710 Mobility of joint functions</w:t>
            </w:r>
          </w:p>
        </w:tc>
        <w:tc>
          <w:tcPr>
            <w:tcW w:w="562" w:type="dxa"/>
            <w:hideMark/>
          </w:tcPr>
          <w:p w14:paraId="6FFCB2B4" w14:textId="41512B4C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696" w:type="dxa"/>
            <w:hideMark/>
          </w:tcPr>
          <w:p w14:paraId="4C60A8FD" w14:textId="53CD97F8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559" w:type="dxa"/>
            <w:hideMark/>
          </w:tcPr>
          <w:p w14:paraId="333FC6A8" w14:textId="28A871F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97" w:type="dxa"/>
            <w:hideMark/>
          </w:tcPr>
          <w:p w14:paraId="30B4DF38" w14:textId="23AED18D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34" w:type="dxa"/>
            <w:hideMark/>
          </w:tcPr>
          <w:p w14:paraId="25E42610" w14:textId="034455FE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36" w:type="dxa"/>
            <w:hideMark/>
          </w:tcPr>
          <w:p w14:paraId="3C94E890" w14:textId="721CC0A2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3.500</w:t>
            </w:r>
          </w:p>
        </w:tc>
        <w:tc>
          <w:tcPr>
            <w:tcW w:w="1258" w:type="dxa"/>
            <w:hideMark/>
          </w:tcPr>
          <w:p w14:paraId="37AAB15B" w14:textId="0DE76A58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0.400</w:t>
            </w:r>
          </w:p>
        </w:tc>
      </w:tr>
      <w:tr w:rsidR="00160374" w:rsidRPr="00AF19C0" w14:paraId="4047086C" w14:textId="77777777" w:rsidTr="003D4631">
        <w:trPr>
          <w:jc w:val="center"/>
        </w:trPr>
        <w:tc>
          <w:tcPr>
            <w:tcW w:w="2638" w:type="dxa"/>
            <w:hideMark/>
          </w:tcPr>
          <w:p w14:paraId="2BD6E37E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4F06F4">
              <w:rPr>
                <w:color w:val="000000"/>
                <w:sz w:val="21"/>
                <w:szCs w:val="21"/>
              </w:rPr>
              <w:t>b730 Muscle power functions</w:t>
            </w:r>
          </w:p>
        </w:tc>
        <w:tc>
          <w:tcPr>
            <w:tcW w:w="562" w:type="dxa"/>
            <w:hideMark/>
          </w:tcPr>
          <w:p w14:paraId="6DE23562" w14:textId="23EC8671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696" w:type="dxa"/>
            <w:hideMark/>
          </w:tcPr>
          <w:p w14:paraId="1A26DDED" w14:textId="2DD29753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559" w:type="dxa"/>
            <w:hideMark/>
          </w:tcPr>
          <w:p w14:paraId="601C812C" w14:textId="4EAA915D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4094580A" w14:textId="4C501094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1602566C" w14:textId="1FC25BE3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72BA1817" w14:textId="3FADF419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4.357</w:t>
            </w:r>
          </w:p>
        </w:tc>
        <w:tc>
          <w:tcPr>
            <w:tcW w:w="1258" w:type="dxa"/>
            <w:hideMark/>
          </w:tcPr>
          <w:p w14:paraId="683B26A9" w14:textId="5E8306C9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0.145</w:t>
            </w:r>
          </w:p>
        </w:tc>
      </w:tr>
      <w:tr w:rsidR="00160374" w:rsidRPr="00AF19C0" w14:paraId="3E5562AF" w14:textId="77777777" w:rsidTr="003D4631">
        <w:trPr>
          <w:jc w:val="center"/>
        </w:trPr>
        <w:tc>
          <w:tcPr>
            <w:tcW w:w="2638" w:type="dxa"/>
            <w:hideMark/>
          </w:tcPr>
          <w:p w14:paraId="001AE7B6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EF6394">
              <w:rPr>
                <w:color w:val="000000"/>
                <w:sz w:val="21"/>
                <w:szCs w:val="21"/>
              </w:rPr>
              <w:t>d230 Carrying out daily routine</w:t>
            </w:r>
          </w:p>
        </w:tc>
        <w:tc>
          <w:tcPr>
            <w:tcW w:w="562" w:type="dxa"/>
            <w:hideMark/>
          </w:tcPr>
          <w:p w14:paraId="2337E7BE" w14:textId="47713A5E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696" w:type="dxa"/>
            <w:hideMark/>
          </w:tcPr>
          <w:p w14:paraId="32C22776" w14:textId="6784ABB8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559" w:type="dxa"/>
            <w:hideMark/>
          </w:tcPr>
          <w:p w14:paraId="5D70AE03" w14:textId="4C608F88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697" w:type="dxa"/>
            <w:hideMark/>
          </w:tcPr>
          <w:p w14:paraId="46D08241" w14:textId="588FEA13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4821D74C" w14:textId="22CA718B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554D56B9" w14:textId="07CF4EDB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4.357</w:t>
            </w:r>
          </w:p>
        </w:tc>
        <w:tc>
          <w:tcPr>
            <w:tcW w:w="1258" w:type="dxa"/>
            <w:hideMark/>
          </w:tcPr>
          <w:p w14:paraId="1304E86D" w14:textId="1AB010F7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0.193</w:t>
            </w:r>
          </w:p>
        </w:tc>
      </w:tr>
      <w:tr w:rsidR="00160374" w:rsidRPr="00AF19C0" w14:paraId="4301956A" w14:textId="77777777" w:rsidTr="003D4631">
        <w:trPr>
          <w:jc w:val="center"/>
        </w:trPr>
        <w:tc>
          <w:tcPr>
            <w:tcW w:w="2638" w:type="dxa"/>
            <w:hideMark/>
          </w:tcPr>
          <w:p w14:paraId="6CB7992E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C27592">
              <w:rPr>
                <w:color w:val="000000"/>
                <w:sz w:val="21"/>
                <w:szCs w:val="21"/>
              </w:rPr>
              <w:t>d410 Changing basic body position</w:t>
            </w:r>
          </w:p>
        </w:tc>
        <w:tc>
          <w:tcPr>
            <w:tcW w:w="562" w:type="dxa"/>
            <w:hideMark/>
          </w:tcPr>
          <w:p w14:paraId="5A7C7019" w14:textId="3DFBC6A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696" w:type="dxa"/>
            <w:hideMark/>
          </w:tcPr>
          <w:p w14:paraId="72E5489E" w14:textId="0ADA92BC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559" w:type="dxa"/>
            <w:hideMark/>
          </w:tcPr>
          <w:p w14:paraId="611FD7EC" w14:textId="5D220FFA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1DAB62C3" w14:textId="6D205968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52F88724" w14:textId="2538CC10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236541AD" w14:textId="097B49B0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4.571</w:t>
            </w:r>
          </w:p>
        </w:tc>
        <w:tc>
          <w:tcPr>
            <w:tcW w:w="1258" w:type="dxa"/>
            <w:hideMark/>
          </w:tcPr>
          <w:p w14:paraId="7E955C44" w14:textId="335EC5D8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0.141</w:t>
            </w:r>
          </w:p>
        </w:tc>
      </w:tr>
      <w:tr w:rsidR="00160374" w:rsidRPr="00AF19C0" w14:paraId="058AB838" w14:textId="77777777" w:rsidTr="003D4631">
        <w:trPr>
          <w:jc w:val="center"/>
        </w:trPr>
        <w:tc>
          <w:tcPr>
            <w:tcW w:w="2638" w:type="dxa"/>
            <w:hideMark/>
          </w:tcPr>
          <w:p w14:paraId="2ECDCEF6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d450 Walking</w:t>
            </w:r>
          </w:p>
        </w:tc>
        <w:tc>
          <w:tcPr>
            <w:tcW w:w="562" w:type="dxa"/>
            <w:hideMark/>
          </w:tcPr>
          <w:p w14:paraId="288989D6" w14:textId="771A5F9A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696" w:type="dxa"/>
            <w:hideMark/>
          </w:tcPr>
          <w:p w14:paraId="3F79A1BF" w14:textId="2FC3B58E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59" w:type="dxa"/>
            <w:hideMark/>
          </w:tcPr>
          <w:p w14:paraId="383EEF68" w14:textId="0D437D56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61734C82" w14:textId="41B5EAB9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1F4B0E5D" w14:textId="79C1C433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1D72D849" w14:textId="6680BC8A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4.929</w:t>
            </w:r>
          </w:p>
        </w:tc>
        <w:tc>
          <w:tcPr>
            <w:tcW w:w="1258" w:type="dxa"/>
            <w:hideMark/>
          </w:tcPr>
          <w:p w14:paraId="59E01B78" w14:textId="3BD95727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0.054</w:t>
            </w:r>
          </w:p>
        </w:tc>
      </w:tr>
      <w:tr w:rsidR="00160374" w:rsidRPr="00AF19C0" w14:paraId="3F016ED4" w14:textId="77777777" w:rsidTr="003D4631">
        <w:trPr>
          <w:jc w:val="center"/>
        </w:trPr>
        <w:tc>
          <w:tcPr>
            <w:tcW w:w="2638" w:type="dxa"/>
            <w:hideMark/>
          </w:tcPr>
          <w:p w14:paraId="35C9E5DB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d465 Moving around using equipment</w:t>
            </w:r>
          </w:p>
        </w:tc>
        <w:tc>
          <w:tcPr>
            <w:tcW w:w="562" w:type="dxa"/>
            <w:hideMark/>
          </w:tcPr>
          <w:p w14:paraId="1D83CE2A" w14:textId="137A5386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96" w:type="dxa"/>
            <w:hideMark/>
          </w:tcPr>
          <w:p w14:paraId="6488DF4C" w14:textId="59A4B2B9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559" w:type="dxa"/>
            <w:hideMark/>
          </w:tcPr>
          <w:p w14:paraId="71EB4FBB" w14:textId="45A58F0D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6B5EB310" w14:textId="3A556044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34" w:type="dxa"/>
            <w:hideMark/>
          </w:tcPr>
          <w:p w14:paraId="2B087003" w14:textId="4F07D4A8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36" w:type="dxa"/>
            <w:hideMark/>
          </w:tcPr>
          <w:p w14:paraId="7DBDFF06" w14:textId="1D3B624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3.643</w:t>
            </w:r>
          </w:p>
        </w:tc>
        <w:tc>
          <w:tcPr>
            <w:tcW w:w="1258" w:type="dxa"/>
            <w:hideMark/>
          </w:tcPr>
          <w:p w14:paraId="7CED8482" w14:textId="0073A406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0.412</w:t>
            </w:r>
          </w:p>
        </w:tc>
      </w:tr>
      <w:tr w:rsidR="00160374" w:rsidRPr="00AF19C0" w14:paraId="1FB66F54" w14:textId="77777777" w:rsidTr="003D4631">
        <w:trPr>
          <w:jc w:val="center"/>
        </w:trPr>
        <w:tc>
          <w:tcPr>
            <w:tcW w:w="2638" w:type="dxa"/>
            <w:hideMark/>
          </w:tcPr>
          <w:p w14:paraId="3505A1BE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d510 Washing oneself</w:t>
            </w:r>
          </w:p>
        </w:tc>
        <w:tc>
          <w:tcPr>
            <w:tcW w:w="562" w:type="dxa"/>
            <w:hideMark/>
          </w:tcPr>
          <w:p w14:paraId="341AD0FD" w14:textId="0A9B187C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696" w:type="dxa"/>
            <w:hideMark/>
          </w:tcPr>
          <w:p w14:paraId="03D04105" w14:textId="564A2AB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559" w:type="dxa"/>
            <w:hideMark/>
          </w:tcPr>
          <w:p w14:paraId="675B1EC0" w14:textId="7C084752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2DB7A5F6" w14:textId="2ABEB60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79668BA8" w14:textId="5076A54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6E089C32" w14:textId="7D5A3AFE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4.786</w:t>
            </w:r>
          </w:p>
        </w:tc>
        <w:tc>
          <w:tcPr>
            <w:tcW w:w="1258" w:type="dxa"/>
            <w:hideMark/>
          </w:tcPr>
          <w:p w14:paraId="5B5D2738" w14:textId="5CBE9635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0.089</w:t>
            </w:r>
          </w:p>
        </w:tc>
      </w:tr>
      <w:tr w:rsidR="00160374" w:rsidRPr="00AF19C0" w14:paraId="5AF0FD5D" w14:textId="77777777" w:rsidTr="003D4631">
        <w:trPr>
          <w:jc w:val="center"/>
        </w:trPr>
        <w:tc>
          <w:tcPr>
            <w:tcW w:w="2638" w:type="dxa"/>
          </w:tcPr>
          <w:p w14:paraId="34D9B724" w14:textId="77777777" w:rsidR="00160374" w:rsidRPr="00136333" w:rsidRDefault="00160374" w:rsidP="00160374">
            <w:pPr>
              <w:ind w:right="-79"/>
              <w:rPr>
                <w:color w:val="000000"/>
                <w:sz w:val="21"/>
                <w:szCs w:val="21"/>
              </w:rPr>
            </w:pPr>
            <w:r w:rsidRPr="000029AD">
              <w:rPr>
                <w:color w:val="000000"/>
                <w:sz w:val="21"/>
                <w:szCs w:val="21"/>
              </w:rPr>
              <w:t>d520 Caring for body parts</w:t>
            </w:r>
          </w:p>
        </w:tc>
        <w:tc>
          <w:tcPr>
            <w:tcW w:w="562" w:type="dxa"/>
          </w:tcPr>
          <w:p w14:paraId="1F53C0D0" w14:textId="7B2CEC57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96" w:type="dxa"/>
          </w:tcPr>
          <w:p w14:paraId="6B18B225" w14:textId="44C35005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559" w:type="dxa"/>
          </w:tcPr>
          <w:p w14:paraId="2D771354" w14:textId="51CF13DE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</w:tcPr>
          <w:p w14:paraId="4C2D47EB" w14:textId="1F55A28A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834" w:type="dxa"/>
          </w:tcPr>
          <w:p w14:paraId="002CEA60" w14:textId="1C1EBA3C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836" w:type="dxa"/>
          </w:tcPr>
          <w:p w14:paraId="56281CD8" w14:textId="342680CD" w:rsidR="00160374" w:rsidRPr="000029AD" w:rsidRDefault="00160374" w:rsidP="00160374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  <w:shd w:val="pct15" w:color="auto" w:fill="FFFFFF"/>
              </w:rPr>
              <w:t>3.357</w:t>
            </w:r>
          </w:p>
        </w:tc>
        <w:tc>
          <w:tcPr>
            <w:tcW w:w="1258" w:type="dxa"/>
          </w:tcPr>
          <w:p w14:paraId="5BE77E9C" w14:textId="4DEF1448" w:rsidR="00160374" w:rsidRPr="000029AD" w:rsidRDefault="00160374" w:rsidP="00160374">
            <w:pPr>
              <w:ind w:right="-79"/>
              <w:jc w:val="center"/>
              <w:rPr>
                <w:color w:val="000000"/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0.490</w:t>
            </w:r>
          </w:p>
        </w:tc>
      </w:tr>
      <w:tr w:rsidR="00160374" w:rsidRPr="00AF19C0" w14:paraId="5EEAD0AC" w14:textId="77777777" w:rsidTr="003D4631">
        <w:trPr>
          <w:jc w:val="center"/>
        </w:trPr>
        <w:tc>
          <w:tcPr>
            <w:tcW w:w="2638" w:type="dxa"/>
            <w:hideMark/>
          </w:tcPr>
          <w:p w14:paraId="6A34B8B1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d530 Toileting</w:t>
            </w:r>
          </w:p>
        </w:tc>
        <w:tc>
          <w:tcPr>
            <w:tcW w:w="562" w:type="dxa"/>
            <w:hideMark/>
          </w:tcPr>
          <w:p w14:paraId="039E4B53" w14:textId="12B55BFA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696" w:type="dxa"/>
            <w:hideMark/>
          </w:tcPr>
          <w:p w14:paraId="6ABC6DA4" w14:textId="6931FDFE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559" w:type="dxa"/>
            <w:hideMark/>
          </w:tcPr>
          <w:p w14:paraId="59C71926" w14:textId="52D57D59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461CA836" w14:textId="401DA47A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546DFE8D" w14:textId="28C28056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1ACB4662" w14:textId="5D524FF3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4.643</w:t>
            </w:r>
          </w:p>
        </w:tc>
        <w:tc>
          <w:tcPr>
            <w:tcW w:w="1258" w:type="dxa"/>
            <w:hideMark/>
          </w:tcPr>
          <w:p w14:paraId="0357EB4E" w14:textId="46EDEC7A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0.107</w:t>
            </w:r>
          </w:p>
        </w:tc>
      </w:tr>
      <w:tr w:rsidR="00160374" w:rsidRPr="00AF19C0" w14:paraId="155B3880" w14:textId="77777777" w:rsidTr="003D4631">
        <w:trPr>
          <w:jc w:val="center"/>
        </w:trPr>
        <w:tc>
          <w:tcPr>
            <w:tcW w:w="2638" w:type="dxa"/>
            <w:hideMark/>
          </w:tcPr>
          <w:p w14:paraId="71543F4E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d540 Dressing</w:t>
            </w:r>
          </w:p>
        </w:tc>
        <w:tc>
          <w:tcPr>
            <w:tcW w:w="562" w:type="dxa"/>
            <w:hideMark/>
          </w:tcPr>
          <w:p w14:paraId="480D97F5" w14:textId="7EFA4DC3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11</w:t>
            </w:r>
          </w:p>
        </w:tc>
        <w:tc>
          <w:tcPr>
            <w:tcW w:w="696" w:type="dxa"/>
            <w:hideMark/>
          </w:tcPr>
          <w:p w14:paraId="4C8B7F53" w14:textId="2FCFEF6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559" w:type="dxa"/>
            <w:hideMark/>
          </w:tcPr>
          <w:p w14:paraId="1EA06D85" w14:textId="32FDFA68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0B963D0B" w14:textId="3C2536F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1DB08B8A" w14:textId="0D85EB78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36" w:type="dxa"/>
            <w:hideMark/>
          </w:tcPr>
          <w:p w14:paraId="18E5FDFC" w14:textId="5626CAF3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4.571</w:t>
            </w:r>
          </w:p>
        </w:tc>
        <w:tc>
          <w:tcPr>
            <w:tcW w:w="1258" w:type="dxa"/>
            <w:hideMark/>
          </w:tcPr>
          <w:p w14:paraId="4A4D5FA6" w14:textId="4B7189E1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0.238</w:t>
            </w:r>
          </w:p>
        </w:tc>
      </w:tr>
      <w:tr w:rsidR="00160374" w:rsidRPr="00AF19C0" w14:paraId="5214A244" w14:textId="77777777" w:rsidTr="003D4631">
        <w:trPr>
          <w:jc w:val="center"/>
        </w:trPr>
        <w:tc>
          <w:tcPr>
            <w:tcW w:w="2638" w:type="dxa"/>
            <w:hideMark/>
          </w:tcPr>
          <w:p w14:paraId="67934E21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t>d550 Eating</w:t>
            </w:r>
          </w:p>
        </w:tc>
        <w:tc>
          <w:tcPr>
            <w:tcW w:w="562" w:type="dxa"/>
            <w:hideMark/>
          </w:tcPr>
          <w:p w14:paraId="19293AB5" w14:textId="28B80AA1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13</w:t>
            </w:r>
          </w:p>
        </w:tc>
        <w:tc>
          <w:tcPr>
            <w:tcW w:w="696" w:type="dxa"/>
            <w:hideMark/>
          </w:tcPr>
          <w:p w14:paraId="5DBDE8C0" w14:textId="423597C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59" w:type="dxa"/>
            <w:hideMark/>
          </w:tcPr>
          <w:p w14:paraId="5996F407" w14:textId="32A12390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97" w:type="dxa"/>
            <w:hideMark/>
          </w:tcPr>
          <w:p w14:paraId="0F1C8810" w14:textId="686F0D63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549C8748" w14:textId="43B5C231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13FEBB36" w14:textId="07F2CCCA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4.929</w:t>
            </w:r>
          </w:p>
        </w:tc>
        <w:tc>
          <w:tcPr>
            <w:tcW w:w="1258" w:type="dxa"/>
            <w:hideMark/>
          </w:tcPr>
          <w:p w14:paraId="2E60C93B" w14:textId="0D4B086D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0.054</w:t>
            </w:r>
          </w:p>
        </w:tc>
      </w:tr>
      <w:tr w:rsidR="00160374" w:rsidRPr="00AF19C0" w14:paraId="4A8D1A31" w14:textId="77777777" w:rsidTr="003D4631">
        <w:trPr>
          <w:jc w:val="center"/>
        </w:trPr>
        <w:tc>
          <w:tcPr>
            <w:tcW w:w="2638" w:type="dxa"/>
            <w:hideMark/>
          </w:tcPr>
          <w:p w14:paraId="561B40C6" w14:textId="77777777" w:rsidR="00160374" w:rsidRPr="00AF19C0" w:rsidRDefault="00160374" w:rsidP="00160374">
            <w:pPr>
              <w:ind w:right="-79"/>
              <w:rPr>
                <w:sz w:val="21"/>
                <w:szCs w:val="21"/>
              </w:rPr>
            </w:pPr>
            <w:r w:rsidRPr="00136333">
              <w:rPr>
                <w:color w:val="000000"/>
                <w:sz w:val="21"/>
                <w:szCs w:val="21"/>
              </w:rPr>
              <w:lastRenderedPageBreak/>
              <w:t>d710 Basic interpersonal interactions</w:t>
            </w:r>
          </w:p>
        </w:tc>
        <w:tc>
          <w:tcPr>
            <w:tcW w:w="562" w:type="dxa"/>
            <w:hideMark/>
          </w:tcPr>
          <w:p w14:paraId="6E90DE7E" w14:textId="0EFD0C03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696" w:type="dxa"/>
            <w:hideMark/>
          </w:tcPr>
          <w:p w14:paraId="46B47D90" w14:textId="6CDE48EF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559" w:type="dxa"/>
            <w:hideMark/>
          </w:tcPr>
          <w:p w14:paraId="1541C579" w14:textId="0387CC75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697" w:type="dxa"/>
            <w:hideMark/>
          </w:tcPr>
          <w:p w14:paraId="1741635D" w14:textId="2B288102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4" w:type="dxa"/>
            <w:hideMark/>
          </w:tcPr>
          <w:p w14:paraId="428DA74C" w14:textId="6716F735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836" w:type="dxa"/>
            <w:hideMark/>
          </w:tcPr>
          <w:p w14:paraId="4F57F782" w14:textId="3681F420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4.286</w:t>
            </w:r>
          </w:p>
        </w:tc>
        <w:tc>
          <w:tcPr>
            <w:tcW w:w="1258" w:type="dxa"/>
            <w:hideMark/>
          </w:tcPr>
          <w:p w14:paraId="7CBF1B74" w14:textId="5501D0A1" w:rsidR="00160374" w:rsidRPr="000029AD" w:rsidRDefault="00160374" w:rsidP="00160374">
            <w:pPr>
              <w:ind w:right="-79"/>
              <w:jc w:val="center"/>
              <w:rPr>
                <w:sz w:val="21"/>
                <w:szCs w:val="21"/>
              </w:rPr>
            </w:pPr>
            <w:r w:rsidRPr="00AF19C0">
              <w:rPr>
                <w:rFonts w:hint="eastAsia"/>
                <w:color w:val="000000"/>
                <w:sz w:val="21"/>
                <w:szCs w:val="21"/>
              </w:rPr>
              <w:t>0.143</w:t>
            </w:r>
          </w:p>
        </w:tc>
      </w:tr>
    </w:tbl>
    <w:p w14:paraId="223296C1" w14:textId="77777777" w:rsidR="00160374" w:rsidRPr="00E87796" w:rsidRDefault="00160374" w:rsidP="00160374">
      <w:r w:rsidRPr="00E87796">
        <w:rPr>
          <w:color w:val="000000"/>
          <w:kern w:val="0"/>
          <w:sz w:val="21"/>
          <w:szCs w:val="21"/>
        </w:rPr>
        <w:t xml:space="preserve">Note: gray markers indicate an mean important score </w:t>
      </w:r>
      <w:r w:rsidRPr="0043001D">
        <w:rPr>
          <w:color w:val="000000"/>
          <w:kern w:val="0"/>
          <w:sz w:val="21"/>
          <w:szCs w:val="21"/>
        </w:rPr>
        <w:t>＜</w:t>
      </w:r>
      <w:r w:rsidRPr="00E87796">
        <w:rPr>
          <w:color w:val="000000"/>
          <w:kern w:val="0"/>
          <w:sz w:val="21"/>
          <w:szCs w:val="21"/>
        </w:rPr>
        <w:t>3.5</w:t>
      </w:r>
    </w:p>
    <w:p w14:paraId="09CE327F" w14:textId="77777777" w:rsidR="00160374" w:rsidRDefault="00160374" w:rsidP="00160374"/>
    <w:p w14:paraId="09E9B4F5" w14:textId="77777777" w:rsidR="009F6E16" w:rsidRPr="00160374" w:rsidRDefault="009F6E16"/>
    <w:sectPr w:rsidR="009F6E16" w:rsidRPr="00160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2D81" w14:textId="77777777" w:rsidR="00080D8D" w:rsidRDefault="00080D8D" w:rsidP="00AC0592">
      <w:pPr>
        <w:spacing w:line="240" w:lineRule="auto"/>
      </w:pPr>
      <w:r>
        <w:separator/>
      </w:r>
    </w:p>
  </w:endnote>
  <w:endnote w:type="continuationSeparator" w:id="0">
    <w:p w14:paraId="746860EC" w14:textId="77777777" w:rsidR="00080D8D" w:rsidRDefault="00080D8D" w:rsidP="00AC0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9F7A2" w14:textId="77777777" w:rsidR="00080D8D" w:rsidRDefault="00080D8D" w:rsidP="00AC0592">
      <w:pPr>
        <w:spacing w:line="240" w:lineRule="auto"/>
      </w:pPr>
      <w:r>
        <w:separator/>
      </w:r>
    </w:p>
  </w:footnote>
  <w:footnote w:type="continuationSeparator" w:id="0">
    <w:p w14:paraId="256378F8" w14:textId="77777777" w:rsidR="00080D8D" w:rsidRDefault="00080D8D" w:rsidP="00AC05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1D3"/>
    <w:rsid w:val="000029AD"/>
    <w:rsid w:val="00047D79"/>
    <w:rsid w:val="00080D8D"/>
    <w:rsid w:val="00101724"/>
    <w:rsid w:val="00103963"/>
    <w:rsid w:val="00155B77"/>
    <w:rsid w:val="00160374"/>
    <w:rsid w:val="00240226"/>
    <w:rsid w:val="00247946"/>
    <w:rsid w:val="002D3656"/>
    <w:rsid w:val="0043001D"/>
    <w:rsid w:val="004A13D0"/>
    <w:rsid w:val="008C6121"/>
    <w:rsid w:val="009F6E16"/>
    <w:rsid w:val="00AC0592"/>
    <w:rsid w:val="00C3603B"/>
    <w:rsid w:val="00CF71D3"/>
    <w:rsid w:val="00E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C3012"/>
  <w15:chartTrackingRefBased/>
  <w15:docId w15:val="{4C70C730-DD86-4CD0-BCA5-89F96D70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592"/>
    <w:pPr>
      <w:spacing w:line="360" w:lineRule="auto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sid w:val="00247946"/>
    <w:rPr>
      <w:rFonts w:ascii="Times New Roman" w:eastAsia="宋体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AC0592"/>
    <w:pPr>
      <w:widowControl w:val="0"/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5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592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592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AC0592"/>
    <w:rPr>
      <w:rFonts w:asciiTheme="majorHAnsi" w:eastAsia="黑体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Jiahui Li</dc:creator>
  <cp:keywords/>
  <dc:description/>
  <cp:lastModifiedBy>Jiahui Li</cp:lastModifiedBy>
  <cp:revision>8</cp:revision>
  <dcterms:created xsi:type="dcterms:W3CDTF">2024-12-11T07:15:00Z</dcterms:created>
  <dcterms:modified xsi:type="dcterms:W3CDTF">2025-01-23T06:49:00Z</dcterms:modified>
</cp:coreProperties>
</file>