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vertAnchor="text" w:horzAnchor="margin" w:tblpY="917"/>
        <w:tblW w:w="0" w:type="auto"/>
        <w:tblLayout w:type="fixed"/>
        <w:tblLook w:val="04A0" w:firstRow="1" w:lastRow="0" w:firstColumn="1" w:lastColumn="0" w:noHBand="0" w:noVBand="1"/>
      </w:tblPr>
      <w:tblGrid>
        <w:gridCol w:w="1314"/>
        <w:gridCol w:w="1379"/>
        <w:gridCol w:w="1903"/>
        <w:gridCol w:w="1641"/>
        <w:gridCol w:w="993"/>
        <w:gridCol w:w="992"/>
      </w:tblGrid>
      <w:tr w:rsidR="001D01E5" w:rsidRPr="007B22DB" w14:paraId="1589DFFA" w14:textId="77777777" w:rsidTr="007B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1314" w:type="dxa"/>
            <w:noWrap/>
            <w:vAlign w:val="center"/>
            <w:hideMark/>
          </w:tcPr>
          <w:p w14:paraId="0ABA04C5" w14:textId="77777777" w:rsidR="001D01E5" w:rsidRPr="007B22DB" w:rsidRDefault="001D01E5" w:rsidP="007B22DB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Groups</w:t>
            </w:r>
          </w:p>
        </w:tc>
        <w:tc>
          <w:tcPr>
            <w:tcW w:w="1379" w:type="dxa"/>
            <w:vAlign w:val="center"/>
          </w:tcPr>
          <w:p w14:paraId="1D55AFE4" w14:textId="77777777" w:rsidR="001D01E5" w:rsidRPr="007B22DB" w:rsidRDefault="001D01E5" w:rsidP="007B22DB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Total (n)</w:t>
            </w:r>
          </w:p>
          <w:p w14:paraId="7B498BC0" w14:textId="77777777" w:rsidR="001D01E5" w:rsidRPr="007B22DB" w:rsidRDefault="001D01E5" w:rsidP="007B22DB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N = 493</w:t>
            </w:r>
          </w:p>
        </w:tc>
        <w:tc>
          <w:tcPr>
            <w:tcW w:w="1903" w:type="dxa"/>
            <w:noWrap/>
            <w:vAlign w:val="center"/>
            <w:hideMark/>
          </w:tcPr>
          <w:p w14:paraId="4F83415B" w14:textId="77777777" w:rsidR="001D01E5" w:rsidRPr="007B22DB" w:rsidRDefault="001D01E5" w:rsidP="007B22DB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Survival [n (%)]</w:t>
            </w:r>
          </w:p>
          <w:p w14:paraId="796F1C98" w14:textId="77777777" w:rsidR="001D01E5" w:rsidRPr="007B22DB" w:rsidRDefault="001D01E5" w:rsidP="007B22DB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N = 355</w:t>
            </w:r>
          </w:p>
        </w:tc>
        <w:tc>
          <w:tcPr>
            <w:tcW w:w="1641" w:type="dxa"/>
            <w:noWrap/>
            <w:vAlign w:val="center"/>
            <w:hideMark/>
          </w:tcPr>
          <w:p w14:paraId="36A8D992" w14:textId="77777777" w:rsidR="001D01E5" w:rsidRPr="007B22DB" w:rsidRDefault="001D01E5" w:rsidP="007B22DB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Death [n (%)]</w:t>
            </w:r>
          </w:p>
          <w:p w14:paraId="06AF94AD" w14:textId="77777777" w:rsidR="001D01E5" w:rsidRPr="007B22DB" w:rsidRDefault="001D01E5" w:rsidP="007B22DB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N = 138</w:t>
            </w:r>
          </w:p>
        </w:tc>
        <w:tc>
          <w:tcPr>
            <w:tcW w:w="993" w:type="dxa"/>
            <w:noWrap/>
            <w:vAlign w:val="center"/>
            <w:hideMark/>
          </w:tcPr>
          <w:p w14:paraId="18E77423" w14:textId="77777777" w:rsidR="001D01E5" w:rsidRPr="007B22DB" w:rsidRDefault="001D01E5" w:rsidP="007B22DB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χ²</w:t>
            </w:r>
          </w:p>
        </w:tc>
        <w:tc>
          <w:tcPr>
            <w:tcW w:w="992" w:type="dxa"/>
            <w:noWrap/>
            <w:vAlign w:val="center"/>
            <w:hideMark/>
          </w:tcPr>
          <w:p w14:paraId="025F1A8A" w14:textId="77777777" w:rsidR="001D01E5" w:rsidRPr="007B22DB" w:rsidRDefault="001D01E5" w:rsidP="007B22DB">
            <w:pPr>
              <w:spacing w:before="78" w:after="78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1D01E5" w:rsidRPr="007B22DB" w14:paraId="0C5DA711" w14:textId="77777777" w:rsidTr="007B22DB">
        <w:trPr>
          <w:trHeight w:val="280"/>
        </w:trPr>
        <w:tc>
          <w:tcPr>
            <w:tcW w:w="1314" w:type="dxa"/>
            <w:noWrap/>
            <w:vAlign w:val="center"/>
            <w:hideMark/>
          </w:tcPr>
          <w:p w14:paraId="65622401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LM</w:t>
            </w:r>
          </w:p>
        </w:tc>
        <w:tc>
          <w:tcPr>
            <w:tcW w:w="1379" w:type="dxa"/>
            <w:vAlign w:val="center"/>
          </w:tcPr>
          <w:p w14:paraId="010C3553" w14:textId="7FF83508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903" w:type="dxa"/>
            <w:noWrap/>
            <w:vAlign w:val="center"/>
            <w:hideMark/>
          </w:tcPr>
          <w:p w14:paraId="4C666766" w14:textId="1320A81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64 (88.9)</w:t>
            </w:r>
            <w:r w:rsidR="00E51DF7" w:rsidRPr="007B2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42B" w:rsidRPr="007B22D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1" w:type="dxa"/>
            <w:noWrap/>
            <w:vAlign w:val="center"/>
            <w:hideMark/>
          </w:tcPr>
          <w:p w14:paraId="0F99A161" w14:textId="469DE922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8 (11.1)</w:t>
            </w:r>
            <w:r w:rsidR="0017142B" w:rsidRPr="007B22D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13D0C5B5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48.47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B3D5E76" w14:textId="45F7F29B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&lt; 0.001</w:t>
            </w:r>
            <w:r w:rsidRPr="007B22DB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1D01E5" w:rsidRPr="007B22DB" w14:paraId="18FB021F" w14:textId="77777777" w:rsidTr="007B22DB">
        <w:trPr>
          <w:trHeight w:val="280"/>
        </w:trPr>
        <w:tc>
          <w:tcPr>
            <w:tcW w:w="1314" w:type="dxa"/>
            <w:noWrap/>
            <w:vAlign w:val="center"/>
            <w:hideMark/>
          </w:tcPr>
          <w:p w14:paraId="7FDEF49D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379" w:type="dxa"/>
            <w:vAlign w:val="center"/>
          </w:tcPr>
          <w:p w14:paraId="275B2924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903" w:type="dxa"/>
            <w:noWrap/>
            <w:vAlign w:val="center"/>
            <w:hideMark/>
          </w:tcPr>
          <w:p w14:paraId="6F461887" w14:textId="7AD06A16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125 (86.2)</w:t>
            </w:r>
            <w:r w:rsidR="0017142B" w:rsidRPr="007B22D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641" w:type="dxa"/>
            <w:noWrap/>
            <w:vAlign w:val="center"/>
            <w:hideMark/>
          </w:tcPr>
          <w:p w14:paraId="6F27D3B3" w14:textId="3D9A60FF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20 (13.8)</w:t>
            </w:r>
            <w:r w:rsidR="0017142B" w:rsidRPr="007B22D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993" w:type="dxa"/>
            <w:vMerge/>
            <w:vAlign w:val="center"/>
            <w:hideMark/>
          </w:tcPr>
          <w:p w14:paraId="65F16027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802A82F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1E5" w:rsidRPr="007B22DB" w14:paraId="45AD7B17" w14:textId="77777777" w:rsidTr="007B22DB">
        <w:trPr>
          <w:trHeight w:val="280"/>
        </w:trPr>
        <w:tc>
          <w:tcPr>
            <w:tcW w:w="1314" w:type="dxa"/>
            <w:noWrap/>
            <w:vAlign w:val="center"/>
            <w:hideMark/>
          </w:tcPr>
          <w:p w14:paraId="708D1A3A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HI</w:t>
            </w:r>
          </w:p>
        </w:tc>
        <w:tc>
          <w:tcPr>
            <w:tcW w:w="1379" w:type="dxa"/>
            <w:vAlign w:val="center"/>
          </w:tcPr>
          <w:p w14:paraId="70342166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903" w:type="dxa"/>
            <w:noWrap/>
            <w:vAlign w:val="center"/>
            <w:hideMark/>
          </w:tcPr>
          <w:p w14:paraId="1AF2297D" w14:textId="66DD376C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122 (63.2)</w:t>
            </w:r>
            <w:r w:rsidR="00E51DF7" w:rsidRPr="007B22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42B" w:rsidRPr="007B22D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41" w:type="dxa"/>
            <w:noWrap/>
            <w:vAlign w:val="center"/>
            <w:hideMark/>
          </w:tcPr>
          <w:p w14:paraId="572E5562" w14:textId="6D9693E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71 (36.8)</w:t>
            </w:r>
            <w:r w:rsidR="0017142B" w:rsidRPr="007B22D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993" w:type="dxa"/>
            <w:vMerge/>
            <w:vAlign w:val="center"/>
            <w:hideMark/>
          </w:tcPr>
          <w:p w14:paraId="278E7A8D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0046EB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1E5" w:rsidRPr="007B22DB" w14:paraId="3C11FFF0" w14:textId="77777777" w:rsidTr="007B22DB">
        <w:trPr>
          <w:trHeight w:val="280"/>
        </w:trPr>
        <w:tc>
          <w:tcPr>
            <w:tcW w:w="1314" w:type="dxa"/>
            <w:noWrap/>
            <w:vAlign w:val="center"/>
            <w:hideMark/>
          </w:tcPr>
          <w:p w14:paraId="2B57F367" w14:textId="4E177AC5" w:rsidR="001D01E5" w:rsidRPr="007B22DB" w:rsidRDefault="001D01E5" w:rsidP="007B22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2DB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E4029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379" w:type="dxa"/>
            <w:vAlign w:val="center"/>
          </w:tcPr>
          <w:p w14:paraId="68218C49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903" w:type="dxa"/>
            <w:noWrap/>
            <w:vAlign w:val="center"/>
            <w:hideMark/>
          </w:tcPr>
          <w:p w14:paraId="6A0FAC80" w14:textId="6C846B2F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44 (53.0)</w:t>
            </w:r>
            <w:r w:rsidR="0017142B" w:rsidRPr="007B22D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641" w:type="dxa"/>
            <w:noWrap/>
            <w:vAlign w:val="center"/>
            <w:hideMark/>
          </w:tcPr>
          <w:p w14:paraId="76599E7C" w14:textId="3374C018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DB">
              <w:rPr>
                <w:rFonts w:ascii="Arial" w:hAnsi="Arial" w:cs="Arial"/>
                <w:sz w:val="20"/>
                <w:szCs w:val="20"/>
              </w:rPr>
              <w:t>39 (47.0)</w:t>
            </w:r>
            <w:r w:rsidR="0017142B" w:rsidRPr="007B22D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993" w:type="dxa"/>
            <w:vMerge/>
            <w:vAlign w:val="center"/>
            <w:hideMark/>
          </w:tcPr>
          <w:p w14:paraId="67220224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B90C1A" w14:textId="77777777" w:rsidR="001D01E5" w:rsidRPr="007B22DB" w:rsidRDefault="001D01E5" w:rsidP="007B22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8EF0B" w14:textId="6C8122BB" w:rsidR="00FA5D24" w:rsidRPr="007B22DB" w:rsidRDefault="00FA5D24" w:rsidP="007B22DB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7B22DB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0D241F">
        <w:rPr>
          <w:rFonts w:ascii="Arial" w:hAnsi="Arial" w:cs="Arial" w:hint="eastAsia"/>
          <w:b/>
          <w:bCs/>
          <w:sz w:val="24"/>
          <w:szCs w:val="24"/>
        </w:rPr>
        <w:t>S</w:t>
      </w:r>
      <w:r w:rsidR="007D701E">
        <w:rPr>
          <w:rFonts w:ascii="Arial" w:hAnsi="Arial" w:cs="Arial" w:hint="eastAsia"/>
          <w:b/>
          <w:bCs/>
          <w:sz w:val="24"/>
          <w:szCs w:val="24"/>
        </w:rPr>
        <w:t>3</w:t>
      </w:r>
      <w:r w:rsidRPr="007B22DB">
        <w:rPr>
          <w:rFonts w:ascii="Arial" w:hAnsi="Arial" w:cs="Arial"/>
          <w:b/>
          <w:bCs/>
          <w:sz w:val="24"/>
          <w:szCs w:val="24"/>
        </w:rPr>
        <w:t xml:space="preserve">: </w:t>
      </w:r>
      <w:r w:rsidR="00B14CE7" w:rsidRPr="007B22DB">
        <w:rPr>
          <w:rFonts w:ascii="Arial" w:hAnsi="Arial" w:cs="Arial"/>
          <w:b/>
          <w:bCs/>
          <w:sz w:val="24"/>
          <w:szCs w:val="24"/>
        </w:rPr>
        <w:t>Comparison of 28-day mortality rates among GDF15 trajectory subtypes.</w:t>
      </w:r>
    </w:p>
    <w:p w14:paraId="2DC0D4BF" w14:textId="6FA5AE3E" w:rsidR="005B7480" w:rsidRPr="007B22DB" w:rsidRDefault="001D01E5" w:rsidP="007B22DB">
      <w:pPr>
        <w:spacing w:before="240"/>
        <w:jc w:val="left"/>
        <w:rPr>
          <w:rFonts w:ascii="Arial" w:hAnsi="Arial" w:cs="Arial"/>
          <w:sz w:val="16"/>
          <w:szCs w:val="16"/>
        </w:rPr>
      </w:pPr>
      <w:r w:rsidRPr="007B22DB">
        <w:rPr>
          <w:rFonts w:ascii="Arial" w:hAnsi="Arial" w:cs="Arial"/>
          <w:b/>
          <w:bCs/>
          <w:sz w:val="16"/>
          <w:szCs w:val="16"/>
        </w:rPr>
        <w:t>Abbreviations:</w:t>
      </w:r>
      <w:r w:rsidR="00DF16F0" w:rsidRPr="007B22DB">
        <w:rPr>
          <w:rFonts w:ascii="Arial" w:hAnsi="Arial" w:cs="Arial"/>
          <w:sz w:val="16"/>
          <w:szCs w:val="16"/>
        </w:rPr>
        <w:t xml:space="preserve"> LM, low-maintenance group; MM, medium-maintenance group; HI, high-increase group; H</w:t>
      </w:r>
      <w:r w:rsidR="00E40292">
        <w:rPr>
          <w:rFonts w:ascii="Arial" w:hAnsi="Arial" w:cs="Arial" w:hint="eastAsia"/>
          <w:sz w:val="16"/>
          <w:szCs w:val="16"/>
        </w:rPr>
        <w:t>P</w:t>
      </w:r>
      <w:r w:rsidR="00DF16F0" w:rsidRPr="007B22DB">
        <w:rPr>
          <w:rFonts w:ascii="Arial" w:hAnsi="Arial" w:cs="Arial"/>
          <w:sz w:val="16"/>
          <w:szCs w:val="16"/>
        </w:rPr>
        <w:t>, high-</w:t>
      </w:r>
      <w:r w:rsidR="00E40292">
        <w:rPr>
          <w:rFonts w:ascii="Arial" w:hAnsi="Arial" w:cs="Arial" w:hint="eastAsia"/>
          <w:sz w:val="16"/>
          <w:szCs w:val="16"/>
        </w:rPr>
        <w:t>persistent</w:t>
      </w:r>
      <w:r w:rsidR="00DF16F0" w:rsidRPr="007B22DB">
        <w:rPr>
          <w:rFonts w:ascii="Arial" w:hAnsi="Arial" w:cs="Arial"/>
          <w:sz w:val="16"/>
          <w:szCs w:val="16"/>
        </w:rPr>
        <w:t xml:space="preserve"> group. </w:t>
      </w:r>
    </w:p>
    <w:p w14:paraId="73338392" w14:textId="65E397B6" w:rsidR="00B14CE7" w:rsidRPr="007B22DB" w:rsidRDefault="001D01E5" w:rsidP="007B22DB">
      <w:pPr>
        <w:rPr>
          <w:rFonts w:ascii="Arial" w:hAnsi="Arial" w:cs="Arial"/>
          <w:sz w:val="16"/>
          <w:szCs w:val="16"/>
        </w:rPr>
      </w:pPr>
      <w:r w:rsidRPr="007B22DB">
        <w:rPr>
          <w:rFonts w:ascii="Arial" w:hAnsi="Arial" w:cs="Arial"/>
          <w:sz w:val="16"/>
          <w:szCs w:val="16"/>
        </w:rPr>
        <w:t xml:space="preserve">* </w:t>
      </w:r>
      <w:r w:rsidRPr="007B22DB">
        <w:rPr>
          <w:rFonts w:ascii="Arial" w:hAnsi="Arial" w:cs="Arial"/>
          <w:i/>
          <w:iCs/>
          <w:sz w:val="16"/>
          <w:szCs w:val="16"/>
        </w:rPr>
        <w:t>p</w:t>
      </w:r>
      <w:r w:rsidRPr="007B22DB">
        <w:rPr>
          <w:rFonts w:ascii="Arial" w:hAnsi="Arial" w:cs="Arial"/>
          <w:sz w:val="16"/>
          <w:szCs w:val="16"/>
        </w:rPr>
        <w:t xml:space="preserve"> &lt; 0.05, </w:t>
      </w:r>
      <w:r w:rsidR="00DB22A3" w:rsidRPr="007B22DB">
        <w:rPr>
          <w:rFonts w:ascii="Arial" w:hAnsi="Arial" w:cs="Arial"/>
          <w:sz w:val="16"/>
          <w:szCs w:val="16"/>
        </w:rPr>
        <w:t>significantly different.</w:t>
      </w:r>
    </w:p>
    <w:p w14:paraId="34BAEF73" w14:textId="77777777" w:rsidR="00A611EE" w:rsidRPr="007B22DB" w:rsidRDefault="00A611EE" w:rsidP="007B22DB">
      <w:pPr>
        <w:rPr>
          <w:rFonts w:ascii="Arial" w:hAnsi="Arial" w:cs="Arial"/>
          <w:sz w:val="16"/>
          <w:szCs w:val="16"/>
        </w:rPr>
      </w:pPr>
      <w:r w:rsidRPr="007B22DB">
        <w:rPr>
          <w:rFonts w:ascii="Arial" w:hAnsi="Arial" w:cs="Arial"/>
          <w:sz w:val="16"/>
          <w:szCs w:val="16"/>
          <w:vertAlign w:val="superscript"/>
        </w:rPr>
        <w:t>a</w:t>
      </w:r>
      <w:r w:rsidRPr="007B22DB">
        <w:rPr>
          <w:rFonts w:ascii="Arial" w:hAnsi="Arial" w:cs="Arial"/>
          <w:sz w:val="16"/>
          <w:szCs w:val="16"/>
        </w:rPr>
        <w:t xml:space="preserve"> Chi-square test showed no statistically significant difference between the LM and MM group.</w:t>
      </w:r>
    </w:p>
    <w:p w14:paraId="22B49AC5" w14:textId="421A7A48" w:rsidR="000A2B21" w:rsidRPr="007B22DB" w:rsidRDefault="00A611EE" w:rsidP="007B22DB">
      <w:pPr>
        <w:rPr>
          <w:rFonts w:ascii="Arial" w:hAnsi="Arial" w:cs="Arial"/>
          <w:sz w:val="16"/>
          <w:szCs w:val="16"/>
        </w:rPr>
      </w:pPr>
      <w:r w:rsidRPr="007B22DB">
        <w:rPr>
          <w:rFonts w:ascii="Arial" w:hAnsi="Arial" w:cs="Arial"/>
          <w:sz w:val="16"/>
          <w:szCs w:val="16"/>
          <w:vertAlign w:val="superscript"/>
        </w:rPr>
        <w:t>b</w:t>
      </w:r>
      <w:r w:rsidRPr="007B22DB">
        <w:rPr>
          <w:rFonts w:ascii="Arial" w:hAnsi="Arial" w:cs="Arial"/>
          <w:sz w:val="16"/>
          <w:szCs w:val="16"/>
        </w:rPr>
        <w:t xml:space="preserve"> Chi-square test showed no statistically significant difference between the HI and H</w:t>
      </w:r>
      <w:r w:rsidR="00E40292">
        <w:rPr>
          <w:rFonts w:ascii="Arial" w:hAnsi="Arial" w:cs="Arial" w:hint="eastAsia"/>
          <w:sz w:val="16"/>
          <w:szCs w:val="16"/>
        </w:rPr>
        <w:t>P</w:t>
      </w:r>
      <w:r w:rsidRPr="007B22DB">
        <w:rPr>
          <w:rFonts w:ascii="Arial" w:hAnsi="Arial" w:cs="Arial"/>
          <w:sz w:val="16"/>
          <w:szCs w:val="16"/>
        </w:rPr>
        <w:t xml:space="preserve"> group.</w:t>
      </w:r>
    </w:p>
    <w:sectPr w:rsidR="000A2B21" w:rsidRPr="007B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AB50" w14:textId="77777777" w:rsidR="00221F59" w:rsidRDefault="00221F59" w:rsidP="0020095E">
      <w:r>
        <w:separator/>
      </w:r>
    </w:p>
  </w:endnote>
  <w:endnote w:type="continuationSeparator" w:id="0">
    <w:p w14:paraId="64F1E485" w14:textId="77777777" w:rsidR="00221F59" w:rsidRDefault="00221F59" w:rsidP="0020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6578" w14:textId="77777777" w:rsidR="00221F59" w:rsidRDefault="00221F59" w:rsidP="0020095E">
      <w:r>
        <w:separator/>
      </w:r>
    </w:p>
  </w:footnote>
  <w:footnote w:type="continuationSeparator" w:id="0">
    <w:p w14:paraId="7C1BA8C6" w14:textId="77777777" w:rsidR="00221F59" w:rsidRDefault="00221F59" w:rsidP="0020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26"/>
    <w:rsid w:val="000A02FC"/>
    <w:rsid w:val="000A2B21"/>
    <w:rsid w:val="000D241F"/>
    <w:rsid w:val="0017142B"/>
    <w:rsid w:val="001A55F7"/>
    <w:rsid w:val="001D01E5"/>
    <w:rsid w:val="0020095E"/>
    <w:rsid w:val="00221F59"/>
    <w:rsid w:val="00230491"/>
    <w:rsid w:val="00282C1B"/>
    <w:rsid w:val="002E5609"/>
    <w:rsid w:val="002F354C"/>
    <w:rsid w:val="003D3B97"/>
    <w:rsid w:val="00417763"/>
    <w:rsid w:val="0043079E"/>
    <w:rsid w:val="0043554E"/>
    <w:rsid w:val="004B59A8"/>
    <w:rsid w:val="00504E3D"/>
    <w:rsid w:val="00542AA3"/>
    <w:rsid w:val="005B7480"/>
    <w:rsid w:val="005F4CE7"/>
    <w:rsid w:val="006014B7"/>
    <w:rsid w:val="00614515"/>
    <w:rsid w:val="00660FE1"/>
    <w:rsid w:val="006D625E"/>
    <w:rsid w:val="006E6754"/>
    <w:rsid w:val="0070408B"/>
    <w:rsid w:val="00733B96"/>
    <w:rsid w:val="00790F8F"/>
    <w:rsid w:val="007935F2"/>
    <w:rsid w:val="007A7A4F"/>
    <w:rsid w:val="007B09D7"/>
    <w:rsid w:val="007B22DB"/>
    <w:rsid w:val="007D701E"/>
    <w:rsid w:val="00807250"/>
    <w:rsid w:val="00872750"/>
    <w:rsid w:val="008B3872"/>
    <w:rsid w:val="008B786E"/>
    <w:rsid w:val="009F546E"/>
    <w:rsid w:val="00A151E9"/>
    <w:rsid w:val="00A41A18"/>
    <w:rsid w:val="00A611EE"/>
    <w:rsid w:val="00AC77D0"/>
    <w:rsid w:val="00AD1526"/>
    <w:rsid w:val="00AE3B6D"/>
    <w:rsid w:val="00B14CE7"/>
    <w:rsid w:val="00BA23BB"/>
    <w:rsid w:val="00C24432"/>
    <w:rsid w:val="00C46E0B"/>
    <w:rsid w:val="00D13E70"/>
    <w:rsid w:val="00D6149B"/>
    <w:rsid w:val="00D64A28"/>
    <w:rsid w:val="00DB22A3"/>
    <w:rsid w:val="00DF16F0"/>
    <w:rsid w:val="00E40292"/>
    <w:rsid w:val="00E42E63"/>
    <w:rsid w:val="00E46C86"/>
    <w:rsid w:val="00E51DF7"/>
    <w:rsid w:val="00EC1990"/>
    <w:rsid w:val="00F543A3"/>
    <w:rsid w:val="00FA5D24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7ED08"/>
  <w15:chartTrackingRefBased/>
  <w15:docId w15:val="{80A63445-D5C5-4BB1-A0DA-D566EA88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A151E9"/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beforeLines="25" w:before="25" w:beforeAutospacing="0" w:afterLines="25" w:after="25" w:afterAutospacing="0" w:line="400" w:lineRule="exact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39"/>
    <w:rsid w:val="001A5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5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5E"/>
    <w:rPr>
      <w:sz w:val="18"/>
      <w:szCs w:val="18"/>
    </w:rPr>
  </w:style>
  <w:style w:type="paragraph" w:styleId="a8">
    <w:name w:val="Revision"/>
    <w:hidden/>
    <w:uiPriority w:val="99"/>
    <w:semiHidden/>
    <w:rsid w:val="00E4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家伟 王</dc:creator>
  <cp:keywords/>
  <dc:description/>
  <cp:lastModifiedBy>c99930</cp:lastModifiedBy>
  <cp:revision>4</cp:revision>
  <dcterms:created xsi:type="dcterms:W3CDTF">2025-07-27T03:16:00Z</dcterms:created>
  <dcterms:modified xsi:type="dcterms:W3CDTF">2025-07-29T07:13:00Z</dcterms:modified>
</cp:coreProperties>
</file>