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C28B" w14:textId="34088636" w:rsidR="00813848" w:rsidRDefault="0091330E">
      <w:proofErr w:type="spellStart"/>
      <w:r>
        <w:t>Codebook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RAW data:</w:t>
      </w:r>
    </w:p>
    <w:p w14:paraId="2B7E4FEE" w14:textId="2AEAD0CE" w:rsidR="0091330E" w:rsidRDefault="0091330E">
      <w:proofErr w:type="spellStart"/>
      <w:r>
        <w:t>Sex</w:t>
      </w:r>
      <w:proofErr w:type="spellEnd"/>
      <w:r>
        <w:t xml:space="preserve">: 1-Male; </w:t>
      </w:r>
      <w:r w:rsidR="00F22E25">
        <w:t>2</w:t>
      </w:r>
      <w:r>
        <w:t>-Female</w:t>
      </w:r>
    </w:p>
    <w:p w14:paraId="5FB0D774" w14:textId="0A95F5D4" w:rsidR="0091330E" w:rsidRDefault="00F22E25">
      <w:proofErr w:type="spellStart"/>
      <w:r>
        <w:t>Smoker</w:t>
      </w:r>
      <w:proofErr w:type="spellEnd"/>
      <w:r w:rsidR="0091330E">
        <w:t xml:space="preserve">: </w:t>
      </w:r>
      <w:r>
        <w:t>1</w:t>
      </w:r>
      <w:r w:rsidR="0091330E">
        <w:t>-a</w:t>
      </w:r>
      <w:r>
        <w:t>ctive</w:t>
      </w:r>
      <w:r w:rsidR="0091330E">
        <w:t xml:space="preserve">; </w:t>
      </w:r>
      <w:r>
        <w:t>2</w:t>
      </w:r>
      <w:r w:rsidR="0091330E">
        <w:t>-</w:t>
      </w:r>
      <w:r>
        <w:t>non; 3-ex; 4-secondhand</w:t>
      </w:r>
    </w:p>
    <w:p w14:paraId="61497290" w14:textId="3D019A46" w:rsidR="0091330E" w:rsidRDefault="00F22E25">
      <w:proofErr w:type="spellStart"/>
      <w:r>
        <w:t>Hypertension</w:t>
      </w:r>
      <w:proofErr w:type="spellEnd"/>
      <w:r w:rsidR="0091330E">
        <w:t>: 0-absent; 1-present</w:t>
      </w:r>
    </w:p>
    <w:p w14:paraId="2C42CE30" w14:textId="3D136ACD" w:rsidR="00D86476" w:rsidRDefault="00D86476">
      <w:proofErr w:type="spellStart"/>
      <w:r>
        <w:t>Diabetes</w:t>
      </w:r>
      <w:proofErr w:type="spellEnd"/>
      <w:r>
        <w:t xml:space="preserve"> </w:t>
      </w:r>
      <w:proofErr w:type="spellStart"/>
      <w:r w:rsidR="00E54DB4">
        <w:t>m</w:t>
      </w:r>
      <w:r>
        <w:t>ellitus</w:t>
      </w:r>
      <w:proofErr w:type="spellEnd"/>
      <w:r>
        <w:t>: 0-absent; 1-present</w:t>
      </w:r>
    </w:p>
    <w:p w14:paraId="592CB1BB" w14:textId="7C17DEB0" w:rsidR="0091330E" w:rsidRDefault="0091330E">
      <w:proofErr w:type="spellStart"/>
      <w:r>
        <w:t>Co</w:t>
      </w:r>
      <w:r w:rsidR="00D86476">
        <w:t>ronary</w:t>
      </w:r>
      <w:proofErr w:type="spellEnd"/>
      <w:r w:rsidR="00D86476">
        <w:t xml:space="preserve"> </w:t>
      </w:r>
      <w:proofErr w:type="spellStart"/>
      <w:r w:rsidR="00E54DB4">
        <w:t>a</w:t>
      </w:r>
      <w:r w:rsidR="00D86476">
        <w:t>rtery</w:t>
      </w:r>
      <w:proofErr w:type="spellEnd"/>
      <w:r w:rsidR="00D86476">
        <w:t xml:space="preserve"> </w:t>
      </w:r>
      <w:proofErr w:type="spellStart"/>
      <w:r w:rsidR="00E54DB4">
        <w:t>d</w:t>
      </w:r>
      <w:r w:rsidR="00D86476">
        <w:t>isease</w:t>
      </w:r>
      <w:proofErr w:type="spellEnd"/>
      <w:r>
        <w:t>: 0-absent; 1-present</w:t>
      </w:r>
    </w:p>
    <w:p w14:paraId="387D925A" w14:textId="392D1CEF" w:rsidR="00D86476" w:rsidRDefault="00D86476">
      <w:proofErr w:type="spellStart"/>
      <w:r>
        <w:t>Chronic</w:t>
      </w:r>
      <w:proofErr w:type="spellEnd"/>
      <w:r>
        <w:t xml:space="preserve"> </w:t>
      </w:r>
      <w:proofErr w:type="spellStart"/>
      <w:r w:rsidR="00E54DB4">
        <w:t>k</w:t>
      </w:r>
      <w:r>
        <w:t>idney</w:t>
      </w:r>
      <w:proofErr w:type="spellEnd"/>
      <w:r>
        <w:t xml:space="preserve"> </w:t>
      </w:r>
      <w:proofErr w:type="spellStart"/>
      <w:r w:rsidR="00E54DB4">
        <w:t>d</w:t>
      </w:r>
      <w:r>
        <w:t>isease</w:t>
      </w:r>
      <w:proofErr w:type="spellEnd"/>
      <w:r>
        <w:t>: 0-absent; 1-present</w:t>
      </w:r>
    </w:p>
    <w:p w14:paraId="5FDF5BB1" w14:textId="70C3A6ED" w:rsidR="00D86476" w:rsidRDefault="00D86476">
      <w:proofErr w:type="spellStart"/>
      <w:r w:rsidRPr="00D86476">
        <w:t>Eastern</w:t>
      </w:r>
      <w:proofErr w:type="spellEnd"/>
      <w:r w:rsidRPr="00D86476">
        <w:t xml:space="preserve"> </w:t>
      </w:r>
      <w:proofErr w:type="spellStart"/>
      <w:r w:rsidR="00E54DB4">
        <w:t>c</w:t>
      </w:r>
      <w:r w:rsidRPr="00D86476">
        <w:t>ooperative</w:t>
      </w:r>
      <w:proofErr w:type="spellEnd"/>
      <w:r w:rsidRPr="00D86476">
        <w:t xml:space="preserve"> </w:t>
      </w:r>
      <w:proofErr w:type="spellStart"/>
      <w:r w:rsidR="00E54DB4">
        <w:t>o</w:t>
      </w:r>
      <w:r w:rsidRPr="00D86476">
        <w:t>ncology</w:t>
      </w:r>
      <w:proofErr w:type="spellEnd"/>
      <w:r w:rsidRPr="00D86476">
        <w:t xml:space="preserve"> </w:t>
      </w:r>
      <w:proofErr w:type="spellStart"/>
      <w:r w:rsidR="00E54DB4">
        <w:t>g</w:t>
      </w:r>
      <w:r w:rsidRPr="00D86476">
        <w:t>roup</w:t>
      </w:r>
      <w:proofErr w:type="spellEnd"/>
      <w:r w:rsidRPr="00D86476">
        <w:t xml:space="preserve"> </w:t>
      </w:r>
      <w:proofErr w:type="spellStart"/>
      <w:r w:rsidR="00E54DB4">
        <w:t>s</w:t>
      </w:r>
      <w:r w:rsidRPr="00D86476">
        <w:t>cal</w:t>
      </w:r>
      <w:r>
        <w:t>e</w:t>
      </w:r>
      <w:proofErr w:type="spellEnd"/>
      <w:r>
        <w:t>: 1-ECOG 0-1; 2-ECOG 2; 3-ECOG 3 -4</w:t>
      </w:r>
    </w:p>
    <w:p w14:paraId="2553260D" w14:textId="0419EA1F" w:rsidR="0091330E" w:rsidRDefault="00D86476">
      <w:proofErr w:type="spellStart"/>
      <w:r>
        <w:t>Liver</w:t>
      </w:r>
      <w:proofErr w:type="spellEnd"/>
      <w:r>
        <w:t xml:space="preserve"> </w:t>
      </w:r>
      <w:proofErr w:type="spellStart"/>
      <w:r w:rsidR="00E54DB4">
        <w:t>m</w:t>
      </w:r>
      <w:r>
        <w:t>etastasis</w:t>
      </w:r>
      <w:proofErr w:type="spellEnd"/>
      <w:r w:rsidR="0091330E">
        <w:t>: 0-absent; 1-present</w:t>
      </w:r>
    </w:p>
    <w:p w14:paraId="537248EF" w14:textId="729B4219" w:rsidR="0091330E" w:rsidRDefault="00E54DB4">
      <w:proofErr w:type="spellStart"/>
      <w:r>
        <w:t>Lung</w:t>
      </w:r>
      <w:proofErr w:type="spellEnd"/>
      <w:r>
        <w:t xml:space="preserve"> </w:t>
      </w:r>
      <w:proofErr w:type="spellStart"/>
      <w:r>
        <w:t>metastasis</w:t>
      </w:r>
      <w:proofErr w:type="spellEnd"/>
      <w:r w:rsidR="0091330E">
        <w:t>: 0-absent; 1-present</w:t>
      </w:r>
    </w:p>
    <w:p w14:paraId="37FA4CB4" w14:textId="44CF06C9" w:rsidR="0091330E" w:rsidRDefault="00E54DB4">
      <w:r>
        <w:t xml:space="preserve">Bone </w:t>
      </w:r>
      <w:proofErr w:type="spellStart"/>
      <w:r>
        <w:t>metastasis</w:t>
      </w:r>
      <w:proofErr w:type="spellEnd"/>
      <w:r w:rsidR="0091330E">
        <w:t>: 0-absent; 1-present</w:t>
      </w:r>
    </w:p>
    <w:p w14:paraId="2134E1D7" w14:textId="32ECB396" w:rsidR="0091330E" w:rsidRDefault="00E54DB4">
      <w:r>
        <w:t xml:space="preserve">Brain </w:t>
      </w:r>
      <w:proofErr w:type="spellStart"/>
      <w:r>
        <w:t>metastasis</w:t>
      </w:r>
      <w:proofErr w:type="spellEnd"/>
      <w:r w:rsidR="0091330E">
        <w:t>: 0-absent; 1-present</w:t>
      </w:r>
    </w:p>
    <w:p w14:paraId="0D3FEB8C" w14:textId="7C6F942E" w:rsidR="0091330E" w:rsidRDefault="00E54DB4">
      <w:proofErr w:type="spellStart"/>
      <w:r>
        <w:t>Other</w:t>
      </w:r>
      <w:proofErr w:type="spellEnd"/>
      <w:r>
        <w:t xml:space="preserve"> </w:t>
      </w:r>
      <w:proofErr w:type="spellStart"/>
      <w:r>
        <w:t>metastasis</w:t>
      </w:r>
      <w:proofErr w:type="spellEnd"/>
      <w:r w:rsidR="0091330E">
        <w:t>: 0-absent; 1-present</w:t>
      </w:r>
    </w:p>
    <w:p w14:paraId="12A61A7C" w14:textId="188A1718" w:rsidR="0091330E" w:rsidRDefault="00E54DB4">
      <w:proofErr w:type="spellStart"/>
      <w:r w:rsidRPr="00E54DB4">
        <w:t>Chemoradiotherapy</w:t>
      </w:r>
      <w:proofErr w:type="spellEnd"/>
      <w:r w:rsidRPr="00E54DB4">
        <w:t xml:space="preserve"> </w:t>
      </w:r>
      <w:proofErr w:type="spellStart"/>
      <w:r w:rsidRPr="00E54DB4">
        <w:t>status</w:t>
      </w:r>
      <w:proofErr w:type="spellEnd"/>
      <w:r w:rsidR="0091330E">
        <w:t>: 0-absent; 1-present</w:t>
      </w:r>
    </w:p>
    <w:p w14:paraId="7A950F9C" w14:textId="4384C6C3" w:rsidR="00E73D77" w:rsidRDefault="00E73D77">
      <w:proofErr w:type="spellStart"/>
      <w:r w:rsidRPr="00E54DB4">
        <w:t>Number</w:t>
      </w:r>
      <w:proofErr w:type="spellEnd"/>
      <w:r w:rsidRPr="00E54DB4">
        <w:t xml:space="preserve"> of </w:t>
      </w:r>
      <w:proofErr w:type="spellStart"/>
      <w:r w:rsidRPr="00E54DB4">
        <w:t>treatment</w:t>
      </w:r>
      <w:proofErr w:type="spellEnd"/>
      <w:r w:rsidRPr="00E54DB4">
        <w:t xml:space="preserve"> </w:t>
      </w:r>
      <w:proofErr w:type="spellStart"/>
      <w:r w:rsidRPr="00E54DB4">
        <w:t>lines</w:t>
      </w:r>
      <w:proofErr w:type="spellEnd"/>
      <w:r>
        <w:t>: 0-absent; 1-present</w:t>
      </w:r>
    </w:p>
    <w:p w14:paraId="67BB6FD2" w14:textId="7B838A48" w:rsidR="0091330E" w:rsidRDefault="00E73D77">
      <w:proofErr w:type="spellStart"/>
      <w:r w:rsidRPr="00E73D77">
        <w:t>Metastatic</w:t>
      </w:r>
      <w:proofErr w:type="spellEnd"/>
      <w:r w:rsidRPr="00E73D77">
        <w:t xml:space="preserve"> 1st-line </w:t>
      </w:r>
      <w:proofErr w:type="spellStart"/>
      <w:r w:rsidRPr="00E73D77">
        <w:t>treatment</w:t>
      </w:r>
      <w:proofErr w:type="spellEnd"/>
      <w:r w:rsidR="0091330E">
        <w:t xml:space="preserve">: </w:t>
      </w:r>
      <w:r>
        <w:t>1</w:t>
      </w:r>
      <w:r w:rsidR="0091330E">
        <w:t>-</w:t>
      </w:r>
      <w:r>
        <w:t>platin-etoposid</w:t>
      </w:r>
      <w:r w:rsidR="0091330E">
        <w:t xml:space="preserve">; </w:t>
      </w:r>
      <w:r>
        <w:t>2</w:t>
      </w:r>
      <w:r w:rsidR="0091330E">
        <w:t>-</w:t>
      </w:r>
      <w:r>
        <w:t>platin-etoposid-atezolizumab; 3-others</w:t>
      </w:r>
    </w:p>
    <w:p w14:paraId="06C1AEBB" w14:textId="25C3CCDC" w:rsidR="0091330E" w:rsidRDefault="00E73D77">
      <w:r w:rsidRPr="00E73D77">
        <w:t xml:space="preserve">Best </w:t>
      </w:r>
      <w:proofErr w:type="spellStart"/>
      <w:r w:rsidRPr="00E73D77">
        <w:t>response</w:t>
      </w:r>
      <w:proofErr w:type="spellEnd"/>
      <w:r w:rsidRPr="00E73D77">
        <w:t xml:space="preserve"> (</w:t>
      </w:r>
      <w:r>
        <w:t xml:space="preserve">1 </w:t>
      </w:r>
      <w:proofErr w:type="spellStart"/>
      <w:r>
        <w:t>st-line</w:t>
      </w:r>
      <w:proofErr w:type="spellEnd"/>
      <w:r w:rsidRPr="00E73D77">
        <w:t>)</w:t>
      </w:r>
      <w:r w:rsidR="00FB0BD8" w:rsidRPr="00FB0BD8">
        <w:t xml:space="preserve"> </w:t>
      </w:r>
      <w:r w:rsidR="00FB0BD8" w:rsidRPr="00E73D77">
        <w:t xml:space="preserve">Best </w:t>
      </w:r>
      <w:proofErr w:type="spellStart"/>
      <w:r w:rsidR="00FB0BD8" w:rsidRPr="00E73D77">
        <w:t>response</w:t>
      </w:r>
      <w:proofErr w:type="spellEnd"/>
      <w:r w:rsidR="00FB0BD8" w:rsidRPr="00E73D77">
        <w:t xml:space="preserve"> (</w:t>
      </w:r>
      <w:r w:rsidR="00FB0BD8">
        <w:t xml:space="preserve">1 </w:t>
      </w:r>
      <w:proofErr w:type="spellStart"/>
      <w:r w:rsidR="00FB0BD8">
        <w:t>st-line</w:t>
      </w:r>
      <w:proofErr w:type="spellEnd"/>
      <w:r w:rsidR="00FB0BD8" w:rsidRPr="00E73D77">
        <w:t>)</w:t>
      </w:r>
      <w:r w:rsidR="0091330E">
        <w:t xml:space="preserve">: </w:t>
      </w:r>
      <w:r>
        <w:t>1</w:t>
      </w:r>
      <w:r w:rsidR="0091330E">
        <w:t>-</w:t>
      </w:r>
      <w:r>
        <w:t>stable</w:t>
      </w:r>
      <w:r w:rsidR="0091330E">
        <w:t xml:space="preserve">; </w:t>
      </w:r>
      <w:r>
        <w:t>2</w:t>
      </w:r>
      <w:r w:rsidR="0091330E">
        <w:t>-</w:t>
      </w:r>
      <w:r>
        <w:t xml:space="preserve">progressive; 3-complete; 4- </w:t>
      </w:r>
      <w:proofErr w:type="spellStart"/>
      <w:r>
        <w:t>partial</w:t>
      </w:r>
      <w:proofErr w:type="spellEnd"/>
    </w:p>
    <w:p w14:paraId="3B8B2AC9" w14:textId="6743B406" w:rsidR="0091330E" w:rsidRDefault="00E73D77">
      <w:proofErr w:type="spellStart"/>
      <w:r w:rsidRPr="00E73D77">
        <w:t>Metastatic</w:t>
      </w:r>
      <w:proofErr w:type="spellEnd"/>
      <w:r w:rsidRPr="00E73D77">
        <w:t xml:space="preserve"> </w:t>
      </w:r>
      <w:r>
        <w:t xml:space="preserve">2 </w:t>
      </w:r>
      <w:proofErr w:type="spellStart"/>
      <w:r>
        <w:t>nd</w:t>
      </w:r>
      <w:r w:rsidRPr="00E73D77">
        <w:t>-line</w:t>
      </w:r>
      <w:proofErr w:type="spellEnd"/>
      <w:r w:rsidRPr="00E73D77">
        <w:t xml:space="preserve"> </w:t>
      </w:r>
      <w:proofErr w:type="spellStart"/>
      <w:r w:rsidRPr="00E73D77">
        <w:t>treatment</w:t>
      </w:r>
      <w:proofErr w:type="spellEnd"/>
      <w:r w:rsidR="0091330E">
        <w:t xml:space="preserve">: </w:t>
      </w:r>
      <w:r w:rsidR="00FB0BD8">
        <w:t>1</w:t>
      </w:r>
      <w:r w:rsidR="0091330E">
        <w:t>-</w:t>
      </w:r>
      <w:r w:rsidR="00FB0BD8">
        <w:t>temozolamide-irinotecan</w:t>
      </w:r>
      <w:r w:rsidR="0091330E">
        <w:t xml:space="preserve">; </w:t>
      </w:r>
      <w:r w:rsidR="00FB0BD8">
        <w:t>2</w:t>
      </w:r>
      <w:r w:rsidR="0091330E">
        <w:t>-</w:t>
      </w:r>
      <w:r w:rsidR="00FB0BD8">
        <w:t xml:space="preserve">gemcitabin; 3-vinorelbine; 4-paclitaxel; 5-docetaxel; 6- </w:t>
      </w:r>
      <w:proofErr w:type="spellStart"/>
      <w:r w:rsidR="00FB0BD8">
        <w:t>topotecan</w:t>
      </w:r>
      <w:proofErr w:type="spellEnd"/>
      <w:r w:rsidR="00FB0BD8">
        <w:t>; 7-temozolamide; 8-irinotecan; 9-others</w:t>
      </w:r>
    </w:p>
    <w:p w14:paraId="3D256119" w14:textId="0E9CED11" w:rsidR="0091330E" w:rsidRDefault="00FB0BD8">
      <w:r w:rsidRPr="00FB0BD8">
        <w:t xml:space="preserve">Best </w:t>
      </w:r>
      <w:proofErr w:type="spellStart"/>
      <w:r w:rsidRPr="00FB0BD8">
        <w:t>response</w:t>
      </w:r>
      <w:proofErr w:type="spellEnd"/>
      <w:r w:rsidRPr="00FB0BD8">
        <w:t xml:space="preserve"> (</w:t>
      </w:r>
      <w:r>
        <w:t>2</w:t>
      </w:r>
      <w:r w:rsidRPr="00FB0BD8">
        <w:t xml:space="preserve"> </w:t>
      </w:r>
      <w:proofErr w:type="spellStart"/>
      <w:r>
        <w:t>nd</w:t>
      </w:r>
      <w:r w:rsidRPr="00FB0BD8">
        <w:t>-line</w:t>
      </w:r>
      <w:proofErr w:type="spellEnd"/>
      <w:r w:rsidRPr="00FB0BD8">
        <w:t>)</w:t>
      </w:r>
      <w:r w:rsidR="0091330E">
        <w:t xml:space="preserve">: </w:t>
      </w:r>
      <w:r w:rsidRPr="00FB0BD8">
        <w:t xml:space="preserve">1-stable; 2-progressive; 3-complete; 4- </w:t>
      </w:r>
      <w:proofErr w:type="spellStart"/>
      <w:r w:rsidRPr="00FB0BD8">
        <w:t>partial</w:t>
      </w:r>
      <w:proofErr w:type="spellEnd"/>
    </w:p>
    <w:p w14:paraId="26985F11" w14:textId="1C605036" w:rsidR="0091330E" w:rsidRDefault="00FB0BD8">
      <w:proofErr w:type="spellStart"/>
      <w:r w:rsidRPr="00FB0BD8">
        <w:t>Metastatic</w:t>
      </w:r>
      <w:proofErr w:type="spellEnd"/>
      <w:r w:rsidRPr="00FB0BD8">
        <w:t xml:space="preserve"> </w:t>
      </w:r>
      <w:r>
        <w:t>3</w:t>
      </w:r>
      <w:r w:rsidRPr="00FB0BD8">
        <w:t xml:space="preserve"> </w:t>
      </w:r>
      <w:proofErr w:type="spellStart"/>
      <w:r>
        <w:t>r</w:t>
      </w:r>
      <w:r w:rsidRPr="00FB0BD8">
        <w:t>d-line</w:t>
      </w:r>
      <w:proofErr w:type="spellEnd"/>
      <w:r w:rsidRPr="00FB0BD8">
        <w:t xml:space="preserve"> </w:t>
      </w:r>
      <w:proofErr w:type="spellStart"/>
      <w:r w:rsidRPr="00FB0BD8">
        <w:t>treatment</w:t>
      </w:r>
      <w:proofErr w:type="spellEnd"/>
      <w:r w:rsidR="0091330E">
        <w:t xml:space="preserve">: </w:t>
      </w:r>
      <w:r w:rsidRPr="00FB0BD8">
        <w:t xml:space="preserve">1-temozolamide-irinotecan; 2-gemcitabin; 3-vinorelbine; 4-paclitaxel; 5-docetaxel; 6- </w:t>
      </w:r>
      <w:proofErr w:type="spellStart"/>
      <w:r w:rsidRPr="00FB0BD8">
        <w:t>topotecan</w:t>
      </w:r>
      <w:proofErr w:type="spellEnd"/>
      <w:r w:rsidRPr="00FB0BD8">
        <w:t>; 7-temozolamide; 8-irinotecan; 9-others</w:t>
      </w:r>
    </w:p>
    <w:p w14:paraId="6331B5B9" w14:textId="450627B3" w:rsidR="00FB0BD8" w:rsidRDefault="00FB0BD8" w:rsidP="00FB0BD8">
      <w:r w:rsidRPr="00FB0BD8">
        <w:t xml:space="preserve">Best </w:t>
      </w:r>
      <w:proofErr w:type="spellStart"/>
      <w:r w:rsidRPr="00FB0BD8">
        <w:t>response</w:t>
      </w:r>
      <w:proofErr w:type="spellEnd"/>
      <w:r w:rsidRPr="00FB0BD8">
        <w:t xml:space="preserve"> (</w:t>
      </w:r>
      <w:r>
        <w:t>3</w:t>
      </w:r>
      <w:r w:rsidRPr="00FB0BD8">
        <w:t xml:space="preserve"> </w:t>
      </w:r>
      <w:proofErr w:type="spellStart"/>
      <w:r>
        <w:t>r</w:t>
      </w:r>
      <w:r>
        <w:t>d</w:t>
      </w:r>
      <w:r w:rsidRPr="00FB0BD8">
        <w:t>-line</w:t>
      </w:r>
      <w:proofErr w:type="spellEnd"/>
      <w:r w:rsidRPr="00FB0BD8">
        <w:t>)</w:t>
      </w:r>
      <w:r>
        <w:t xml:space="preserve">: </w:t>
      </w:r>
      <w:r w:rsidRPr="00FB0BD8">
        <w:t xml:space="preserve">1-stable; 2-progressive; 3-complete; 4- </w:t>
      </w:r>
      <w:proofErr w:type="spellStart"/>
      <w:r w:rsidRPr="00FB0BD8">
        <w:t>partial</w:t>
      </w:r>
      <w:proofErr w:type="spellEnd"/>
    </w:p>
    <w:p w14:paraId="7A665E5F" w14:textId="175586AB" w:rsidR="0091330E" w:rsidRDefault="000E7D7A">
      <w:proofErr w:type="spellStart"/>
      <w:r w:rsidRPr="000E7D7A">
        <w:t>Exitus</w:t>
      </w:r>
      <w:proofErr w:type="spellEnd"/>
      <w:r w:rsidR="0091330E">
        <w:t>: 0-absent; 1-present</w:t>
      </w:r>
    </w:p>
    <w:sectPr w:rsidR="00913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0E"/>
    <w:rsid w:val="000E7D7A"/>
    <w:rsid w:val="00432FE0"/>
    <w:rsid w:val="006D76BA"/>
    <w:rsid w:val="00813848"/>
    <w:rsid w:val="0091330E"/>
    <w:rsid w:val="00A964A2"/>
    <w:rsid w:val="00D86476"/>
    <w:rsid w:val="00E54DB4"/>
    <w:rsid w:val="00E73D77"/>
    <w:rsid w:val="00F22E25"/>
    <w:rsid w:val="00FB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81B9B"/>
  <w15:chartTrackingRefBased/>
  <w15:docId w15:val="{6361F783-9A94-4448-95DF-257B785B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3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13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13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3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13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13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13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13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13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13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13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13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330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1330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330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1330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1330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1330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13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13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13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13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13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1330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1330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1330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13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1330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133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Cankut Tatliparmak</dc:creator>
  <cp:keywords/>
  <dc:description/>
  <cp:lastModifiedBy>ahmet burak ağaoğlu</cp:lastModifiedBy>
  <cp:revision>2</cp:revision>
  <dcterms:created xsi:type="dcterms:W3CDTF">2025-03-22T14:43:00Z</dcterms:created>
  <dcterms:modified xsi:type="dcterms:W3CDTF">2025-03-22T14:43:00Z</dcterms:modified>
</cp:coreProperties>
</file>