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3E7A" w14:textId="09679623" w:rsidR="006E29DE" w:rsidRDefault="006E29DE" w:rsidP="00BE739B">
      <w:pPr>
        <w:jc w:val="center"/>
        <w:rPr>
          <w:lang w:val="en-US"/>
        </w:rPr>
      </w:pPr>
    </w:p>
    <w:tbl>
      <w:tblPr>
        <w:tblStyle w:val="TableGrid"/>
        <w:tblW w:w="14885" w:type="dxa"/>
        <w:tblInd w:w="-85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3"/>
        <w:gridCol w:w="708"/>
        <w:gridCol w:w="1276"/>
        <w:gridCol w:w="1134"/>
        <w:gridCol w:w="1701"/>
        <w:gridCol w:w="1559"/>
        <w:gridCol w:w="2410"/>
        <w:gridCol w:w="1843"/>
        <w:gridCol w:w="1843"/>
      </w:tblGrid>
      <w:tr w:rsidR="00D661C2" w:rsidRPr="00106A2D" w14:paraId="552213D0" w14:textId="77777777" w:rsidTr="007F6D8A">
        <w:trPr>
          <w:trHeight w:val="17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91D42A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No.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851816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Age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F9F31C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Gravidity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F06153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Parity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D27310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Menopause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94F259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TCT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220964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HPV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CEF8A0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  <w:lang w:val="en-US"/>
              </w:rPr>
            </w:pPr>
            <w:r w:rsidRPr="00106A2D">
              <w:rPr>
                <w:color w:val="000000" w:themeColor="text1"/>
                <w:vertAlign w:val="baseline"/>
              </w:rPr>
              <w:t>HPV</w:t>
            </w:r>
            <w:r w:rsidRPr="00106A2D">
              <w:rPr>
                <w:color w:val="000000" w:themeColor="text1"/>
                <w:vertAlign w:val="baseline"/>
                <w:lang w:val="en-US"/>
              </w:rPr>
              <w:t xml:space="preserve"> persistence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24EDE9" w14:textId="77777777" w:rsidR="00D661C2" w:rsidRPr="00106A2D" w:rsidRDefault="00D661C2" w:rsidP="00BB0231">
            <w:pPr>
              <w:spacing w:line="360" w:lineRule="auto"/>
            </w:pPr>
            <w:r w:rsidRPr="00106A2D">
              <w:rPr>
                <w:color w:val="000000" w:themeColor="text1"/>
                <w:vertAlign w:val="baseline"/>
              </w:rPr>
              <w:t>History</w:t>
            </w:r>
            <w:r w:rsidRPr="00106A2D">
              <w:rPr>
                <w:color w:val="000000" w:themeColor="text1"/>
                <w:vertAlign w:val="baseline"/>
                <w:lang w:val="en-US"/>
              </w:rPr>
              <w:t xml:space="preserve"> of cervical neoplasia</w:t>
            </w:r>
          </w:p>
          <w:p w14:paraId="6CC7F10A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76EDF7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  <w:lang w:val="en-US"/>
              </w:rPr>
            </w:pPr>
            <w:r w:rsidRPr="00106A2D">
              <w:rPr>
                <w:color w:val="000000" w:themeColor="text1"/>
                <w:vertAlign w:val="baseline"/>
              </w:rPr>
              <w:t>Test</w:t>
            </w:r>
            <w:r w:rsidRPr="00106A2D">
              <w:rPr>
                <w:color w:val="000000" w:themeColor="text1"/>
                <w:vertAlign w:val="baseline"/>
                <w:lang w:val="en-US"/>
              </w:rPr>
              <w:t>Type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93F4C5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rFonts w:eastAsia="DejaVu Sans"/>
                <w:bCs/>
                <w:color w:val="000000"/>
                <w:vertAlign w:val="baseline"/>
              </w:rPr>
              <w:t>Histologic Diagnosis</w:t>
            </w:r>
          </w:p>
        </w:tc>
      </w:tr>
      <w:tr w:rsidR="00D661C2" w:rsidRPr="00106A2D" w14:paraId="116444C0" w14:textId="77777777" w:rsidTr="007F6D8A">
        <w:tc>
          <w:tcPr>
            <w:tcW w:w="567" w:type="dxa"/>
            <w:tcBorders>
              <w:top w:val="single" w:sz="4" w:space="0" w:color="auto"/>
            </w:tcBorders>
          </w:tcPr>
          <w:p w14:paraId="175F0222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E19796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381290A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D102C6A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84B8CC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B23F3B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ASCUS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307B18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 xml:space="preserve">Other High-risk HPV(Non-HPV16/18)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9EF3E8E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3 years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A3FAA92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  <w:lang w:val="en-US"/>
              </w:rPr>
            </w:pPr>
            <w:r w:rsidRPr="00106A2D">
              <w:rPr>
                <w:vertAlign w:val="baseline"/>
              </w:rPr>
              <w:t>CIN</w:t>
            </w:r>
            <w:r w:rsidRPr="00106A2D">
              <w:rPr>
                <w:vertAlign w:val="baseline"/>
                <w:lang w:val="en-US"/>
              </w:rPr>
              <w:t>I</w:t>
            </w:r>
            <w:r w:rsidRPr="00106A2D">
              <w:rPr>
                <w:vertAlign w:val="baseline"/>
              </w:rPr>
              <w:t xml:space="preserve"> treated with </w:t>
            </w:r>
            <w:r w:rsidRPr="00106A2D">
              <w:rPr>
                <w:vertAlign w:val="baseline"/>
                <w:lang w:val="en-US"/>
              </w:rPr>
              <w:t>cervical conization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77F8CD6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ECC+2Biopsies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4AD9DC" w14:textId="77777777" w:rsidR="00D661C2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ECC</w:t>
            </w:r>
            <w:r>
              <w:rPr>
                <w:color w:val="000000" w:themeColor="text1"/>
                <w:vertAlign w:val="baseline"/>
                <w:lang w:val="en-US"/>
              </w:rPr>
              <w:t>:</w:t>
            </w:r>
            <w:r w:rsidRPr="00106A2D">
              <w:rPr>
                <w:color w:val="000000" w:themeColor="text1"/>
                <w:vertAlign w:val="baseline"/>
                <w:lang w:val="en-US"/>
              </w:rPr>
              <w:t>SCC</w:t>
            </w:r>
            <w:r>
              <w:rPr>
                <w:color w:val="000000" w:themeColor="text1"/>
                <w:vertAlign w:val="baseline"/>
              </w:rPr>
              <w:t>;</w:t>
            </w:r>
          </w:p>
          <w:p w14:paraId="1994D153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Biopsy</w:t>
            </w:r>
            <w:r>
              <w:rPr>
                <w:color w:val="000000" w:themeColor="text1"/>
                <w:vertAlign w:val="baseline"/>
                <w:lang w:val="en-US"/>
              </w:rPr>
              <w:t>:</w:t>
            </w:r>
            <w:r w:rsidRPr="00106A2D">
              <w:rPr>
                <w:color w:val="000000" w:themeColor="text1"/>
                <w:vertAlign w:val="baseline"/>
              </w:rPr>
              <w:t>chronic cervicitis.</w:t>
            </w:r>
          </w:p>
          <w:p w14:paraId="7D2F0F20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</w:p>
        </w:tc>
      </w:tr>
      <w:tr w:rsidR="00D661C2" w:rsidRPr="00106A2D" w14:paraId="1C1C6780" w14:textId="77777777" w:rsidTr="007F6D8A">
        <w:tc>
          <w:tcPr>
            <w:tcW w:w="567" w:type="dxa"/>
          </w:tcPr>
          <w:p w14:paraId="4EAE3278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2</w:t>
            </w:r>
          </w:p>
        </w:tc>
        <w:tc>
          <w:tcPr>
            <w:tcW w:w="851" w:type="dxa"/>
          </w:tcPr>
          <w:p w14:paraId="0BD312B1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49</w:t>
            </w:r>
          </w:p>
        </w:tc>
        <w:tc>
          <w:tcPr>
            <w:tcW w:w="993" w:type="dxa"/>
          </w:tcPr>
          <w:p w14:paraId="3B80D5C3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3</w:t>
            </w:r>
          </w:p>
        </w:tc>
        <w:tc>
          <w:tcPr>
            <w:tcW w:w="708" w:type="dxa"/>
          </w:tcPr>
          <w:p w14:paraId="58955BED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1</w:t>
            </w:r>
          </w:p>
        </w:tc>
        <w:tc>
          <w:tcPr>
            <w:tcW w:w="1276" w:type="dxa"/>
          </w:tcPr>
          <w:p w14:paraId="74F474E0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No</w:t>
            </w:r>
          </w:p>
        </w:tc>
        <w:tc>
          <w:tcPr>
            <w:tcW w:w="1134" w:type="dxa"/>
          </w:tcPr>
          <w:p w14:paraId="6134B726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LSIL</w:t>
            </w:r>
          </w:p>
        </w:tc>
        <w:tc>
          <w:tcPr>
            <w:tcW w:w="1701" w:type="dxa"/>
          </w:tcPr>
          <w:p w14:paraId="3E631DB9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Other High-risk HPV(Non-HPV16/18)</w:t>
            </w:r>
          </w:p>
        </w:tc>
        <w:tc>
          <w:tcPr>
            <w:tcW w:w="1559" w:type="dxa"/>
          </w:tcPr>
          <w:p w14:paraId="7B7811C7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  <w:lang w:val="en-US"/>
              </w:rPr>
            </w:pPr>
            <w:r w:rsidRPr="00106A2D">
              <w:rPr>
                <w:color w:val="000000" w:themeColor="text1"/>
                <w:vertAlign w:val="baseline"/>
                <w:lang w:val="en-US"/>
              </w:rPr>
              <w:t>Unknown</w:t>
            </w:r>
          </w:p>
        </w:tc>
        <w:tc>
          <w:tcPr>
            <w:tcW w:w="2410" w:type="dxa"/>
          </w:tcPr>
          <w:p w14:paraId="484EFBC0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No</w:t>
            </w:r>
          </w:p>
        </w:tc>
        <w:tc>
          <w:tcPr>
            <w:tcW w:w="1843" w:type="dxa"/>
          </w:tcPr>
          <w:p w14:paraId="191CC35A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ECC+3Biopsies</w:t>
            </w:r>
          </w:p>
        </w:tc>
        <w:tc>
          <w:tcPr>
            <w:tcW w:w="1843" w:type="dxa"/>
          </w:tcPr>
          <w:p w14:paraId="7F7F1BEC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ECC</w:t>
            </w:r>
            <w:r>
              <w:rPr>
                <w:color w:val="000000" w:themeColor="text1"/>
                <w:vertAlign w:val="baseline"/>
              </w:rPr>
              <w:t>:</w:t>
            </w:r>
            <w:r w:rsidRPr="00106A2D">
              <w:rPr>
                <w:color w:val="000000" w:themeColor="text1"/>
                <w:vertAlign w:val="baseline"/>
              </w:rPr>
              <w:t xml:space="preserve"> SCC</w:t>
            </w:r>
            <w:r>
              <w:rPr>
                <w:color w:val="000000" w:themeColor="text1"/>
                <w:vertAlign w:val="baseline"/>
              </w:rPr>
              <w:t>;</w:t>
            </w:r>
          </w:p>
          <w:p w14:paraId="4A5F30D5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Biopsy</w:t>
            </w:r>
            <w:r>
              <w:rPr>
                <w:color w:val="000000" w:themeColor="text1"/>
                <w:vertAlign w:val="baseline"/>
              </w:rPr>
              <w:t>:</w:t>
            </w:r>
            <w:r w:rsidRPr="00106A2D">
              <w:rPr>
                <w:color w:val="000000" w:themeColor="text1"/>
                <w:vertAlign w:val="baseline"/>
              </w:rPr>
              <w:t>CINI.</w:t>
            </w:r>
          </w:p>
          <w:p w14:paraId="40E13E36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</w:p>
        </w:tc>
      </w:tr>
      <w:tr w:rsidR="00D661C2" w:rsidRPr="00106A2D" w14:paraId="437B6AEB" w14:textId="77777777" w:rsidTr="007F6D8A">
        <w:trPr>
          <w:trHeight w:val="656"/>
        </w:trPr>
        <w:tc>
          <w:tcPr>
            <w:tcW w:w="567" w:type="dxa"/>
          </w:tcPr>
          <w:p w14:paraId="08BB50BA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3</w:t>
            </w:r>
          </w:p>
        </w:tc>
        <w:tc>
          <w:tcPr>
            <w:tcW w:w="851" w:type="dxa"/>
          </w:tcPr>
          <w:p w14:paraId="15149E07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35</w:t>
            </w:r>
          </w:p>
        </w:tc>
        <w:tc>
          <w:tcPr>
            <w:tcW w:w="993" w:type="dxa"/>
          </w:tcPr>
          <w:p w14:paraId="52FF3DB2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3</w:t>
            </w:r>
          </w:p>
        </w:tc>
        <w:tc>
          <w:tcPr>
            <w:tcW w:w="708" w:type="dxa"/>
          </w:tcPr>
          <w:p w14:paraId="24EEB6A0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2</w:t>
            </w:r>
          </w:p>
        </w:tc>
        <w:tc>
          <w:tcPr>
            <w:tcW w:w="1276" w:type="dxa"/>
          </w:tcPr>
          <w:p w14:paraId="74E0CD3F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No</w:t>
            </w:r>
          </w:p>
        </w:tc>
        <w:tc>
          <w:tcPr>
            <w:tcW w:w="1134" w:type="dxa"/>
          </w:tcPr>
          <w:p w14:paraId="6F2EE1C5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ASC-H</w:t>
            </w:r>
          </w:p>
        </w:tc>
        <w:tc>
          <w:tcPr>
            <w:tcW w:w="1701" w:type="dxa"/>
          </w:tcPr>
          <w:p w14:paraId="74983461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HPV16</w:t>
            </w:r>
          </w:p>
        </w:tc>
        <w:tc>
          <w:tcPr>
            <w:tcW w:w="1559" w:type="dxa"/>
          </w:tcPr>
          <w:p w14:paraId="0E1E6A26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Unknown</w:t>
            </w:r>
          </w:p>
        </w:tc>
        <w:tc>
          <w:tcPr>
            <w:tcW w:w="2410" w:type="dxa"/>
          </w:tcPr>
          <w:p w14:paraId="3FDADF7D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No</w:t>
            </w:r>
          </w:p>
        </w:tc>
        <w:tc>
          <w:tcPr>
            <w:tcW w:w="1843" w:type="dxa"/>
          </w:tcPr>
          <w:p w14:paraId="4ABC9447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ECC</w:t>
            </w:r>
          </w:p>
        </w:tc>
        <w:tc>
          <w:tcPr>
            <w:tcW w:w="1843" w:type="dxa"/>
          </w:tcPr>
          <w:p w14:paraId="3F9147C7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ECC</w:t>
            </w:r>
            <w:r>
              <w:rPr>
                <w:color w:val="000000" w:themeColor="text1"/>
                <w:vertAlign w:val="baseline"/>
              </w:rPr>
              <w:t>:</w:t>
            </w:r>
            <w:r w:rsidRPr="00106A2D">
              <w:rPr>
                <w:color w:val="000000" w:themeColor="text1"/>
                <w:vertAlign w:val="baseline"/>
              </w:rPr>
              <w:t xml:space="preserve"> adenocarcinoma</w:t>
            </w:r>
          </w:p>
        </w:tc>
      </w:tr>
      <w:tr w:rsidR="00D661C2" w:rsidRPr="00106A2D" w14:paraId="11B573B4" w14:textId="77777777" w:rsidTr="007F6D8A">
        <w:tc>
          <w:tcPr>
            <w:tcW w:w="567" w:type="dxa"/>
          </w:tcPr>
          <w:p w14:paraId="70C19A1A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4</w:t>
            </w:r>
          </w:p>
        </w:tc>
        <w:tc>
          <w:tcPr>
            <w:tcW w:w="851" w:type="dxa"/>
          </w:tcPr>
          <w:p w14:paraId="4E41C464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49</w:t>
            </w:r>
          </w:p>
        </w:tc>
        <w:tc>
          <w:tcPr>
            <w:tcW w:w="993" w:type="dxa"/>
          </w:tcPr>
          <w:p w14:paraId="4C180E36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4</w:t>
            </w:r>
          </w:p>
        </w:tc>
        <w:tc>
          <w:tcPr>
            <w:tcW w:w="708" w:type="dxa"/>
          </w:tcPr>
          <w:p w14:paraId="51E61E4F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1</w:t>
            </w:r>
          </w:p>
        </w:tc>
        <w:tc>
          <w:tcPr>
            <w:tcW w:w="1276" w:type="dxa"/>
          </w:tcPr>
          <w:p w14:paraId="04259DBC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No</w:t>
            </w:r>
          </w:p>
        </w:tc>
        <w:tc>
          <w:tcPr>
            <w:tcW w:w="1134" w:type="dxa"/>
          </w:tcPr>
          <w:p w14:paraId="3220F164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NILM</w:t>
            </w:r>
          </w:p>
        </w:tc>
        <w:tc>
          <w:tcPr>
            <w:tcW w:w="1701" w:type="dxa"/>
          </w:tcPr>
          <w:p w14:paraId="34D956BB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  <w:lang w:val="en-US"/>
              </w:rPr>
            </w:pPr>
            <w:r w:rsidRPr="00106A2D">
              <w:rPr>
                <w:color w:val="000000" w:themeColor="text1"/>
                <w:vertAlign w:val="baseline"/>
              </w:rPr>
              <w:t>HPV53</w:t>
            </w:r>
          </w:p>
        </w:tc>
        <w:tc>
          <w:tcPr>
            <w:tcW w:w="1559" w:type="dxa"/>
          </w:tcPr>
          <w:p w14:paraId="10E10FC4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3 year</w:t>
            </w:r>
          </w:p>
        </w:tc>
        <w:tc>
          <w:tcPr>
            <w:tcW w:w="2410" w:type="dxa"/>
          </w:tcPr>
          <w:p w14:paraId="25267ECA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No</w:t>
            </w:r>
          </w:p>
        </w:tc>
        <w:tc>
          <w:tcPr>
            <w:tcW w:w="1843" w:type="dxa"/>
          </w:tcPr>
          <w:p w14:paraId="50DAC1C8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ECC+2Biopsies</w:t>
            </w:r>
          </w:p>
        </w:tc>
        <w:tc>
          <w:tcPr>
            <w:tcW w:w="1843" w:type="dxa"/>
          </w:tcPr>
          <w:p w14:paraId="7348EA8C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>
              <w:rPr>
                <w:color w:val="000000" w:themeColor="text1"/>
                <w:vertAlign w:val="baseline"/>
              </w:rPr>
              <w:t>Biopsy:</w:t>
            </w:r>
            <w:r w:rsidRPr="00106A2D">
              <w:rPr>
                <w:color w:val="000000" w:themeColor="text1"/>
                <w:vertAlign w:val="baseline"/>
              </w:rPr>
              <w:t xml:space="preserve"> SCC</w:t>
            </w:r>
            <w:r>
              <w:rPr>
                <w:color w:val="000000" w:themeColor="text1"/>
                <w:vertAlign w:val="baseline"/>
              </w:rPr>
              <w:t>;</w:t>
            </w:r>
          </w:p>
          <w:p w14:paraId="4F5AF558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ECC</w:t>
            </w:r>
            <w:r>
              <w:rPr>
                <w:color w:val="000000" w:themeColor="text1"/>
                <w:vertAlign w:val="baseline"/>
              </w:rPr>
              <w:t>:</w:t>
            </w:r>
            <w:r w:rsidRPr="00106A2D">
              <w:rPr>
                <w:color w:val="000000" w:themeColor="text1"/>
                <w:vertAlign w:val="baseline"/>
              </w:rPr>
              <w:t>CIN III.</w:t>
            </w:r>
          </w:p>
          <w:p w14:paraId="6F830DCD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</w:p>
        </w:tc>
      </w:tr>
      <w:tr w:rsidR="00D661C2" w:rsidRPr="00106A2D" w14:paraId="7880006C" w14:textId="77777777" w:rsidTr="007F6D8A">
        <w:tc>
          <w:tcPr>
            <w:tcW w:w="567" w:type="dxa"/>
          </w:tcPr>
          <w:p w14:paraId="79246806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5</w:t>
            </w:r>
          </w:p>
        </w:tc>
        <w:tc>
          <w:tcPr>
            <w:tcW w:w="851" w:type="dxa"/>
          </w:tcPr>
          <w:p w14:paraId="04B7B1C2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31</w:t>
            </w:r>
          </w:p>
        </w:tc>
        <w:tc>
          <w:tcPr>
            <w:tcW w:w="993" w:type="dxa"/>
          </w:tcPr>
          <w:p w14:paraId="162B1175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0</w:t>
            </w:r>
          </w:p>
        </w:tc>
        <w:tc>
          <w:tcPr>
            <w:tcW w:w="708" w:type="dxa"/>
          </w:tcPr>
          <w:p w14:paraId="0D496EE7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0</w:t>
            </w:r>
          </w:p>
        </w:tc>
        <w:tc>
          <w:tcPr>
            <w:tcW w:w="1276" w:type="dxa"/>
          </w:tcPr>
          <w:p w14:paraId="55304CA3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No</w:t>
            </w:r>
          </w:p>
        </w:tc>
        <w:tc>
          <w:tcPr>
            <w:tcW w:w="1134" w:type="dxa"/>
          </w:tcPr>
          <w:p w14:paraId="38F8F650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ASCUS</w:t>
            </w:r>
          </w:p>
        </w:tc>
        <w:tc>
          <w:tcPr>
            <w:tcW w:w="1701" w:type="dxa"/>
          </w:tcPr>
          <w:p w14:paraId="420E2085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HPV51</w:t>
            </w:r>
          </w:p>
        </w:tc>
        <w:tc>
          <w:tcPr>
            <w:tcW w:w="1559" w:type="dxa"/>
          </w:tcPr>
          <w:p w14:paraId="330276C4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1 years</w:t>
            </w:r>
          </w:p>
        </w:tc>
        <w:tc>
          <w:tcPr>
            <w:tcW w:w="2410" w:type="dxa"/>
          </w:tcPr>
          <w:p w14:paraId="00931EFD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  <w:lang w:val="en-US"/>
              </w:rPr>
            </w:pPr>
            <w:r w:rsidRPr="00106A2D">
              <w:rPr>
                <w:color w:val="000000" w:themeColor="text1"/>
                <w:vertAlign w:val="baseline"/>
                <w:lang w:val="en-US"/>
              </w:rPr>
              <w:t>CINII</w:t>
            </w:r>
            <w:r w:rsidRPr="00106A2D">
              <w:t xml:space="preserve"> </w:t>
            </w:r>
            <w:r w:rsidRPr="00106A2D">
              <w:rPr>
                <w:vertAlign w:val="baseline"/>
              </w:rPr>
              <w:t>treated with cervical conization</w:t>
            </w:r>
          </w:p>
        </w:tc>
        <w:tc>
          <w:tcPr>
            <w:tcW w:w="1843" w:type="dxa"/>
          </w:tcPr>
          <w:p w14:paraId="271884F6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ECC+1Biopsy</w:t>
            </w:r>
          </w:p>
        </w:tc>
        <w:tc>
          <w:tcPr>
            <w:tcW w:w="1843" w:type="dxa"/>
          </w:tcPr>
          <w:p w14:paraId="72B19BEB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>
              <w:rPr>
                <w:color w:val="000000" w:themeColor="text1"/>
                <w:vertAlign w:val="baseline"/>
              </w:rPr>
              <w:t>Biopsy:</w:t>
            </w:r>
            <w:r w:rsidRPr="00106A2D">
              <w:rPr>
                <w:color w:val="000000" w:themeColor="text1"/>
                <w:vertAlign w:val="baseline"/>
              </w:rPr>
              <w:t>SCC</w:t>
            </w:r>
            <w:r>
              <w:rPr>
                <w:color w:val="000000" w:themeColor="text1"/>
                <w:vertAlign w:val="baseline"/>
              </w:rPr>
              <w:t>:</w:t>
            </w:r>
          </w:p>
          <w:p w14:paraId="22B787D0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  <w:r w:rsidRPr="00106A2D">
              <w:rPr>
                <w:color w:val="000000" w:themeColor="text1"/>
                <w:vertAlign w:val="baseline"/>
              </w:rPr>
              <w:t>ECC</w:t>
            </w:r>
            <w:r>
              <w:rPr>
                <w:color w:val="000000" w:themeColor="text1"/>
                <w:vertAlign w:val="baseline"/>
              </w:rPr>
              <w:t>:</w:t>
            </w:r>
            <w:r w:rsidRPr="00106A2D">
              <w:rPr>
                <w:color w:val="000000" w:themeColor="text1"/>
                <w:vertAlign w:val="baseline"/>
              </w:rPr>
              <w:t>CIN III.</w:t>
            </w:r>
          </w:p>
          <w:p w14:paraId="75E1F4FA" w14:textId="77777777" w:rsidR="00D661C2" w:rsidRPr="00106A2D" w:rsidRDefault="00D661C2" w:rsidP="00BB0231">
            <w:pPr>
              <w:spacing w:line="360" w:lineRule="auto"/>
              <w:rPr>
                <w:color w:val="000000" w:themeColor="text1"/>
                <w:vertAlign w:val="baseline"/>
              </w:rPr>
            </w:pPr>
          </w:p>
        </w:tc>
      </w:tr>
    </w:tbl>
    <w:p w14:paraId="67FB2A47" w14:textId="77777777" w:rsidR="00D661C2" w:rsidRPr="00D661C2" w:rsidRDefault="00D661C2"/>
    <w:sectPr w:rsidR="00D661C2" w:rsidRPr="00D661C2" w:rsidSect="00D661C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C2"/>
    <w:rsid w:val="000076FE"/>
    <w:rsid w:val="000121A9"/>
    <w:rsid w:val="0001512F"/>
    <w:rsid w:val="00022A4F"/>
    <w:rsid w:val="00051C83"/>
    <w:rsid w:val="0005244E"/>
    <w:rsid w:val="00054CCC"/>
    <w:rsid w:val="0005755E"/>
    <w:rsid w:val="0007134A"/>
    <w:rsid w:val="000936AA"/>
    <w:rsid w:val="000A61BC"/>
    <w:rsid w:val="000A6F47"/>
    <w:rsid w:val="000C066E"/>
    <w:rsid w:val="000C162C"/>
    <w:rsid w:val="000E540F"/>
    <w:rsid w:val="000E5C63"/>
    <w:rsid w:val="00102675"/>
    <w:rsid w:val="001051B6"/>
    <w:rsid w:val="0010627C"/>
    <w:rsid w:val="00115922"/>
    <w:rsid w:val="00117730"/>
    <w:rsid w:val="00127868"/>
    <w:rsid w:val="0013506C"/>
    <w:rsid w:val="00141D1C"/>
    <w:rsid w:val="00150B3E"/>
    <w:rsid w:val="001610C9"/>
    <w:rsid w:val="001647DC"/>
    <w:rsid w:val="00175C8A"/>
    <w:rsid w:val="001D30E7"/>
    <w:rsid w:val="001D59E2"/>
    <w:rsid w:val="001D62F9"/>
    <w:rsid w:val="001D6DA7"/>
    <w:rsid w:val="001F24C4"/>
    <w:rsid w:val="00217EF6"/>
    <w:rsid w:val="00223496"/>
    <w:rsid w:val="00246C85"/>
    <w:rsid w:val="002651C0"/>
    <w:rsid w:val="00266B8D"/>
    <w:rsid w:val="002948D6"/>
    <w:rsid w:val="002A7C1A"/>
    <w:rsid w:val="002B3EAE"/>
    <w:rsid w:val="002C1412"/>
    <w:rsid w:val="002F6098"/>
    <w:rsid w:val="002F73D5"/>
    <w:rsid w:val="003117AE"/>
    <w:rsid w:val="003200F1"/>
    <w:rsid w:val="003245EC"/>
    <w:rsid w:val="00325FAF"/>
    <w:rsid w:val="0038398E"/>
    <w:rsid w:val="003A02D5"/>
    <w:rsid w:val="003A2767"/>
    <w:rsid w:val="003A2D33"/>
    <w:rsid w:val="003A443F"/>
    <w:rsid w:val="003A5882"/>
    <w:rsid w:val="003A5EEC"/>
    <w:rsid w:val="003B1CB8"/>
    <w:rsid w:val="003B686B"/>
    <w:rsid w:val="003B7C16"/>
    <w:rsid w:val="003D6153"/>
    <w:rsid w:val="003F6628"/>
    <w:rsid w:val="00413357"/>
    <w:rsid w:val="00413D86"/>
    <w:rsid w:val="00417677"/>
    <w:rsid w:val="00423980"/>
    <w:rsid w:val="0043137C"/>
    <w:rsid w:val="004408BC"/>
    <w:rsid w:val="0044738F"/>
    <w:rsid w:val="00474E80"/>
    <w:rsid w:val="00477A59"/>
    <w:rsid w:val="004A2E8B"/>
    <w:rsid w:val="004B65D4"/>
    <w:rsid w:val="004C2BB6"/>
    <w:rsid w:val="004C3867"/>
    <w:rsid w:val="004C5F5F"/>
    <w:rsid w:val="004D7174"/>
    <w:rsid w:val="004D7D77"/>
    <w:rsid w:val="004E785F"/>
    <w:rsid w:val="004F3122"/>
    <w:rsid w:val="00500985"/>
    <w:rsid w:val="0051240E"/>
    <w:rsid w:val="0051489C"/>
    <w:rsid w:val="005218E6"/>
    <w:rsid w:val="00526C24"/>
    <w:rsid w:val="00531974"/>
    <w:rsid w:val="005358FD"/>
    <w:rsid w:val="00537E36"/>
    <w:rsid w:val="00547772"/>
    <w:rsid w:val="00556CCD"/>
    <w:rsid w:val="0057023F"/>
    <w:rsid w:val="0057154A"/>
    <w:rsid w:val="005836C4"/>
    <w:rsid w:val="005849D5"/>
    <w:rsid w:val="005B69FD"/>
    <w:rsid w:val="005D3D56"/>
    <w:rsid w:val="005D57DE"/>
    <w:rsid w:val="005E475B"/>
    <w:rsid w:val="005F6E99"/>
    <w:rsid w:val="005F79BA"/>
    <w:rsid w:val="0060430F"/>
    <w:rsid w:val="006140D0"/>
    <w:rsid w:val="0061429E"/>
    <w:rsid w:val="006206E4"/>
    <w:rsid w:val="00626C6E"/>
    <w:rsid w:val="0063795F"/>
    <w:rsid w:val="00640CFE"/>
    <w:rsid w:val="00664A69"/>
    <w:rsid w:val="006702B5"/>
    <w:rsid w:val="00683966"/>
    <w:rsid w:val="006871CA"/>
    <w:rsid w:val="00687262"/>
    <w:rsid w:val="006A5D29"/>
    <w:rsid w:val="006C7DD7"/>
    <w:rsid w:val="006D2A1D"/>
    <w:rsid w:val="006E093C"/>
    <w:rsid w:val="006E29DE"/>
    <w:rsid w:val="006F0A15"/>
    <w:rsid w:val="006F5A1C"/>
    <w:rsid w:val="00702D0A"/>
    <w:rsid w:val="00704253"/>
    <w:rsid w:val="00707ED3"/>
    <w:rsid w:val="0072169F"/>
    <w:rsid w:val="00742A7B"/>
    <w:rsid w:val="00743042"/>
    <w:rsid w:val="007441E0"/>
    <w:rsid w:val="00755927"/>
    <w:rsid w:val="007570A5"/>
    <w:rsid w:val="00776317"/>
    <w:rsid w:val="00781ADF"/>
    <w:rsid w:val="00792595"/>
    <w:rsid w:val="007A51D9"/>
    <w:rsid w:val="007A6126"/>
    <w:rsid w:val="007C561A"/>
    <w:rsid w:val="007D18E2"/>
    <w:rsid w:val="007F2497"/>
    <w:rsid w:val="007F31F1"/>
    <w:rsid w:val="007F5A76"/>
    <w:rsid w:val="007F6D8A"/>
    <w:rsid w:val="0080080F"/>
    <w:rsid w:val="00802B13"/>
    <w:rsid w:val="00811627"/>
    <w:rsid w:val="00823CC1"/>
    <w:rsid w:val="00830694"/>
    <w:rsid w:val="0083157A"/>
    <w:rsid w:val="008713EB"/>
    <w:rsid w:val="0087426B"/>
    <w:rsid w:val="008743B0"/>
    <w:rsid w:val="008757CE"/>
    <w:rsid w:val="00875D19"/>
    <w:rsid w:val="00882E28"/>
    <w:rsid w:val="00887229"/>
    <w:rsid w:val="00892440"/>
    <w:rsid w:val="0089257C"/>
    <w:rsid w:val="008B01E1"/>
    <w:rsid w:val="008B3028"/>
    <w:rsid w:val="008B5AA9"/>
    <w:rsid w:val="008C46F9"/>
    <w:rsid w:val="008E0C8C"/>
    <w:rsid w:val="008E46A1"/>
    <w:rsid w:val="009178A7"/>
    <w:rsid w:val="009325E0"/>
    <w:rsid w:val="00934AC3"/>
    <w:rsid w:val="0094449F"/>
    <w:rsid w:val="00952D79"/>
    <w:rsid w:val="0096079A"/>
    <w:rsid w:val="00972C5C"/>
    <w:rsid w:val="00973E94"/>
    <w:rsid w:val="00980534"/>
    <w:rsid w:val="00981050"/>
    <w:rsid w:val="0098262C"/>
    <w:rsid w:val="00990D1C"/>
    <w:rsid w:val="009C3508"/>
    <w:rsid w:val="009C6A65"/>
    <w:rsid w:val="009C7DC1"/>
    <w:rsid w:val="009D0BF1"/>
    <w:rsid w:val="009D4F57"/>
    <w:rsid w:val="009D5645"/>
    <w:rsid w:val="009D74FF"/>
    <w:rsid w:val="009D7E25"/>
    <w:rsid w:val="009E59E1"/>
    <w:rsid w:val="009E7488"/>
    <w:rsid w:val="009F1861"/>
    <w:rsid w:val="009F7871"/>
    <w:rsid w:val="00A10B2F"/>
    <w:rsid w:val="00A14296"/>
    <w:rsid w:val="00A1604A"/>
    <w:rsid w:val="00A200C8"/>
    <w:rsid w:val="00A21E3D"/>
    <w:rsid w:val="00A3127C"/>
    <w:rsid w:val="00A337A6"/>
    <w:rsid w:val="00A35E4A"/>
    <w:rsid w:val="00A45155"/>
    <w:rsid w:val="00A45424"/>
    <w:rsid w:val="00A52A29"/>
    <w:rsid w:val="00A56D57"/>
    <w:rsid w:val="00A620F9"/>
    <w:rsid w:val="00A76BA3"/>
    <w:rsid w:val="00A92EC0"/>
    <w:rsid w:val="00A9348D"/>
    <w:rsid w:val="00AA2918"/>
    <w:rsid w:val="00AA6962"/>
    <w:rsid w:val="00AB3070"/>
    <w:rsid w:val="00AB7D72"/>
    <w:rsid w:val="00AC2E8B"/>
    <w:rsid w:val="00AD3624"/>
    <w:rsid w:val="00AD6967"/>
    <w:rsid w:val="00AE6DB3"/>
    <w:rsid w:val="00B0032D"/>
    <w:rsid w:val="00B21213"/>
    <w:rsid w:val="00B40321"/>
    <w:rsid w:val="00B4057D"/>
    <w:rsid w:val="00B74D70"/>
    <w:rsid w:val="00B82ADA"/>
    <w:rsid w:val="00B96A1A"/>
    <w:rsid w:val="00BB7D71"/>
    <w:rsid w:val="00BC1C74"/>
    <w:rsid w:val="00BE034F"/>
    <w:rsid w:val="00BE739B"/>
    <w:rsid w:val="00C06BA1"/>
    <w:rsid w:val="00C24677"/>
    <w:rsid w:val="00C32A29"/>
    <w:rsid w:val="00C51CB2"/>
    <w:rsid w:val="00C612DC"/>
    <w:rsid w:val="00C66E68"/>
    <w:rsid w:val="00C72C37"/>
    <w:rsid w:val="00C9516B"/>
    <w:rsid w:val="00CA00F1"/>
    <w:rsid w:val="00CA39FE"/>
    <w:rsid w:val="00CA7D95"/>
    <w:rsid w:val="00CC3F02"/>
    <w:rsid w:val="00CC53B3"/>
    <w:rsid w:val="00CD6A1C"/>
    <w:rsid w:val="00CE7569"/>
    <w:rsid w:val="00D034DE"/>
    <w:rsid w:val="00D0536D"/>
    <w:rsid w:val="00D060B2"/>
    <w:rsid w:val="00D1191D"/>
    <w:rsid w:val="00D16095"/>
    <w:rsid w:val="00D16316"/>
    <w:rsid w:val="00D3184F"/>
    <w:rsid w:val="00D53A04"/>
    <w:rsid w:val="00D61BC7"/>
    <w:rsid w:val="00D661C2"/>
    <w:rsid w:val="00D807C1"/>
    <w:rsid w:val="00D855F4"/>
    <w:rsid w:val="00D9178C"/>
    <w:rsid w:val="00D95B3D"/>
    <w:rsid w:val="00DA316C"/>
    <w:rsid w:val="00DB60F1"/>
    <w:rsid w:val="00DD00AD"/>
    <w:rsid w:val="00DD28B6"/>
    <w:rsid w:val="00DE3A90"/>
    <w:rsid w:val="00DF4D10"/>
    <w:rsid w:val="00E072BC"/>
    <w:rsid w:val="00E1554C"/>
    <w:rsid w:val="00E166F6"/>
    <w:rsid w:val="00E25469"/>
    <w:rsid w:val="00E307BE"/>
    <w:rsid w:val="00E6295A"/>
    <w:rsid w:val="00E6607B"/>
    <w:rsid w:val="00E71AF3"/>
    <w:rsid w:val="00E7281F"/>
    <w:rsid w:val="00E7648A"/>
    <w:rsid w:val="00E82BBC"/>
    <w:rsid w:val="00E907E1"/>
    <w:rsid w:val="00E94D4B"/>
    <w:rsid w:val="00E96CBD"/>
    <w:rsid w:val="00EA7EB0"/>
    <w:rsid w:val="00EB6CDB"/>
    <w:rsid w:val="00EC74FB"/>
    <w:rsid w:val="00EE4B36"/>
    <w:rsid w:val="00EE5151"/>
    <w:rsid w:val="00EE7A0D"/>
    <w:rsid w:val="00F00215"/>
    <w:rsid w:val="00F20A38"/>
    <w:rsid w:val="00F24EC5"/>
    <w:rsid w:val="00F265C4"/>
    <w:rsid w:val="00F540CE"/>
    <w:rsid w:val="00F706A6"/>
    <w:rsid w:val="00F75929"/>
    <w:rsid w:val="00F81F9F"/>
    <w:rsid w:val="00F82DD4"/>
    <w:rsid w:val="00FA4F11"/>
    <w:rsid w:val="00FC1419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526DA"/>
  <w15:chartTrackingRefBased/>
  <w15:docId w15:val="{D6819A08-1B05-504B-A4DF-ABB15782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8"/>
        <w:szCs w:val="28"/>
        <w:vertAlign w:val="superscript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C2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1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1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1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1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1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1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1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1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1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1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1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1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1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1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1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61C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D66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1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NA1933</dc:creator>
  <cp:keywords/>
  <dc:description/>
  <cp:lastModifiedBy>NA1933</cp:lastModifiedBy>
  <cp:revision>6</cp:revision>
  <dcterms:created xsi:type="dcterms:W3CDTF">2025-04-02T01:05:00Z</dcterms:created>
  <dcterms:modified xsi:type="dcterms:W3CDTF">2025-04-09T12:37:00Z</dcterms:modified>
</cp:coreProperties>
</file>