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D74" w14:paraId="1A5AF4FD" w14:textId="77777777" w:rsidTr="0097541B">
        <w:tc>
          <w:tcPr>
            <w:tcW w:w="4675" w:type="dxa"/>
          </w:tcPr>
          <w:p w14:paraId="7D49F315" w14:textId="77777777" w:rsidR="004C3D74" w:rsidRDefault="004C3D74" w:rsidP="0097541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BCB76D2" wp14:editId="079A2D82">
                  <wp:extent cx="2755900" cy="2066925"/>
                  <wp:effectExtent l="0" t="0" r="635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732" cy="207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8FF6F3B" w14:textId="77777777" w:rsidR="004C3D74" w:rsidRDefault="004C3D74" w:rsidP="0097541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0D09830" wp14:editId="1D6B399D">
                  <wp:extent cx="2774950" cy="2081213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211" cy="209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D74" w14:paraId="222D179B" w14:textId="77777777" w:rsidTr="0097541B">
        <w:tc>
          <w:tcPr>
            <w:tcW w:w="4675" w:type="dxa"/>
          </w:tcPr>
          <w:p w14:paraId="2E755D7C" w14:textId="77777777" w:rsidR="004C3D74" w:rsidRDefault="004C3D74" w:rsidP="0097541B">
            <w:r>
              <w:t>Batch-I Samples varied color intensity at reading</w:t>
            </w:r>
          </w:p>
        </w:tc>
        <w:tc>
          <w:tcPr>
            <w:tcW w:w="4675" w:type="dxa"/>
          </w:tcPr>
          <w:p w14:paraId="67903423" w14:textId="77777777" w:rsidR="004C3D74" w:rsidRDefault="004C3D74" w:rsidP="0097541B">
            <w:r>
              <w:t>Prepared extractants for sequential P extraction</w:t>
            </w:r>
          </w:p>
        </w:tc>
      </w:tr>
      <w:tr w:rsidR="004C3D74" w14:paraId="1E043393" w14:textId="77777777" w:rsidTr="0097541B">
        <w:tc>
          <w:tcPr>
            <w:tcW w:w="4675" w:type="dxa"/>
          </w:tcPr>
          <w:p w14:paraId="36EF5692" w14:textId="77777777" w:rsidR="004C3D74" w:rsidRDefault="004C3D74" w:rsidP="0097541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58DFD26" wp14:editId="23356EBA">
                  <wp:extent cx="2794000" cy="2095499"/>
                  <wp:effectExtent l="0" t="0" r="635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486" cy="211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6D900E6" w14:textId="77777777" w:rsidR="004C3D74" w:rsidRDefault="004C3D74" w:rsidP="0097541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3E599D4" wp14:editId="2A4B4610">
                  <wp:extent cx="2736850" cy="2052639"/>
                  <wp:effectExtent l="0" t="0" r="635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11" cy="206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D74" w14:paraId="7D7409DE" w14:textId="77777777" w:rsidTr="0097541B">
        <w:tc>
          <w:tcPr>
            <w:tcW w:w="4675" w:type="dxa"/>
          </w:tcPr>
          <w:p w14:paraId="223B54D6" w14:textId="77777777" w:rsidR="004C3D74" w:rsidRDefault="004C3D74" w:rsidP="0097541B">
            <w:pPr>
              <w:pStyle w:val="NormalWeb"/>
              <w:rPr>
                <w:noProof/>
              </w:rPr>
            </w:pPr>
            <w:r>
              <w:rPr>
                <w:noProof/>
              </w:rPr>
              <w:t>3</w:t>
            </w:r>
            <w:r w:rsidRPr="0092519C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week after traement application at Damotu</w:t>
            </w:r>
          </w:p>
        </w:tc>
        <w:tc>
          <w:tcPr>
            <w:tcW w:w="4675" w:type="dxa"/>
          </w:tcPr>
          <w:p w14:paraId="593265B1" w14:textId="77777777" w:rsidR="004C3D74" w:rsidRDefault="004C3D74" w:rsidP="0097541B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Tissue sample collection at booting, Holeta  </w:t>
            </w:r>
          </w:p>
        </w:tc>
      </w:tr>
    </w:tbl>
    <w:p w14:paraId="67AB904B" w14:textId="77777777" w:rsidR="004C3D74" w:rsidRDefault="004C3D74" w:rsidP="004C3D74">
      <w:pPr>
        <w:rPr>
          <w:rFonts w:ascii="Times New Roman" w:hAnsi="Times New Roman" w:cs="Times New Roman"/>
          <w:sz w:val="24"/>
          <w:szCs w:val="24"/>
        </w:rPr>
      </w:pPr>
      <w:r w:rsidRPr="0003364A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 w:rsidRPr="0003364A">
        <w:rPr>
          <w:rFonts w:ascii="Times New Roman" w:hAnsi="Times New Roman" w:cs="Times New Roman"/>
          <w:sz w:val="24"/>
          <w:szCs w:val="24"/>
        </w:rPr>
        <w:t>. Phosphorus fractionation study at field and laboratory condition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A9B15" w14:textId="71146E18" w:rsidR="00495705" w:rsidRPr="002F214F" w:rsidRDefault="00495705" w:rsidP="00FA7248">
      <w:pPr>
        <w:jc w:val="both"/>
      </w:pPr>
    </w:p>
    <w:sectPr w:rsidR="00495705" w:rsidRPr="002F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3442" w14:textId="77777777" w:rsidR="00D70CE0" w:rsidRDefault="00D70CE0" w:rsidP="002F214F">
      <w:pPr>
        <w:spacing w:after="0" w:line="240" w:lineRule="auto"/>
      </w:pPr>
      <w:r>
        <w:separator/>
      </w:r>
    </w:p>
  </w:endnote>
  <w:endnote w:type="continuationSeparator" w:id="0">
    <w:p w14:paraId="6035E827" w14:textId="77777777" w:rsidR="00D70CE0" w:rsidRDefault="00D70CE0" w:rsidP="002F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9BAE" w14:textId="77777777" w:rsidR="00D70CE0" w:rsidRDefault="00D70CE0" w:rsidP="002F214F">
      <w:pPr>
        <w:spacing w:after="0" w:line="240" w:lineRule="auto"/>
      </w:pPr>
      <w:r>
        <w:separator/>
      </w:r>
    </w:p>
  </w:footnote>
  <w:footnote w:type="continuationSeparator" w:id="0">
    <w:p w14:paraId="09278C34" w14:textId="77777777" w:rsidR="00D70CE0" w:rsidRDefault="00D70CE0" w:rsidP="002F2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05"/>
    <w:rsid w:val="002F214F"/>
    <w:rsid w:val="00495705"/>
    <w:rsid w:val="004C3D74"/>
    <w:rsid w:val="00980F48"/>
    <w:rsid w:val="00D70CE0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DBF4"/>
  <w15:chartTrackingRefBased/>
  <w15:docId w15:val="{FDEDBD1B-4A4C-45D3-91FA-F7FA99B8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14F"/>
  </w:style>
  <w:style w:type="paragraph" w:styleId="Footer">
    <w:name w:val="footer"/>
    <w:basedOn w:val="Normal"/>
    <w:link w:val="FooterChar"/>
    <w:uiPriority w:val="99"/>
    <w:unhideWhenUsed/>
    <w:rsid w:val="002F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14F"/>
  </w:style>
  <w:style w:type="paragraph" w:styleId="NormalWeb">
    <w:name w:val="Normal (Web)"/>
    <w:basedOn w:val="Normal"/>
    <w:uiPriority w:val="99"/>
    <w:unhideWhenUsed/>
    <w:rsid w:val="004C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Matex jx</dc:creator>
  <cp:keywords/>
  <dc:description/>
  <cp:lastModifiedBy>Matex jx</cp:lastModifiedBy>
  <cp:revision>2</cp:revision>
  <dcterms:created xsi:type="dcterms:W3CDTF">2025-04-17T11:28:00Z</dcterms:created>
  <dcterms:modified xsi:type="dcterms:W3CDTF">2025-04-17T11:28:00Z</dcterms:modified>
</cp:coreProperties>
</file>