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31"/>
        <w:gridCol w:w="1707"/>
        <w:gridCol w:w="1610"/>
        <w:gridCol w:w="1583"/>
        <w:gridCol w:w="1299"/>
        <w:gridCol w:w="2157"/>
        <w:gridCol w:w="2157"/>
        <w:gridCol w:w="2016"/>
      </w:tblGrid>
      <w:tr w:rsidR="00815C95" w:rsidRPr="005A0CB5" w14:paraId="2C4AEA82" w14:textId="77777777" w:rsidTr="00C61440">
        <w:trPr>
          <w:trHeight w:val="340"/>
          <w:tblHeader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noWrap/>
            <w:vAlign w:val="center"/>
          </w:tcPr>
          <w:p w14:paraId="280393D4" w14:textId="1881705C" w:rsidR="00815C95" w:rsidRPr="005A0CB5" w:rsidRDefault="005140BF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Supplementary </w:t>
            </w:r>
            <w:r w:rsidR="00815C95"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Table 1.</w:t>
            </w:r>
            <w:r w:rsidR="00815C95"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Specimens included in the molecular analysis, with museum voucher number, acces</w:t>
            </w:r>
            <w:r w:rsidR="005A0CB5"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815C95"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ion number, locality and reference to published sequences.</w:t>
            </w:r>
            <w:r w:rsidR="00DE1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815C95" w:rsidRPr="005A0CB5" w14:paraId="6E7A6E50" w14:textId="77777777" w:rsidTr="00DE1347">
        <w:trPr>
          <w:trHeight w:val="340"/>
          <w:tblHeader/>
        </w:trPr>
        <w:tc>
          <w:tcPr>
            <w:tcW w:w="162" w:type="pct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13436F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</w:tcBorders>
            <w:vAlign w:val="center"/>
          </w:tcPr>
          <w:p w14:paraId="6B0EDABB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Species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</w:tcBorders>
            <w:vAlign w:val="center"/>
          </w:tcPr>
          <w:p w14:paraId="33EA16DE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Voucher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</w:tcBorders>
            <w:vAlign w:val="center"/>
          </w:tcPr>
          <w:p w14:paraId="367C21E2" w14:textId="75AED40D" w:rsidR="00815C95" w:rsidRPr="005A0CB5" w:rsidRDefault="00300B81" w:rsidP="00C614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Accession</w:t>
            </w:r>
            <w:r w:rsidR="00815C95"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number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CAFC5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Locality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FFC25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Coordinates / Depth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900A5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Reference</w:t>
            </w:r>
          </w:p>
        </w:tc>
      </w:tr>
      <w:tr w:rsidR="00815C95" w:rsidRPr="005A0CB5" w14:paraId="1CA4B700" w14:textId="77777777" w:rsidTr="00DE1347">
        <w:trPr>
          <w:trHeight w:val="71"/>
          <w:tblHeader/>
        </w:trPr>
        <w:tc>
          <w:tcPr>
            <w:tcW w:w="162" w:type="pct"/>
            <w:vMerge/>
            <w:tcBorders>
              <w:bottom w:val="single" w:sz="4" w:space="0" w:color="auto"/>
            </w:tcBorders>
            <w:noWrap/>
            <w:hideMark/>
          </w:tcPr>
          <w:p w14:paraId="69E6F1FD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  <w:hideMark/>
          </w:tcPr>
          <w:p w14:paraId="5BDE6B92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21" w:type="pct"/>
            <w:vMerge/>
            <w:tcBorders>
              <w:bottom w:val="single" w:sz="4" w:space="0" w:color="auto"/>
            </w:tcBorders>
            <w:hideMark/>
          </w:tcPr>
          <w:p w14:paraId="7ED1B91F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  <w:hideMark/>
          </w:tcPr>
          <w:p w14:paraId="4EB7C87B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BOLD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  <w:hideMark/>
          </w:tcPr>
          <w:p w14:paraId="7B92F803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NCBI</w:t>
            </w:r>
          </w:p>
        </w:tc>
        <w:tc>
          <w:tcPr>
            <w:tcW w:w="834" w:type="pct"/>
            <w:vMerge/>
            <w:tcBorders>
              <w:bottom w:val="single" w:sz="4" w:space="0" w:color="auto"/>
            </w:tcBorders>
            <w:hideMark/>
          </w:tcPr>
          <w:p w14:paraId="5041896B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D41B126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7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35F27E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815C95" w:rsidRPr="005A0CB5" w14:paraId="7803BBB0" w14:textId="77777777" w:rsidTr="00DE1347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760D2BB3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59" w:type="pct"/>
            <w:vAlign w:val="center"/>
            <w:hideMark/>
          </w:tcPr>
          <w:p w14:paraId="725274C6" w14:textId="6C5E74CD" w:rsidR="00815C95" w:rsidRPr="005A0CB5" w:rsidRDefault="00815C95" w:rsidP="003F2598">
            <w:pPr>
              <w:ind w:right="-247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</w:t>
            </w:r>
            <w:r w:rsidR="00684A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mpharete</w:t>
            </w: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 californica</w:t>
            </w:r>
          </w:p>
        </w:tc>
        <w:tc>
          <w:tcPr>
            <w:tcW w:w="621" w:type="pct"/>
            <w:vAlign w:val="center"/>
            <w:hideMark/>
          </w:tcPr>
          <w:p w14:paraId="6056CEC8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SIO-BIC A9433</w:t>
            </w:r>
          </w:p>
        </w:tc>
        <w:tc>
          <w:tcPr>
            <w:tcW w:w="611" w:type="pct"/>
            <w:vAlign w:val="center"/>
            <w:hideMark/>
          </w:tcPr>
          <w:p w14:paraId="7D47BC6C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500" w:type="pct"/>
            <w:vAlign w:val="center"/>
            <w:hideMark/>
          </w:tcPr>
          <w:p w14:paraId="44147F68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MT166986</w:t>
            </w:r>
          </w:p>
        </w:tc>
        <w:tc>
          <w:tcPr>
            <w:tcW w:w="834" w:type="pct"/>
            <w:vAlign w:val="center"/>
            <w:hideMark/>
          </w:tcPr>
          <w:p w14:paraId="6168A281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834" w:type="pct"/>
            <w:vAlign w:val="center"/>
            <w:hideMark/>
          </w:tcPr>
          <w:p w14:paraId="062F1405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779" w:type="pct"/>
            <w:vAlign w:val="center"/>
            <w:hideMark/>
          </w:tcPr>
          <w:p w14:paraId="571FBF88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Stiller et al. (2020)</w:t>
            </w:r>
          </w:p>
        </w:tc>
      </w:tr>
      <w:tr w:rsidR="00815C95" w:rsidRPr="005A0CB5" w14:paraId="5236BCD8" w14:textId="77777777" w:rsidTr="00DE1347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424455BC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59" w:type="pct"/>
            <w:vAlign w:val="center"/>
            <w:hideMark/>
          </w:tcPr>
          <w:p w14:paraId="5299DE72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 cirrata</w:t>
            </w:r>
          </w:p>
        </w:tc>
        <w:tc>
          <w:tcPr>
            <w:tcW w:w="621" w:type="pct"/>
            <w:vAlign w:val="center"/>
            <w:hideMark/>
          </w:tcPr>
          <w:p w14:paraId="73F78A63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611" w:type="pct"/>
            <w:vAlign w:val="center"/>
            <w:hideMark/>
          </w:tcPr>
          <w:p w14:paraId="7A84E309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500" w:type="pct"/>
            <w:vAlign w:val="center"/>
            <w:hideMark/>
          </w:tcPr>
          <w:p w14:paraId="5706BFD6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OM470635</w:t>
            </w:r>
          </w:p>
        </w:tc>
        <w:tc>
          <w:tcPr>
            <w:tcW w:w="834" w:type="pct"/>
            <w:vAlign w:val="center"/>
            <w:hideMark/>
          </w:tcPr>
          <w:p w14:paraId="38FA606A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Baltic Sea</w:t>
            </w:r>
          </w:p>
        </w:tc>
        <w:tc>
          <w:tcPr>
            <w:tcW w:w="834" w:type="pct"/>
            <w:vAlign w:val="center"/>
            <w:hideMark/>
          </w:tcPr>
          <w:p w14:paraId="78519D05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779" w:type="pct"/>
            <w:vAlign w:val="center"/>
            <w:hideMark/>
          </w:tcPr>
          <w:p w14:paraId="6E01B2D6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Krüger et al. (2022)</w:t>
            </w:r>
          </w:p>
        </w:tc>
      </w:tr>
      <w:tr w:rsidR="00815C95" w:rsidRPr="005A0CB5" w14:paraId="04004559" w14:textId="77777777" w:rsidTr="00DE1347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18F7831D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59" w:type="pct"/>
            <w:vAlign w:val="center"/>
            <w:hideMark/>
          </w:tcPr>
          <w:p w14:paraId="6A6D9E70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 cirrata</w:t>
            </w:r>
          </w:p>
        </w:tc>
        <w:tc>
          <w:tcPr>
            <w:tcW w:w="621" w:type="pct"/>
            <w:vAlign w:val="center"/>
            <w:hideMark/>
          </w:tcPr>
          <w:p w14:paraId="0A6423A7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611" w:type="pct"/>
            <w:vAlign w:val="center"/>
            <w:hideMark/>
          </w:tcPr>
          <w:p w14:paraId="3EB885E6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500" w:type="pct"/>
            <w:vAlign w:val="center"/>
            <w:hideMark/>
          </w:tcPr>
          <w:p w14:paraId="47F5A64A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OM470636</w:t>
            </w:r>
          </w:p>
        </w:tc>
        <w:tc>
          <w:tcPr>
            <w:tcW w:w="834" w:type="pct"/>
            <w:vAlign w:val="center"/>
            <w:hideMark/>
          </w:tcPr>
          <w:p w14:paraId="35F947A4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Baltic Sea</w:t>
            </w:r>
          </w:p>
        </w:tc>
        <w:tc>
          <w:tcPr>
            <w:tcW w:w="834" w:type="pct"/>
            <w:vAlign w:val="center"/>
            <w:hideMark/>
          </w:tcPr>
          <w:p w14:paraId="373E217D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779" w:type="pct"/>
            <w:vAlign w:val="center"/>
            <w:hideMark/>
          </w:tcPr>
          <w:p w14:paraId="65979A1D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Krüger et al. (2022)</w:t>
            </w:r>
          </w:p>
        </w:tc>
      </w:tr>
      <w:tr w:rsidR="00815C95" w:rsidRPr="005A0CB5" w14:paraId="3C7A50EA" w14:textId="77777777" w:rsidTr="00DE1347">
        <w:trPr>
          <w:trHeight w:val="510"/>
        </w:trPr>
        <w:tc>
          <w:tcPr>
            <w:tcW w:w="162" w:type="pct"/>
            <w:noWrap/>
            <w:vAlign w:val="center"/>
          </w:tcPr>
          <w:p w14:paraId="19710FA5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59" w:type="pct"/>
            <w:vAlign w:val="center"/>
          </w:tcPr>
          <w:p w14:paraId="2171FC25" w14:textId="77777777" w:rsidR="00815C95" w:rsidRPr="005A0CB5" w:rsidRDefault="00815C95" w:rsidP="00C6144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</w:t>
            </w: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 </w:t>
            </w: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cirrata</w:t>
            </w: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14:paraId="2CE2CAB2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UF 8068</w:t>
            </w:r>
          </w:p>
        </w:tc>
        <w:tc>
          <w:tcPr>
            <w:tcW w:w="611" w:type="pct"/>
            <w:vAlign w:val="center"/>
          </w:tcPr>
          <w:p w14:paraId="1386CB6F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BBPS506-19</w:t>
            </w:r>
          </w:p>
        </w:tc>
        <w:tc>
          <w:tcPr>
            <w:tcW w:w="500" w:type="pct"/>
            <w:vAlign w:val="center"/>
          </w:tcPr>
          <w:p w14:paraId="353720B7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834" w:type="pct"/>
            <w:vAlign w:val="center"/>
          </w:tcPr>
          <w:p w14:paraId="1EEED996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Reads Bay, Washington</w:t>
            </w:r>
          </w:p>
        </w:tc>
        <w:tc>
          <w:tcPr>
            <w:tcW w:w="834" w:type="pct"/>
            <w:vAlign w:val="center"/>
          </w:tcPr>
          <w:p w14:paraId="4C1DFF72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48.49626,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-122.82139;</w:t>
            </w:r>
            <w:proofErr w:type="gramEnd"/>
          </w:p>
          <w:p w14:paraId="35DD9BD8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 m</w:t>
            </w:r>
          </w:p>
        </w:tc>
        <w:tc>
          <w:tcPr>
            <w:tcW w:w="779" w:type="pct"/>
            <w:vAlign w:val="center"/>
          </w:tcPr>
          <w:p w14:paraId="11B088BC" w14:textId="36127D7C" w:rsidR="00815C95" w:rsidRPr="005A0CB5" w:rsidRDefault="00684A3F" w:rsidP="00DE1347">
            <w:pPr>
              <w:ind w:right="-19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published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3F25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E13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</w:t>
            </w:r>
            <w:r w:rsidR="00F91D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imens</w:t>
            </w: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</w:t>
            </w:r>
            <w:r w:rsidR="003F25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ised in t</w:t>
            </w:r>
            <w:r w:rsidR="00815C95"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 study</w:t>
            </w:r>
            <w:r w:rsidR="003F25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15C95" w:rsidRPr="005A0CB5" w14:paraId="12F417CD" w14:textId="77777777" w:rsidTr="00DE1347">
        <w:trPr>
          <w:trHeight w:val="510"/>
        </w:trPr>
        <w:tc>
          <w:tcPr>
            <w:tcW w:w="162" w:type="pct"/>
            <w:noWrap/>
            <w:vAlign w:val="center"/>
          </w:tcPr>
          <w:p w14:paraId="3B7EF8D3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659" w:type="pct"/>
            <w:vAlign w:val="center"/>
          </w:tcPr>
          <w:p w14:paraId="111C8C00" w14:textId="77777777" w:rsidR="00815C95" w:rsidRPr="005A0CB5" w:rsidRDefault="00815C95" w:rsidP="00C6144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</w:t>
            </w: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 </w:t>
            </w: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cirrata</w:t>
            </w: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14:paraId="0F338B35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UF 8069</w:t>
            </w:r>
          </w:p>
        </w:tc>
        <w:tc>
          <w:tcPr>
            <w:tcW w:w="611" w:type="pct"/>
            <w:vAlign w:val="center"/>
          </w:tcPr>
          <w:p w14:paraId="4770345D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BBPS507-19</w:t>
            </w:r>
          </w:p>
        </w:tc>
        <w:tc>
          <w:tcPr>
            <w:tcW w:w="500" w:type="pct"/>
            <w:vAlign w:val="center"/>
          </w:tcPr>
          <w:p w14:paraId="3695B1E5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834" w:type="pct"/>
            <w:vAlign w:val="center"/>
          </w:tcPr>
          <w:p w14:paraId="27D67D6D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Reads Bay, Washington</w:t>
            </w:r>
          </w:p>
        </w:tc>
        <w:tc>
          <w:tcPr>
            <w:tcW w:w="834" w:type="pct"/>
            <w:vAlign w:val="center"/>
          </w:tcPr>
          <w:p w14:paraId="6A969344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48.49626,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-122.82139;</w:t>
            </w:r>
            <w:proofErr w:type="gramEnd"/>
          </w:p>
          <w:p w14:paraId="2D9C7B49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 m</w:t>
            </w:r>
          </w:p>
        </w:tc>
        <w:tc>
          <w:tcPr>
            <w:tcW w:w="779" w:type="pct"/>
            <w:vAlign w:val="center"/>
          </w:tcPr>
          <w:p w14:paraId="6732625A" w14:textId="11684308" w:rsidR="00815C95" w:rsidRPr="005A0CB5" w:rsidRDefault="003F2598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published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F91D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Specimens</w:t>
            </w: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revised in t</w:t>
            </w: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 study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15C95" w:rsidRPr="005A0CB5" w14:paraId="2D752D3F" w14:textId="77777777" w:rsidTr="00DE1347">
        <w:trPr>
          <w:trHeight w:val="510"/>
        </w:trPr>
        <w:tc>
          <w:tcPr>
            <w:tcW w:w="162" w:type="pct"/>
            <w:noWrap/>
            <w:vAlign w:val="center"/>
          </w:tcPr>
          <w:p w14:paraId="3941C5AD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59" w:type="pct"/>
            <w:vAlign w:val="center"/>
          </w:tcPr>
          <w:p w14:paraId="2B494C26" w14:textId="77777777" w:rsidR="00815C95" w:rsidRPr="005A0CB5" w:rsidRDefault="00815C95" w:rsidP="00C6144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</w:t>
            </w: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 </w:t>
            </w: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cirrata</w:t>
            </w: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14:paraId="35FB2087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UF 8071</w:t>
            </w:r>
          </w:p>
        </w:tc>
        <w:tc>
          <w:tcPr>
            <w:tcW w:w="611" w:type="pct"/>
            <w:vAlign w:val="center"/>
          </w:tcPr>
          <w:p w14:paraId="7E1BA2E5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BBPS508-19</w:t>
            </w:r>
          </w:p>
        </w:tc>
        <w:tc>
          <w:tcPr>
            <w:tcW w:w="500" w:type="pct"/>
            <w:vAlign w:val="center"/>
          </w:tcPr>
          <w:p w14:paraId="054532D1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834" w:type="pct"/>
            <w:vAlign w:val="center"/>
          </w:tcPr>
          <w:p w14:paraId="4ABB268F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Reads Bay, Washington</w:t>
            </w:r>
          </w:p>
        </w:tc>
        <w:tc>
          <w:tcPr>
            <w:tcW w:w="834" w:type="pct"/>
            <w:vAlign w:val="center"/>
          </w:tcPr>
          <w:p w14:paraId="08C3235B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48.49626,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-122.82139;</w:t>
            </w:r>
            <w:proofErr w:type="gramEnd"/>
          </w:p>
          <w:p w14:paraId="413000A6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 m</w:t>
            </w:r>
          </w:p>
        </w:tc>
        <w:tc>
          <w:tcPr>
            <w:tcW w:w="779" w:type="pct"/>
            <w:vAlign w:val="center"/>
          </w:tcPr>
          <w:p w14:paraId="6995A8AF" w14:textId="11C832E0" w:rsidR="00815C95" w:rsidRPr="005A0CB5" w:rsidRDefault="003F2598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published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F91D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</w:t>
            </w:r>
            <w:r w:rsidR="00F91D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imens</w:t>
            </w: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revised in t</w:t>
            </w: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 study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15C95" w:rsidRPr="005A0CB5" w14:paraId="295DE6C7" w14:textId="77777777" w:rsidTr="00DE1347">
        <w:trPr>
          <w:trHeight w:val="510"/>
        </w:trPr>
        <w:tc>
          <w:tcPr>
            <w:tcW w:w="162" w:type="pct"/>
            <w:noWrap/>
            <w:vAlign w:val="center"/>
          </w:tcPr>
          <w:p w14:paraId="0355A467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659" w:type="pct"/>
            <w:vAlign w:val="center"/>
          </w:tcPr>
          <w:p w14:paraId="0790C715" w14:textId="77777777" w:rsidR="00815C95" w:rsidRPr="005A0CB5" w:rsidRDefault="00815C95" w:rsidP="00C6144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</w:t>
            </w: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 </w:t>
            </w: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cirrata</w:t>
            </w: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14:paraId="583224ED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UF 8081</w:t>
            </w:r>
          </w:p>
        </w:tc>
        <w:tc>
          <w:tcPr>
            <w:tcW w:w="611" w:type="pct"/>
            <w:vAlign w:val="center"/>
          </w:tcPr>
          <w:p w14:paraId="16BF9010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BBPS509-19</w:t>
            </w:r>
          </w:p>
        </w:tc>
        <w:tc>
          <w:tcPr>
            <w:tcW w:w="500" w:type="pct"/>
            <w:vAlign w:val="center"/>
          </w:tcPr>
          <w:p w14:paraId="4E0661DF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834" w:type="pct"/>
            <w:vAlign w:val="center"/>
          </w:tcPr>
          <w:p w14:paraId="65E57A5B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Reads Bay, Washington</w:t>
            </w:r>
          </w:p>
        </w:tc>
        <w:tc>
          <w:tcPr>
            <w:tcW w:w="834" w:type="pct"/>
            <w:vAlign w:val="center"/>
          </w:tcPr>
          <w:p w14:paraId="2F93E6CD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48.49626,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-122.82139;</w:t>
            </w:r>
            <w:proofErr w:type="gramEnd"/>
          </w:p>
          <w:p w14:paraId="580A15F8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 m</w:t>
            </w:r>
          </w:p>
        </w:tc>
        <w:tc>
          <w:tcPr>
            <w:tcW w:w="779" w:type="pct"/>
            <w:vAlign w:val="center"/>
          </w:tcPr>
          <w:p w14:paraId="15F9C096" w14:textId="32A7EF80" w:rsidR="00815C95" w:rsidRPr="005A0CB5" w:rsidRDefault="003F2598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published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Spec</w:t>
            </w:r>
            <w:r w:rsidR="00F91D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imens</w:t>
            </w: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revised in t</w:t>
            </w: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 study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15C95" w:rsidRPr="005A0CB5" w14:paraId="1F821922" w14:textId="77777777" w:rsidTr="00DE1347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126B212F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659" w:type="pct"/>
            <w:vAlign w:val="center"/>
            <w:hideMark/>
          </w:tcPr>
          <w:p w14:paraId="32E4C717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 falcata</w:t>
            </w:r>
          </w:p>
        </w:tc>
        <w:tc>
          <w:tcPr>
            <w:tcW w:w="621" w:type="pct"/>
            <w:vAlign w:val="center"/>
            <w:hideMark/>
          </w:tcPr>
          <w:p w14:paraId="0DB68DFB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ZMBN 89835</w:t>
            </w:r>
          </w:p>
        </w:tc>
        <w:tc>
          <w:tcPr>
            <w:tcW w:w="611" w:type="pct"/>
            <w:vAlign w:val="center"/>
            <w:hideMark/>
          </w:tcPr>
          <w:p w14:paraId="2F719ABF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POLNB011-13</w:t>
            </w:r>
          </w:p>
        </w:tc>
        <w:tc>
          <w:tcPr>
            <w:tcW w:w="500" w:type="pct"/>
            <w:vAlign w:val="center"/>
            <w:hideMark/>
          </w:tcPr>
          <w:p w14:paraId="344A4C95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OR891674</w:t>
            </w:r>
          </w:p>
        </w:tc>
        <w:tc>
          <w:tcPr>
            <w:tcW w:w="834" w:type="pct"/>
            <w:vAlign w:val="center"/>
            <w:hideMark/>
          </w:tcPr>
          <w:p w14:paraId="2168B6A3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Norway</w:t>
            </w:r>
          </w:p>
        </w:tc>
        <w:tc>
          <w:tcPr>
            <w:tcW w:w="834" w:type="pct"/>
            <w:vAlign w:val="center"/>
            <w:hideMark/>
          </w:tcPr>
          <w:p w14:paraId="49336222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60.2691, 5.1157; 98 m</w:t>
            </w:r>
          </w:p>
        </w:tc>
        <w:tc>
          <w:tcPr>
            <w:tcW w:w="779" w:type="pct"/>
            <w:vAlign w:val="center"/>
            <w:hideMark/>
          </w:tcPr>
          <w:p w14:paraId="534880CD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Parapar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635EC534" w14:textId="77777777" w:rsidTr="00DE1347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5D0AECF7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659" w:type="pct"/>
            <w:vAlign w:val="center"/>
            <w:hideMark/>
          </w:tcPr>
          <w:p w14:paraId="0731A1BE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 falcata</w:t>
            </w:r>
          </w:p>
        </w:tc>
        <w:tc>
          <w:tcPr>
            <w:tcW w:w="621" w:type="pct"/>
            <w:vAlign w:val="center"/>
            <w:hideMark/>
          </w:tcPr>
          <w:p w14:paraId="1616999E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ZMBN 89842</w:t>
            </w:r>
          </w:p>
        </w:tc>
        <w:tc>
          <w:tcPr>
            <w:tcW w:w="611" w:type="pct"/>
            <w:vAlign w:val="center"/>
            <w:hideMark/>
          </w:tcPr>
          <w:p w14:paraId="7C100096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500" w:type="pct"/>
            <w:vAlign w:val="center"/>
            <w:hideMark/>
          </w:tcPr>
          <w:p w14:paraId="0CF3718F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OR891679</w:t>
            </w:r>
          </w:p>
        </w:tc>
        <w:tc>
          <w:tcPr>
            <w:tcW w:w="834" w:type="pct"/>
            <w:vAlign w:val="center"/>
            <w:hideMark/>
          </w:tcPr>
          <w:p w14:paraId="72582030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Norway</w:t>
            </w:r>
          </w:p>
        </w:tc>
        <w:tc>
          <w:tcPr>
            <w:tcW w:w="834" w:type="pct"/>
            <w:vAlign w:val="center"/>
            <w:hideMark/>
          </w:tcPr>
          <w:p w14:paraId="39D7B5D8" w14:textId="77777777" w:rsidR="00815C95" w:rsidRPr="005A0CB5" w:rsidRDefault="00815C95" w:rsidP="00C61440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58.3466, 8.9283; 250 m</w:t>
            </w:r>
          </w:p>
        </w:tc>
        <w:tc>
          <w:tcPr>
            <w:tcW w:w="779" w:type="pct"/>
            <w:vAlign w:val="center"/>
            <w:hideMark/>
          </w:tcPr>
          <w:p w14:paraId="2367E23B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Parapar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50F2FC7A" w14:textId="77777777" w:rsidTr="00DE1347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45C03894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659" w:type="pct"/>
            <w:vAlign w:val="center"/>
            <w:hideMark/>
          </w:tcPr>
          <w:p w14:paraId="7A4753B0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 falcata</w:t>
            </w:r>
          </w:p>
        </w:tc>
        <w:tc>
          <w:tcPr>
            <w:tcW w:w="621" w:type="pct"/>
            <w:vAlign w:val="center"/>
            <w:hideMark/>
          </w:tcPr>
          <w:p w14:paraId="1D62838C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ZMBN 106563</w:t>
            </w:r>
          </w:p>
        </w:tc>
        <w:tc>
          <w:tcPr>
            <w:tcW w:w="611" w:type="pct"/>
            <w:vAlign w:val="center"/>
            <w:hideMark/>
          </w:tcPr>
          <w:p w14:paraId="675D4808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500" w:type="pct"/>
            <w:vAlign w:val="center"/>
            <w:hideMark/>
          </w:tcPr>
          <w:p w14:paraId="00A14143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MG270098</w:t>
            </w:r>
          </w:p>
        </w:tc>
        <w:tc>
          <w:tcPr>
            <w:tcW w:w="834" w:type="pct"/>
            <w:vAlign w:val="center"/>
            <w:hideMark/>
          </w:tcPr>
          <w:p w14:paraId="45515F76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Norway</w:t>
            </w:r>
          </w:p>
        </w:tc>
        <w:tc>
          <w:tcPr>
            <w:tcW w:w="834" w:type="pct"/>
            <w:vAlign w:val="center"/>
            <w:hideMark/>
          </w:tcPr>
          <w:p w14:paraId="5DC80D94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60.2817,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5.20067;</w:t>
            </w:r>
            <w:proofErr w:type="gramEnd"/>
          </w:p>
          <w:p w14:paraId="5EBDD8A8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81–68 m</w:t>
            </w:r>
          </w:p>
        </w:tc>
        <w:tc>
          <w:tcPr>
            <w:tcW w:w="779" w:type="pct"/>
            <w:vAlign w:val="center"/>
            <w:hideMark/>
          </w:tcPr>
          <w:p w14:paraId="342D8278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Eilersten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59ED4423" w14:textId="77777777" w:rsidTr="00DE1347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14CCA7B8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659" w:type="pct"/>
            <w:vAlign w:val="center"/>
            <w:hideMark/>
          </w:tcPr>
          <w:p w14:paraId="0A4AF7B1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 falcata</w:t>
            </w:r>
          </w:p>
        </w:tc>
        <w:tc>
          <w:tcPr>
            <w:tcW w:w="621" w:type="pct"/>
            <w:vAlign w:val="center"/>
            <w:hideMark/>
          </w:tcPr>
          <w:p w14:paraId="790CFD77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ZMBN 95443</w:t>
            </w:r>
          </w:p>
        </w:tc>
        <w:tc>
          <w:tcPr>
            <w:tcW w:w="611" w:type="pct"/>
            <w:vAlign w:val="center"/>
            <w:hideMark/>
          </w:tcPr>
          <w:p w14:paraId="0264B8F8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500" w:type="pct"/>
            <w:vAlign w:val="center"/>
            <w:hideMark/>
          </w:tcPr>
          <w:p w14:paraId="6D18A36F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MG270099</w:t>
            </w:r>
          </w:p>
        </w:tc>
        <w:tc>
          <w:tcPr>
            <w:tcW w:w="834" w:type="pct"/>
            <w:vAlign w:val="center"/>
            <w:hideMark/>
          </w:tcPr>
          <w:p w14:paraId="6542D302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Norway</w:t>
            </w:r>
          </w:p>
        </w:tc>
        <w:tc>
          <w:tcPr>
            <w:tcW w:w="834" w:type="pct"/>
            <w:vAlign w:val="center"/>
            <w:hideMark/>
          </w:tcPr>
          <w:p w14:paraId="4FA5E3E5" w14:textId="77777777" w:rsidR="00815C95" w:rsidRPr="005A0CB5" w:rsidRDefault="00815C95" w:rsidP="00C61440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58.3466, 8.9283; 250 m</w:t>
            </w:r>
          </w:p>
        </w:tc>
        <w:tc>
          <w:tcPr>
            <w:tcW w:w="779" w:type="pct"/>
            <w:vAlign w:val="center"/>
            <w:hideMark/>
          </w:tcPr>
          <w:p w14:paraId="2A249ECF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Eilersten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10149ACA" w14:textId="77777777" w:rsidTr="00DE1347">
        <w:trPr>
          <w:trHeight w:val="380"/>
        </w:trPr>
        <w:tc>
          <w:tcPr>
            <w:tcW w:w="162" w:type="pct"/>
            <w:noWrap/>
            <w:vAlign w:val="center"/>
            <w:hideMark/>
          </w:tcPr>
          <w:p w14:paraId="7E5BE3DA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659" w:type="pct"/>
            <w:vAlign w:val="center"/>
            <w:hideMark/>
          </w:tcPr>
          <w:p w14:paraId="26412D0A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A.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finmarchica</w:t>
            </w:r>
            <w:proofErr w:type="spellEnd"/>
          </w:p>
        </w:tc>
        <w:tc>
          <w:tcPr>
            <w:tcW w:w="621" w:type="pct"/>
            <w:vAlign w:val="center"/>
            <w:hideMark/>
          </w:tcPr>
          <w:p w14:paraId="2D69A270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SIO-BIC A1100</w:t>
            </w:r>
          </w:p>
        </w:tc>
        <w:tc>
          <w:tcPr>
            <w:tcW w:w="611" w:type="pct"/>
            <w:vAlign w:val="center"/>
            <w:hideMark/>
          </w:tcPr>
          <w:p w14:paraId="4889794E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500" w:type="pct"/>
            <w:vAlign w:val="center"/>
            <w:hideMark/>
          </w:tcPr>
          <w:p w14:paraId="5CFF7E46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JX423738</w:t>
            </w:r>
          </w:p>
        </w:tc>
        <w:tc>
          <w:tcPr>
            <w:tcW w:w="834" w:type="pct"/>
            <w:vAlign w:val="center"/>
            <w:hideMark/>
          </w:tcPr>
          <w:p w14:paraId="509C3492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Norway, Svalbard, </w:t>
            </w: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Hornsunddjupet</w:t>
            </w:r>
            <w:proofErr w:type="spellEnd"/>
          </w:p>
        </w:tc>
        <w:tc>
          <w:tcPr>
            <w:tcW w:w="834" w:type="pct"/>
            <w:vAlign w:val="center"/>
            <w:hideMark/>
          </w:tcPr>
          <w:p w14:paraId="1399A985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76.76,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14.95;</w:t>
            </w:r>
            <w:proofErr w:type="gramEnd"/>
          </w:p>
          <w:p w14:paraId="09091D0D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291 m</w:t>
            </w:r>
          </w:p>
        </w:tc>
        <w:tc>
          <w:tcPr>
            <w:tcW w:w="779" w:type="pct"/>
            <w:vAlign w:val="center"/>
            <w:hideMark/>
          </w:tcPr>
          <w:p w14:paraId="3DAC2502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Stiller et al. (2013)</w:t>
            </w:r>
          </w:p>
        </w:tc>
      </w:tr>
      <w:tr w:rsidR="00815C95" w:rsidRPr="005A0CB5" w14:paraId="608C3B68" w14:textId="77777777" w:rsidTr="00DE1347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018301CA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659" w:type="pct"/>
            <w:vAlign w:val="center"/>
            <w:hideMark/>
          </w:tcPr>
          <w:p w14:paraId="19E86406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A.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finmarchica</w:t>
            </w:r>
            <w:proofErr w:type="spellEnd"/>
          </w:p>
        </w:tc>
        <w:tc>
          <w:tcPr>
            <w:tcW w:w="621" w:type="pct"/>
            <w:vAlign w:val="center"/>
            <w:hideMark/>
          </w:tcPr>
          <w:p w14:paraId="0351F228" w14:textId="77777777" w:rsidR="00815C95" w:rsidRPr="005A0CB5" w:rsidRDefault="00815C95" w:rsidP="003F2598">
            <w:pPr>
              <w:ind w:right="-33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NTNU-VM 68245</w:t>
            </w:r>
          </w:p>
        </w:tc>
        <w:tc>
          <w:tcPr>
            <w:tcW w:w="611" w:type="pct"/>
            <w:vAlign w:val="center"/>
            <w:hideMark/>
          </w:tcPr>
          <w:p w14:paraId="79C39B71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PONOR080-13</w:t>
            </w:r>
          </w:p>
        </w:tc>
        <w:tc>
          <w:tcPr>
            <w:tcW w:w="500" w:type="pct"/>
            <w:vAlign w:val="center"/>
            <w:hideMark/>
          </w:tcPr>
          <w:p w14:paraId="602F3B5E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OR891684</w:t>
            </w:r>
          </w:p>
        </w:tc>
        <w:tc>
          <w:tcPr>
            <w:tcW w:w="834" w:type="pct"/>
            <w:vAlign w:val="center"/>
            <w:hideMark/>
          </w:tcPr>
          <w:p w14:paraId="0F05814F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Norway, </w:t>
            </w: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Porsangerfjorden</w:t>
            </w:r>
            <w:proofErr w:type="spellEnd"/>
          </w:p>
        </w:tc>
        <w:tc>
          <w:tcPr>
            <w:tcW w:w="834" w:type="pct"/>
            <w:vAlign w:val="center"/>
            <w:hideMark/>
          </w:tcPr>
          <w:p w14:paraId="613E6659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70.476, 25.397; 107 m</w:t>
            </w:r>
          </w:p>
        </w:tc>
        <w:tc>
          <w:tcPr>
            <w:tcW w:w="779" w:type="pct"/>
            <w:vAlign w:val="center"/>
            <w:hideMark/>
          </w:tcPr>
          <w:p w14:paraId="31E95C71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Parapar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767A1C5C" w14:textId="77777777" w:rsidTr="00DE1347">
        <w:trPr>
          <w:trHeight w:val="397"/>
        </w:trPr>
        <w:tc>
          <w:tcPr>
            <w:tcW w:w="162" w:type="pct"/>
            <w:noWrap/>
            <w:vAlign w:val="center"/>
            <w:hideMark/>
          </w:tcPr>
          <w:p w14:paraId="7ECFF53F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659" w:type="pct"/>
            <w:vAlign w:val="center"/>
            <w:hideMark/>
          </w:tcPr>
          <w:p w14:paraId="0B006461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A.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finmarchica</w:t>
            </w:r>
            <w:proofErr w:type="spellEnd"/>
          </w:p>
        </w:tc>
        <w:tc>
          <w:tcPr>
            <w:tcW w:w="621" w:type="pct"/>
            <w:vAlign w:val="center"/>
            <w:hideMark/>
          </w:tcPr>
          <w:p w14:paraId="2917A5B2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ZMBN 94828</w:t>
            </w:r>
          </w:p>
        </w:tc>
        <w:tc>
          <w:tcPr>
            <w:tcW w:w="611" w:type="pct"/>
            <w:vAlign w:val="center"/>
            <w:hideMark/>
          </w:tcPr>
          <w:p w14:paraId="0B3C69F2" w14:textId="77777777" w:rsidR="00815C95" w:rsidRPr="005A0CB5" w:rsidRDefault="00815C95" w:rsidP="00C61440">
            <w:pPr>
              <w:ind w:right="-11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POLYNB836-14</w:t>
            </w:r>
          </w:p>
        </w:tc>
        <w:tc>
          <w:tcPr>
            <w:tcW w:w="500" w:type="pct"/>
            <w:vAlign w:val="center"/>
            <w:hideMark/>
          </w:tcPr>
          <w:p w14:paraId="27B918F2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OR891672</w:t>
            </w:r>
          </w:p>
        </w:tc>
        <w:tc>
          <w:tcPr>
            <w:tcW w:w="834" w:type="pct"/>
            <w:vAlign w:val="center"/>
            <w:hideMark/>
          </w:tcPr>
          <w:p w14:paraId="02FEBFF4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Norway, Barents Sea</w:t>
            </w:r>
          </w:p>
        </w:tc>
        <w:tc>
          <w:tcPr>
            <w:tcW w:w="834" w:type="pct"/>
            <w:vAlign w:val="center"/>
            <w:hideMark/>
          </w:tcPr>
          <w:p w14:paraId="0216A46C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72.30983, 32.34133; 312 m</w:t>
            </w:r>
          </w:p>
        </w:tc>
        <w:tc>
          <w:tcPr>
            <w:tcW w:w="779" w:type="pct"/>
            <w:vAlign w:val="center"/>
            <w:hideMark/>
          </w:tcPr>
          <w:p w14:paraId="39AE803B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Parapar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63B7AEA2" w14:textId="77777777" w:rsidTr="00F91D86">
        <w:trPr>
          <w:trHeight w:val="340"/>
        </w:trPr>
        <w:tc>
          <w:tcPr>
            <w:tcW w:w="162" w:type="pct"/>
            <w:noWrap/>
            <w:vAlign w:val="center"/>
          </w:tcPr>
          <w:p w14:paraId="459EF22D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659" w:type="pct"/>
            <w:vAlign w:val="center"/>
          </w:tcPr>
          <w:p w14:paraId="7DBD92D1" w14:textId="77777777" w:rsidR="00815C95" w:rsidRPr="005A0CB5" w:rsidRDefault="00815C95" w:rsidP="00C6144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</w:t>
            </w: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 </w:t>
            </w: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labrops</w:t>
            </w:r>
          </w:p>
        </w:tc>
        <w:tc>
          <w:tcPr>
            <w:tcW w:w="621" w:type="pct"/>
            <w:vAlign w:val="center"/>
          </w:tcPr>
          <w:p w14:paraId="6CB66066" w14:textId="77777777" w:rsidR="00815C95" w:rsidRPr="005A0CB5" w:rsidRDefault="00815C95" w:rsidP="00C6144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UF 8202</w:t>
            </w:r>
          </w:p>
        </w:tc>
        <w:tc>
          <w:tcPr>
            <w:tcW w:w="611" w:type="pct"/>
            <w:vAlign w:val="center"/>
          </w:tcPr>
          <w:p w14:paraId="2B9D084A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BBPS810-19</w:t>
            </w:r>
          </w:p>
        </w:tc>
        <w:tc>
          <w:tcPr>
            <w:tcW w:w="500" w:type="pct"/>
            <w:vAlign w:val="center"/>
          </w:tcPr>
          <w:p w14:paraId="4253D3A0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834" w:type="pct"/>
            <w:vAlign w:val="center"/>
          </w:tcPr>
          <w:p w14:paraId="24EA8BAD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Mouth of </w:t>
            </w: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Kilisut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Port Townsend, Washington</w:t>
            </w:r>
          </w:p>
        </w:tc>
        <w:tc>
          <w:tcPr>
            <w:tcW w:w="834" w:type="pct"/>
            <w:vAlign w:val="center"/>
          </w:tcPr>
          <w:p w14:paraId="54FD2A90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47.09354,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-122.73316;</w:t>
            </w:r>
            <w:proofErr w:type="gramEnd"/>
          </w:p>
          <w:p w14:paraId="0F56B16E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m</w:t>
            </w:r>
          </w:p>
        </w:tc>
        <w:tc>
          <w:tcPr>
            <w:tcW w:w="779" w:type="pct"/>
            <w:vAlign w:val="center"/>
          </w:tcPr>
          <w:p w14:paraId="0BE177A5" w14:textId="2CE33C4D" w:rsidR="00815C95" w:rsidRPr="005A0CB5" w:rsidRDefault="003F2598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published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Spec</w:t>
            </w:r>
            <w:r w:rsidR="00F91D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imens</w:t>
            </w: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revised in t</w:t>
            </w: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 study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15C95" w:rsidRPr="005A0CB5" w14:paraId="4A02CB3C" w14:textId="77777777" w:rsidTr="00F91D86">
        <w:trPr>
          <w:trHeight w:val="340"/>
        </w:trPr>
        <w:tc>
          <w:tcPr>
            <w:tcW w:w="16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8B377D0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  <w:hideMark/>
          </w:tcPr>
          <w:p w14:paraId="38081CD0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 labrops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  <w:hideMark/>
          </w:tcPr>
          <w:p w14:paraId="2A461E85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  <w:hideMark/>
          </w:tcPr>
          <w:p w14:paraId="5F0DAEAE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BCPOL392-08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  <w:hideMark/>
          </w:tcPr>
          <w:p w14:paraId="2AF3254D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HM473291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  <w:hideMark/>
          </w:tcPr>
          <w:p w14:paraId="4CEAB784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Canada, Vancouver Island, Bamfield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  <w:hideMark/>
          </w:tcPr>
          <w:p w14:paraId="638F13CD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48.831,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-125.129;</w:t>
            </w:r>
            <w:proofErr w:type="gramEnd"/>
          </w:p>
          <w:p w14:paraId="02F778F1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intertidal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  <w:hideMark/>
          </w:tcPr>
          <w:p w14:paraId="6AE76461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Carr et al. (2011)</w:t>
            </w:r>
          </w:p>
        </w:tc>
      </w:tr>
      <w:tr w:rsidR="00815C95" w:rsidRPr="005A0CB5" w14:paraId="59174E2B" w14:textId="77777777" w:rsidTr="00F91D86">
        <w:trPr>
          <w:trHeight w:val="340"/>
        </w:trPr>
        <w:tc>
          <w:tcPr>
            <w:tcW w:w="16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83BA013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  <w:hideMark/>
          </w:tcPr>
          <w:p w14:paraId="5278EC97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 labrops</w:t>
            </w:r>
          </w:p>
        </w:tc>
        <w:tc>
          <w:tcPr>
            <w:tcW w:w="621" w:type="pct"/>
            <w:tcBorders>
              <w:top w:val="single" w:sz="4" w:space="0" w:color="auto"/>
            </w:tcBorders>
            <w:vAlign w:val="center"/>
            <w:hideMark/>
          </w:tcPr>
          <w:p w14:paraId="04194815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611" w:type="pct"/>
            <w:tcBorders>
              <w:top w:val="single" w:sz="4" w:space="0" w:color="auto"/>
            </w:tcBorders>
            <w:vAlign w:val="center"/>
            <w:hideMark/>
          </w:tcPr>
          <w:p w14:paraId="58EEFE55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BCPOL396-08 </w:t>
            </w:r>
          </w:p>
        </w:tc>
        <w:tc>
          <w:tcPr>
            <w:tcW w:w="500" w:type="pct"/>
            <w:tcBorders>
              <w:top w:val="single" w:sz="4" w:space="0" w:color="auto"/>
            </w:tcBorders>
            <w:vAlign w:val="center"/>
            <w:hideMark/>
          </w:tcPr>
          <w:p w14:paraId="639FDF43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HM473292</w:t>
            </w:r>
          </w:p>
        </w:tc>
        <w:tc>
          <w:tcPr>
            <w:tcW w:w="834" w:type="pct"/>
            <w:tcBorders>
              <w:top w:val="single" w:sz="4" w:space="0" w:color="auto"/>
            </w:tcBorders>
            <w:hideMark/>
          </w:tcPr>
          <w:p w14:paraId="07450C1F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Canada, Vancouver Island, Bamfield</w:t>
            </w: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  <w:hideMark/>
          </w:tcPr>
          <w:p w14:paraId="7EEEC19F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48.831,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-125.129;</w:t>
            </w:r>
            <w:proofErr w:type="gramEnd"/>
          </w:p>
          <w:p w14:paraId="2886F217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intertidal</w:t>
            </w:r>
          </w:p>
        </w:tc>
        <w:tc>
          <w:tcPr>
            <w:tcW w:w="779" w:type="pct"/>
            <w:tcBorders>
              <w:top w:val="single" w:sz="4" w:space="0" w:color="auto"/>
            </w:tcBorders>
            <w:vAlign w:val="center"/>
            <w:hideMark/>
          </w:tcPr>
          <w:p w14:paraId="5C022376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Carr et al. (2011)</w:t>
            </w:r>
          </w:p>
        </w:tc>
      </w:tr>
      <w:tr w:rsidR="00815C95" w:rsidRPr="005A0CB5" w14:paraId="43742CA1" w14:textId="77777777" w:rsidTr="00F91D86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6E1E9B77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659" w:type="pct"/>
            <w:vAlign w:val="center"/>
            <w:hideMark/>
          </w:tcPr>
          <w:p w14:paraId="273F07E3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 labrops</w:t>
            </w:r>
          </w:p>
        </w:tc>
        <w:tc>
          <w:tcPr>
            <w:tcW w:w="621" w:type="pct"/>
            <w:vAlign w:val="center"/>
            <w:hideMark/>
          </w:tcPr>
          <w:p w14:paraId="381E5945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611" w:type="pct"/>
            <w:vAlign w:val="center"/>
            <w:hideMark/>
          </w:tcPr>
          <w:p w14:paraId="7F5382AE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BCPOL391-08</w:t>
            </w:r>
          </w:p>
        </w:tc>
        <w:tc>
          <w:tcPr>
            <w:tcW w:w="500" w:type="pct"/>
            <w:vAlign w:val="center"/>
            <w:hideMark/>
          </w:tcPr>
          <w:p w14:paraId="41C94C84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HM473290</w:t>
            </w:r>
          </w:p>
        </w:tc>
        <w:tc>
          <w:tcPr>
            <w:tcW w:w="834" w:type="pct"/>
            <w:hideMark/>
          </w:tcPr>
          <w:p w14:paraId="62892ECE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Canada, Vancouver Island, Bamfield</w:t>
            </w:r>
          </w:p>
        </w:tc>
        <w:tc>
          <w:tcPr>
            <w:tcW w:w="834" w:type="pct"/>
            <w:vAlign w:val="center"/>
            <w:hideMark/>
          </w:tcPr>
          <w:p w14:paraId="43D58048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48.831,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-125.129;</w:t>
            </w:r>
            <w:proofErr w:type="gramEnd"/>
          </w:p>
          <w:p w14:paraId="70A73620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intertidal</w:t>
            </w:r>
          </w:p>
        </w:tc>
        <w:tc>
          <w:tcPr>
            <w:tcW w:w="779" w:type="pct"/>
            <w:vAlign w:val="center"/>
            <w:hideMark/>
          </w:tcPr>
          <w:p w14:paraId="59D46003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Carr et al. (2011)</w:t>
            </w:r>
          </w:p>
        </w:tc>
      </w:tr>
      <w:tr w:rsidR="00815C95" w:rsidRPr="005A0CB5" w14:paraId="03BE8EB6" w14:textId="77777777" w:rsidTr="00F91D86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5AE0F8A6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659" w:type="pct"/>
            <w:vAlign w:val="center"/>
            <w:hideMark/>
          </w:tcPr>
          <w:p w14:paraId="03AFE22F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A.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lindstroemi</w:t>
            </w:r>
            <w:proofErr w:type="spellEnd"/>
          </w:p>
        </w:tc>
        <w:tc>
          <w:tcPr>
            <w:tcW w:w="621" w:type="pct"/>
            <w:vAlign w:val="center"/>
            <w:hideMark/>
          </w:tcPr>
          <w:p w14:paraId="0D84CB71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ZMBN 89905</w:t>
            </w:r>
          </w:p>
        </w:tc>
        <w:tc>
          <w:tcPr>
            <w:tcW w:w="611" w:type="pct"/>
            <w:vAlign w:val="center"/>
            <w:hideMark/>
          </w:tcPr>
          <w:p w14:paraId="3A7D6187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POLNB081-13</w:t>
            </w:r>
          </w:p>
        </w:tc>
        <w:tc>
          <w:tcPr>
            <w:tcW w:w="500" w:type="pct"/>
            <w:vAlign w:val="center"/>
            <w:hideMark/>
          </w:tcPr>
          <w:p w14:paraId="771349B6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OR891673</w:t>
            </w:r>
          </w:p>
        </w:tc>
        <w:tc>
          <w:tcPr>
            <w:tcW w:w="834" w:type="pct"/>
            <w:vAlign w:val="center"/>
            <w:hideMark/>
          </w:tcPr>
          <w:p w14:paraId="39FFCADF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Norway, Skagerrak</w:t>
            </w:r>
          </w:p>
        </w:tc>
        <w:tc>
          <w:tcPr>
            <w:tcW w:w="834" w:type="pct"/>
            <w:vAlign w:val="center"/>
            <w:hideMark/>
          </w:tcPr>
          <w:p w14:paraId="25169B50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57.9282,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9.2809;</w:t>
            </w:r>
            <w:proofErr w:type="gramEnd"/>
          </w:p>
          <w:p w14:paraId="6F511EC8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247–290 m</w:t>
            </w:r>
          </w:p>
        </w:tc>
        <w:tc>
          <w:tcPr>
            <w:tcW w:w="779" w:type="pct"/>
            <w:vAlign w:val="center"/>
            <w:hideMark/>
          </w:tcPr>
          <w:p w14:paraId="1616CCE1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Parapar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1BE7E213" w14:textId="77777777" w:rsidTr="00F91D86">
        <w:trPr>
          <w:trHeight w:val="380"/>
        </w:trPr>
        <w:tc>
          <w:tcPr>
            <w:tcW w:w="162" w:type="pct"/>
            <w:noWrap/>
            <w:vAlign w:val="center"/>
            <w:hideMark/>
          </w:tcPr>
          <w:p w14:paraId="40758DB8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659" w:type="pct"/>
            <w:vAlign w:val="center"/>
            <w:hideMark/>
          </w:tcPr>
          <w:p w14:paraId="78CAAF1F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A.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lindstroemi</w:t>
            </w:r>
            <w:proofErr w:type="spellEnd"/>
          </w:p>
        </w:tc>
        <w:tc>
          <w:tcPr>
            <w:tcW w:w="621" w:type="pct"/>
            <w:vAlign w:val="center"/>
            <w:hideMark/>
          </w:tcPr>
          <w:p w14:paraId="12AD2BF4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ZMBN 89844</w:t>
            </w:r>
          </w:p>
        </w:tc>
        <w:tc>
          <w:tcPr>
            <w:tcW w:w="611" w:type="pct"/>
            <w:vAlign w:val="center"/>
            <w:hideMark/>
          </w:tcPr>
          <w:p w14:paraId="187BF481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POLNB020-13</w:t>
            </w:r>
          </w:p>
        </w:tc>
        <w:tc>
          <w:tcPr>
            <w:tcW w:w="500" w:type="pct"/>
            <w:vAlign w:val="center"/>
            <w:hideMark/>
          </w:tcPr>
          <w:p w14:paraId="665FA991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OR891681</w:t>
            </w:r>
          </w:p>
        </w:tc>
        <w:tc>
          <w:tcPr>
            <w:tcW w:w="834" w:type="pct"/>
            <w:vAlign w:val="center"/>
            <w:hideMark/>
          </w:tcPr>
          <w:p w14:paraId="7EF8FC0F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Norway, Bergen area</w:t>
            </w:r>
          </w:p>
        </w:tc>
        <w:tc>
          <w:tcPr>
            <w:tcW w:w="834" w:type="pct"/>
            <w:vAlign w:val="center"/>
            <w:hideMark/>
          </w:tcPr>
          <w:p w14:paraId="30EACA3B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60.269, 5.116; 98 m</w:t>
            </w:r>
          </w:p>
        </w:tc>
        <w:tc>
          <w:tcPr>
            <w:tcW w:w="779" w:type="pct"/>
            <w:vAlign w:val="center"/>
            <w:hideMark/>
          </w:tcPr>
          <w:p w14:paraId="3A5CF9CC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Parapar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59DFB15E" w14:textId="77777777" w:rsidTr="00512365">
        <w:trPr>
          <w:trHeight w:val="380"/>
        </w:trPr>
        <w:tc>
          <w:tcPr>
            <w:tcW w:w="162" w:type="pct"/>
            <w:noWrap/>
            <w:vAlign w:val="center"/>
            <w:hideMark/>
          </w:tcPr>
          <w:p w14:paraId="29D8BA03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659" w:type="pct"/>
            <w:vAlign w:val="center"/>
            <w:hideMark/>
          </w:tcPr>
          <w:p w14:paraId="7A64C706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A.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lindstroemi</w:t>
            </w:r>
            <w:proofErr w:type="spellEnd"/>
          </w:p>
        </w:tc>
        <w:tc>
          <w:tcPr>
            <w:tcW w:w="621" w:type="pct"/>
            <w:vAlign w:val="center"/>
            <w:hideMark/>
          </w:tcPr>
          <w:p w14:paraId="07342B64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ZMBN 95899</w:t>
            </w:r>
          </w:p>
        </w:tc>
        <w:tc>
          <w:tcPr>
            <w:tcW w:w="611" w:type="pct"/>
            <w:vAlign w:val="center"/>
            <w:hideMark/>
          </w:tcPr>
          <w:p w14:paraId="777158B1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500" w:type="pct"/>
            <w:vAlign w:val="center"/>
            <w:hideMark/>
          </w:tcPr>
          <w:p w14:paraId="52647570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OR891685</w:t>
            </w:r>
          </w:p>
        </w:tc>
        <w:tc>
          <w:tcPr>
            <w:tcW w:w="834" w:type="pct"/>
            <w:vAlign w:val="center"/>
            <w:hideMark/>
          </w:tcPr>
          <w:p w14:paraId="72FA1C2E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Norway, SW coast</w:t>
            </w:r>
          </w:p>
        </w:tc>
        <w:tc>
          <w:tcPr>
            <w:tcW w:w="834" w:type="pct"/>
            <w:vAlign w:val="center"/>
            <w:hideMark/>
          </w:tcPr>
          <w:p w14:paraId="00181065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59.03, 5.449; 58–60 m</w:t>
            </w:r>
          </w:p>
        </w:tc>
        <w:tc>
          <w:tcPr>
            <w:tcW w:w="779" w:type="pct"/>
            <w:vAlign w:val="center"/>
            <w:hideMark/>
          </w:tcPr>
          <w:p w14:paraId="36399396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Parapar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3CE7C7C7" w14:textId="77777777" w:rsidTr="00DE1347">
        <w:trPr>
          <w:trHeight w:val="426"/>
        </w:trPr>
        <w:tc>
          <w:tcPr>
            <w:tcW w:w="162" w:type="pct"/>
            <w:noWrap/>
            <w:vAlign w:val="center"/>
            <w:hideMark/>
          </w:tcPr>
          <w:p w14:paraId="75A43C63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659" w:type="pct"/>
            <w:vAlign w:val="center"/>
            <w:hideMark/>
          </w:tcPr>
          <w:p w14:paraId="38AD889E" w14:textId="77777777" w:rsidR="00815C95" w:rsidRPr="005A0CB5" w:rsidRDefault="00815C95" w:rsidP="00C61440">
            <w:pPr>
              <w:ind w:right="-108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  paulayi</w:t>
            </w: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 </w:t>
            </w:r>
            <w:r w:rsidRPr="005A0C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n. sp.</w:t>
            </w:r>
          </w:p>
        </w:tc>
        <w:tc>
          <w:tcPr>
            <w:tcW w:w="621" w:type="pct"/>
            <w:vAlign w:val="center"/>
            <w:hideMark/>
          </w:tcPr>
          <w:p w14:paraId="745EE964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UF 7977</w:t>
            </w:r>
          </w:p>
        </w:tc>
        <w:tc>
          <w:tcPr>
            <w:tcW w:w="611" w:type="pct"/>
            <w:vAlign w:val="center"/>
            <w:hideMark/>
          </w:tcPr>
          <w:p w14:paraId="782C92EB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BBPS043-19</w:t>
            </w:r>
          </w:p>
        </w:tc>
        <w:tc>
          <w:tcPr>
            <w:tcW w:w="500" w:type="pct"/>
            <w:vAlign w:val="center"/>
            <w:hideMark/>
          </w:tcPr>
          <w:p w14:paraId="610D294C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834" w:type="pct"/>
            <w:vAlign w:val="center"/>
            <w:hideMark/>
          </w:tcPr>
          <w:p w14:paraId="50F6200D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North Hood Canal, Washington</w:t>
            </w:r>
          </w:p>
        </w:tc>
        <w:tc>
          <w:tcPr>
            <w:tcW w:w="834" w:type="pct"/>
            <w:vAlign w:val="center"/>
            <w:hideMark/>
          </w:tcPr>
          <w:p w14:paraId="0D386B97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47.83758,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-122.62895;</w:t>
            </w:r>
            <w:proofErr w:type="gramEnd"/>
          </w:p>
          <w:p w14:paraId="488443AA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 m</w:t>
            </w:r>
          </w:p>
        </w:tc>
        <w:tc>
          <w:tcPr>
            <w:tcW w:w="779" w:type="pct"/>
            <w:vAlign w:val="center"/>
            <w:hideMark/>
          </w:tcPr>
          <w:p w14:paraId="1524B95C" w14:textId="58578AF0" w:rsidR="00815C95" w:rsidRPr="005A0CB5" w:rsidRDefault="003F2598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published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Spec</w:t>
            </w:r>
            <w:r w:rsidR="00F91D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imens</w:t>
            </w: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revised in t</w:t>
            </w: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 study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15C95" w:rsidRPr="005A0CB5" w14:paraId="06AA19F8" w14:textId="77777777" w:rsidTr="00DE1347">
        <w:trPr>
          <w:trHeight w:val="680"/>
        </w:trPr>
        <w:tc>
          <w:tcPr>
            <w:tcW w:w="162" w:type="pct"/>
            <w:noWrap/>
            <w:vAlign w:val="center"/>
            <w:hideMark/>
          </w:tcPr>
          <w:p w14:paraId="22E7F077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659" w:type="pct"/>
            <w:vAlign w:val="center"/>
            <w:hideMark/>
          </w:tcPr>
          <w:p w14:paraId="3700D089" w14:textId="77777777" w:rsidR="00815C95" w:rsidRPr="005A0CB5" w:rsidRDefault="00815C95" w:rsidP="00C61440">
            <w:pPr>
              <w:ind w:right="-108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  paulayi</w:t>
            </w: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 </w:t>
            </w:r>
            <w:r w:rsidRPr="005A0C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n. sp.</w:t>
            </w:r>
          </w:p>
        </w:tc>
        <w:tc>
          <w:tcPr>
            <w:tcW w:w="621" w:type="pct"/>
            <w:vAlign w:val="center"/>
            <w:hideMark/>
          </w:tcPr>
          <w:p w14:paraId="354CE04D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UF 7637</w:t>
            </w:r>
          </w:p>
        </w:tc>
        <w:tc>
          <w:tcPr>
            <w:tcW w:w="611" w:type="pct"/>
            <w:vAlign w:val="center"/>
            <w:hideMark/>
          </w:tcPr>
          <w:p w14:paraId="6145BD37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BBPS1016-19</w:t>
            </w:r>
          </w:p>
        </w:tc>
        <w:tc>
          <w:tcPr>
            <w:tcW w:w="500" w:type="pct"/>
            <w:vAlign w:val="center"/>
            <w:hideMark/>
          </w:tcPr>
          <w:p w14:paraId="4B78DF9D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834" w:type="pct"/>
            <w:vAlign w:val="center"/>
            <w:hideMark/>
          </w:tcPr>
          <w:p w14:paraId="772774CE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Eastern end of Nisqually Reach, Washington</w:t>
            </w:r>
          </w:p>
        </w:tc>
        <w:tc>
          <w:tcPr>
            <w:tcW w:w="834" w:type="pct"/>
            <w:vAlign w:val="center"/>
            <w:hideMark/>
          </w:tcPr>
          <w:p w14:paraId="3FB8FCD2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47.1706,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-122.78051;</w:t>
            </w:r>
            <w:proofErr w:type="gramEnd"/>
          </w:p>
          <w:p w14:paraId="36C7D30A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109.25 m</w:t>
            </w:r>
          </w:p>
        </w:tc>
        <w:tc>
          <w:tcPr>
            <w:tcW w:w="779" w:type="pct"/>
            <w:vAlign w:val="center"/>
            <w:hideMark/>
          </w:tcPr>
          <w:p w14:paraId="2AF7FCCD" w14:textId="0A9BC4A4" w:rsidR="00815C95" w:rsidRPr="005A0CB5" w:rsidRDefault="003F2598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published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Spec</w:t>
            </w:r>
            <w:r w:rsidR="00F91D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imens</w:t>
            </w: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revised in t</w:t>
            </w: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 study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15C95" w:rsidRPr="005A0CB5" w14:paraId="6459CF7E" w14:textId="77777777" w:rsidTr="00DE1347">
        <w:trPr>
          <w:trHeight w:val="680"/>
        </w:trPr>
        <w:tc>
          <w:tcPr>
            <w:tcW w:w="162" w:type="pct"/>
            <w:noWrap/>
            <w:vAlign w:val="center"/>
            <w:hideMark/>
          </w:tcPr>
          <w:p w14:paraId="46B2FC3C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659" w:type="pct"/>
            <w:vAlign w:val="center"/>
            <w:hideMark/>
          </w:tcPr>
          <w:p w14:paraId="5B836C07" w14:textId="77777777" w:rsidR="00815C95" w:rsidRPr="005A0CB5" w:rsidRDefault="00815C95" w:rsidP="00C61440">
            <w:pPr>
              <w:ind w:right="-108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A.  paulayi</w:t>
            </w: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 </w:t>
            </w:r>
            <w:r w:rsidRPr="005A0C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n. sp.</w:t>
            </w:r>
          </w:p>
        </w:tc>
        <w:tc>
          <w:tcPr>
            <w:tcW w:w="621" w:type="pct"/>
            <w:vAlign w:val="center"/>
            <w:hideMark/>
          </w:tcPr>
          <w:p w14:paraId="5BD42767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UF 7692</w:t>
            </w:r>
          </w:p>
        </w:tc>
        <w:tc>
          <w:tcPr>
            <w:tcW w:w="611" w:type="pct"/>
            <w:vAlign w:val="center"/>
            <w:hideMark/>
          </w:tcPr>
          <w:p w14:paraId="74F8729B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BBPS1017-19</w:t>
            </w:r>
          </w:p>
        </w:tc>
        <w:tc>
          <w:tcPr>
            <w:tcW w:w="500" w:type="pct"/>
            <w:vAlign w:val="center"/>
            <w:hideMark/>
          </w:tcPr>
          <w:p w14:paraId="7A519C7E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834" w:type="pct"/>
            <w:vAlign w:val="center"/>
            <w:hideMark/>
          </w:tcPr>
          <w:p w14:paraId="27ED751A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Eastern end of Nisqually Reach, Washington</w:t>
            </w:r>
          </w:p>
        </w:tc>
        <w:tc>
          <w:tcPr>
            <w:tcW w:w="834" w:type="pct"/>
            <w:vAlign w:val="center"/>
            <w:hideMark/>
          </w:tcPr>
          <w:p w14:paraId="5BB22C80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47.1706,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-122.78051;</w:t>
            </w:r>
            <w:proofErr w:type="gramEnd"/>
          </w:p>
          <w:p w14:paraId="5D622455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109.25 m</w:t>
            </w:r>
          </w:p>
        </w:tc>
        <w:tc>
          <w:tcPr>
            <w:tcW w:w="779" w:type="pct"/>
            <w:vAlign w:val="center"/>
            <w:hideMark/>
          </w:tcPr>
          <w:p w14:paraId="1918B80F" w14:textId="2A1E7168" w:rsidR="00815C95" w:rsidRPr="005A0CB5" w:rsidRDefault="003F2598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published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Spec</w:t>
            </w:r>
            <w:r w:rsidR="00F91D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imens</w:t>
            </w: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revised in t</w:t>
            </w: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 study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15C95" w:rsidRPr="005A0CB5" w14:paraId="38C1DB66" w14:textId="77777777" w:rsidTr="00DE1347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647A0FE1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659" w:type="pct"/>
            <w:vAlign w:val="center"/>
            <w:hideMark/>
          </w:tcPr>
          <w:p w14:paraId="39C01549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A.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santillani</w:t>
            </w:r>
            <w:proofErr w:type="spellEnd"/>
          </w:p>
        </w:tc>
        <w:tc>
          <w:tcPr>
            <w:tcW w:w="621" w:type="pct"/>
            <w:vAlign w:val="center"/>
            <w:hideMark/>
          </w:tcPr>
          <w:p w14:paraId="18FD769A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ZMBN 98157</w:t>
            </w:r>
          </w:p>
        </w:tc>
        <w:tc>
          <w:tcPr>
            <w:tcW w:w="611" w:type="pct"/>
            <w:vAlign w:val="center"/>
            <w:hideMark/>
          </w:tcPr>
          <w:p w14:paraId="4EBBA6B2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MIWAP520-15</w:t>
            </w:r>
          </w:p>
        </w:tc>
        <w:tc>
          <w:tcPr>
            <w:tcW w:w="500" w:type="pct"/>
            <w:vAlign w:val="center"/>
            <w:hideMark/>
          </w:tcPr>
          <w:p w14:paraId="0FF6CFB6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OR891683</w:t>
            </w:r>
          </w:p>
        </w:tc>
        <w:tc>
          <w:tcPr>
            <w:tcW w:w="834" w:type="pct"/>
            <w:vAlign w:val="center"/>
            <w:hideMark/>
          </w:tcPr>
          <w:p w14:paraId="0A8B32D1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Morocco, Atlantic</w:t>
            </w:r>
          </w:p>
        </w:tc>
        <w:tc>
          <w:tcPr>
            <w:tcW w:w="834" w:type="pct"/>
            <w:vAlign w:val="center"/>
            <w:hideMark/>
          </w:tcPr>
          <w:p w14:paraId="19292A29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33.688, -7.614; 55 m</w:t>
            </w:r>
          </w:p>
        </w:tc>
        <w:tc>
          <w:tcPr>
            <w:tcW w:w="779" w:type="pct"/>
            <w:vAlign w:val="center"/>
            <w:hideMark/>
          </w:tcPr>
          <w:p w14:paraId="5B431D24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Parapar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38598E5F" w14:textId="77777777" w:rsidTr="00DE1347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000AB26C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659" w:type="pct"/>
            <w:vAlign w:val="center"/>
            <w:hideMark/>
          </w:tcPr>
          <w:p w14:paraId="356B8EF5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A.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santillani</w:t>
            </w:r>
            <w:proofErr w:type="spellEnd"/>
          </w:p>
        </w:tc>
        <w:tc>
          <w:tcPr>
            <w:tcW w:w="621" w:type="pct"/>
            <w:vAlign w:val="center"/>
            <w:hideMark/>
          </w:tcPr>
          <w:p w14:paraId="7A582FE8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ZMBN 98164</w:t>
            </w:r>
          </w:p>
        </w:tc>
        <w:tc>
          <w:tcPr>
            <w:tcW w:w="611" w:type="pct"/>
            <w:vAlign w:val="center"/>
            <w:hideMark/>
          </w:tcPr>
          <w:p w14:paraId="2432DC22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MIWAP527-15</w:t>
            </w:r>
          </w:p>
        </w:tc>
        <w:tc>
          <w:tcPr>
            <w:tcW w:w="500" w:type="pct"/>
            <w:vAlign w:val="center"/>
            <w:hideMark/>
          </w:tcPr>
          <w:p w14:paraId="4E33B9C6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OR891670</w:t>
            </w:r>
          </w:p>
        </w:tc>
        <w:tc>
          <w:tcPr>
            <w:tcW w:w="834" w:type="pct"/>
            <w:vAlign w:val="center"/>
            <w:hideMark/>
          </w:tcPr>
          <w:p w14:paraId="316ACE54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Morocco, Atlantic</w:t>
            </w:r>
          </w:p>
        </w:tc>
        <w:tc>
          <w:tcPr>
            <w:tcW w:w="834" w:type="pct"/>
            <w:vAlign w:val="center"/>
            <w:hideMark/>
          </w:tcPr>
          <w:p w14:paraId="697A277B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32.473, -9.274; 40 m</w:t>
            </w:r>
          </w:p>
        </w:tc>
        <w:tc>
          <w:tcPr>
            <w:tcW w:w="779" w:type="pct"/>
            <w:vAlign w:val="center"/>
            <w:hideMark/>
          </w:tcPr>
          <w:p w14:paraId="0E499804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Parapar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4D1E893A" w14:textId="77777777" w:rsidTr="00DE1347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5EB79FD6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659" w:type="pct"/>
            <w:vAlign w:val="center"/>
            <w:hideMark/>
          </w:tcPr>
          <w:p w14:paraId="457BBFF7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A.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santillani</w:t>
            </w:r>
            <w:proofErr w:type="spellEnd"/>
          </w:p>
        </w:tc>
        <w:tc>
          <w:tcPr>
            <w:tcW w:w="621" w:type="pct"/>
            <w:vAlign w:val="center"/>
            <w:hideMark/>
          </w:tcPr>
          <w:p w14:paraId="37803DCC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ZMBN 115540</w:t>
            </w:r>
          </w:p>
        </w:tc>
        <w:tc>
          <w:tcPr>
            <w:tcW w:w="611" w:type="pct"/>
            <w:vAlign w:val="center"/>
            <w:hideMark/>
          </w:tcPr>
          <w:p w14:paraId="4DCF977F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GBAN17713-19</w:t>
            </w:r>
          </w:p>
        </w:tc>
        <w:tc>
          <w:tcPr>
            <w:tcW w:w="500" w:type="pct"/>
            <w:vAlign w:val="center"/>
            <w:hideMark/>
          </w:tcPr>
          <w:p w14:paraId="2FF3BB8E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MG230531</w:t>
            </w:r>
          </w:p>
        </w:tc>
        <w:tc>
          <w:tcPr>
            <w:tcW w:w="834" w:type="pct"/>
            <w:vAlign w:val="center"/>
            <w:hideMark/>
          </w:tcPr>
          <w:p w14:paraId="346EF6F3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Spain, Ría de Ferrol</w:t>
            </w:r>
          </w:p>
        </w:tc>
        <w:tc>
          <w:tcPr>
            <w:tcW w:w="834" w:type="pct"/>
            <w:vAlign w:val="center"/>
            <w:hideMark/>
          </w:tcPr>
          <w:p w14:paraId="2004A33E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43.47,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-8.23;</w:t>
            </w:r>
            <w:proofErr w:type="gramEnd"/>
          </w:p>
          <w:p w14:paraId="6CF748A1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shallow subtidal</w:t>
            </w:r>
          </w:p>
        </w:tc>
        <w:tc>
          <w:tcPr>
            <w:tcW w:w="779" w:type="pct"/>
            <w:vAlign w:val="center"/>
            <w:hideMark/>
          </w:tcPr>
          <w:p w14:paraId="65AA30C9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Parapar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08EB53BA" w14:textId="77777777" w:rsidTr="00DE1347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278359BA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659" w:type="pct"/>
            <w:vAlign w:val="center"/>
            <w:hideMark/>
          </w:tcPr>
          <w:p w14:paraId="7515FE5F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A.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santillani</w:t>
            </w:r>
            <w:proofErr w:type="spellEnd"/>
          </w:p>
        </w:tc>
        <w:tc>
          <w:tcPr>
            <w:tcW w:w="621" w:type="pct"/>
            <w:vAlign w:val="center"/>
            <w:hideMark/>
          </w:tcPr>
          <w:p w14:paraId="67CC7F7D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ZMBN 115542</w:t>
            </w:r>
          </w:p>
        </w:tc>
        <w:tc>
          <w:tcPr>
            <w:tcW w:w="611" w:type="pct"/>
            <w:vAlign w:val="center"/>
            <w:hideMark/>
          </w:tcPr>
          <w:p w14:paraId="2B43DDB7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GBAN17714-19</w:t>
            </w:r>
          </w:p>
        </w:tc>
        <w:tc>
          <w:tcPr>
            <w:tcW w:w="500" w:type="pct"/>
            <w:vAlign w:val="center"/>
            <w:hideMark/>
          </w:tcPr>
          <w:p w14:paraId="659D8042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MG230532</w:t>
            </w:r>
          </w:p>
        </w:tc>
        <w:tc>
          <w:tcPr>
            <w:tcW w:w="834" w:type="pct"/>
            <w:vAlign w:val="center"/>
            <w:hideMark/>
          </w:tcPr>
          <w:p w14:paraId="664E4874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Spain, Ría de Ferrol</w:t>
            </w:r>
          </w:p>
        </w:tc>
        <w:tc>
          <w:tcPr>
            <w:tcW w:w="834" w:type="pct"/>
            <w:vAlign w:val="center"/>
            <w:hideMark/>
          </w:tcPr>
          <w:p w14:paraId="643E7A3B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43.47,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-8.23;</w:t>
            </w:r>
            <w:proofErr w:type="gramEnd"/>
          </w:p>
          <w:p w14:paraId="4BE41F72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shallow subtidal</w:t>
            </w:r>
          </w:p>
        </w:tc>
        <w:tc>
          <w:tcPr>
            <w:tcW w:w="779" w:type="pct"/>
            <w:vAlign w:val="center"/>
            <w:hideMark/>
          </w:tcPr>
          <w:p w14:paraId="0997357B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Parapar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18582256" w14:textId="77777777" w:rsidTr="00DE1347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46F7C835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659" w:type="pct"/>
            <w:vAlign w:val="center"/>
            <w:hideMark/>
          </w:tcPr>
          <w:p w14:paraId="2AC87797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A.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undecima</w:t>
            </w:r>
            <w:proofErr w:type="spellEnd"/>
          </w:p>
        </w:tc>
        <w:tc>
          <w:tcPr>
            <w:tcW w:w="621" w:type="pct"/>
            <w:vAlign w:val="center"/>
            <w:hideMark/>
          </w:tcPr>
          <w:p w14:paraId="67A0A9A1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ZMBN 104774</w:t>
            </w:r>
          </w:p>
        </w:tc>
        <w:tc>
          <w:tcPr>
            <w:tcW w:w="611" w:type="pct"/>
            <w:vAlign w:val="center"/>
            <w:hideMark/>
          </w:tcPr>
          <w:p w14:paraId="19987429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500" w:type="pct"/>
            <w:vAlign w:val="center"/>
            <w:hideMark/>
          </w:tcPr>
          <w:p w14:paraId="08AD073D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OR891678</w:t>
            </w:r>
          </w:p>
        </w:tc>
        <w:tc>
          <w:tcPr>
            <w:tcW w:w="834" w:type="pct"/>
            <w:vAlign w:val="center"/>
            <w:hideMark/>
          </w:tcPr>
          <w:p w14:paraId="70FB676E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Norwegian Sea</w:t>
            </w:r>
          </w:p>
        </w:tc>
        <w:tc>
          <w:tcPr>
            <w:tcW w:w="834" w:type="pct"/>
            <w:vAlign w:val="center"/>
            <w:hideMark/>
          </w:tcPr>
          <w:p w14:paraId="77BBD09B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63.0372,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4.689;</w:t>
            </w:r>
            <w:proofErr w:type="gramEnd"/>
          </w:p>
          <w:p w14:paraId="7B3ECEDA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760–766 m</w:t>
            </w:r>
          </w:p>
        </w:tc>
        <w:tc>
          <w:tcPr>
            <w:tcW w:w="779" w:type="pct"/>
            <w:vAlign w:val="center"/>
            <w:hideMark/>
          </w:tcPr>
          <w:p w14:paraId="33928DD6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Parapar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68E96A68" w14:textId="77777777" w:rsidTr="00DE1347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0829FDAF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659" w:type="pct"/>
            <w:vAlign w:val="center"/>
            <w:hideMark/>
          </w:tcPr>
          <w:p w14:paraId="4DF5DE24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A.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undecima</w:t>
            </w:r>
            <w:proofErr w:type="spellEnd"/>
          </w:p>
        </w:tc>
        <w:tc>
          <w:tcPr>
            <w:tcW w:w="621" w:type="pct"/>
            <w:vAlign w:val="center"/>
            <w:hideMark/>
          </w:tcPr>
          <w:p w14:paraId="6C57F46D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611" w:type="pct"/>
            <w:vAlign w:val="center"/>
            <w:hideMark/>
          </w:tcPr>
          <w:p w14:paraId="0548E247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500" w:type="pct"/>
            <w:vAlign w:val="center"/>
            <w:hideMark/>
          </w:tcPr>
          <w:p w14:paraId="581D67D4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OR891676</w:t>
            </w:r>
          </w:p>
        </w:tc>
        <w:tc>
          <w:tcPr>
            <w:tcW w:w="834" w:type="pct"/>
            <w:vAlign w:val="center"/>
            <w:hideMark/>
          </w:tcPr>
          <w:p w14:paraId="7B250608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Norwegian Sea</w:t>
            </w:r>
          </w:p>
        </w:tc>
        <w:tc>
          <w:tcPr>
            <w:tcW w:w="834" w:type="pct"/>
            <w:vAlign w:val="center"/>
            <w:hideMark/>
          </w:tcPr>
          <w:p w14:paraId="56654ED3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62.27, -0.02; 846 m</w:t>
            </w:r>
          </w:p>
        </w:tc>
        <w:tc>
          <w:tcPr>
            <w:tcW w:w="779" w:type="pct"/>
            <w:vAlign w:val="center"/>
            <w:hideMark/>
          </w:tcPr>
          <w:p w14:paraId="078DE07A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Parapar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497ACEA8" w14:textId="77777777" w:rsidTr="00DE1347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5DA3F990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659" w:type="pct"/>
            <w:vAlign w:val="center"/>
            <w:hideMark/>
          </w:tcPr>
          <w:p w14:paraId="76A9E4B9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A.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undecima</w:t>
            </w:r>
            <w:proofErr w:type="spellEnd"/>
          </w:p>
        </w:tc>
        <w:tc>
          <w:tcPr>
            <w:tcW w:w="621" w:type="pct"/>
            <w:vAlign w:val="center"/>
            <w:hideMark/>
          </w:tcPr>
          <w:p w14:paraId="6EB87E1F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611" w:type="pct"/>
            <w:vAlign w:val="center"/>
            <w:hideMark/>
          </w:tcPr>
          <w:p w14:paraId="36CB6146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500" w:type="pct"/>
            <w:vAlign w:val="center"/>
            <w:hideMark/>
          </w:tcPr>
          <w:p w14:paraId="335F9791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OR891675</w:t>
            </w:r>
          </w:p>
        </w:tc>
        <w:tc>
          <w:tcPr>
            <w:tcW w:w="834" w:type="pct"/>
            <w:vAlign w:val="center"/>
            <w:hideMark/>
          </w:tcPr>
          <w:p w14:paraId="7546670C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Iceland, Denmark Strait</w:t>
            </w:r>
          </w:p>
        </w:tc>
        <w:tc>
          <w:tcPr>
            <w:tcW w:w="834" w:type="pct"/>
            <w:vAlign w:val="center"/>
            <w:hideMark/>
          </w:tcPr>
          <w:p w14:paraId="28EC1B3E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67.868,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-23.696;</w:t>
            </w:r>
            <w:proofErr w:type="gram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04DDD1F3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1,281 m</w:t>
            </w:r>
          </w:p>
        </w:tc>
        <w:tc>
          <w:tcPr>
            <w:tcW w:w="779" w:type="pct"/>
            <w:vAlign w:val="center"/>
            <w:hideMark/>
          </w:tcPr>
          <w:p w14:paraId="4CCC0223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Parapar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25C25CC3" w14:textId="77777777" w:rsidTr="00F91D86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0756E9FD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659" w:type="pct"/>
            <w:vAlign w:val="center"/>
            <w:hideMark/>
          </w:tcPr>
          <w:p w14:paraId="2C5B320E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Anobothrus gracilis</w:t>
            </w:r>
          </w:p>
        </w:tc>
        <w:tc>
          <w:tcPr>
            <w:tcW w:w="621" w:type="pct"/>
            <w:vAlign w:val="center"/>
            <w:hideMark/>
          </w:tcPr>
          <w:p w14:paraId="419BFDD4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ZMBN 95440</w:t>
            </w:r>
          </w:p>
        </w:tc>
        <w:tc>
          <w:tcPr>
            <w:tcW w:w="611" w:type="pct"/>
            <w:vAlign w:val="center"/>
            <w:hideMark/>
          </w:tcPr>
          <w:p w14:paraId="18659771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500" w:type="pct"/>
            <w:vAlign w:val="center"/>
            <w:hideMark/>
          </w:tcPr>
          <w:p w14:paraId="0C6F9356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MG270106</w:t>
            </w:r>
          </w:p>
        </w:tc>
        <w:tc>
          <w:tcPr>
            <w:tcW w:w="834" w:type="pct"/>
            <w:vAlign w:val="center"/>
            <w:hideMark/>
          </w:tcPr>
          <w:p w14:paraId="2F73F015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Norway, Skagerrak</w:t>
            </w:r>
          </w:p>
        </w:tc>
        <w:tc>
          <w:tcPr>
            <w:tcW w:w="834" w:type="pct"/>
            <w:vAlign w:val="center"/>
            <w:hideMark/>
          </w:tcPr>
          <w:p w14:paraId="0DCE250E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57.9282,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9.2809;</w:t>
            </w:r>
            <w:proofErr w:type="gramEnd"/>
          </w:p>
          <w:p w14:paraId="3870523E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247–290 m</w:t>
            </w:r>
          </w:p>
        </w:tc>
        <w:tc>
          <w:tcPr>
            <w:tcW w:w="779" w:type="pct"/>
            <w:vAlign w:val="center"/>
            <w:hideMark/>
          </w:tcPr>
          <w:p w14:paraId="480FEB4A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Eilersten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7AE1CF3D" w14:textId="77777777" w:rsidTr="00F91D86">
        <w:trPr>
          <w:trHeight w:val="340"/>
        </w:trPr>
        <w:tc>
          <w:tcPr>
            <w:tcW w:w="16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C6D6761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  <w:hideMark/>
          </w:tcPr>
          <w:p w14:paraId="7C23B31A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Anobothrus gracilis</w:t>
            </w: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 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  <w:hideMark/>
          </w:tcPr>
          <w:p w14:paraId="009AD580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SIO-BIC A1106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  <w:hideMark/>
          </w:tcPr>
          <w:p w14:paraId="4EFD35F0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  <w:hideMark/>
          </w:tcPr>
          <w:p w14:paraId="630B18FF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JX423739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  <w:hideMark/>
          </w:tcPr>
          <w:p w14:paraId="3BCAC7A7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Norway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  <w:hideMark/>
          </w:tcPr>
          <w:p w14:paraId="6D5A236A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63.48,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10.37;</w:t>
            </w:r>
            <w:proofErr w:type="gramEnd"/>
          </w:p>
          <w:p w14:paraId="360D79DE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  <w:hideMark/>
          </w:tcPr>
          <w:p w14:paraId="3E0903C1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Stiller et al. (2013)</w:t>
            </w:r>
          </w:p>
        </w:tc>
      </w:tr>
      <w:tr w:rsidR="00815C95" w:rsidRPr="005A0CB5" w14:paraId="578ACC96" w14:textId="77777777" w:rsidTr="00F91D86">
        <w:trPr>
          <w:trHeight w:val="340"/>
        </w:trPr>
        <w:tc>
          <w:tcPr>
            <w:tcW w:w="16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3D845FB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34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  <w:hideMark/>
          </w:tcPr>
          <w:p w14:paraId="5B017A89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Sabellides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manriquei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</w:tcBorders>
            <w:vAlign w:val="center"/>
            <w:hideMark/>
          </w:tcPr>
          <w:p w14:paraId="62C6B721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611" w:type="pct"/>
            <w:tcBorders>
              <w:top w:val="single" w:sz="4" w:space="0" w:color="auto"/>
            </w:tcBorders>
            <w:vAlign w:val="center"/>
            <w:hideMark/>
          </w:tcPr>
          <w:p w14:paraId="7C6C5343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CMBIA290-11</w:t>
            </w:r>
          </w:p>
        </w:tc>
        <w:tc>
          <w:tcPr>
            <w:tcW w:w="500" w:type="pct"/>
            <w:tcBorders>
              <w:top w:val="single" w:sz="4" w:space="0" w:color="auto"/>
            </w:tcBorders>
            <w:vAlign w:val="center"/>
            <w:hideMark/>
          </w:tcPr>
          <w:p w14:paraId="62C32F38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  <w:hideMark/>
          </w:tcPr>
          <w:p w14:paraId="74F7572D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USA, California</w:t>
            </w: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  <w:hideMark/>
          </w:tcPr>
          <w:p w14:paraId="4FD83F66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33.573,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-117.985;</w:t>
            </w:r>
            <w:proofErr w:type="gramEnd"/>
          </w:p>
          <w:p w14:paraId="36051508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 m</w:t>
            </w:r>
          </w:p>
        </w:tc>
        <w:tc>
          <w:tcPr>
            <w:tcW w:w="779" w:type="pct"/>
            <w:tcBorders>
              <w:top w:val="single" w:sz="4" w:space="0" w:color="auto"/>
            </w:tcBorders>
            <w:vAlign w:val="center"/>
            <w:hideMark/>
          </w:tcPr>
          <w:p w14:paraId="7C0499BC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 published</w:t>
            </w:r>
          </w:p>
        </w:tc>
      </w:tr>
      <w:tr w:rsidR="00815C95" w:rsidRPr="005A0CB5" w14:paraId="45A9B903" w14:textId="77777777" w:rsidTr="00F91D86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02D78A1C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659" w:type="pct"/>
            <w:vAlign w:val="center"/>
            <w:hideMark/>
          </w:tcPr>
          <w:p w14:paraId="21DA1211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S.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octocirrata</w:t>
            </w:r>
            <w:proofErr w:type="spellEnd"/>
          </w:p>
        </w:tc>
        <w:tc>
          <w:tcPr>
            <w:tcW w:w="621" w:type="pct"/>
            <w:vAlign w:val="center"/>
            <w:hideMark/>
          </w:tcPr>
          <w:p w14:paraId="45F3CB01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SIO-BIC A1109</w:t>
            </w:r>
          </w:p>
        </w:tc>
        <w:tc>
          <w:tcPr>
            <w:tcW w:w="611" w:type="pct"/>
            <w:vAlign w:val="center"/>
            <w:hideMark/>
          </w:tcPr>
          <w:p w14:paraId="34BFB204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–</w:t>
            </w:r>
          </w:p>
        </w:tc>
        <w:tc>
          <w:tcPr>
            <w:tcW w:w="500" w:type="pct"/>
            <w:vAlign w:val="center"/>
            <w:hideMark/>
          </w:tcPr>
          <w:p w14:paraId="391D1653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JX423770</w:t>
            </w:r>
          </w:p>
        </w:tc>
        <w:tc>
          <w:tcPr>
            <w:tcW w:w="834" w:type="pct"/>
            <w:vAlign w:val="center"/>
            <w:hideMark/>
          </w:tcPr>
          <w:p w14:paraId="2BEE43F2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Norway, </w:t>
            </w: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Trondhejmsfjord</w:t>
            </w:r>
            <w:proofErr w:type="spellEnd"/>
          </w:p>
        </w:tc>
        <w:tc>
          <w:tcPr>
            <w:tcW w:w="834" w:type="pct"/>
            <w:vAlign w:val="center"/>
            <w:hideMark/>
          </w:tcPr>
          <w:p w14:paraId="6EB173ED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63.52, </w:t>
            </w:r>
            <w:proofErr w:type="gram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10.42;</w:t>
            </w:r>
            <w:proofErr w:type="gramEnd"/>
          </w:p>
          <w:p w14:paraId="28B94336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 m</w:t>
            </w:r>
          </w:p>
        </w:tc>
        <w:tc>
          <w:tcPr>
            <w:tcW w:w="779" w:type="pct"/>
            <w:vAlign w:val="center"/>
            <w:hideMark/>
          </w:tcPr>
          <w:p w14:paraId="665428AF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Stiller et al. (2013)</w:t>
            </w:r>
          </w:p>
        </w:tc>
      </w:tr>
      <w:tr w:rsidR="00815C95" w:rsidRPr="005A0CB5" w14:paraId="59CEEA33" w14:textId="77777777" w:rsidTr="00F91D86">
        <w:trPr>
          <w:trHeight w:val="340"/>
        </w:trPr>
        <w:tc>
          <w:tcPr>
            <w:tcW w:w="162" w:type="pct"/>
            <w:noWrap/>
            <w:vAlign w:val="center"/>
            <w:hideMark/>
          </w:tcPr>
          <w:p w14:paraId="1B2B7019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659" w:type="pct"/>
            <w:vAlign w:val="center"/>
            <w:hideMark/>
          </w:tcPr>
          <w:p w14:paraId="6C7837E9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S.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octocirrata</w:t>
            </w:r>
            <w:proofErr w:type="spellEnd"/>
          </w:p>
        </w:tc>
        <w:tc>
          <w:tcPr>
            <w:tcW w:w="621" w:type="pct"/>
            <w:vAlign w:val="center"/>
            <w:hideMark/>
          </w:tcPr>
          <w:p w14:paraId="5B05D4C3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ZMBN 89909</w:t>
            </w:r>
          </w:p>
        </w:tc>
        <w:tc>
          <w:tcPr>
            <w:tcW w:w="611" w:type="pct"/>
            <w:vAlign w:val="center"/>
            <w:hideMark/>
          </w:tcPr>
          <w:p w14:paraId="09C02512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POLNB085-13</w:t>
            </w:r>
          </w:p>
        </w:tc>
        <w:tc>
          <w:tcPr>
            <w:tcW w:w="500" w:type="pct"/>
            <w:vAlign w:val="center"/>
            <w:hideMark/>
          </w:tcPr>
          <w:p w14:paraId="2B5ACA0E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OR891680</w:t>
            </w:r>
          </w:p>
        </w:tc>
        <w:tc>
          <w:tcPr>
            <w:tcW w:w="834" w:type="pct"/>
            <w:vAlign w:val="center"/>
            <w:hideMark/>
          </w:tcPr>
          <w:p w14:paraId="55063C7F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Norway, Skagerrak</w:t>
            </w:r>
          </w:p>
        </w:tc>
        <w:tc>
          <w:tcPr>
            <w:tcW w:w="834" w:type="pct"/>
            <w:vAlign w:val="center"/>
            <w:hideMark/>
          </w:tcPr>
          <w:p w14:paraId="6B4BC3ED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57.928, 9.280; 193 m</w:t>
            </w:r>
          </w:p>
        </w:tc>
        <w:tc>
          <w:tcPr>
            <w:tcW w:w="779" w:type="pct"/>
            <w:vAlign w:val="center"/>
            <w:hideMark/>
          </w:tcPr>
          <w:p w14:paraId="54A85B99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Parapar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  <w:tr w:rsidR="00815C95" w:rsidRPr="005A0CB5" w14:paraId="60D0C512" w14:textId="77777777" w:rsidTr="00F91D86">
        <w:trPr>
          <w:trHeight w:val="340"/>
        </w:trPr>
        <w:tc>
          <w:tcPr>
            <w:tcW w:w="16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1FB9CC3" w14:textId="77777777" w:rsidR="00815C95" w:rsidRPr="005A0CB5" w:rsidRDefault="00815C95" w:rsidP="00C614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37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  <w:hideMark/>
          </w:tcPr>
          <w:p w14:paraId="5CB9D6CE" w14:textId="77777777" w:rsidR="00815C95" w:rsidRPr="005A0CB5" w:rsidRDefault="00815C95" w:rsidP="00C6144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 xml:space="preserve">S. </w:t>
            </w:r>
            <w:proofErr w:type="spellStart"/>
            <w:r w:rsidRPr="005A0CB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octocirrata</w:t>
            </w:r>
            <w:proofErr w:type="spellEnd"/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  <w:hideMark/>
          </w:tcPr>
          <w:p w14:paraId="60728150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ZMBN 91772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  <w:hideMark/>
          </w:tcPr>
          <w:p w14:paraId="23D7CA28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POLNB459-13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  <w:hideMark/>
          </w:tcPr>
          <w:p w14:paraId="2873302F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OR891671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  <w:hideMark/>
          </w:tcPr>
          <w:p w14:paraId="660C31C5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Norway, W coast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  <w:hideMark/>
          </w:tcPr>
          <w:p w14:paraId="7CDE4355" w14:textId="77777777" w:rsidR="00815C95" w:rsidRPr="005A0CB5" w:rsidRDefault="00815C95" w:rsidP="00C614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62.369, 4.463; 192 m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  <w:hideMark/>
          </w:tcPr>
          <w:p w14:paraId="75C9FBE0" w14:textId="77777777" w:rsidR="00815C95" w:rsidRPr="005A0CB5" w:rsidRDefault="00815C95" w:rsidP="00C614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Parapar</w:t>
            </w:r>
            <w:proofErr w:type="spellEnd"/>
            <w:r w:rsidRPr="005A0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al. (2017)</w:t>
            </w:r>
          </w:p>
        </w:tc>
      </w:tr>
    </w:tbl>
    <w:p w14:paraId="3FDEDFEB" w14:textId="77777777" w:rsidR="00620D82" w:rsidRDefault="00620D82"/>
    <w:p w14:paraId="2CE3B27F" w14:textId="09D0F329" w:rsidR="0003217E" w:rsidRPr="0003217E" w:rsidRDefault="0003217E">
      <w:pPr>
        <w:rPr>
          <w:rFonts w:ascii="Times New Roman" w:hAnsi="Times New Roman" w:cs="Times New Roman"/>
        </w:rPr>
      </w:pPr>
      <w:r w:rsidRPr="0003217E">
        <w:rPr>
          <w:rFonts w:ascii="Times New Roman" w:hAnsi="Times New Roman" w:cs="Times New Roman"/>
          <w:b/>
          <w:bCs/>
        </w:rPr>
        <w:t>References</w:t>
      </w:r>
    </w:p>
    <w:p w14:paraId="16F1312F" w14:textId="5BE4ADA5" w:rsidR="00BB19AE" w:rsidRDefault="00BB19AE" w:rsidP="00BB19AE">
      <w:pPr>
        <w:pStyle w:val="Normal1"/>
        <w:ind w:left="284" w:hanging="284"/>
        <w:contextualSpacing w:val="0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Carr CM, Hardy SM, Brown TM, Macdonald TA, Hebert PDN. 2011. A tri-oceanic perspective: DNA barcoding reveals geographic structure and cryptic diversity in Canadian </w:t>
      </w:r>
      <w:proofErr w:type="spellStart"/>
      <w:r>
        <w:rPr>
          <w:rFonts w:ascii="Times" w:hAnsi="Times"/>
          <w:sz w:val="24"/>
        </w:rPr>
        <w:t>Polychaetes</w:t>
      </w:r>
      <w:proofErr w:type="spellEnd"/>
      <w:r>
        <w:rPr>
          <w:rFonts w:ascii="Times" w:hAnsi="Times"/>
          <w:sz w:val="24"/>
        </w:rPr>
        <w:t xml:space="preserve">. </w:t>
      </w:r>
      <w:proofErr w:type="spellStart"/>
      <w:r w:rsidRPr="00D00988">
        <w:rPr>
          <w:rFonts w:ascii="Times" w:hAnsi="Times"/>
          <w:i/>
          <w:iCs/>
          <w:sz w:val="24"/>
        </w:rPr>
        <w:t>PLoS</w:t>
      </w:r>
      <w:proofErr w:type="spellEnd"/>
      <w:r w:rsidRPr="00D00988">
        <w:rPr>
          <w:rFonts w:ascii="Times" w:hAnsi="Times"/>
          <w:i/>
          <w:iCs/>
          <w:sz w:val="24"/>
        </w:rPr>
        <w:t xml:space="preserve"> ONE</w:t>
      </w:r>
      <w:r>
        <w:rPr>
          <w:rFonts w:ascii="Times" w:hAnsi="Times"/>
          <w:sz w:val="24"/>
        </w:rPr>
        <w:t xml:space="preserve"> 6(7): e22232. </w:t>
      </w:r>
      <w:hyperlink r:id="rId4" w:history="1">
        <w:r w:rsidRPr="00854427">
          <w:rPr>
            <w:rStyle w:val="Hipervnculo"/>
            <w:rFonts w:ascii="Times" w:hAnsi="Times"/>
            <w:sz w:val="24"/>
          </w:rPr>
          <w:t>https://doi.org/10.1371/journal.pone.0022232</w:t>
        </w:r>
      </w:hyperlink>
    </w:p>
    <w:p w14:paraId="3E517DAE" w14:textId="2257A211" w:rsidR="00301F21" w:rsidRDefault="00301F21" w:rsidP="00301F21">
      <w:pPr>
        <w:pStyle w:val="Normal1"/>
        <w:ind w:left="284" w:hanging="284"/>
        <w:contextualSpacing w:val="0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Eilertsen MH, Kongsrud JA, Alvestad T, Stiller J, Rouse GW, Rapp HT. 2017. Do ampharetids take sedimented steps between vents and seeps? Phylogeny and habitat-use of Ampharetidae (Annelida, </w:t>
      </w:r>
      <w:proofErr w:type="spellStart"/>
      <w:r>
        <w:rPr>
          <w:rFonts w:ascii="Times" w:hAnsi="Times"/>
          <w:sz w:val="24"/>
        </w:rPr>
        <w:t>Terebelliformia</w:t>
      </w:r>
      <w:proofErr w:type="spellEnd"/>
      <w:r>
        <w:rPr>
          <w:rFonts w:ascii="Times" w:hAnsi="Times"/>
          <w:sz w:val="24"/>
        </w:rPr>
        <w:t xml:space="preserve">) in chemosynthesis-based ecosystems. BMC Evolutionary Biology 17: 222. </w:t>
      </w:r>
      <w:hyperlink r:id="rId5" w:history="1">
        <w:r w:rsidRPr="00854427">
          <w:rPr>
            <w:rStyle w:val="Hipervnculo"/>
            <w:rFonts w:ascii="Times" w:hAnsi="Times"/>
            <w:sz w:val="24"/>
          </w:rPr>
          <w:t>https://doi.org/10.1186/s12862-017-1065-1</w:t>
        </w:r>
      </w:hyperlink>
    </w:p>
    <w:p w14:paraId="29B4000D" w14:textId="3358C383" w:rsidR="002F715F" w:rsidRDefault="002F715F" w:rsidP="002F715F">
      <w:pPr>
        <w:pStyle w:val="Normal1"/>
        <w:ind w:left="284" w:hanging="284"/>
        <w:contextualSpacing w:val="0"/>
        <w:rPr>
          <w:rFonts w:ascii="Times" w:hAnsi="Times"/>
          <w:sz w:val="24"/>
        </w:rPr>
      </w:pPr>
      <w:r w:rsidRPr="00790855">
        <w:rPr>
          <w:rFonts w:ascii="Times" w:hAnsi="Times"/>
          <w:sz w:val="24"/>
        </w:rPr>
        <w:t xml:space="preserve">Krüger L, Dietrich A, Bastrop R, Bick A. 2022. From synonym to valid species: Redescription of </w:t>
      </w:r>
      <w:r w:rsidRPr="00790855">
        <w:rPr>
          <w:rFonts w:ascii="Times" w:hAnsi="Times"/>
          <w:i/>
          <w:iCs/>
          <w:sz w:val="24"/>
        </w:rPr>
        <w:t>Ampharete acutifrons</w:t>
      </w:r>
      <w:r w:rsidRPr="00790855">
        <w:rPr>
          <w:rFonts w:ascii="Times" w:hAnsi="Times"/>
          <w:sz w:val="24"/>
        </w:rPr>
        <w:t xml:space="preserve"> (Grube, 1860) and </w:t>
      </w:r>
      <w:r w:rsidRPr="00790855">
        <w:rPr>
          <w:rFonts w:ascii="Times" w:hAnsi="Times"/>
          <w:i/>
          <w:iCs/>
          <w:sz w:val="24"/>
        </w:rPr>
        <w:t>A. cirrata</w:t>
      </w:r>
      <w:r w:rsidRPr="00790855">
        <w:rPr>
          <w:rFonts w:ascii="Times" w:hAnsi="Times"/>
          <w:sz w:val="24"/>
        </w:rPr>
        <w:t xml:space="preserve"> Webster &amp; Benedict, 1887, and brief descriptions of </w:t>
      </w:r>
      <w:r w:rsidRPr="00790855">
        <w:rPr>
          <w:rFonts w:ascii="Times" w:hAnsi="Times"/>
          <w:i/>
          <w:iCs/>
          <w:sz w:val="24"/>
        </w:rPr>
        <w:t xml:space="preserve">A. </w:t>
      </w:r>
      <w:proofErr w:type="spellStart"/>
      <w:r w:rsidRPr="00790855">
        <w:rPr>
          <w:rFonts w:ascii="Times" w:hAnsi="Times"/>
          <w:i/>
          <w:iCs/>
          <w:sz w:val="24"/>
        </w:rPr>
        <w:t>baltica</w:t>
      </w:r>
      <w:proofErr w:type="spellEnd"/>
      <w:r w:rsidRPr="00790855">
        <w:rPr>
          <w:rFonts w:ascii="Times" w:hAnsi="Times"/>
          <w:sz w:val="24"/>
        </w:rPr>
        <w:t xml:space="preserve"> Eliason, 1955 and </w:t>
      </w:r>
      <w:r w:rsidRPr="00790855">
        <w:rPr>
          <w:rFonts w:ascii="Times" w:hAnsi="Times"/>
          <w:i/>
          <w:iCs/>
          <w:sz w:val="24"/>
        </w:rPr>
        <w:t>A. grubei</w:t>
      </w:r>
      <w:r w:rsidRPr="00790855">
        <w:rPr>
          <w:rFonts w:ascii="Times" w:hAnsi="Times"/>
          <w:sz w:val="24"/>
        </w:rPr>
        <w:t xml:space="preserve"> Malmgren, 1865. </w:t>
      </w:r>
      <w:proofErr w:type="spellStart"/>
      <w:r w:rsidRPr="00790855">
        <w:rPr>
          <w:rFonts w:ascii="Times" w:hAnsi="Times"/>
          <w:i/>
          <w:iCs/>
          <w:sz w:val="24"/>
        </w:rPr>
        <w:t>Zootaxa</w:t>
      </w:r>
      <w:proofErr w:type="spellEnd"/>
      <w:r w:rsidRPr="00790855">
        <w:rPr>
          <w:rFonts w:ascii="Times" w:hAnsi="Times"/>
          <w:sz w:val="24"/>
        </w:rPr>
        <w:t xml:space="preserve"> 5174(4): 357–380.</w:t>
      </w:r>
    </w:p>
    <w:p w14:paraId="175A89A3" w14:textId="47F8AA8F" w:rsidR="00746CAE" w:rsidRDefault="00746CAE" w:rsidP="00746CAE">
      <w:pPr>
        <w:pStyle w:val="Normal1"/>
        <w:ind w:left="284" w:hanging="284"/>
        <w:contextualSpacing w:val="0"/>
        <w:rPr>
          <w:rFonts w:ascii="Times" w:hAnsi="Times"/>
          <w:sz w:val="24"/>
        </w:rPr>
      </w:pPr>
      <w:proofErr w:type="spellStart"/>
      <w:r>
        <w:rPr>
          <w:rFonts w:ascii="Times" w:hAnsi="Times"/>
          <w:sz w:val="24"/>
        </w:rPr>
        <w:t>Parapar</w:t>
      </w:r>
      <w:proofErr w:type="spellEnd"/>
      <w:r>
        <w:rPr>
          <w:rFonts w:ascii="Times" w:hAnsi="Times"/>
          <w:sz w:val="24"/>
        </w:rPr>
        <w:t xml:space="preserve"> J, Kongsrud JA, Kongshavn K, Alvestad T, </w:t>
      </w:r>
      <w:proofErr w:type="spellStart"/>
      <w:r>
        <w:rPr>
          <w:rFonts w:ascii="Times" w:hAnsi="Times"/>
          <w:sz w:val="24"/>
        </w:rPr>
        <w:t>Aneiros</w:t>
      </w:r>
      <w:proofErr w:type="spellEnd"/>
      <w:r>
        <w:rPr>
          <w:rFonts w:ascii="Times" w:hAnsi="Times"/>
          <w:sz w:val="24"/>
        </w:rPr>
        <w:t xml:space="preserve"> F, Moreira J. 2017. A new species of </w:t>
      </w:r>
      <w:r w:rsidRPr="00D00988">
        <w:rPr>
          <w:rFonts w:ascii="Times" w:hAnsi="Times"/>
          <w:i/>
          <w:iCs/>
          <w:sz w:val="24"/>
        </w:rPr>
        <w:t>Ampharete</w:t>
      </w:r>
      <w:r>
        <w:rPr>
          <w:rFonts w:ascii="Times" w:hAnsi="Times"/>
          <w:sz w:val="24"/>
        </w:rPr>
        <w:t xml:space="preserve"> (Annelida: Ampharetidae) from the NW Iberian Peninsula, with a synoptic table comparing NE Atlantic species of the genus. </w:t>
      </w:r>
      <w:r w:rsidRPr="00D00988">
        <w:rPr>
          <w:rFonts w:ascii="Times" w:hAnsi="Times"/>
          <w:i/>
          <w:iCs/>
          <w:sz w:val="24"/>
        </w:rPr>
        <w:t>Zoological Journal of the Linnean Society</w:t>
      </w:r>
      <w:r>
        <w:rPr>
          <w:rFonts w:ascii="Times" w:hAnsi="Times"/>
          <w:sz w:val="24"/>
        </w:rPr>
        <w:t xml:space="preserve"> 183(3): 526–555. </w:t>
      </w:r>
      <w:hyperlink r:id="rId6" w:history="1">
        <w:r w:rsidRPr="00854427">
          <w:rPr>
            <w:rStyle w:val="Hipervnculo"/>
            <w:rFonts w:ascii="Times" w:hAnsi="Times"/>
            <w:sz w:val="24"/>
          </w:rPr>
          <w:t>https://doi.org/10.1093/zoolinnean/zlx077</w:t>
        </w:r>
      </w:hyperlink>
    </w:p>
    <w:p w14:paraId="18C59CB8" w14:textId="75A35E03" w:rsidR="00FF42BB" w:rsidRPr="009A5481" w:rsidRDefault="00FF42BB" w:rsidP="00FF42BB">
      <w:pPr>
        <w:pStyle w:val="Normal1"/>
        <w:ind w:left="284" w:hanging="284"/>
        <w:contextualSpacing w:val="0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Stiller J, Rousset V, </w:t>
      </w:r>
      <w:proofErr w:type="spellStart"/>
      <w:r>
        <w:rPr>
          <w:rFonts w:ascii="Times" w:hAnsi="Times"/>
          <w:sz w:val="24"/>
        </w:rPr>
        <w:t>Pleijel</w:t>
      </w:r>
      <w:proofErr w:type="spellEnd"/>
      <w:r>
        <w:rPr>
          <w:rFonts w:ascii="Times" w:hAnsi="Times"/>
          <w:sz w:val="24"/>
        </w:rPr>
        <w:t xml:space="preserve"> F, </w:t>
      </w:r>
      <w:proofErr w:type="spellStart"/>
      <w:r>
        <w:rPr>
          <w:rFonts w:ascii="Times" w:hAnsi="Times"/>
          <w:sz w:val="24"/>
        </w:rPr>
        <w:t>Chevaldonn</w:t>
      </w:r>
      <w:proofErr w:type="spellEnd"/>
      <w:r>
        <w:rPr>
          <w:rFonts w:ascii="Times" w:hAnsi="Times"/>
          <w:sz w:val="24"/>
        </w:rPr>
        <w:t xml:space="preserve"> P, </w:t>
      </w:r>
      <w:proofErr w:type="spellStart"/>
      <w:r>
        <w:rPr>
          <w:rFonts w:ascii="Times" w:hAnsi="Times"/>
          <w:sz w:val="24"/>
        </w:rPr>
        <w:t>Vrijenhoek</w:t>
      </w:r>
      <w:proofErr w:type="spellEnd"/>
      <w:r>
        <w:rPr>
          <w:rFonts w:ascii="Times" w:hAnsi="Times"/>
          <w:sz w:val="24"/>
        </w:rPr>
        <w:t xml:space="preserve"> RC, Rouse GW. 2013. Phylogeny, biogeography and systematics of hydrothermal vent and methane seep </w:t>
      </w:r>
      <w:proofErr w:type="spellStart"/>
      <w:r w:rsidRPr="00D00988">
        <w:rPr>
          <w:rFonts w:ascii="Times" w:hAnsi="Times"/>
          <w:i/>
          <w:iCs/>
          <w:sz w:val="24"/>
        </w:rPr>
        <w:t>Amphisamytha</w:t>
      </w:r>
      <w:proofErr w:type="spellEnd"/>
      <w:r>
        <w:rPr>
          <w:rFonts w:ascii="Times" w:hAnsi="Times"/>
          <w:sz w:val="24"/>
        </w:rPr>
        <w:t xml:space="preserve"> (Ampharetidae, Annelida), with descriptions of three new species. </w:t>
      </w:r>
      <w:r w:rsidRPr="00D00988">
        <w:rPr>
          <w:rFonts w:ascii="Times" w:hAnsi="Times"/>
          <w:i/>
          <w:iCs/>
          <w:sz w:val="24"/>
        </w:rPr>
        <w:t>Systematics and biodiversity</w:t>
      </w:r>
      <w:r>
        <w:rPr>
          <w:rFonts w:ascii="Times" w:hAnsi="Times"/>
          <w:i/>
          <w:iCs/>
          <w:sz w:val="24"/>
        </w:rPr>
        <w:t xml:space="preserve"> </w:t>
      </w:r>
      <w:r>
        <w:rPr>
          <w:rFonts w:ascii="Times" w:hAnsi="Times"/>
          <w:sz w:val="24"/>
        </w:rPr>
        <w:t xml:space="preserve">11(1): 35–65. </w:t>
      </w:r>
      <w:hyperlink r:id="rId7" w:history="1">
        <w:r w:rsidRPr="00854427">
          <w:rPr>
            <w:rStyle w:val="Hipervnculo"/>
            <w:rFonts w:ascii="Times" w:hAnsi="Times"/>
            <w:sz w:val="24"/>
          </w:rPr>
          <w:t>https://doi.org/10.1080/14772000.2013.772925</w:t>
        </w:r>
      </w:hyperlink>
    </w:p>
    <w:p w14:paraId="701A0739" w14:textId="77777777" w:rsidR="00FF42BB" w:rsidRDefault="00FF42BB" w:rsidP="00FF42BB">
      <w:pPr>
        <w:pStyle w:val="Normal1"/>
        <w:ind w:left="284" w:hanging="284"/>
        <w:contextualSpacing w:val="0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Stiller J, </w:t>
      </w:r>
      <w:proofErr w:type="spellStart"/>
      <w:r>
        <w:rPr>
          <w:rFonts w:ascii="Times" w:hAnsi="Times"/>
          <w:sz w:val="24"/>
        </w:rPr>
        <w:t>Tilic</w:t>
      </w:r>
      <w:proofErr w:type="spellEnd"/>
      <w:r>
        <w:rPr>
          <w:rFonts w:ascii="Times" w:hAnsi="Times"/>
          <w:sz w:val="24"/>
        </w:rPr>
        <w:t xml:space="preserve"> E, Rousset V, </w:t>
      </w:r>
      <w:proofErr w:type="spellStart"/>
      <w:r>
        <w:rPr>
          <w:rFonts w:ascii="Times" w:hAnsi="Times"/>
          <w:sz w:val="24"/>
        </w:rPr>
        <w:t>Pleijel</w:t>
      </w:r>
      <w:proofErr w:type="spellEnd"/>
      <w:r>
        <w:rPr>
          <w:rFonts w:ascii="Times" w:hAnsi="Times"/>
          <w:sz w:val="24"/>
        </w:rPr>
        <w:t xml:space="preserve"> F, Rouse GW. 2020. Spaghetti to a Tree: A robust phylogeny of </w:t>
      </w:r>
      <w:proofErr w:type="spellStart"/>
      <w:r>
        <w:rPr>
          <w:rFonts w:ascii="Times" w:hAnsi="Times"/>
          <w:sz w:val="24"/>
        </w:rPr>
        <w:t>Terebelliformia</w:t>
      </w:r>
      <w:proofErr w:type="spellEnd"/>
      <w:r>
        <w:rPr>
          <w:rFonts w:ascii="Times" w:hAnsi="Times"/>
          <w:sz w:val="24"/>
        </w:rPr>
        <w:t xml:space="preserve"> (Annelida) based on transcriptomes, molecular and morphological data. </w:t>
      </w:r>
      <w:r w:rsidRPr="00D00988">
        <w:rPr>
          <w:rFonts w:ascii="Times" w:hAnsi="Times"/>
          <w:i/>
          <w:iCs/>
          <w:sz w:val="24"/>
        </w:rPr>
        <w:t>Biology</w:t>
      </w:r>
      <w:r>
        <w:rPr>
          <w:rFonts w:ascii="Times" w:hAnsi="Times"/>
          <w:sz w:val="24"/>
        </w:rPr>
        <w:t xml:space="preserve"> 9(4): 73. </w:t>
      </w:r>
      <w:hyperlink r:id="rId8" w:history="1">
        <w:r w:rsidRPr="00854427">
          <w:rPr>
            <w:rStyle w:val="Hipervnculo"/>
            <w:rFonts w:ascii="Times" w:hAnsi="Times"/>
            <w:sz w:val="24"/>
          </w:rPr>
          <w:t>https://doi.org/10.3390/biology9040073</w:t>
        </w:r>
      </w:hyperlink>
    </w:p>
    <w:p w14:paraId="01B5D9FB" w14:textId="77777777" w:rsidR="0003217E" w:rsidRDefault="0003217E"/>
    <w:sectPr w:rsidR="0003217E" w:rsidSect="00F9182B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9C"/>
    <w:rsid w:val="00003C7B"/>
    <w:rsid w:val="0003217E"/>
    <w:rsid w:val="000449BE"/>
    <w:rsid w:val="00046256"/>
    <w:rsid w:val="000F608C"/>
    <w:rsid w:val="001178C4"/>
    <w:rsid w:val="00162EB6"/>
    <w:rsid w:val="001D3529"/>
    <w:rsid w:val="002378B4"/>
    <w:rsid w:val="002B6A52"/>
    <w:rsid w:val="002C14E2"/>
    <w:rsid w:val="002D6D87"/>
    <w:rsid w:val="002E2048"/>
    <w:rsid w:val="002F715F"/>
    <w:rsid w:val="00300A7A"/>
    <w:rsid w:val="00300B81"/>
    <w:rsid w:val="00301F21"/>
    <w:rsid w:val="003126ED"/>
    <w:rsid w:val="00343B62"/>
    <w:rsid w:val="0037249B"/>
    <w:rsid w:val="003A2D47"/>
    <w:rsid w:val="003E67C2"/>
    <w:rsid w:val="003F2598"/>
    <w:rsid w:val="004510D6"/>
    <w:rsid w:val="00455529"/>
    <w:rsid w:val="00467953"/>
    <w:rsid w:val="004F178E"/>
    <w:rsid w:val="00512365"/>
    <w:rsid w:val="005140BF"/>
    <w:rsid w:val="005636BB"/>
    <w:rsid w:val="005A0CB5"/>
    <w:rsid w:val="00620D82"/>
    <w:rsid w:val="00684A3F"/>
    <w:rsid w:val="00700838"/>
    <w:rsid w:val="00701033"/>
    <w:rsid w:val="007059BD"/>
    <w:rsid w:val="00706336"/>
    <w:rsid w:val="00742C7D"/>
    <w:rsid w:val="00746CAE"/>
    <w:rsid w:val="00781BCD"/>
    <w:rsid w:val="007C563B"/>
    <w:rsid w:val="008078C8"/>
    <w:rsid w:val="00810EA4"/>
    <w:rsid w:val="00815C95"/>
    <w:rsid w:val="00856D56"/>
    <w:rsid w:val="0094000F"/>
    <w:rsid w:val="00946A2F"/>
    <w:rsid w:val="009529B2"/>
    <w:rsid w:val="00971163"/>
    <w:rsid w:val="00996539"/>
    <w:rsid w:val="009F4718"/>
    <w:rsid w:val="00A36451"/>
    <w:rsid w:val="00A656EF"/>
    <w:rsid w:val="00A85471"/>
    <w:rsid w:val="00AE1432"/>
    <w:rsid w:val="00B56326"/>
    <w:rsid w:val="00B92F35"/>
    <w:rsid w:val="00BB19AE"/>
    <w:rsid w:val="00C44D54"/>
    <w:rsid w:val="00C64DDA"/>
    <w:rsid w:val="00C92D9C"/>
    <w:rsid w:val="00CB7BC7"/>
    <w:rsid w:val="00D23816"/>
    <w:rsid w:val="00D34386"/>
    <w:rsid w:val="00D627AC"/>
    <w:rsid w:val="00DB13C0"/>
    <w:rsid w:val="00DB3A4C"/>
    <w:rsid w:val="00DE1347"/>
    <w:rsid w:val="00E145C4"/>
    <w:rsid w:val="00E1797F"/>
    <w:rsid w:val="00E51D11"/>
    <w:rsid w:val="00E77DC8"/>
    <w:rsid w:val="00F06982"/>
    <w:rsid w:val="00F24926"/>
    <w:rsid w:val="00F41F9E"/>
    <w:rsid w:val="00F9182B"/>
    <w:rsid w:val="00F91D86"/>
    <w:rsid w:val="00FF42BB"/>
    <w:rsid w:val="00FF448E"/>
    <w:rsid w:val="00FF4EA5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EFFFD"/>
  <w15:chartTrackingRefBased/>
  <w15:docId w15:val="{2CE848AA-979E-F14F-AE9D-1143474F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95"/>
  </w:style>
  <w:style w:type="paragraph" w:styleId="Ttulo1">
    <w:name w:val="heading 1"/>
    <w:basedOn w:val="Normal"/>
    <w:next w:val="Normal"/>
    <w:link w:val="Ttulo1Car"/>
    <w:uiPriority w:val="9"/>
    <w:qFormat/>
    <w:rsid w:val="00C92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2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2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2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2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2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2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2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2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2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2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2D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2D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2D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2D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2D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2D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2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2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2D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2D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2D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2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2D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2D9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7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178E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F178E"/>
    <w:rPr>
      <w:color w:val="96607D"/>
      <w:u w:val="single"/>
    </w:rPr>
  </w:style>
  <w:style w:type="paragraph" w:customStyle="1" w:styleId="msonormal0">
    <w:name w:val="msonormal"/>
    <w:basedOn w:val="Normal"/>
    <w:rsid w:val="004F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font5">
    <w:name w:val="font5"/>
    <w:basedOn w:val="Normal"/>
    <w:rsid w:val="004F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es-MX"/>
      <w14:ligatures w14:val="none"/>
    </w:rPr>
  </w:style>
  <w:style w:type="paragraph" w:customStyle="1" w:styleId="font6">
    <w:name w:val="font6"/>
    <w:basedOn w:val="Normal"/>
    <w:rsid w:val="004F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2"/>
      <w:szCs w:val="22"/>
      <w:lang w:eastAsia="es-MX"/>
      <w14:ligatures w14:val="none"/>
    </w:rPr>
  </w:style>
  <w:style w:type="paragraph" w:customStyle="1" w:styleId="xl61">
    <w:name w:val="xl61"/>
    <w:basedOn w:val="Normal"/>
    <w:rsid w:val="004F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s-MX"/>
      <w14:ligatures w14:val="none"/>
    </w:rPr>
  </w:style>
  <w:style w:type="paragraph" w:customStyle="1" w:styleId="xl62">
    <w:name w:val="xl62"/>
    <w:basedOn w:val="Normal"/>
    <w:rsid w:val="004F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es-MX"/>
      <w14:ligatures w14:val="none"/>
    </w:rPr>
  </w:style>
  <w:style w:type="paragraph" w:customStyle="1" w:styleId="xl63">
    <w:name w:val="xl63"/>
    <w:basedOn w:val="Normal"/>
    <w:rsid w:val="004F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s-MX"/>
      <w14:ligatures w14:val="none"/>
    </w:rPr>
  </w:style>
  <w:style w:type="paragraph" w:customStyle="1" w:styleId="xl64">
    <w:name w:val="xl64"/>
    <w:basedOn w:val="Normal"/>
    <w:rsid w:val="004F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s-MX"/>
      <w14:ligatures w14:val="none"/>
    </w:rPr>
  </w:style>
  <w:style w:type="paragraph" w:customStyle="1" w:styleId="xl65">
    <w:name w:val="xl65"/>
    <w:basedOn w:val="Normal"/>
    <w:rsid w:val="004F178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s-MX"/>
      <w14:ligatures w14:val="none"/>
    </w:rPr>
  </w:style>
  <w:style w:type="paragraph" w:customStyle="1" w:styleId="xl66">
    <w:name w:val="xl66"/>
    <w:basedOn w:val="Normal"/>
    <w:rsid w:val="004F178E"/>
    <w:pPr>
      <w:shd w:val="clear" w:color="000000" w:fill="DAF2D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s-MX"/>
      <w14:ligatures w14:val="none"/>
    </w:rPr>
  </w:style>
  <w:style w:type="paragraph" w:customStyle="1" w:styleId="xl67">
    <w:name w:val="xl67"/>
    <w:basedOn w:val="Normal"/>
    <w:rsid w:val="004F178E"/>
    <w:pPr>
      <w:shd w:val="clear" w:color="000000" w:fill="CAED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2BB"/>
    <w:rPr>
      <w:color w:val="605E5C"/>
      <w:shd w:val="clear" w:color="auto" w:fill="E1DFDD"/>
    </w:rPr>
  </w:style>
  <w:style w:type="paragraph" w:customStyle="1" w:styleId="Normal1">
    <w:name w:val="Normal1"/>
    <w:rsid w:val="00FF42BB"/>
    <w:pPr>
      <w:spacing w:after="0" w:line="276" w:lineRule="auto"/>
      <w:contextualSpacing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biology90400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14772000.2013.7729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3/zoolinnean/zlx077" TargetMode="External"/><Relationship Id="rId5" Type="http://schemas.openxmlformats.org/officeDocument/2006/relationships/hyperlink" Target="https://doi.org/10.1186/s12862-017-1065-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371/journal.pone.002223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Chávez López</dc:creator>
  <cp:keywords/>
  <dc:description/>
  <cp:lastModifiedBy>Yessica Chávez López</cp:lastModifiedBy>
  <cp:revision>65</cp:revision>
  <dcterms:created xsi:type="dcterms:W3CDTF">2025-07-28T16:04:00Z</dcterms:created>
  <dcterms:modified xsi:type="dcterms:W3CDTF">2025-10-21T15:52:00Z</dcterms:modified>
</cp:coreProperties>
</file>