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A2894" w14:textId="7AFA0D09" w:rsidR="000675B7" w:rsidRPr="00EA1449" w:rsidRDefault="00112F67" w:rsidP="001E5EB5">
      <w:pPr>
        <w:spacing w:after="0" w:line="480" w:lineRule="auto"/>
        <w:ind w:left="851" w:hanging="851"/>
        <w:rPr>
          <w:rFonts w:ascii="Times New Roman" w:hAnsi="Times New Roman"/>
        </w:rPr>
      </w:pPr>
      <w:r w:rsidRPr="00EA1449">
        <w:rPr>
          <w:rFonts w:ascii="Times New Roman" w:hAnsi="Times New Roman" w:cs="Times New Roman"/>
          <w:b/>
          <w:bCs/>
        </w:rPr>
        <w:t xml:space="preserve">Supplementary </w:t>
      </w:r>
      <w:r w:rsidR="00EF36DA" w:rsidRPr="00EA1449">
        <w:rPr>
          <w:rFonts w:ascii="Times New Roman" w:hAnsi="Times New Roman" w:cs="Times New Roman"/>
          <w:b/>
          <w:bCs/>
        </w:rPr>
        <w:t xml:space="preserve">Table </w:t>
      </w:r>
      <w:r w:rsidRPr="00EA1449">
        <w:rPr>
          <w:rFonts w:ascii="Times New Roman" w:hAnsi="Times New Roman" w:cs="Times New Roman"/>
          <w:b/>
          <w:bCs/>
        </w:rPr>
        <w:t>S</w:t>
      </w:r>
      <w:r w:rsidR="00EB3BBA">
        <w:rPr>
          <w:rFonts w:ascii="Times New Roman" w:hAnsi="Times New Roman" w:cs="Times New Roman"/>
          <w:b/>
          <w:bCs/>
        </w:rPr>
        <w:t>2</w:t>
      </w:r>
      <w:r w:rsidR="00EF36DA" w:rsidRPr="00EA1449">
        <w:rPr>
          <w:rFonts w:ascii="Times New Roman" w:hAnsi="Times New Roman" w:cs="Times New Roman"/>
          <w:b/>
          <w:bCs/>
        </w:rPr>
        <w:t xml:space="preserve"> </w:t>
      </w:r>
      <w:r w:rsidR="00F5713C" w:rsidRPr="00EA1449">
        <w:rPr>
          <w:rFonts w:ascii="Times New Roman" w:hAnsi="Times New Roman" w:cs="Times New Roman"/>
          <w:szCs w:val="24"/>
        </w:rPr>
        <w:t xml:space="preserve">FTIR absorption bands and corresponding functional groups identified of EPS </w:t>
      </w:r>
      <w:r w:rsidR="00EA1449">
        <w:rPr>
          <w:rFonts w:ascii="Times New Roman" w:hAnsi="Times New Roman" w:cs="Times New Roman"/>
          <w:szCs w:val="24"/>
        </w:rPr>
        <w:t xml:space="preserve">extracted from </w:t>
      </w:r>
      <w:r w:rsidR="00EA1449">
        <w:rPr>
          <w:rFonts w:ascii="Times New Roman" w:hAnsi="Times New Roman" w:cs="Times New Roman"/>
          <w:i/>
          <w:iCs/>
          <w:szCs w:val="24"/>
        </w:rPr>
        <w:t xml:space="preserve">B. pseudomallei </w:t>
      </w:r>
      <w:r w:rsidR="00EA1449">
        <w:rPr>
          <w:rFonts w:ascii="Times New Roman" w:hAnsi="Times New Roman" w:cs="Times New Roman"/>
          <w:szCs w:val="24"/>
        </w:rPr>
        <w:t>biofilms grown</w:t>
      </w:r>
      <w:r w:rsidR="00F5713C" w:rsidRPr="00EA1449">
        <w:rPr>
          <w:rFonts w:ascii="Times New Roman" w:hAnsi="Times New Roman" w:cs="Times New Roman"/>
          <w:szCs w:val="24"/>
        </w:rPr>
        <w:t xml:space="preserve"> in BHI, LB and MVBM media </w:t>
      </w:r>
      <w:r w:rsidR="00EA1449">
        <w:rPr>
          <w:rFonts w:ascii="Times New Roman" w:hAnsi="Times New Roman" w:cs="Times New Roman"/>
          <w:szCs w:val="24"/>
        </w:rPr>
        <w:t>for 6 days.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552"/>
        <w:gridCol w:w="3402"/>
        <w:gridCol w:w="1134"/>
        <w:gridCol w:w="1134"/>
        <w:gridCol w:w="1134"/>
      </w:tblGrid>
      <w:tr w:rsidR="003B098A" w:rsidRPr="00EA1449" w14:paraId="16A44837" w14:textId="77777777" w:rsidTr="00E345EC">
        <w:trPr>
          <w:trHeight w:val="734"/>
        </w:trPr>
        <w:tc>
          <w:tcPr>
            <w:tcW w:w="2552" w:type="dxa"/>
            <w:vMerge w:val="restart"/>
            <w:vAlign w:val="center"/>
          </w:tcPr>
          <w:p w14:paraId="1E5D70F3" w14:textId="250D9B61" w:rsidR="003B098A" w:rsidRPr="00EA1449" w:rsidRDefault="003B098A" w:rsidP="0011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14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 xml:space="preserve">Wave Number </w:t>
            </w:r>
            <w:r w:rsidRPr="00EA14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cs/>
                <w14:ligatures w14:val="none"/>
              </w:rPr>
              <w:t>(</w:t>
            </w:r>
            <w:r w:rsidRPr="00EA14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cm</w:t>
            </w:r>
            <w:r w:rsidRPr="00EA14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vertAlign w:val="superscript"/>
                <w:cs/>
                <w14:ligatures w14:val="none"/>
              </w:rPr>
              <w:t>-</w:t>
            </w:r>
            <w:r w:rsidRPr="00EA14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vertAlign w:val="superscript"/>
                <w14:ligatures w14:val="none"/>
              </w:rPr>
              <w:t>1</w:t>
            </w:r>
            <w:r w:rsidRPr="00EA14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cs/>
                <w14:ligatures w14:val="none"/>
              </w:rPr>
              <w:t>)</w:t>
            </w:r>
          </w:p>
        </w:tc>
        <w:tc>
          <w:tcPr>
            <w:tcW w:w="3402" w:type="dxa"/>
            <w:vMerge w:val="restart"/>
            <w:vAlign w:val="center"/>
          </w:tcPr>
          <w:p w14:paraId="01C2E74F" w14:textId="160E971B" w:rsidR="003B098A" w:rsidRPr="00EA1449" w:rsidRDefault="003B098A" w:rsidP="0011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14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Assignment</w:t>
            </w:r>
          </w:p>
        </w:tc>
        <w:tc>
          <w:tcPr>
            <w:tcW w:w="3402" w:type="dxa"/>
            <w:gridSpan w:val="3"/>
            <w:vAlign w:val="center"/>
          </w:tcPr>
          <w:p w14:paraId="1673F485" w14:textId="54164450" w:rsidR="003B098A" w:rsidRPr="00EA1449" w:rsidRDefault="003B098A" w:rsidP="0011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14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 xml:space="preserve">Band Position </w:t>
            </w:r>
            <w:r w:rsidRPr="00EA14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cs/>
                <w14:ligatures w14:val="none"/>
              </w:rPr>
              <w:t>(</w:t>
            </w:r>
            <w:r w:rsidRPr="00EA14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cm</w:t>
            </w:r>
            <w:r w:rsidRPr="00EA14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vertAlign w:val="superscript"/>
                <w:cs/>
                <w14:ligatures w14:val="none"/>
              </w:rPr>
              <w:t>-</w:t>
            </w:r>
            <w:r w:rsidRPr="00EA14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vertAlign w:val="superscript"/>
                <w14:ligatures w14:val="none"/>
              </w:rPr>
              <w:t>1</w:t>
            </w:r>
            <w:r w:rsidRPr="00EA14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cs/>
                <w14:ligatures w14:val="none"/>
              </w:rPr>
              <w:t>)</w:t>
            </w:r>
          </w:p>
        </w:tc>
      </w:tr>
      <w:tr w:rsidR="003B098A" w:rsidRPr="00EA1449" w14:paraId="0187E270" w14:textId="77777777" w:rsidTr="00E345EC">
        <w:trPr>
          <w:trHeight w:val="561"/>
        </w:trPr>
        <w:tc>
          <w:tcPr>
            <w:tcW w:w="2552" w:type="dxa"/>
            <w:vMerge/>
            <w:vAlign w:val="center"/>
          </w:tcPr>
          <w:p w14:paraId="4AF0165C" w14:textId="77777777" w:rsidR="003B098A" w:rsidRPr="00EA1449" w:rsidRDefault="003B098A" w:rsidP="0011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Merge/>
            <w:vAlign w:val="center"/>
          </w:tcPr>
          <w:p w14:paraId="7796A767" w14:textId="77777777" w:rsidR="003B098A" w:rsidRPr="00EA1449" w:rsidRDefault="003B098A" w:rsidP="0011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76C56A88" w14:textId="464B0F86" w:rsidR="003B098A" w:rsidRPr="00EA1449" w:rsidRDefault="003B098A" w:rsidP="0011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14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Culture media</w:t>
            </w:r>
          </w:p>
        </w:tc>
      </w:tr>
      <w:tr w:rsidR="003B098A" w:rsidRPr="00EA1449" w14:paraId="5BE6EFF9" w14:textId="77777777" w:rsidTr="003B098A">
        <w:trPr>
          <w:trHeight w:val="555"/>
        </w:trPr>
        <w:tc>
          <w:tcPr>
            <w:tcW w:w="2552" w:type="dxa"/>
            <w:vMerge/>
            <w:vAlign w:val="center"/>
          </w:tcPr>
          <w:p w14:paraId="615A9242" w14:textId="77777777" w:rsidR="003B098A" w:rsidRPr="00EA1449" w:rsidRDefault="003B098A" w:rsidP="0011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vMerge/>
            <w:vAlign w:val="center"/>
          </w:tcPr>
          <w:p w14:paraId="6AA9CC3C" w14:textId="77777777" w:rsidR="003B098A" w:rsidRPr="00EA1449" w:rsidRDefault="003B098A" w:rsidP="0011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F0D06F9" w14:textId="7E8CD445" w:rsidR="003B098A" w:rsidRPr="00EA1449" w:rsidRDefault="003B098A" w:rsidP="0011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14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BHI</w:t>
            </w:r>
          </w:p>
        </w:tc>
        <w:tc>
          <w:tcPr>
            <w:tcW w:w="1134" w:type="dxa"/>
            <w:vAlign w:val="center"/>
          </w:tcPr>
          <w:p w14:paraId="01D12486" w14:textId="7BB85B6A" w:rsidR="003B098A" w:rsidRPr="00EA1449" w:rsidRDefault="003B098A" w:rsidP="0011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14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14:ligatures w14:val="none"/>
              </w:rPr>
              <w:t>LB</w:t>
            </w:r>
          </w:p>
        </w:tc>
        <w:tc>
          <w:tcPr>
            <w:tcW w:w="1134" w:type="dxa"/>
            <w:vAlign w:val="center"/>
          </w:tcPr>
          <w:p w14:paraId="4F72E6A5" w14:textId="5083FDDC" w:rsidR="003B098A" w:rsidRPr="00EA1449" w:rsidRDefault="003B098A" w:rsidP="0011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1449">
              <w:rPr>
                <w:rFonts w:ascii="Times New Roman" w:hAnsi="Times New Roman" w:cs="Times New Roman"/>
                <w:b/>
                <w:bCs/>
              </w:rPr>
              <w:t>MVBM</w:t>
            </w:r>
          </w:p>
        </w:tc>
      </w:tr>
      <w:tr w:rsidR="00BA748F" w:rsidRPr="00EA1449" w14:paraId="5BA68984" w14:textId="77777777" w:rsidTr="003B098A">
        <w:trPr>
          <w:trHeight w:val="555"/>
        </w:trPr>
        <w:tc>
          <w:tcPr>
            <w:tcW w:w="2552" w:type="dxa"/>
            <w:vAlign w:val="center"/>
          </w:tcPr>
          <w:p w14:paraId="118BCB55" w14:textId="55E4049D" w:rsidR="00BA748F" w:rsidRPr="00EA1449" w:rsidRDefault="003B098A" w:rsidP="00112F6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1449">
              <w:rPr>
                <w:rFonts w:ascii="Times New Roman" w:hAnsi="Times New Roman" w:cs="Times New Roman"/>
              </w:rPr>
              <w:t>34</w:t>
            </w:r>
            <w:r w:rsidR="00257B3E" w:rsidRPr="00EA1449">
              <w:rPr>
                <w:rFonts w:ascii="Times New Roman" w:hAnsi="Times New Roman" w:cs="Times New Roman"/>
              </w:rPr>
              <w:t>00</w:t>
            </w:r>
            <w:r w:rsidR="00257B3E" w:rsidRPr="00EA1449">
              <w:rPr>
                <w:rFonts w:ascii="Times New Roman" w:hAnsi="Times New Roman" w:cs="Times New Roman"/>
                <w:szCs w:val="24"/>
                <w:cs/>
              </w:rPr>
              <w:t>–</w:t>
            </w:r>
            <w:r w:rsidR="00BA748F" w:rsidRPr="00EA1449"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3402" w:type="dxa"/>
            <w:vAlign w:val="center"/>
          </w:tcPr>
          <w:p w14:paraId="3B043D11" w14:textId="03308B6A" w:rsidR="00BA748F" w:rsidRPr="00EA1449" w:rsidRDefault="00BA748F" w:rsidP="00BA748F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EA1449">
              <w:rPr>
                <w:rFonts w:ascii="Times New Roman" w:hAnsi="Times New Roman" w:cs="Times New Roman"/>
              </w:rPr>
              <w:t>O</w:t>
            </w:r>
            <w:r w:rsidRPr="00EA1449">
              <w:rPr>
                <w:rFonts w:ascii="Times New Roman" w:hAnsi="Times New Roman" w:cs="Times New Roman"/>
                <w:szCs w:val="24"/>
                <w:cs/>
              </w:rPr>
              <w:t>–</w:t>
            </w:r>
            <w:r w:rsidRPr="00EA1449">
              <w:rPr>
                <w:rFonts w:ascii="Times New Roman" w:hAnsi="Times New Roman" w:cs="Times New Roman"/>
              </w:rPr>
              <w:t>H stretching of hydroxyl groups and N</w:t>
            </w:r>
            <w:r w:rsidRPr="00EA1449">
              <w:rPr>
                <w:rFonts w:ascii="Times New Roman" w:hAnsi="Times New Roman" w:cs="Times New Roman"/>
                <w:szCs w:val="24"/>
                <w:cs/>
              </w:rPr>
              <w:t>–</w:t>
            </w:r>
            <w:r w:rsidRPr="00EA1449">
              <w:rPr>
                <w:rFonts w:ascii="Times New Roman" w:hAnsi="Times New Roman" w:cs="Times New Roman"/>
              </w:rPr>
              <w:t xml:space="preserve">H stretching </w:t>
            </w:r>
          </w:p>
        </w:tc>
        <w:tc>
          <w:tcPr>
            <w:tcW w:w="1134" w:type="dxa"/>
          </w:tcPr>
          <w:p w14:paraId="78612577" w14:textId="0608F9C0" w:rsidR="00BA748F" w:rsidRPr="00EA1449" w:rsidRDefault="00BA748F" w:rsidP="00112F67">
            <w:pPr>
              <w:spacing w:line="360" w:lineRule="auto"/>
              <w:ind w:firstLine="37"/>
              <w:rPr>
                <w:rFonts w:ascii="Times New Roman" w:hAnsi="Times New Roman" w:cs="Times New Roman"/>
              </w:rPr>
            </w:pPr>
            <w:r w:rsidRPr="00EA1449">
              <w:rPr>
                <w:rFonts w:ascii="Times New Roman" w:hAnsi="Times New Roman" w:cs="Times New Roman"/>
              </w:rPr>
              <w:t>3400</w:t>
            </w:r>
            <w:r w:rsidRPr="00EA1449">
              <w:rPr>
                <w:rFonts w:ascii="Times New Roman" w:hAnsi="Times New Roman" w:cs="Times New Roman"/>
                <w:szCs w:val="24"/>
                <w:cs/>
              </w:rPr>
              <w:t>.</w:t>
            </w:r>
            <w:r w:rsidRPr="00EA1449">
              <w:rPr>
                <w:rFonts w:ascii="Times New Roman" w:hAnsi="Times New Roman" w:cs="Times New Roman"/>
              </w:rPr>
              <w:t>53</w:t>
            </w:r>
          </w:p>
          <w:p w14:paraId="2CA79011" w14:textId="2161FBF1" w:rsidR="00BA748F" w:rsidRPr="00EA1449" w:rsidRDefault="00BA748F" w:rsidP="00112F67">
            <w:pPr>
              <w:spacing w:line="360" w:lineRule="auto"/>
              <w:ind w:firstLine="37"/>
              <w:rPr>
                <w:rFonts w:ascii="Times New Roman" w:hAnsi="Times New Roman" w:cs="Times New Roman"/>
                <w:b/>
                <w:bCs/>
              </w:rPr>
            </w:pPr>
            <w:r w:rsidRPr="00EA1449">
              <w:rPr>
                <w:rFonts w:ascii="Times New Roman" w:hAnsi="Times New Roman" w:cs="Times New Roman"/>
              </w:rPr>
              <w:t>3276</w:t>
            </w:r>
            <w:r w:rsidRPr="00EA1449">
              <w:rPr>
                <w:rFonts w:ascii="Times New Roman" w:hAnsi="Times New Roman" w:cs="Times New Roman"/>
                <w:szCs w:val="24"/>
                <w:cs/>
              </w:rPr>
              <w:t>.</w:t>
            </w:r>
            <w:r w:rsidRPr="00EA144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14:paraId="334E9C51" w14:textId="0C351C68" w:rsidR="00BA748F" w:rsidRPr="00EA1449" w:rsidRDefault="00BA748F" w:rsidP="00112F67">
            <w:pPr>
              <w:spacing w:line="360" w:lineRule="auto"/>
              <w:ind w:firstLine="31"/>
              <w:rPr>
                <w:rFonts w:ascii="Times New Roman" w:hAnsi="Times New Roman" w:cs="Times New Roman"/>
                <w:b/>
                <w:bCs/>
              </w:rPr>
            </w:pPr>
            <w:r w:rsidRPr="00EA1449">
              <w:rPr>
                <w:rFonts w:ascii="Times New Roman" w:hAnsi="Times New Roman" w:cs="Times New Roman"/>
              </w:rPr>
              <w:t>3272</w:t>
            </w:r>
            <w:r w:rsidRPr="00EA1449">
              <w:rPr>
                <w:rFonts w:ascii="Times New Roman" w:hAnsi="Times New Roman" w:cs="Times New Roman"/>
                <w:szCs w:val="24"/>
                <w:cs/>
              </w:rPr>
              <w:t>.</w:t>
            </w:r>
            <w:r w:rsidRPr="00EA144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14:paraId="69CF957B" w14:textId="6C8F87D6" w:rsidR="00BA748F" w:rsidRPr="00EA1449" w:rsidRDefault="00BA748F" w:rsidP="00112F67">
            <w:pPr>
              <w:spacing w:line="360" w:lineRule="auto"/>
              <w:ind w:firstLine="40"/>
              <w:rPr>
                <w:rFonts w:ascii="Times New Roman" w:hAnsi="Times New Roman" w:cs="Times New Roman"/>
              </w:rPr>
            </w:pPr>
            <w:r w:rsidRPr="00EA1449">
              <w:rPr>
                <w:rFonts w:ascii="Times New Roman" w:hAnsi="Times New Roman" w:cs="Times New Roman"/>
              </w:rPr>
              <w:t>3261</w:t>
            </w:r>
            <w:r w:rsidRPr="00EA1449">
              <w:rPr>
                <w:rFonts w:ascii="Times New Roman" w:hAnsi="Times New Roman" w:cs="Times New Roman"/>
                <w:szCs w:val="24"/>
                <w:cs/>
              </w:rPr>
              <w:t>.</w:t>
            </w:r>
            <w:r w:rsidRPr="00EA1449">
              <w:rPr>
                <w:rFonts w:ascii="Times New Roman" w:hAnsi="Times New Roman" w:cs="Times New Roman"/>
              </w:rPr>
              <w:t>18</w:t>
            </w:r>
          </w:p>
        </w:tc>
      </w:tr>
      <w:tr w:rsidR="00D17BC6" w:rsidRPr="00EA1449" w14:paraId="7D23AAF5" w14:textId="77777777" w:rsidTr="00D24A02">
        <w:trPr>
          <w:trHeight w:val="555"/>
        </w:trPr>
        <w:tc>
          <w:tcPr>
            <w:tcW w:w="2552" w:type="dxa"/>
            <w:vAlign w:val="center"/>
          </w:tcPr>
          <w:p w14:paraId="66F2564F" w14:textId="240A3FBC" w:rsidR="00D17BC6" w:rsidRPr="00EA1449" w:rsidRDefault="00D17BC6" w:rsidP="00112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A1449">
              <w:rPr>
                <w:rFonts w:ascii="Times New Roman" w:hAnsi="Times New Roman" w:cs="Times New Roman"/>
              </w:rPr>
              <w:t>3000</w:t>
            </w:r>
            <w:r w:rsidRPr="00EA1449">
              <w:rPr>
                <w:rFonts w:ascii="Times New Roman" w:hAnsi="Times New Roman" w:cs="Times New Roman"/>
                <w:szCs w:val="24"/>
                <w:cs/>
              </w:rPr>
              <w:t>–</w:t>
            </w:r>
            <w:r w:rsidRPr="00EA1449">
              <w:rPr>
                <w:rFonts w:ascii="Times New Roman" w:hAnsi="Times New Roman" w:cs="Times New Roman"/>
              </w:rPr>
              <w:t>2800</w:t>
            </w:r>
          </w:p>
          <w:p w14:paraId="4247C721" w14:textId="1FC590B2" w:rsidR="00D17BC6" w:rsidRPr="00EA1449" w:rsidRDefault="00D17BC6" w:rsidP="00112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56AF0CB6" w14:textId="79E60623" w:rsidR="00D17BC6" w:rsidRPr="00EA1449" w:rsidRDefault="00D17BC6" w:rsidP="00D17BC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A1449">
              <w:rPr>
                <w:rFonts w:ascii="Times New Roman" w:hAnsi="Times New Roman" w:cs="Times New Roman"/>
              </w:rPr>
              <w:t>C</w:t>
            </w:r>
            <w:r w:rsidRPr="00EA1449">
              <w:rPr>
                <w:rFonts w:ascii="Times New Roman" w:hAnsi="Times New Roman" w:cs="Times New Roman"/>
                <w:szCs w:val="24"/>
                <w:cs/>
              </w:rPr>
              <w:t>–</w:t>
            </w:r>
            <w:r w:rsidRPr="00EA1449">
              <w:rPr>
                <w:rFonts w:ascii="Times New Roman" w:hAnsi="Times New Roman" w:cs="Times New Roman"/>
              </w:rPr>
              <w:t xml:space="preserve">H stretching of </w:t>
            </w:r>
            <w:r w:rsidRPr="00EA1449">
              <w:rPr>
                <w:rFonts w:ascii="Times New Roman" w:hAnsi="Times New Roman" w:cs="Times New Roman"/>
                <w:szCs w:val="24"/>
                <w:cs/>
              </w:rPr>
              <w:t>–</w:t>
            </w:r>
            <w:r w:rsidRPr="00EA1449">
              <w:rPr>
                <w:rFonts w:ascii="Times New Roman" w:hAnsi="Times New Roman" w:cs="Times New Roman"/>
              </w:rPr>
              <w:t>CH3 and&gt;CH2 functional groups dominated by fatty acid chains</w:t>
            </w:r>
          </w:p>
        </w:tc>
        <w:tc>
          <w:tcPr>
            <w:tcW w:w="1134" w:type="dxa"/>
          </w:tcPr>
          <w:p w14:paraId="14878626" w14:textId="470B0113" w:rsidR="00D17BC6" w:rsidRPr="00EA1449" w:rsidRDefault="00D17BC6" w:rsidP="00112F67">
            <w:pPr>
              <w:spacing w:line="360" w:lineRule="auto"/>
              <w:ind w:firstLine="37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2931</w:t>
            </w: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cs/>
                <w14:ligatures w14:val="none"/>
              </w:rPr>
              <w:t>.</w:t>
            </w: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00</w:t>
            </w:r>
          </w:p>
        </w:tc>
        <w:tc>
          <w:tcPr>
            <w:tcW w:w="1134" w:type="dxa"/>
          </w:tcPr>
          <w:p w14:paraId="2E322617" w14:textId="1C9B9411" w:rsidR="00D17BC6" w:rsidRPr="00EA1449" w:rsidRDefault="00D17BC6" w:rsidP="00112F67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</w:p>
        </w:tc>
        <w:tc>
          <w:tcPr>
            <w:tcW w:w="1134" w:type="dxa"/>
          </w:tcPr>
          <w:p w14:paraId="54EC025E" w14:textId="595B1693" w:rsidR="00D17BC6" w:rsidRPr="00EA1449" w:rsidRDefault="00D17BC6" w:rsidP="00112F67">
            <w:pPr>
              <w:spacing w:line="360" w:lineRule="auto"/>
              <w:ind w:firstLine="40"/>
              <w:rPr>
                <w:rFonts w:ascii="Times New Roman" w:hAnsi="Times New Roman" w:cs="Times New Roman"/>
              </w:rPr>
            </w:pPr>
            <w:r w:rsidRPr="00EA1449">
              <w:rPr>
                <w:rFonts w:ascii="Times New Roman" w:hAnsi="Times New Roman" w:cs="Times New Roman"/>
              </w:rPr>
              <w:t>2924</w:t>
            </w:r>
            <w:r w:rsidRPr="00EA1449">
              <w:rPr>
                <w:rFonts w:ascii="Times New Roman" w:hAnsi="Times New Roman" w:cs="Times New Roman"/>
                <w:szCs w:val="24"/>
                <w:cs/>
              </w:rPr>
              <w:t>.</w:t>
            </w:r>
            <w:r w:rsidRPr="00EA1449">
              <w:rPr>
                <w:rFonts w:ascii="Times New Roman" w:hAnsi="Times New Roman" w:cs="Times New Roman"/>
              </w:rPr>
              <w:t>36</w:t>
            </w:r>
          </w:p>
        </w:tc>
      </w:tr>
      <w:tr w:rsidR="00D17BC6" w:rsidRPr="00EA1449" w14:paraId="19FDD1AB" w14:textId="77777777" w:rsidTr="003B098A">
        <w:trPr>
          <w:trHeight w:val="555"/>
        </w:trPr>
        <w:tc>
          <w:tcPr>
            <w:tcW w:w="2552" w:type="dxa"/>
            <w:vAlign w:val="center"/>
          </w:tcPr>
          <w:p w14:paraId="3D1A34AB" w14:textId="6994A19D" w:rsidR="00D17BC6" w:rsidRPr="00EA1449" w:rsidRDefault="00D17BC6" w:rsidP="00112F6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A1449">
              <w:rPr>
                <w:rFonts w:ascii="Times New Roman" w:hAnsi="Times New Roman" w:cs="Times New Roman"/>
              </w:rPr>
              <w:t>1700</w:t>
            </w:r>
            <w:r w:rsidRPr="00EA1449">
              <w:rPr>
                <w:rFonts w:ascii="Times New Roman" w:hAnsi="Times New Roman" w:cs="Times New Roman"/>
                <w:szCs w:val="24"/>
                <w:cs/>
              </w:rPr>
              <w:t>–</w:t>
            </w:r>
            <w:r w:rsidRPr="00EA1449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3402" w:type="dxa"/>
            <w:vAlign w:val="center"/>
          </w:tcPr>
          <w:p w14:paraId="31635ABD" w14:textId="27E3CD2E" w:rsidR="00D17BC6" w:rsidRPr="00EA1449" w:rsidRDefault="00D17BC6" w:rsidP="00D17BC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A1449">
              <w:rPr>
                <w:rFonts w:ascii="Times New Roman" w:hAnsi="Times New Roman" w:cs="Times New Roman"/>
              </w:rPr>
              <w:t>C</w:t>
            </w:r>
            <w:r w:rsidRPr="00EA1449">
              <w:rPr>
                <w:rFonts w:ascii="Times New Roman" w:hAnsi="Times New Roman" w:cs="Times New Roman"/>
                <w:szCs w:val="24"/>
                <w:cs/>
              </w:rPr>
              <w:t>=</w:t>
            </w:r>
            <w:r w:rsidRPr="00EA1449">
              <w:rPr>
                <w:rFonts w:ascii="Times New Roman" w:hAnsi="Times New Roman" w:cs="Times New Roman"/>
              </w:rPr>
              <w:t>O stretching</w:t>
            </w:r>
          </w:p>
        </w:tc>
        <w:tc>
          <w:tcPr>
            <w:tcW w:w="1134" w:type="dxa"/>
            <w:vAlign w:val="center"/>
          </w:tcPr>
          <w:p w14:paraId="4B9CDD9A" w14:textId="167DECBB" w:rsidR="00D17BC6" w:rsidRPr="00EA1449" w:rsidRDefault="00D17BC6" w:rsidP="00112F67">
            <w:pPr>
              <w:spacing w:line="360" w:lineRule="auto"/>
              <w:ind w:firstLine="37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1637</w:t>
            </w: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cs/>
                <w14:ligatures w14:val="none"/>
              </w:rPr>
              <w:t>.</w:t>
            </w: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40</w:t>
            </w:r>
          </w:p>
        </w:tc>
        <w:tc>
          <w:tcPr>
            <w:tcW w:w="1134" w:type="dxa"/>
            <w:vAlign w:val="center"/>
          </w:tcPr>
          <w:p w14:paraId="5BEE27B9" w14:textId="1499A14F" w:rsidR="00D17BC6" w:rsidRPr="00EA1449" w:rsidRDefault="00D17BC6" w:rsidP="00112F67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1636</w:t>
            </w: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cs/>
                <w14:ligatures w14:val="none"/>
              </w:rPr>
              <w:t>.</w:t>
            </w: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64</w:t>
            </w:r>
          </w:p>
        </w:tc>
        <w:tc>
          <w:tcPr>
            <w:tcW w:w="1134" w:type="dxa"/>
            <w:vAlign w:val="center"/>
          </w:tcPr>
          <w:p w14:paraId="5A76C8AF" w14:textId="48787F75" w:rsidR="00D17BC6" w:rsidRPr="00EA1449" w:rsidRDefault="00D17BC6" w:rsidP="00112F67">
            <w:pPr>
              <w:spacing w:line="360" w:lineRule="auto"/>
              <w:ind w:firstLine="40"/>
              <w:rPr>
                <w:rFonts w:ascii="Times New Roman" w:hAnsi="Times New Roman" w:cs="Times New Roman"/>
              </w:rPr>
            </w:pPr>
            <w:r w:rsidRPr="00EA1449">
              <w:rPr>
                <w:rFonts w:ascii="Times New Roman" w:hAnsi="Times New Roman" w:cs="Times New Roman"/>
              </w:rPr>
              <w:t>1599</w:t>
            </w:r>
            <w:r w:rsidRPr="00EA1449">
              <w:rPr>
                <w:rFonts w:ascii="Times New Roman" w:hAnsi="Times New Roman" w:cs="Times New Roman"/>
                <w:szCs w:val="24"/>
                <w:cs/>
              </w:rPr>
              <w:t>.</w:t>
            </w:r>
            <w:r w:rsidRPr="00EA1449">
              <w:rPr>
                <w:rFonts w:ascii="Times New Roman" w:hAnsi="Times New Roman" w:cs="Times New Roman"/>
              </w:rPr>
              <w:t>41</w:t>
            </w:r>
          </w:p>
        </w:tc>
      </w:tr>
      <w:tr w:rsidR="00D17BC6" w:rsidRPr="00EA1449" w14:paraId="46178BF2" w14:textId="77777777" w:rsidTr="00267C4B">
        <w:trPr>
          <w:trHeight w:val="555"/>
        </w:trPr>
        <w:tc>
          <w:tcPr>
            <w:tcW w:w="2552" w:type="dxa"/>
            <w:vAlign w:val="center"/>
          </w:tcPr>
          <w:p w14:paraId="747E9433" w14:textId="47394103" w:rsidR="00D17BC6" w:rsidRPr="00EA1449" w:rsidRDefault="00267C4B" w:rsidP="00112F67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A1449">
              <w:rPr>
                <w:rFonts w:ascii="Times New Roman" w:hAnsi="Times New Roman" w:cs="Times New Roman"/>
                <w:szCs w:val="24"/>
                <w:cs/>
              </w:rPr>
              <w:t>1500–400</w:t>
            </w:r>
          </w:p>
        </w:tc>
        <w:tc>
          <w:tcPr>
            <w:tcW w:w="3402" w:type="dxa"/>
            <w:vAlign w:val="center"/>
          </w:tcPr>
          <w:p w14:paraId="37084E35" w14:textId="0A364DB3" w:rsidR="00D17BC6" w:rsidRPr="00EA1449" w:rsidRDefault="00267C4B" w:rsidP="00D17BC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A1449">
              <w:rPr>
                <w:rFonts w:ascii="Times New Roman" w:hAnsi="Times New Roman" w:cs="Times New Roman"/>
              </w:rPr>
              <w:t>Fingerprint region</w:t>
            </w:r>
          </w:p>
        </w:tc>
        <w:tc>
          <w:tcPr>
            <w:tcW w:w="1134" w:type="dxa"/>
          </w:tcPr>
          <w:p w14:paraId="2294C952" w14:textId="77EF87EA" w:rsidR="00D17BC6" w:rsidRPr="00EA1449" w:rsidRDefault="00267C4B" w:rsidP="00112F67">
            <w:pPr>
              <w:spacing w:line="360" w:lineRule="auto"/>
              <w:ind w:firstLine="37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1364</w:t>
            </w: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cs/>
                <w14:ligatures w14:val="none"/>
              </w:rPr>
              <w:t>.</w:t>
            </w: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50</w:t>
            </w:r>
          </w:p>
          <w:p w14:paraId="7921A176" w14:textId="3B3E0EE0" w:rsidR="00267C4B" w:rsidRPr="00EA1449" w:rsidRDefault="00267C4B" w:rsidP="00112F67">
            <w:pPr>
              <w:spacing w:line="360" w:lineRule="auto"/>
              <w:ind w:firstLine="37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1242</w:t>
            </w: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cs/>
                <w14:ligatures w14:val="none"/>
              </w:rPr>
              <w:t>.</w:t>
            </w: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53</w:t>
            </w:r>
          </w:p>
          <w:p w14:paraId="2EF22B4A" w14:textId="56CD6C62" w:rsidR="00267C4B" w:rsidRPr="00EA1449" w:rsidRDefault="00267C4B" w:rsidP="00112F67">
            <w:pPr>
              <w:spacing w:line="360" w:lineRule="auto"/>
              <w:ind w:firstLine="37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1140</w:t>
            </w: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cs/>
                <w14:ligatures w14:val="none"/>
              </w:rPr>
              <w:t>.</w:t>
            </w: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81</w:t>
            </w:r>
          </w:p>
          <w:p w14:paraId="2E9916C4" w14:textId="21C3D09B" w:rsidR="00267C4B" w:rsidRPr="00EA1449" w:rsidRDefault="00267C4B" w:rsidP="00112F67">
            <w:pPr>
              <w:spacing w:line="360" w:lineRule="auto"/>
              <w:ind w:firstLine="37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1046</w:t>
            </w: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cs/>
                <w14:ligatures w14:val="none"/>
              </w:rPr>
              <w:t>.</w:t>
            </w: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84</w:t>
            </w:r>
          </w:p>
          <w:p w14:paraId="26EEABE5" w14:textId="72AE0186" w:rsidR="00267C4B" w:rsidRPr="00EA1449" w:rsidRDefault="00112F67" w:rsidP="00112F67">
            <w:pPr>
              <w:spacing w:line="360" w:lineRule="auto"/>
              <w:ind w:firstLine="37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  </w:t>
            </w:r>
            <w:r w:rsidR="00267C4B"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939</w:t>
            </w:r>
            <w:r w:rsidR="00267C4B"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cs/>
                <w14:ligatures w14:val="none"/>
              </w:rPr>
              <w:t>.</w:t>
            </w:r>
            <w:r w:rsidR="00267C4B"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76</w:t>
            </w:r>
          </w:p>
          <w:p w14:paraId="4FDAF6D5" w14:textId="3055BF22" w:rsidR="00267C4B" w:rsidRPr="00EA1449" w:rsidRDefault="00112F67" w:rsidP="00112F67">
            <w:pPr>
              <w:spacing w:line="360" w:lineRule="auto"/>
              <w:ind w:firstLine="37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  </w:t>
            </w:r>
            <w:r w:rsidR="00267C4B"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854</w:t>
            </w:r>
            <w:r w:rsidR="00267C4B"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cs/>
                <w14:ligatures w14:val="none"/>
              </w:rPr>
              <w:t>.</w:t>
            </w:r>
            <w:r w:rsidR="00267C4B"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45</w:t>
            </w:r>
          </w:p>
          <w:p w14:paraId="646DF109" w14:textId="7E1D3DFD" w:rsidR="00267C4B" w:rsidRPr="00EA1449" w:rsidRDefault="00112F67" w:rsidP="00112F67">
            <w:pPr>
              <w:spacing w:line="360" w:lineRule="auto"/>
              <w:ind w:firstLine="37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  </w:t>
            </w:r>
            <w:r w:rsidR="00267C4B"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833</w:t>
            </w:r>
            <w:r w:rsidR="00267C4B"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cs/>
                <w14:ligatures w14:val="none"/>
              </w:rPr>
              <w:t>.</w:t>
            </w:r>
            <w:r w:rsidR="00267C4B"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84</w:t>
            </w:r>
          </w:p>
          <w:p w14:paraId="3F13FBB6" w14:textId="2F1015A0" w:rsidR="00267C4B" w:rsidRPr="00EA1449" w:rsidRDefault="00112F67" w:rsidP="00112F67">
            <w:pPr>
              <w:spacing w:line="360" w:lineRule="auto"/>
              <w:ind w:firstLine="37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  </w:t>
            </w:r>
            <w:r w:rsidR="00267C4B"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772</w:t>
            </w:r>
            <w:r w:rsidR="00267C4B"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cs/>
                <w14:ligatures w14:val="none"/>
              </w:rPr>
              <w:t>.</w:t>
            </w:r>
            <w:r w:rsidR="00267C4B"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95</w:t>
            </w:r>
          </w:p>
          <w:p w14:paraId="54AD0D76" w14:textId="512B2FF2" w:rsidR="00267C4B" w:rsidRPr="00EA1449" w:rsidRDefault="00112F67" w:rsidP="00112F67">
            <w:pPr>
              <w:spacing w:line="360" w:lineRule="auto"/>
              <w:ind w:firstLine="37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  </w:t>
            </w:r>
            <w:r w:rsidR="00267C4B"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719</w:t>
            </w:r>
            <w:r w:rsidR="00267C4B"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cs/>
                <w14:ligatures w14:val="none"/>
              </w:rPr>
              <w:t>.</w:t>
            </w:r>
            <w:r w:rsidR="00267C4B"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14</w:t>
            </w:r>
          </w:p>
        </w:tc>
        <w:tc>
          <w:tcPr>
            <w:tcW w:w="1134" w:type="dxa"/>
          </w:tcPr>
          <w:p w14:paraId="7032E4DD" w14:textId="70269E73" w:rsidR="00D17BC6" w:rsidRPr="00EA1449" w:rsidRDefault="00EF36DA" w:rsidP="00112F67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1368</w:t>
            </w: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cs/>
                <w14:ligatures w14:val="none"/>
              </w:rPr>
              <w:t>.</w:t>
            </w: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92</w:t>
            </w:r>
          </w:p>
          <w:p w14:paraId="318D510D" w14:textId="64CE0D2B" w:rsidR="00EF36DA" w:rsidRPr="00EA1449" w:rsidRDefault="00EF36DA" w:rsidP="00112F67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1318</w:t>
            </w: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cs/>
                <w14:ligatures w14:val="none"/>
              </w:rPr>
              <w:t>.</w:t>
            </w: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62</w:t>
            </w:r>
          </w:p>
          <w:p w14:paraId="3BA4516B" w14:textId="4FDC10AC" w:rsidR="00EF36DA" w:rsidRPr="00EA1449" w:rsidRDefault="00EF36DA" w:rsidP="00112F67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1050</w:t>
            </w: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cs/>
                <w14:ligatures w14:val="none"/>
              </w:rPr>
              <w:t>.</w:t>
            </w: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79</w:t>
            </w:r>
          </w:p>
          <w:p w14:paraId="03BF5DB8" w14:textId="7A67E3B4" w:rsidR="00EF36DA" w:rsidRPr="00EA1449" w:rsidRDefault="00112F67" w:rsidP="00112F67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  </w:t>
            </w:r>
            <w:r w:rsidR="00EF36DA"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929</w:t>
            </w:r>
            <w:r w:rsidR="00EF36DA"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cs/>
                <w14:ligatures w14:val="none"/>
              </w:rPr>
              <w:t>.</w:t>
            </w:r>
            <w:r w:rsidR="00EF36DA"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40</w:t>
            </w:r>
          </w:p>
          <w:p w14:paraId="4A0F829D" w14:textId="6F5AC0B6" w:rsidR="00EF36DA" w:rsidRPr="00EA1449" w:rsidRDefault="00112F67" w:rsidP="00112F67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  </w:t>
            </w:r>
            <w:r w:rsidR="00EF36DA"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866</w:t>
            </w:r>
            <w:r w:rsidR="00EF36DA"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cs/>
                <w14:ligatures w14:val="none"/>
              </w:rPr>
              <w:t>.</w:t>
            </w:r>
            <w:r w:rsidR="00EF36DA"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53</w:t>
            </w:r>
          </w:p>
          <w:p w14:paraId="70ED46C7" w14:textId="07A00799" w:rsidR="00EF36DA" w:rsidRPr="00EA1449" w:rsidRDefault="00112F67" w:rsidP="00112F67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  </w:t>
            </w:r>
            <w:r w:rsidR="00EF36DA"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834</w:t>
            </w:r>
            <w:r w:rsidR="00EF36DA"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cs/>
                <w14:ligatures w14:val="none"/>
              </w:rPr>
              <w:t>.</w:t>
            </w:r>
            <w:r w:rsidR="00EF36DA"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24</w:t>
            </w:r>
          </w:p>
          <w:p w14:paraId="0DEA4947" w14:textId="46E4BEA6" w:rsidR="00EF36DA" w:rsidRPr="00EA1449" w:rsidRDefault="00112F67" w:rsidP="00112F67">
            <w:pPr>
              <w:spacing w:line="360" w:lineRule="auto"/>
              <w:ind w:firstLine="31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</w:pPr>
            <w:r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 xml:space="preserve">   </w:t>
            </w:r>
            <w:r w:rsidR="00EF36DA"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772</w:t>
            </w:r>
            <w:r w:rsidR="00EF36DA"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cs/>
                <w14:ligatures w14:val="none"/>
              </w:rPr>
              <w:t>.</w:t>
            </w:r>
            <w:r w:rsidR="00EF36DA" w:rsidRPr="00EA1449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14:ligatures w14:val="none"/>
              </w:rPr>
              <w:t>00</w:t>
            </w:r>
          </w:p>
        </w:tc>
        <w:tc>
          <w:tcPr>
            <w:tcW w:w="1134" w:type="dxa"/>
          </w:tcPr>
          <w:p w14:paraId="27C4EB6E" w14:textId="51BE97B3" w:rsidR="00D17BC6" w:rsidRPr="00EA1449" w:rsidRDefault="00EF36DA" w:rsidP="00112F67">
            <w:pPr>
              <w:spacing w:line="360" w:lineRule="auto"/>
              <w:ind w:firstLine="40"/>
              <w:rPr>
                <w:rFonts w:ascii="Times New Roman" w:hAnsi="Times New Roman" w:cs="Times New Roman"/>
              </w:rPr>
            </w:pPr>
            <w:r w:rsidRPr="00EA1449">
              <w:rPr>
                <w:rFonts w:ascii="Times New Roman" w:hAnsi="Times New Roman" w:cs="Times New Roman"/>
              </w:rPr>
              <w:t>1368</w:t>
            </w:r>
            <w:r w:rsidRPr="00EA1449">
              <w:rPr>
                <w:rFonts w:ascii="Times New Roman" w:hAnsi="Times New Roman" w:cs="Times New Roman"/>
                <w:szCs w:val="24"/>
                <w:cs/>
              </w:rPr>
              <w:t>.</w:t>
            </w:r>
            <w:r w:rsidRPr="00EA1449">
              <w:rPr>
                <w:rFonts w:ascii="Times New Roman" w:hAnsi="Times New Roman" w:cs="Times New Roman"/>
              </w:rPr>
              <w:t>73</w:t>
            </w:r>
          </w:p>
          <w:p w14:paraId="02108878" w14:textId="17CE92F5" w:rsidR="00EF36DA" w:rsidRPr="00EA1449" w:rsidRDefault="00EF36DA" w:rsidP="00112F67">
            <w:pPr>
              <w:spacing w:line="360" w:lineRule="auto"/>
              <w:ind w:firstLine="40"/>
              <w:rPr>
                <w:rFonts w:ascii="Times New Roman" w:hAnsi="Times New Roman" w:cs="Times New Roman"/>
              </w:rPr>
            </w:pPr>
            <w:r w:rsidRPr="00EA1449">
              <w:rPr>
                <w:rFonts w:ascii="Times New Roman" w:hAnsi="Times New Roman" w:cs="Times New Roman"/>
              </w:rPr>
              <w:t>1050</w:t>
            </w:r>
            <w:r w:rsidRPr="00EA1449">
              <w:rPr>
                <w:rFonts w:ascii="Times New Roman" w:hAnsi="Times New Roman" w:cs="Times New Roman"/>
                <w:szCs w:val="24"/>
                <w:cs/>
              </w:rPr>
              <w:t>.</w:t>
            </w:r>
            <w:r w:rsidRPr="00EA1449">
              <w:rPr>
                <w:rFonts w:ascii="Times New Roman" w:hAnsi="Times New Roman" w:cs="Times New Roman"/>
              </w:rPr>
              <w:t>39</w:t>
            </w:r>
          </w:p>
          <w:p w14:paraId="18FEC4ED" w14:textId="59EED6A4" w:rsidR="00EF36DA" w:rsidRPr="00EA1449" w:rsidRDefault="00112F67" w:rsidP="00112F67">
            <w:pPr>
              <w:spacing w:line="360" w:lineRule="auto"/>
              <w:ind w:firstLine="40"/>
              <w:rPr>
                <w:rFonts w:ascii="Times New Roman" w:hAnsi="Times New Roman" w:cs="Times New Roman"/>
              </w:rPr>
            </w:pPr>
            <w:r w:rsidRPr="00EA1449">
              <w:rPr>
                <w:rFonts w:ascii="Times New Roman" w:hAnsi="Times New Roman" w:cs="Times New Roman"/>
              </w:rPr>
              <w:t xml:space="preserve">  </w:t>
            </w:r>
            <w:r w:rsidR="00EF36DA" w:rsidRPr="00EA1449">
              <w:rPr>
                <w:rFonts w:ascii="Times New Roman" w:hAnsi="Times New Roman" w:cs="Times New Roman"/>
              </w:rPr>
              <w:t>985</w:t>
            </w:r>
            <w:r w:rsidR="00EF36DA" w:rsidRPr="00EA1449">
              <w:rPr>
                <w:rFonts w:ascii="Times New Roman" w:hAnsi="Times New Roman" w:cs="Times New Roman"/>
                <w:szCs w:val="24"/>
                <w:cs/>
              </w:rPr>
              <w:t>.</w:t>
            </w:r>
            <w:r w:rsidR="00EF36DA" w:rsidRPr="00EA1449">
              <w:rPr>
                <w:rFonts w:ascii="Times New Roman" w:hAnsi="Times New Roman" w:cs="Times New Roman"/>
              </w:rPr>
              <w:t>84</w:t>
            </w:r>
          </w:p>
          <w:p w14:paraId="43E0529A" w14:textId="2067798C" w:rsidR="00EF36DA" w:rsidRPr="00EA1449" w:rsidRDefault="00112F67" w:rsidP="00112F67">
            <w:pPr>
              <w:spacing w:line="360" w:lineRule="auto"/>
              <w:ind w:firstLine="40"/>
              <w:rPr>
                <w:rFonts w:ascii="Times New Roman" w:hAnsi="Times New Roman" w:cs="Times New Roman"/>
              </w:rPr>
            </w:pPr>
            <w:r w:rsidRPr="00EA1449">
              <w:rPr>
                <w:rFonts w:ascii="Times New Roman" w:hAnsi="Times New Roman" w:cs="Times New Roman"/>
              </w:rPr>
              <w:t xml:space="preserve">  </w:t>
            </w:r>
            <w:r w:rsidR="00EF36DA" w:rsidRPr="00EA1449">
              <w:rPr>
                <w:rFonts w:ascii="Times New Roman" w:hAnsi="Times New Roman" w:cs="Times New Roman"/>
              </w:rPr>
              <w:t>933</w:t>
            </w:r>
            <w:r w:rsidR="00EF36DA" w:rsidRPr="00EA1449">
              <w:rPr>
                <w:rFonts w:ascii="Times New Roman" w:hAnsi="Times New Roman" w:cs="Times New Roman"/>
                <w:szCs w:val="24"/>
                <w:cs/>
              </w:rPr>
              <w:t>.</w:t>
            </w:r>
            <w:r w:rsidR="00EF36DA" w:rsidRPr="00EA1449">
              <w:rPr>
                <w:rFonts w:ascii="Times New Roman" w:hAnsi="Times New Roman" w:cs="Times New Roman"/>
              </w:rPr>
              <w:t>58</w:t>
            </w:r>
          </w:p>
          <w:p w14:paraId="61242C66" w14:textId="12ABACB1" w:rsidR="00EF36DA" w:rsidRPr="00EA1449" w:rsidRDefault="00112F67" w:rsidP="00112F67">
            <w:pPr>
              <w:spacing w:line="360" w:lineRule="auto"/>
              <w:ind w:firstLine="40"/>
              <w:rPr>
                <w:rFonts w:ascii="Times New Roman" w:hAnsi="Times New Roman" w:cs="Times New Roman"/>
              </w:rPr>
            </w:pPr>
            <w:r w:rsidRPr="00EA1449">
              <w:rPr>
                <w:rFonts w:ascii="Times New Roman" w:hAnsi="Times New Roman" w:cs="Times New Roman"/>
              </w:rPr>
              <w:t xml:space="preserve">  </w:t>
            </w:r>
            <w:r w:rsidR="00EF36DA" w:rsidRPr="00EA1449">
              <w:rPr>
                <w:rFonts w:ascii="Times New Roman" w:hAnsi="Times New Roman" w:cs="Times New Roman"/>
              </w:rPr>
              <w:t>854</w:t>
            </w:r>
            <w:r w:rsidR="00EF36DA" w:rsidRPr="00EA1449">
              <w:rPr>
                <w:rFonts w:ascii="Times New Roman" w:hAnsi="Times New Roman" w:cs="Times New Roman"/>
                <w:szCs w:val="24"/>
                <w:cs/>
              </w:rPr>
              <w:t>.</w:t>
            </w:r>
            <w:r w:rsidR="00EF36DA" w:rsidRPr="00EA1449">
              <w:rPr>
                <w:rFonts w:ascii="Times New Roman" w:hAnsi="Times New Roman" w:cs="Times New Roman"/>
              </w:rPr>
              <w:t>39</w:t>
            </w:r>
          </w:p>
          <w:p w14:paraId="7009E15C" w14:textId="0949BB11" w:rsidR="00EF36DA" w:rsidRPr="00EA1449" w:rsidRDefault="00112F67" w:rsidP="00112F67">
            <w:pPr>
              <w:spacing w:line="360" w:lineRule="auto"/>
              <w:ind w:firstLine="40"/>
              <w:rPr>
                <w:rFonts w:ascii="Times New Roman" w:hAnsi="Times New Roman" w:cs="Times New Roman"/>
              </w:rPr>
            </w:pPr>
            <w:r w:rsidRPr="00EA1449">
              <w:rPr>
                <w:rFonts w:ascii="Times New Roman" w:hAnsi="Times New Roman" w:cs="Times New Roman"/>
              </w:rPr>
              <w:t xml:space="preserve">  </w:t>
            </w:r>
            <w:r w:rsidR="00EF36DA" w:rsidRPr="00EA1449">
              <w:rPr>
                <w:rFonts w:ascii="Times New Roman" w:hAnsi="Times New Roman" w:cs="Times New Roman"/>
              </w:rPr>
              <w:t>834</w:t>
            </w:r>
            <w:r w:rsidR="00EF36DA" w:rsidRPr="00EA1449">
              <w:rPr>
                <w:rFonts w:ascii="Times New Roman" w:hAnsi="Times New Roman" w:cs="Times New Roman"/>
                <w:szCs w:val="24"/>
                <w:cs/>
              </w:rPr>
              <w:t>.</w:t>
            </w:r>
            <w:r w:rsidR="00EF36DA" w:rsidRPr="00EA1449">
              <w:rPr>
                <w:rFonts w:ascii="Times New Roman" w:hAnsi="Times New Roman" w:cs="Times New Roman"/>
              </w:rPr>
              <w:t>35</w:t>
            </w:r>
          </w:p>
        </w:tc>
      </w:tr>
    </w:tbl>
    <w:p w14:paraId="2A7A7A57" w14:textId="1BC19F9E" w:rsidR="00BA748F" w:rsidRPr="00EA1449" w:rsidRDefault="00D61315" w:rsidP="001E5EB5">
      <w:pPr>
        <w:spacing w:after="0" w:line="480" w:lineRule="auto"/>
        <w:ind w:left="851"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FTIR </w:t>
      </w:r>
      <w:r w:rsidRPr="00D61315">
        <w:rPr>
          <w:rFonts w:ascii="Times New Roman" w:hAnsi="Times New Roman" w:cs="Times New Roman"/>
        </w:rPr>
        <w:t>Wave Number (cm</w:t>
      </w:r>
      <w:r w:rsidRPr="00D61315">
        <w:rPr>
          <w:rFonts w:ascii="Times New Roman" w:hAnsi="Times New Roman" w:cs="Times New Roman"/>
          <w:vertAlign w:val="superscript"/>
        </w:rPr>
        <w:t>-1</w:t>
      </w:r>
      <w:r w:rsidRPr="00D6131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</w:p>
    <w:p w14:paraId="626638AE" w14:textId="58B2A1E2" w:rsidR="00182A63" w:rsidRPr="00182A63" w:rsidRDefault="00182A63" w:rsidP="00182A63">
      <w:pPr>
        <w:spacing w:after="0" w:line="480" w:lineRule="auto"/>
        <w:ind w:left="284" w:hanging="284"/>
        <w:rPr>
          <w:rFonts w:ascii="Times New Roman" w:hAnsi="Times New Roman" w:cs="Times New Roman"/>
        </w:rPr>
      </w:pPr>
      <w:r w:rsidRPr="00182A63">
        <w:rPr>
          <w:rFonts w:ascii="Times New Roman" w:hAnsi="Times New Roman" w:cs="Times New Roman"/>
          <w:b/>
          <w:bCs/>
        </w:rPr>
        <w:t>-</w:t>
      </w:r>
      <w:r w:rsidRPr="00182A63">
        <w:rPr>
          <w:rFonts w:ascii="Times New Roman" w:hAnsi="Times New Roman" w:cs="Times New Roman"/>
          <w:b/>
          <w:bCs/>
        </w:rPr>
        <w:tab/>
      </w:r>
      <w:r w:rsidRPr="00182A63">
        <w:rPr>
          <w:rFonts w:ascii="Times New Roman" w:hAnsi="Times New Roman" w:cs="Times New Roman"/>
        </w:rPr>
        <w:t>120–1260, 1080–1090, 1700–1600 (</w:t>
      </w:r>
      <w:r w:rsidR="00D61315" w:rsidRPr="00182A63">
        <w:rPr>
          <w:rFonts w:ascii="Times New Roman" w:hAnsi="Times New Roman" w:cs="Times New Roman"/>
        </w:rPr>
        <w:t xml:space="preserve">DNA: </w:t>
      </w:r>
      <w:r w:rsidRPr="00182A63">
        <w:rPr>
          <w:rFonts w:ascii="Times New Roman" w:hAnsi="Times New Roman" w:cs="Times New Roman"/>
        </w:rPr>
        <w:t>indicate the presence of phosphate groups and heterocyclic bases)</w:t>
      </w:r>
    </w:p>
    <w:p w14:paraId="069954F0" w14:textId="7C85FB45" w:rsidR="00182A63" w:rsidRPr="00182A63" w:rsidRDefault="00182A63" w:rsidP="00182A63">
      <w:pPr>
        <w:spacing w:after="0" w:line="480" w:lineRule="auto"/>
        <w:ind w:left="284" w:hanging="284"/>
        <w:rPr>
          <w:rFonts w:ascii="Times New Roman" w:hAnsi="Times New Roman" w:cs="Times New Roman"/>
        </w:rPr>
      </w:pPr>
      <w:r w:rsidRPr="00182A63">
        <w:rPr>
          <w:rFonts w:ascii="Times New Roman" w:hAnsi="Times New Roman" w:cs="Times New Roman"/>
        </w:rPr>
        <w:t>-</w:t>
      </w:r>
      <w:r w:rsidRPr="00182A63">
        <w:rPr>
          <w:rFonts w:ascii="Times New Roman" w:hAnsi="Times New Roman" w:cs="Times New Roman"/>
        </w:rPr>
        <w:tab/>
        <w:t>3400, 2930, 1150–1000, 890 (</w:t>
      </w:r>
      <w:r w:rsidR="00D61315" w:rsidRPr="00182A63">
        <w:rPr>
          <w:rFonts w:ascii="Times New Roman" w:hAnsi="Times New Roman" w:cs="Times New Roman"/>
        </w:rPr>
        <w:t xml:space="preserve">Polysaccharides: </w:t>
      </w:r>
      <w:r w:rsidRPr="00182A63">
        <w:rPr>
          <w:rFonts w:ascii="Times New Roman" w:hAnsi="Times New Roman" w:cs="Times New Roman"/>
        </w:rPr>
        <w:t>O–H, C–H, C–O–C, glycosidic bonds)</w:t>
      </w:r>
    </w:p>
    <w:p w14:paraId="7ADB5DCE" w14:textId="73459B0A" w:rsidR="000675B7" w:rsidRPr="00182A63" w:rsidRDefault="00182A63" w:rsidP="00182A63">
      <w:pPr>
        <w:spacing w:after="0" w:line="480" w:lineRule="auto"/>
        <w:ind w:left="284" w:hanging="284"/>
        <w:rPr>
          <w:rFonts w:ascii="Times New Roman" w:hAnsi="Times New Roman" w:cs="Times New Roman"/>
        </w:rPr>
      </w:pPr>
      <w:r w:rsidRPr="00182A63">
        <w:rPr>
          <w:rFonts w:ascii="Times New Roman" w:hAnsi="Times New Roman" w:cs="Times New Roman"/>
        </w:rPr>
        <w:t>-</w:t>
      </w:r>
      <w:r w:rsidRPr="00182A63">
        <w:rPr>
          <w:rFonts w:ascii="Times New Roman" w:hAnsi="Times New Roman" w:cs="Times New Roman"/>
        </w:rPr>
        <w:tab/>
        <w:t>1650, 1540, 1230 (</w:t>
      </w:r>
      <w:r w:rsidR="00D61315" w:rsidRPr="00182A63">
        <w:rPr>
          <w:rFonts w:ascii="Times New Roman" w:hAnsi="Times New Roman" w:cs="Times New Roman"/>
        </w:rPr>
        <w:t>Proteins:</w:t>
      </w:r>
      <w:r w:rsidR="00D61315">
        <w:rPr>
          <w:rFonts w:ascii="Times New Roman" w:hAnsi="Times New Roman" w:cs="Times New Roman"/>
        </w:rPr>
        <w:t xml:space="preserve"> </w:t>
      </w:r>
      <w:r w:rsidRPr="00182A63">
        <w:rPr>
          <w:rFonts w:ascii="Times New Roman" w:hAnsi="Times New Roman" w:cs="Times New Roman"/>
        </w:rPr>
        <w:t>Amide I, II, III (peptide linkages))</w:t>
      </w:r>
    </w:p>
    <w:sectPr w:rsidR="000675B7" w:rsidRPr="00182A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B7"/>
    <w:rsid w:val="000459AE"/>
    <w:rsid w:val="0005525B"/>
    <w:rsid w:val="000675B7"/>
    <w:rsid w:val="000723BD"/>
    <w:rsid w:val="000E253E"/>
    <w:rsid w:val="000E35A1"/>
    <w:rsid w:val="000E6E94"/>
    <w:rsid w:val="0010344F"/>
    <w:rsid w:val="00105794"/>
    <w:rsid w:val="00112F67"/>
    <w:rsid w:val="00127EC9"/>
    <w:rsid w:val="00135523"/>
    <w:rsid w:val="001409DB"/>
    <w:rsid w:val="001628D7"/>
    <w:rsid w:val="00170705"/>
    <w:rsid w:val="00182A63"/>
    <w:rsid w:val="001A03F3"/>
    <w:rsid w:val="001A4E40"/>
    <w:rsid w:val="001E5EB5"/>
    <w:rsid w:val="00204D66"/>
    <w:rsid w:val="00222642"/>
    <w:rsid w:val="0023515C"/>
    <w:rsid w:val="00243C4E"/>
    <w:rsid w:val="00257B3E"/>
    <w:rsid w:val="00260CE5"/>
    <w:rsid w:val="00261461"/>
    <w:rsid w:val="00267C4B"/>
    <w:rsid w:val="00281A43"/>
    <w:rsid w:val="002A14D3"/>
    <w:rsid w:val="002A71C1"/>
    <w:rsid w:val="002A7CF3"/>
    <w:rsid w:val="002B7213"/>
    <w:rsid w:val="002E0DBB"/>
    <w:rsid w:val="002E5181"/>
    <w:rsid w:val="00307500"/>
    <w:rsid w:val="00324FBF"/>
    <w:rsid w:val="00335CB0"/>
    <w:rsid w:val="003B098A"/>
    <w:rsid w:val="00403D1D"/>
    <w:rsid w:val="004134EB"/>
    <w:rsid w:val="004230CC"/>
    <w:rsid w:val="00486C91"/>
    <w:rsid w:val="00486FDE"/>
    <w:rsid w:val="004E6244"/>
    <w:rsid w:val="00560E61"/>
    <w:rsid w:val="005613E9"/>
    <w:rsid w:val="00577685"/>
    <w:rsid w:val="005A0947"/>
    <w:rsid w:val="006039EE"/>
    <w:rsid w:val="00691927"/>
    <w:rsid w:val="006C2AEB"/>
    <w:rsid w:val="007108FE"/>
    <w:rsid w:val="00742B17"/>
    <w:rsid w:val="007553D0"/>
    <w:rsid w:val="007755D1"/>
    <w:rsid w:val="007C0F13"/>
    <w:rsid w:val="007F186F"/>
    <w:rsid w:val="008036A4"/>
    <w:rsid w:val="00825842"/>
    <w:rsid w:val="008B4176"/>
    <w:rsid w:val="008C2749"/>
    <w:rsid w:val="008F68F5"/>
    <w:rsid w:val="00907EA3"/>
    <w:rsid w:val="0095132C"/>
    <w:rsid w:val="00970332"/>
    <w:rsid w:val="0097278C"/>
    <w:rsid w:val="00980779"/>
    <w:rsid w:val="00983B49"/>
    <w:rsid w:val="00984555"/>
    <w:rsid w:val="009F7016"/>
    <w:rsid w:val="00A26492"/>
    <w:rsid w:val="00A56590"/>
    <w:rsid w:val="00A92F3C"/>
    <w:rsid w:val="00AA0B25"/>
    <w:rsid w:val="00AA20C1"/>
    <w:rsid w:val="00AB2D33"/>
    <w:rsid w:val="00AB6030"/>
    <w:rsid w:val="00AE5F77"/>
    <w:rsid w:val="00AF4C4F"/>
    <w:rsid w:val="00B1404D"/>
    <w:rsid w:val="00B33F4B"/>
    <w:rsid w:val="00B45F24"/>
    <w:rsid w:val="00B5041F"/>
    <w:rsid w:val="00B5306A"/>
    <w:rsid w:val="00B92803"/>
    <w:rsid w:val="00BA035C"/>
    <w:rsid w:val="00BA748F"/>
    <w:rsid w:val="00C172BE"/>
    <w:rsid w:val="00C87EF5"/>
    <w:rsid w:val="00D17BC6"/>
    <w:rsid w:val="00D35F6A"/>
    <w:rsid w:val="00D61315"/>
    <w:rsid w:val="00D64A31"/>
    <w:rsid w:val="00D85CB2"/>
    <w:rsid w:val="00DA123B"/>
    <w:rsid w:val="00DC3E91"/>
    <w:rsid w:val="00E27FD8"/>
    <w:rsid w:val="00E30705"/>
    <w:rsid w:val="00E345EC"/>
    <w:rsid w:val="00E626F5"/>
    <w:rsid w:val="00E93852"/>
    <w:rsid w:val="00EA1449"/>
    <w:rsid w:val="00EA76C8"/>
    <w:rsid w:val="00EB3BBA"/>
    <w:rsid w:val="00EE3DA5"/>
    <w:rsid w:val="00EF36DA"/>
    <w:rsid w:val="00F26D8C"/>
    <w:rsid w:val="00F5713C"/>
    <w:rsid w:val="00FD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C13C4"/>
  <w15:chartTrackingRefBased/>
  <w15:docId w15:val="{4FB06932-FA14-FF4A-A41C-63BE2584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5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5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5B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5B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5B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5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5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5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5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5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5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675B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675B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67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5B7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5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5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5B7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5B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64A31"/>
    <w:pPr>
      <w:spacing w:after="0" w:line="240" w:lineRule="auto"/>
    </w:pPr>
    <w:rPr>
      <w:rFonts w:cs="Angsana New"/>
    </w:rPr>
  </w:style>
  <w:style w:type="character" w:styleId="CommentReference">
    <w:name w:val="annotation reference"/>
    <w:basedOn w:val="DefaultParagraphFont"/>
    <w:uiPriority w:val="99"/>
    <w:semiHidden/>
    <w:unhideWhenUsed/>
    <w:rsid w:val="006C2A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AE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AEB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AEB"/>
    <w:rPr>
      <w:rFonts w:cs="Angsan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EC9"/>
    <w:pPr>
      <w:spacing w:after="0" w:line="240" w:lineRule="auto"/>
    </w:pPr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EC9"/>
    <w:rPr>
      <w:rFonts w:ascii="Segoe UI" w:hAnsi="Segoe UI" w:cs="Angsana New"/>
      <w:sz w:val="18"/>
      <w:szCs w:val="22"/>
    </w:rPr>
  </w:style>
  <w:style w:type="paragraph" w:styleId="NoSpacing">
    <w:name w:val="No Spacing"/>
    <w:uiPriority w:val="1"/>
    <w:qFormat/>
    <w:rsid w:val="00BA748F"/>
    <w:pPr>
      <w:spacing w:after="0" w:line="240" w:lineRule="auto"/>
    </w:pPr>
    <w:rPr>
      <w:rFonts w:cs="Angsana New"/>
    </w:rPr>
  </w:style>
  <w:style w:type="table" w:styleId="TableGrid">
    <w:name w:val="Table Grid"/>
    <w:basedOn w:val="TableNormal"/>
    <w:uiPriority w:val="39"/>
    <w:rsid w:val="00BA7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Chainarong Bunma</dc:creator>
  <cp:keywords/>
  <dc:description/>
  <cp:lastModifiedBy>Sorujsiri Chareonsudjai</cp:lastModifiedBy>
  <cp:revision>3</cp:revision>
  <dcterms:created xsi:type="dcterms:W3CDTF">2025-10-11T03:26:00Z</dcterms:created>
  <dcterms:modified xsi:type="dcterms:W3CDTF">2025-10-11T07:08:00Z</dcterms:modified>
</cp:coreProperties>
</file>