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BCF0" w14:textId="2DA9C6B9" w:rsidR="007B18E0" w:rsidRPr="00A12C97" w:rsidRDefault="00A12C97" w:rsidP="00A12C97">
      <w:pPr>
        <w:pStyle w:val="TableCaption"/>
        <w:jc w:val="center"/>
        <w:rPr>
          <w:b/>
          <w:bCs/>
          <w:i w:val="0"/>
          <w:iCs/>
        </w:rPr>
      </w:pPr>
      <w:r w:rsidRPr="00A12C97">
        <w:rPr>
          <w:b/>
          <w:bCs/>
          <w:i w:val="0"/>
          <w:iCs/>
        </w:rPr>
        <w:t xml:space="preserve">Table 3. </w:t>
      </w:r>
      <w:r w:rsidRPr="00A12C97">
        <w:rPr>
          <w:i w:val="0"/>
          <w:iCs/>
        </w:rPr>
        <w:t>Architectural Details of the CNN Model</w:t>
      </w:r>
    </w:p>
    <w:tbl>
      <w:tblPr>
        <w:tblW w:w="13575" w:type="dxa"/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1560"/>
        <w:gridCol w:w="6345"/>
      </w:tblGrid>
      <w:tr w:rsidR="007B18E0" w14:paraId="7164F1FB" w14:textId="77777777" w:rsidTr="00A12C97">
        <w:trPr>
          <w:tblHeader/>
        </w:trPr>
        <w:tc>
          <w:tcPr>
            <w:tcW w:w="354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2EC8E535" w14:textId="77777777" w:rsidR="007B18E0" w:rsidRDefault="00000000">
            <w:pPr>
              <w:pStyle w:val="Compact"/>
            </w:pPr>
            <w:r>
              <w:rPr>
                <w:b/>
                <w:bCs/>
              </w:rPr>
              <w:t>Layer Type and Configuration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6C0DFE8E" w14:textId="77777777" w:rsidR="007B18E0" w:rsidRDefault="00000000">
            <w:pPr>
              <w:pStyle w:val="Compact"/>
            </w:pPr>
            <w:r>
              <w:rPr>
                <w:b/>
                <w:bCs/>
              </w:rPr>
              <w:t>Output Shape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6FEB7625" w14:textId="77777777" w:rsidR="007B18E0" w:rsidRDefault="00000000">
            <w:pPr>
              <w:pStyle w:val="Compact"/>
            </w:pPr>
            <w:r>
              <w:rPr>
                <w:b/>
                <w:bCs/>
              </w:rPr>
              <w:t>Number of Parameters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bottom"/>
          </w:tcPr>
          <w:p w14:paraId="372068E5" w14:textId="77777777" w:rsidR="007B18E0" w:rsidRDefault="00000000">
            <w:pPr>
              <w:pStyle w:val="Compact"/>
            </w:pPr>
            <w:r>
              <w:rPr>
                <w:b/>
                <w:bCs/>
              </w:rPr>
              <w:t>Description and Functionality</w:t>
            </w:r>
          </w:p>
        </w:tc>
      </w:tr>
      <w:tr w:rsidR="007B18E0" w14:paraId="3C232ACC" w14:textId="77777777" w:rsidTr="00A12C97">
        <w:tc>
          <w:tcPr>
            <w:tcW w:w="3544" w:type="dxa"/>
            <w:shd w:val="clear" w:color="auto" w:fill="auto"/>
          </w:tcPr>
          <w:p w14:paraId="48A40D63" w14:textId="77777777" w:rsidR="007B18E0" w:rsidRDefault="00000000">
            <w:pPr>
              <w:pStyle w:val="Compact"/>
            </w:pPr>
            <w:r>
              <w:t>Input Layer</w:t>
            </w:r>
          </w:p>
        </w:tc>
        <w:tc>
          <w:tcPr>
            <w:tcW w:w="2126" w:type="dxa"/>
            <w:shd w:val="clear" w:color="auto" w:fill="auto"/>
          </w:tcPr>
          <w:p w14:paraId="58A27BAF" w14:textId="77777777" w:rsidR="007B18E0" w:rsidRDefault="00000000">
            <w:pPr>
              <w:pStyle w:val="Compact"/>
            </w:pPr>
            <w:r>
              <w:t>(None, 150, 150, 3)</w:t>
            </w:r>
          </w:p>
        </w:tc>
        <w:tc>
          <w:tcPr>
            <w:tcW w:w="1560" w:type="dxa"/>
            <w:shd w:val="clear" w:color="auto" w:fill="auto"/>
          </w:tcPr>
          <w:p w14:paraId="6C6FD7EA" w14:textId="77777777" w:rsidR="007B18E0" w:rsidRDefault="00000000">
            <w:pPr>
              <w:pStyle w:val="Compact"/>
            </w:pPr>
            <w:r>
              <w:t>0</w:t>
            </w:r>
          </w:p>
        </w:tc>
        <w:tc>
          <w:tcPr>
            <w:tcW w:w="6345" w:type="dxa"/>
            <w:shd w:val="clear" w:color="auto" w:fill="auto"/>
          </w:tcPr>
          <w:p w14:paraId="19BB2911" w14:textId="77777777" w:rsidR="007B18E0" w:rsidRDefault="00000000">
            <w:pPr>
              <w:pStyle w:val="Compact"/>
            </w:pPr>
            <w:r>
              <w:t>Accepts input images with dimensions 150x150 pixels and 3 color channels (RGB).</w:t>
            </w:r>
          </w:p>
        </w:tc>
      </w:tr>
      <w:tr w:rsidR="007B18E0" w14:paraId="5A18B5AE" w14:textId="77777777" w:rsidTr="00A12C97">
        <w:tc>
          <w:tcPr>
            <w:tcW w:w="3544" w:type="dxa"/>
            <w:shd w:val="clear" w:color="auto" w:fill="auto"/>
          </w:tcPr>
          <w:p w14:paraId="2C2DA1BD" w14:textId="77777777" w:rsidR="007B18E0" w:rsidRDefault="00000000">
            <w:pPr>
              <w:pStyle w:val="Compact"/>
            </w:pPr>
            <w:r>
              <w:t>Convolutional Layer 1</w:t>
            </w:r>
          </w:p>
        </w:tc>
        <w:tc>
          <w:tcPr>
            <w:tcW w:w="2126" w:type="dxa"/>
            <w:shd w:val="clear" w:color="auto" w:fill="auto"/>
          </w:tcPr>
          <w:p w14:paraId="6DA28A07" w14:textId="77777777" w:rsidR="007B18E0" w:rsidRDefault="00000000">
            <w:pPr>
              <w:pStyle w:val="Compact"/>
            </w:pPr>
            <w:r>
              <w:t>(None, 148, 148, 32)</w:t>
            </w:r>
          </w:p>
        </w:tc>
        <w:tc>
          <w:tcPr>
            <w:tcW w:w="1560" w:type="dxa"/>
            <w:shd w:val="clear" w:color="auto" w:fill="auto"/>
          </w:tcPr>
          <w:p w14:paraId="0F961B7E" w14:textId="77777777" w:rsidR="007B18E0" w:rsidRDefault="00000000">
            <w:pPr>
              <w:pStyle w:val="Compact"/>
            </w:pPr>
            <w:r>
              <w:t>896</w:t>
            </w:r>
          </w:p>
        </w:tc>
        <w:tc>
          <w:tcPr>
            <w:tcW w:w="6345" w:type="dxa"/>
            <w:shd w:val="clear" w:color="auto" w:fill="auto"/>
          </w:tcPr>
          <w:p w14:paraId="0CA96873" w14:textId="77777777" w:rsidR="007B18E0" w:rsidRDefault="00000000">
            <w:pPr>
              <w:pStyle w:val="Compact"/>
            </w:pPr>
            <w:r>
              <w:t xml:space="preserve">32 filters of size (3x3), Activation: </w:t>
            </w:r>
            <w:proofErr w:type="spellStart"/>
            <w:r>
              <w:t>ReLU</w:t>
            </w:r>
            <w:proofErr w:type="spellEnd"/>
            <w:r>
              <w:t>. Extracts basic edge features.</w:t>
            </w:r>
          </w:p>
        </w:tc>
      </w:tr>
      <w:tr w:rsidR="007B18E0" w14:paraId="0D53A75D" w14:textId="77777777" w:rsidTr="00A12C97">
        <w:tc>
          <w:tcPr>
            <w:tcW w:w="3544" w:type="dxa"/>
            <w:shd w:val="clear" w:color="auto" w:fill="auto"/>
          </w:tcPr>
          <w:p w14:paraId="00FEAD01" w14:textId="77777777" w:rsidR="007B18E0" w:rsidRDefault="00000000">
            <w:pPr>
              <w:pStyle w:val="Compact"/>
            </w:pPr>
            <w:proofErr w:type="spellStart"/>
            <w:r>
              <w:t>MaxPooling</w:t>
            </w:r>
            <w:proofErr w:type="spellEnd"/>
            <w:r>
              <w:t xml:space="preserve"> Layer 1</w:t>
            </w:r>
          </w:p>
        </w:tc>
        <w:tc>
          <w:tcPr>
            <w:tcW w:w="2126" w:type="dxa"/>
            <w:shd w:val="clear" w:color="auto" w:fill="auto"/>
          </w:tcPr>
          <w:p w14:paraId="453FBC34" w14:textId="77777777" w:rsidR="007B18E0" w:rsidRDefault="00000000">
            <w:pPr>
              <w:pStyle w:val="Compact"/>
            </w:pPr>
            <w:r>
              <w:t>(None, 74, 74, 32)</w:t>
            </w:r>
          </w:p>
        </w:tc>
        <w:tc>
          <w:tcPr>
            <w:tcW w:w="1560" w:type="dxa"/>
            <w:shd w:val="clear" w:color="auto" w:fill="auto"/>
          </w:tcPr>
          <w:p w14:paraId="3924039D" w14:textId="77777777" w:rsidR="007B18E0" w:rsidRDefault="00000000">
            <w:pPr>
              <w:pStyle w:val="Compact"/>
            </w:pPr>
            <w:r>
              <w:t>0</w:t>
            </w:r>
          </w:p>
        </w:tc>
        <w:tc>
          <w:tcPr>
            <w:tcW w:w="6345" w:type="dxa"/>
            <w:shd w:val="clear" w:color="auto" w:fill="auto"/>
          </w:tcPr>
          <w:p w14:paraId="35AB727B" w14:textId="77777777" w:rsidR="007B18E0" w:rsidRDefault="00000000">
            <w:pPr>
              <w:pStyle w:val="Compact"/>
            </w:pPr>
            <w:r>
              <w:t>Pool Size: (2x2). Reduces spatial dimensions by half.</w:t>
            </w:r>
          </w:p>
        </w:tc>
      </w:tr>
      <w:tr w:rsidR="007B18E0" w14:paraId="6481B226" w14:textId="77777777" w:rsidTr="00A12C97">
        <w:tc>
          <w:tcPr>
            <w:tcW w:w="3544" w:type="dxa"/>
            <w:shd w:val="clear" w:color="auto" w:fill="auto"/>
          </w:tcPr>
          <w:p w14:paraId="5D48439F" w14:textId="77777777" w:rsidR="007B18E0" w:rsidRDefault="00000000">
            <w:pPr>
              <w:pStyle w:val="Compact"/>
            </w:pPr>
            <w:r>
              <w:t>Convolutional Layer 2</w:t>
            </w:r>
          </w:p>
        </w:tc>
        <w:tc>
          <w:tcPr>
            <w:tcW w:w="2126" w:type="dxa"/>
            <w:shd w:val="clear" w:color="auto" w:fill="auto"/>
          </w:tcPr>
          <w:p w14:paraId="38570460" w14:textId="77777777" w:rsidR="007B18E0" w:rsidRDefault="00000000">
            <w:pPr>
              <w:pStyle w:val="Compact"/>
            </w:pPr>
            <w:r>
              <w:t>(None, 72, 72, 64)</w:t>
            </w:r>
          </w:p>
        </w:tc>
        <w:tc>
          <w:tcPr>
            <w:tcW w:w="1560" w:type="dxa"/>
            <w:shd w:val="clear" w:color="auto" w:fill="auto"/>
          </w:tcPr>
          <w:p w14:paraId="7D4FBA00" w14:textId="77777777" w:rsidR="007B18E0" w:rsidRDefault="00000000">
            <w:pPr>
              <w:pStyle w:val="Compact"/>
            </w:pPr>
            <w:r>
              <w:t>18,496</w:t>
            </w:r>
          </w:p>
        </w:tc>
        <w:tc>
          <w:tcPr>
            <w:tcW w:w="6345" w:type="dxa"/>
            <w:shd w:val="clear" w:color="auto" w:fill="auto"/>
          </w:tcPr>
          <w:p w14:paraId="769F9E1D" w14:textId="77777777" w:rsidR="007B18E0" w:rsidRDefault="00000000">
            <w:pPr>
              <w:pStyle w:val="Compact"/>
            </w:pPr>
            <w:r>
              <w:t xml:space="preserve">64 filters of size (3x3), Activation: </w:t>
            </w:r>
            <w:proofErr w:type="spellStart"/>
            <w:r>
              <w:t>ReLU</w:t>
            </w:r>
            <w:proofErr w:type="spellEnd"/>
            <w:r>
              <w:t>. Captures higher-level features.</w:t>
            </w:r>
          </w:p>
        </w:tc>
      </w:tr>
      <w:tr w:rsidR="007B18E0" w14:paraId="56874510" w14:textId="77777777" w:rsidTr="00A12C97">
        <w:tc>
          <w:tcPr>
            <w:tcW w:w="3544" w:type="dxa"/>
            <w:shd w:val="clear" w:color="auto" w:fill="auto"/>
          </w:tcPr>
          <w:p w14:paraId="5E9C4022" w14:textId="77777777" w:rsidR="007B18E0" w:rsidRDefault="00000000">
            <w:pPr>
              <w:pStyle w:val="Compact"/>
            </w:pPr>
            <w:proofErr w:type="spellStart"/>
            <w:r>
              <w:t>MaxPooling</w:t>
            </w:r>
            <w:proofErr w:type="spellEnd"/>
            <w:r>
              <w:t xml:space="preserve"> Layer 2</w:t>
            </w:r>
          </w:p>
        </w:tc>
        <w:tc>
          <w:tcPr>
            <w:tcW w:w="2126" w:type="dxa"/>
            <w:shd w:val="clear" w:color="auto" w:fill="auto"/>
          </w:tcPr>
          <w:p w14:paraId="2B553A82" w14:textId="77777777" w:rsidR="007B18E0" w:rsidRDefault="00000000">
            <w:pPr>
              <w:pStyle w:val="Compact"/>
            </w:pPr>
            <w:r>
              <w:t>(None, 36, 36, 64)</w:t>
            </w:r>
          </w:p>
        </w:tc>
        <w:tc>
          <w:tcPr>
            <w:tcW w:w="1560" w:type="dxa"/>
            <w:shd w:val="clear" w:color="auto" w:fill="auto"/>
          </w:tcPr>
          <w:p w14:paraId="7FB2651D" w14:textId="77777777" w:rsidR="007B18E0" w:rsidRDefault="00000000">
            <w:pPr>
              <w:pStyle w:val="Compact"/>
            </w:pPr>
            <w:r>
              <w:t>0</w:t>
            </w:r>
          </w:p>
        </w:tc>
        <w:tc>
          <w:tcPr>
            <w:tcW w:w="6345" w:type="dxa"/>
            <w:shd w:val="clear" w:color="auto" w:fill="auto"/>
          </w:tcPr>
          <w:p w14:paraId="79DE0C35" w14:textId="77777777" w:rsidR="007B18E0" w:rsidRDefault="00000000">
            <w:pPr>
              <w:pStyle w:val="Compact"/>
            </w:pPr>
            <w:r>
              <w:t xml:space="preserve">Pool Size: (2x2). Further </w:t>
            </w:r>
            <w:proofErr w:type="spellStart"/>
            <w:r>
              <w:t>downsampling</w:t>
            </w:r>
            <w:proofErr w:type="spellEnd"/>
            <w:r>
              <w:t xml:space="preserve"> for computational efficiency.</w:t>
            </w:r>
          </w:p>
        </w:tc>
      </w:tr>
      <w:tr w:rsidR="007B18E0" w14:paraId="09ED080B" w14:textId="77777777" w:rsidTr="00A12C97">
        <w:tc>
          <w:tcPr>
            <w:tcW w:w="3544" w:type="dxa"/>
            <w:shd w:val="clear" w:color="auto" w:fill="auto"/>
          </w:tcPr>
          <w:p w14:paraId="1E7161BD" w14:textId="77777777" w:rsidR="007B18E0" w:rsidRDefault="00000000">
            <w:pPr>
              <w:pStyle w:val="Compact"/>
            </w:pPr>
            <w:r>
              <w:t>Convolutional Layer 3</w:t>
            </w:r>
          </w:p>
        </w:tc>
        <w:tc>
          <w:tcPr>
            <w:tcW w:w="2126" w:type="dxa"/>
            <w:shd w:val="clear" w:color="auto" w:fill="auto"/>
          </w:tcPr>
          <w:p w14:paraId="7EBF4ADA" w14:textId="77777777" w:rsidR="007B18E0" w:rsidRDefault="00000000">
            <w:pPr>
              <w:pStyle w:val="Compact"/>
            </w:pPr>
            <w:r>
              <w:t>(None, 34, 34, 128)</w:t>
            </w:r>
          </w:p>
        </w:tc>
        <w:tc>
          <w:tcPr>
            <w:tcW w:w="1560" w:type="dxa"/>
            <w:shd w:val="clear" w:color="auto" w:fill="auto"/>
          </w:tcPr>
          <w:p w14:paraId="0BA77A12" w14:textId="77777777" w:rsidR="007B18E0" w:rsidRDefault="00000000">
            <w:pPr>
              <w:pStyle w:val="Compact"/>
            </w:pPr>
            <w:r>
              <w:t>73,856</w:t>
            </w:r>
          </w:p>
        </w:tc>
        <w:tc>
          <w:tcPr>
            <w:tcW w:w="6345" w:type="dxa"/>
            <w:shd w:val="clear" w:color="auto" w:fill="auto"/>
          </w:tcPr>
          <w:p w14:paraId="3302B52B" w14:textId="77777777" w:rsidR="007B18E0" w:rsidRDefault="00000000">
            <w:pPr>
              <w:pStyle w:val="Compact"/>
            </w:pPr>
            <w:r>
              <w:t xml:space="preserve">128 filters of size (3x3), Activation: </w:t>
            </w:r>
            <w:proofErr w:type="spellStart"/>
            <w:r>
              <w:t>ReLU</w:t>
            </w:r>
            <w:proofErr w:type="spellEnd"/>
            <w:r>
              <w:t>. Detects complex patterns.</w:t>
            </w:r>
          </w:p>
        </w:tc>
      </w:tr>
      <w:tr w:rsidR="007B18E0" w14:paraId="6199BAC4" w14:textId="77777777" w:rsidTr="00A12C97">
        <w:tc>
          <w:tcPr>
            <w:tcW w:w="3544" w:type="dxa"/>
            <w:shd w:val="clear" w:color="auto" w:fill="auto"/>
          </w:tcPr>
          <w:p w14:paraId="655A442B" w14:textId="77777777" w:rsidR="007B18E0" w:rsidRDefault="00000000">
            <w:pPr>
              <w:pStyle w:val="Compact"/>
            </w:pPr>
            <w:proofErr w:type="spellStart"/>
            <w:r>
              <w:t>MaxPooling</w:t>
            </w:r>
            <w:proofErr w:type="spellEnd"/>
            <w:r>
              <w:t xml:space="preserve"> Layer 3</w:t>
            </w:r>
          </w:p>
        </w:tc>
        <w:tc>
          <w:tcPr>
            <w:tcW w:w="2126" w:type="dxa"/>
            <w:shd w:val="clear" w:color="auto" w:fill="auto"/>
          </w:tcPr>
          <w:p w14:paraId="52F60BF9" w14:textId="77777777" w:rsidR="007B18E0" w:rsidRDefault="00000000">
            <w:pPr>
              <w:pStyle w:val="Compact"/>
            </w:pPr>
            <w:r>
              <w:t>(None, 17, 17, 128)</w:t>
            </w:r>
          </w:p>
        </w:tc>
        <w:tc>
          <w:tcPr>
            <w:tcW w:w="1560" w:type="dxa"/>
            <w:shd w:val="clear" w:color="auto" w:fill="auto"/>
          </w:tcPr>
          <w:p w14:paraId="44362DF1" w14:textId="77777777" w:rsidR="007B18E0" w:rsidRDefault="00000000">
            <w:pPr>
              <w:pStyle w:val="Compact"/>
            </w:pPr>
            <w:r>
              <w:t>0</w:t>
            </w:r>
          </w:p>
        </w:tc>
        <w:tc>
          <w:tcPr>
            <w:tcW w:w="6345" w:type="dxa"/>
            <w:shd w:val="clear" w:color="auto" w:fill="auto"/>
          </w:tcPr>
          <w:p w14:paraId="6D8D5243" w14:textId="77777777" w:rsidR="007B18E0" w:rsidRDefault="00000000">
            <w:pPr>
              <w:pStyle w:val="Compact"/>
            </w:pPr>
            <w:r>
              <w:t>Pool Size: (2x2). Compresses feature maps while retaining important information.</w:t>
            </w:r>
          </w:p>
        </w:tc>
      </w:tr>
      <w:tr w:rsidR="007B18E0" w14:paraId="2F8CBD3E" w14:textId="77777777" w:rsidTr="00A12C97">
        <w:tc>
          <w:tcPr>
            <w:tcW w:w="3544" w:type="dxa"/>
            <w:shd w:val="clear" w:color="auto" w:fill="auto"/>
          </w:tcPr>
          <w:p w14:paraId="619ED6BB" w14:textId="77777777" w:rsidR="007B18E0" w:rsidRDefault="00000000">
            <w:pPr>
              <w:pStyle w:val="Compact"/>
            </w:pPr>
            <w:r>
              <w:t>Flatten Layer</w:t>
            </w:r>
          </w:p>
        </w:tc>
        <w:tc>
          <w:tcPr>
            <w:tcW w:w="2126" w:type="dxa"/>
            <w:shd w:val="clear" w:color="auto" w:fill="auto"/>
          </w:tcPr>
          <w:p w14:paraId="25A0A27F" w14:textId="77777777" w:rsidR="007B18E0" w:rsidRDefault="00000000">
            <w:pPr>
              <w:pStyle w:val="Compact"/>
            </w:pPr>
            <w:r>
              <w:t>(None, 36992)</w:t>
            </w:r>
          </w:p>
        </w:tc>
        <w:tc>
          <w:tcPr>
            <w:tcW w:w="1560" w:type="dxa"/>
            <w:shd w:val="clear" w:color="auto" w:fill="auto"/>
          </w:tcPr>
          <w:p w14:paraId="1E869E75" w14:textId="77777777" w:rsidR="007B18E0" w:rsidRDefault="00000000">
            <w:pPr>
              <w:pStyle w:val="Compact"/>
            </w:pPr>
            <w:r>
              <w:t>0</w:t>
            </w:r>
          </w:p>
        </w:tc>
        <w:tc>
          <w:tcPr>
            <w:tcW w:w="6345" w:type="dxa"/>
            <w:shd w:val="clear" w:color="auto" w:fill="auto"/>
          </w:tcPr>
          <w:p w14:paraId="2D79AA73" w14:textId="77777777" w:rsidR="007B18E0" w:rsidRDefault="00000000">
            <w:pPr>
              <w:pStyle w:val="Compact"/>
            </w:pPr>
            <w:r>
              <w:t>Converts 3D feature maps into a 1D vector for fully connected layers.</w:t>
            </w:r>
          </w:p>
        </w:tc>
      </w:tr>
      <w:tr w:rsidR="007B18E0" w14:paraId="6FDF9B35" w14:textId="77777777" w:rsidTr="00A12C97">
        <w:tc>
          <w:tcPr>
            <w:tcW w:w="3544" w:type="dxa"/>
            <w:shd w:val="clear" w:color="auto" w:fill="auto"/>
          </w:tcPr>
          <w:p w14:paraId="4544C798" w14:textId="77777777" w:rsidR="007B18E0" w:rsidRDefault="00000000">
            <w:pPr>
              <w:pStyle w:val="Compact"/>
            </w:pPr>
            <w:r>
              <w:t>Fully Connected Layer 1</w:t>
            </w:r>
          </w:p>
        </w:tc>
        <w:tc>
          <w:tcPr>
            <w:tcW w:w="2126" w:type="dxa"/>
            <w:shd w:val="clear" w:color="auto" w:fill="auto"/>
          </w:tcPr>
          <w:p w14:paraId="7AA9E469" w14:textId="77777777" w:rsidR="007B18E0" w:rsidRDefault="00000000">
            <w:pPr>
              <w:pStyle w:val="Compact"/>
            </w:pPr>
            <w:r>
              <w:t>(None, 512)</w:t>
            </w:r>
          </w:p>
        </w:tc>
        <w:tc>
          <w:tcPr>
            <w:tcW w:w="1560" w:type="dxa"/>
            <w:shd w:val="clear" w:color="auto" w:fill="auto"/>
          </w:tcPr>
          <w:p w14:paraId="62AC9A4F" w14:textId="77777777" w:rsidR="007B18E0" w:rsidRDefault="00000000">
            <w:pPr>
              <w:pStyle w:val="Compact"/>
            </w:pPr>
            <w:r>
              <w:t>18,940,416</w:t>
            </w:r>
          </w:p>
        </w:tc>
        <w:tc>
          <w:tcPr>
            <w:tcW w:w="6345" w:type="dxa"/>
            <w:shd w:val="clear" w:color="auto" w:fill="auto"/>
          </w:tcPr>
          <w:p w14:paraId="12A8C6CE" w14:textId="77777777" w:rsidR="007B18E0" w:rsidRDefault="00000000">
            <w:pPr>
              <w:pStyle w:val="Compact"/>
            </w:pPr>
            <w:r>
              <w:t xml:space="preserve">Dense Layer: 512 units, Activation: </w:t>
            </w:r>
            <w:proofErr w:type="spellStart"/>
            <w:r>
              <w:t>ReLU</w:t>
            </w:r>
            <w:proofErr w:type="spellEnd"/>
            <w:r>
              <w:t>. Learns high-level abstract features.</w:t>
            </w:r>
          </w:p>
        </w:tc>
      </w:tr>
      <w:tr w:rsidR="007B18E0" w14:paraId="10DB0C93" w14:textId="77777777" w:rsidTr="00A12C97">
        <w:tc>
          <w:tcPr>
            <w:tcW w:w="3544" w:type="dxa"/>
            <w:shd w:val="clear" w:color="auto" w:fill="auto"/>
          </w:tcPr>
          <w:p w14:paraId="7052404E" w14:textId="77777777" w:rsidR="007B18E0" w:rsidRDefault="00000000">
            <w:pPr>
              <w:pStyle w:val="Compact"/>
            </w:pPr>
            <w:r>
              <w:t>Dropout Layer</w:t>
            </w:r>
          </w:p>
        </w:tc>
        <w:tc>
          <w:tcPr>
            <w:tcW w:w="2126" w:type="dxa"/>
            <w:shd w:val="clear" w:color="auto" w:fill="auto"/>
          </w:tcPr>
          <w:p w14:paraId="1E79DA83" w14:textId="77777777" w:rsidR="007B18E0" w:rsidRDefault="00000000">
            <w:pPr>
              <w:pStyle w:val="Compact"/>
            </w:pPr>
            <w:r>
              <w:t>(None, 512)</w:t>
            </w:r>
          </w:p>
        </w:tc>
        <w:tc>
          <w:tcPr>
            <w:tcW w:w="1560" w:type="dxa"/>
            <w:shd w:val="clear" w:color="auto" w:fill="auto"/>
          </w:tcPr>
          <w:p w14:paraId="43C095E7" w14:textId="77777777" w:rsidR="007B18E0" w:rsidRDefault="00000000">
            <w:pPr>
              <w:pStyle w:val="Compact"/>
            </w:pPr>
            <w:r>
              <w:t>0</w:t>
            </w:r>
          </w:p>
        </w:tc>
        <w:tc>
          <w:tcPr>
            <w:tcW w:w="6345" w:type="dxa"/>
            <w:shd w:val="clear" w:color="auto" w:fill="auto"/>
          </w:tcPr>
          <w:p w14:paraId="4E438F3E" w14:textId="77777777" w:rsidR="007B18E0" w:rsidRDefault="00000000">
            <w:pPr>
              <w:pStyle w:val="Compact"/>
            </w:pPr>
            <w:r>
              <w:t>Dropout Rate: 0.5. Mitigates overfitting by randomly deactivating nodes.</w:t>
            </w:r>
          </w:p>
        </w:tc>
      </w:tr>
      <w:tr w:rsidR="007B18E0" w14:paraId="22093F94" w14:textId="77777777" w:rsidTr="00A12C97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E7E2F15" w14:textId="77777777" w:rsidR="007B18E0" w:rsidRDefault="00000000">
            <w:pPr>
              <w:pStyle w:val="Compact"/>
            </w:pPr>
            <w:r>
              <w:t>Output Layer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9E0FDA4" w14:textId="052A43AD" w:rsidR="007B18E0" w:rsidRDefault="00000000">
            <w:pPr>
              <w:pStyle w:val="Compact"/>
            </w:pPr>
            <w:r>
              <w:t>(</w:t>
            </w:r>
            <w:proofErr w:type="spellStart"/>
            <w:r>
              <w:t>N</w:t>
            </w:r>
            <w:r w:rsidR="00A12C97">
              <w:t>”</w:t>
            </w:r>
            <w:r>
              <w:t>one</w:t>
            </w:r>
            <w:proofErr w:type="spellEnd"/>
            <w:r>
              <w:t>, 1)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76F3B39" w14:textId="77777777" w:rsidR="007B18E0" w:rsidRDefault="00000000">
            <w:pPr>
              <w:pStyle w:val="Compact"/>
            </w:pPr>
            <w:r>
              <w:t>513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213FA77E" w14:textId="77777777" w:rsidR="007B18E0" w:rsidRDefault="00000000">
            <w:pPr>
              <w:pStyle w:val="Compact"/>
            </w:pPr>
            <w:r>
              <w:t>Dense Layer: 1 unit, Activation: Sigmoid. Produces binary classification output.</w:t>
            </w:r>
          </w:p>
        </w:tc>
      </w:tr>
      <w:tr w:rsidR="007B18E0" w14:paraId="119EAB07" w14:textId="77777777" w:rsidTr="00A12C97"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D8CA16" w14:textId="77777777" w:rsidR="007B18E0" w:rsidRDefault="00000000">
            <w:pPr>
              <w:pStyle w:val="Compact"/>
            </w:pPr>
            <w:r>
              <w:rPr>
                <w:b/>
                <w:bCs/>
              </w:rPr>
              <w:t>Total Parameters: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CD861C" w14:textId="77777777" w:rsidR="007B18E0" w:rsidRDefault="00000000">
            <w:pPr>
              <w:pStyle w:val="Compact"/>
            </w:pPr>
            <w:r>
              <w:t>19,034,177 (72.61 MB)</w:t>
            </w:r>
          </w:p>
        </w:tc>
      </w:tr>
      <w:tr w:rsidR="007B18E0" w14:paraId="10738D1C" w14:textId="77777777" w:rsidTr="00A12C97">
        <w:tc>
          <w:tcPr>
            <w:tcW w:w="5670" w:type="dxa"/>
            <w:gridSpan w:val="2"/>
            <w:shd w:val="clear" w:color="auto" w:fill="auto"/>
          </w:tcPr>
          <w:p w14:paraId="0F13F0A1" w14:textId="77777777" w:rsidR="007B18E0" w:rsidRDefault="00000000">
            <w:pPr>
              <w:pStyle w:val="Compact"/>
            </w:pPr>
            <w:r>
              <w:rPr>
                <w:b/>
                <w:bCs/>
              </w:rPr>
              <w:t>Trainable Parameters:</w:t>
            </w:r>
          </w:p>
        </w:tc>
        <w:tc>
          <w:tcPr>
            <w:tcW w:w="7905" w:type="dxa"/>
            <w:gridSpan w:val="2"/>
            <w:shd w:val="clear" w:color="auto" w:fill="auto"/>
          </w:tcPr>
          <w:p w14:paraId="0B03161A" w14:textId="77777777" w:rsidR="007B18E0" w:rsidRDefault="00000000">
            <w:pPr>
              <w:pStyle w:val="Compact"/>
            </w:pPr>
            <w:r>
              <w:t>19,034,177 (72.61 MB)</w:t>
            </w:r>
          </w:p>
        </w:tc>
      </w:tr>
      <w:tr w:rsidR="007B18E0" w14:paraId="3ACE83A6" w14:textId="77777777" w:rsidTr="00A12C97"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91E59" w14:textId="77777777" w:rsidR="007B18E0" w:rsidRDefault="00000000">
            <w:pPr>
              <w:pStyle w:val="Compact"/>
            </w:pPr>
            <w:r>
              <w:rPr>
                <w:b/>
                <w:bCs/>
              </w:rPr>
              <w:t>Non-trainable Parameters:</w:t>
            </w:r>
          </w:p>
        </w:tc>
        <w:tc>
          <w:tcPr>
            <w:tcW w:w="7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0E187E" w14:textId="77777777" w:rsidR="007B18E0" w:rsidRDefault="00000000">
            <w:pPr>
              <w:pStyle w:val="Compact"/>
            </w:pPr>
            <w:r>
              <w:t>0 (0.00 Byte)</w:t>
            </w:r>
            <w:bookmarkStart w:id="0" w:name="tab%3ATable_3"/>
            <w:bookmarkEnd w:id="0"/>
          </w:p>
        </w:tc>
      </w:tr>
    </w:tbl>
    <w:p w14:paraId="1F9D4409" w14:textId="77777777" w:rsidR="00A83C61" w:rsidRDefault="00A83C61">
      <w:pPr>
        <w:suppressAutoHyphens w:val="0"/>
        <w:spacing w:after="0"/>
      </w:pPr>
    </w:p>
    <w:sectPr w:rsidR="00A83C61" w:rsidSect="00BD37D1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font1262">
    <w:altName w:val="Calibri"/>
    <w:charset w:val="01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Droid Sans Devanagari">
    <w:charset w:val="01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EE"/>
    <w:rsid w:val="000216EE"/>
    <w:rsid w:val="00352072"/>
    <w:rsid w:val="007B18E0"/>
    <w:rsid w:val="00A12C97"/>
    <w:rsid w:val="00A83C61"/>
    <w:rsid w:val="00B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F8E5FD"/>
  <w15:chartTrackingRefBased/>
  <w15:docId w15:val="{F69C5E3E-0A31-49B6-952C-7967EA81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 w:cs="font1262"/>
      <w:sz w:val="24"/>
      <w:szCs w:val="24"/>
    </w:rPr>
  </w:style>
  <w:style w:type="paragraph" w:styleId="Balk1">
    <w:name w:val="heading 1"/>
    <w:basedOn w:val="Normal"/>
    <w:next w:val="GvdeMetni"/>
    <w:qFormat/>
    <w:pPr>
      <w:keepNext/>
      <w:keepLines/>
      <w:spacing w:before="480" w:after="0"/>
      <w:outlineLvl w:val="0"/>
    </w:pPr>
    <w:rPr>
      <w:rFonts w:ascii="Calibri" w:eastAsia="font1262" w:hAnsi="Calibri"/>
      <w:b/>
      <w:bCs/>
      <w:color w:val="4F81BD"/>
      <w:sz w:val="32"/>
      <w:szCs w:val="32"/>
    </w:rPr>
  </w:style>
  <w:style w:type="paragraph" w:styleId="Balk2">
    <w:name w:val="heading 2"/>
    <w:basedOn w:val="Normal"/>
    <w:next w:val="GvdeMetni"/>
    <w:qFormat/>
    <w:pPr>
      <w:keepNext/>
      <w:keepLines/>
      <w:spacing w:before="200" w:after="0"/>
      <w:outlineLvl w:val="1"/>
    </w:pPr>
    <w:rPr>
      <w:rFonts w:ascii="Calibri" w:eastAsia="font1262" w:hAnsi="Calibri"/>
      <w:b/>
      <w:bCs/>
      <w:color w:val="4F81BD"/>
      <w:sz w:val="28"/>
      <w:szCs w:val="28"/>
    </w:rPr>
  </w:style>
  <w:style w:type="paragraph" w:styleId="Balk3">
    <w:name w:val="heading 3"/>
    <w:basedOn w:val="Normal"/>
    <w:next w:val="GvdeMetni"/>
    <w:qFormat/>
    <w:pPr>
      <w:keepNext/>
      <w:keepLines/>
      <w:spacing w:before="200" w:after="0"/>
      <w:outlineLvl w:val="2"/>
    </w:pPr>
    <w:rPr>
      <w:rFonts w:ascii="Calibri" w:eastAsia="font1262" w:hAnsi="Calibri"/>
      <w:b/>
      <w:bCs/>
      <w:color w:val="4F81BD"/>
    </w:rPr>
  </w:style>
  <w:style w:type="paragraph" w:styleId="Balk4">
    <w:name w:val="heading 4"/>
    <w:basedOn w:val="Normal"/>
    <w:next w:val="GvdeMetni"/>
    <w:qFormat/>
    <w:pPr>
      <w:keepNext/>
      <w:keepLines/>
      <w:spacing w:before="200" w:after="0"/>
      <w:outlineLvl w:val="3"/>
    </w:pPr>
    <w:rPr>
      <w:rFonts w:ascii="Calibri" w:eastAsia="font1262" w:hAnsi="Calibri"/>
      <w:bCs/>
      <w:i/>
      <w:color w:val="4F81BD"/>
    </w:rPr>
  </w:style>
  <w:style w:type="paragraph" w:styleId="Balk5">
    <w:name w:val="heading 5"/>
    <w:basedOn w:val="Normal"/>
    <w:next w:val="GvdeMetni"/>
    <w:qFormat/>
    <w:pPr>
      <w:keepNext/>
      <w:keepLines/>
      <w:spacing w:before="200" w:after="0"/>
      <w:outlineLvl w:val="4"/>
    </w:pPr>
    <w:rPr>
      <w:rFonts w:ascii="Calibri" w:eastAsia="font1262" w:hAnsi="Calibri"/>
      <w:iCs/>
      <w:color w:val="4F81BD"/>
    </w:rPr>
  </w:style>
  <w:style w:type="paragraph" w:styleId="Balk6">
    <w:name w:val="heading 6"/>
    <w:basedOn w:val="Normal"/>
    <w:next w:val="GvdeMetni"/>
    <w:qFormat/>
    <w:pPr>
      <w:keepNext/>
      <w:keepLines/>
      <w:spacing w:before="200" w:after="0"/>
      <w:outlineLvl w:val="5"/>
    </w:pPr>
    <w:rPr>
      <w:rFonts w:ascii="Calibri" w:eastAsia="font1262" w:hAnsi="Calibri"/>
      <w:color w:val="4F81BD"/>
    </w:rPr>
  </w:style>
  <w:style w:type="paragraph" w:styleId="Balk7">
    <w:name w:val="heading 7"/>
    <w:basedOn w:val="Normal"/>
    <w:next w:val="GvdeMetni"/>
    <w:qFormat/>
    <w:pPr>
      <w:keepNext/>
      <w:keepLines/>
      <w:spacing w:before="200" w:after="0"/>
      <w:outlineLvl w:val="6"/>
    </w:pPr>
    <w:rPr>
      <w:rFonts w:ascii="Calibri" w:eastAsia="font1262" w:hAnsi="Calibri"/>
      <w:color w:val="4F81BD"/>
    </w:rPr>
  </w:style>
  <w:style w:type="paragraph" w:styleId="Balk8">
    <w:name w:val="heading 8"/>
    <w:basedOn w:val="Normal"/>
    <w:next w:val="GvdeMetni"/>
    <w:qFormat/>
    <w:pPr>
      <w:keepNext/>
      <w:keepLines/>
      <w:spacing w:before="200" w:after="0"/>
      <w:outlineLvl w:val="7"/>
    </w:pPr>
    <w:rPr>
      <w:rFonts w:ascii="Calibri" w:eastAsia="font1262" w:hAnsi="Calibri"/>
      <w:color w:val="4F81BD"/>
    </w:rPr>
  </w:style>
  <w:style w:type="paragraph" w:styleId="Balk9">
    <w:name w:val="heading 9"/>
    <w:basedOn w:val="Normal"/>
    <w:next w:val="GvdeMetni"/>
    <w:qFormat/>
    <w:pPr>
      <w:keepNext/>
      <w:keepLines/>
      <w:spacing w:before="200" w:after="0"/>
      <w:outlineLvl w:val="8"/>
    </w:pPr>
    <w:rPr>
      <w:rFonts w:ascii="Calibri" w:eastAsia="font1262" w:hAnsi="Calibri"/>
      <w:color w:val="4F81BD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Char">
    <w:name w:val="Body Text Char"/>
    <w:basedOn w:val="VarsaylanParagrafYazTipi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SectionNumber">
    <w:name w:val="Section Number"/>
    <w:basedOn w:val="BodyTextChar"/>
  </w:style>
  <w:style w:type="character" w:customStyle="1" w:styleId="FootnoteCharacters">
    <w:name w:val="Footnote Characters"/>
    <w:basedOn w:val="BodyTextChar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character" w:styleId="Kpr">
    <w:name w:val="Hyperlink"/>
    <w:basedOn w:val="BodyTextChar"/>
    <w:rPr>
      <w:color w:val="4F81BD"/>
    </w:r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DejaVu Sans" w:hAnsi="Liberation Sans" w:cs="Droid Sans Devanagari"/>
      <w:sz w:val="28"/>
      <w:szCs w:val="28"/>
    </w:rPr>
  </w:style>
  <w:style w:type="paragraph" w:styleId="GvdeMetni">
    <w:name w:val="Body Text"/>
    <w:basedOn w:val="Normal"/>
    <w:pPr>
      <w:spacing w:before="180" w:after="180"/>
    </w:pPr>
  </w:style>
  <w:style w:type="paragraph" w:styleId="Liste">
    <w:name w:val="List"/>
    <w:basedOn w:val="GvdeMetni"/>
    <w:rPr>
      <w:rFonts w:cs="Droid Sans Devanagari"/>
    </w:rPr>
  </w:style>
  <w:style w:type="paragraph" w:styleId="ResimYazs">
    <w:name w:val="caption"/>
    <w:basedOn w:val="Normal"/>
    <w:qFormat/>
    <w:pPr>
      <w:spacing w:after="120"/>
    </w:pPr>
    <w:rPr>
      <w:i/>
    </w:rPr>
  </w:style>
  <w:style w:type="paragraph" w:customStyle="1" w:styleId="Index">
    <w:name w:val="Index"/>
    <w:basedOn w:val="Normal"/>
    <w:pPr>
      <w:suppressLineNumbers/>
    </w:pPr>
    <w:rPr>
      <w:rFonts w:cs="Droid Sans Devanagari"/>
    </w:rPr>
  </w:style>
  <w:style w:type="paragraph" w:customStyle="1" w:styleId="FirstParagraph">
    <w:name w:val="First Paragraph"/>
    <w:basedOn w:val="GvdeMetni"/>
    <w:next w:val="GvdeMetni"/>
  </w:style>
  <w:style w:type="paragraph" w:customStyle="1" w:styleId="Compact">
    <w:name w:val="Compact"/>
    <w:basedOn w:val="GvdeMetni"/>
    <w:pPr>
      <w:spacing w:before="36" w:after="36"/>
    </w:pPr>
  </w:style>
  <w:style w:type="paragraph" w:styleId="KonuBal">
    <w:name w:val="Title"/>
    <w:basedOn w:val="Normal"/>
    <w:next w:val="GvdeMetni"/>
    <w:qFormat/>
    <w:pPr>
      <w:keepNext/>
      <w:keepLines/>
      <w:spacing w:before="480" w:after="240"/>
      <w:jc w:val="center"/>
    </w:pPr>
    <w:rPr>
      <w:rFonts w:ascii="Calibri" w:eastAsia="font1262" w:hAnsi="Calibri"/>
      <w:b/>
      <w:bCs/>
      <w:color w:val="345A8A"/>
      <w:sz w:val="36"/>
      <w:szCs w:val="36"/>
    </w:rPr>
  </w:style>
  <w:style w:type="paragraph" w:styleId="Altyaz">
    <w:name w:val="Subtitle"/>
    <w:basedOn w:val="KonuBal"/>
    <w:next w:val="GvdeMetni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GvdeMetni"/>
    <w:pPr>
      <w:keepNext/>
      <w:keepLines/>
      <w:suppressAutoHyphens/>
      <w:spacing w:after="200"/>
      <w:jc w:val="center"/>
    </w:pPr>
    <w:rPr>
      <w:rFonts w:ascii="Cambria" w:eastAsia="Cambria" w:hAnsi="Cambria" w:cs="font1262"/>
      <w:sz w:val="24"/>
      <w:szCs w:val="24"/>
    </w:rPr>
  </w:style>
  <w:style w:type="paragraph" w:styleId="Tarih">
    <w:name w:val="Date"/>
    <w:next w:val="GvdeMetni"/>
    <w:pPr>
      <w:keepNext/>
      <w:keepLines/>
      <w:suppressAutoHyphens/>
      <w:spacing w:after="200"/>
      <w:jc w:val="center"/>
    </w:pPr>
    <w:rPr>
      <w:rFonts w:ascii="Cambria" w:eastAsia="Cambria" w:hAnsi="Cambria" w:cs="font1262"/>
      <w:sz w:val="24"/>
      <w:szCs w:val="24"/>
    </w:rPr>
  </w:style>
  <w:style w:type="paragraph" w:customStyle="1" w:styleId="Abstract">
    <w:name w:val="Abstract"/>
    <w:basedOn w:val="Normal"/>
    <w:next w:val="GvdeMetni"/>
    <w:pPr>
      <w:keepNext/>
      <w:keepLines/>
      <w:spacing w:before="300" w:after="300"/>
    </w:pPr>
    <w:rPr>
      <w:sz w:val="20"/>
      <w:szCs w:val="20"/>
    </w:rPr>
  </w:style>
  <w:style w:type="paragraph" w:styleId="Kaynaka">
    <w:name w:val="Bibliography"/>
    <w:basedOn w:val="Normal"/>
  </w:style>
  <w:style w:type="paragraph" w:styleId="bekMetni">
    <w:name w:val="Block Text"/>
    <w:basedOn w:val="GvdeMetni"/>
    <w:next w:val="GvdeMetni"/>
    <w:pPr>
      <w:spacing w:before="100" w:after="100"/>
      <w:ind w:left="480" w:right="480"/>
    </w:pPr>
  </w:style>
  <w:style w:type="paragraph" w:styleId="DipnotMetni">
    <w:name w:val="footnote text"/>
    <w:basedOn w:val="Normal"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customStyle="1" w:styleId="TableCaption">
    <w:name w:val="Table Caption"/>
    <w:basedOn w:val="ResimYazs"/>
    <w:pPr>
      <w:keepNext/>
    </w:pPr>
  </w:style>
  <w:style w:type="paragraph" w:customStyle="1" w:styleId="ImageCaption">
    <w:name w:val="Image Caption"/>
    <w:basedOn w:val="ResimYazs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paragraph" w:styleId="DizinBal">
    <w:name w:val="index heading"/>
    <w:basedOn w:val="Heading"/>
  </w:style>
  <w:style w:type="paragraph" w:styleId="KaynakaBal">
    <w:name w:val="toa heading"/>
    <w:basedOn w:val="Balk1"/>
    <w:next w:val="GvdeMetni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Kürşat Mustafa KARAOĞLAN</dc:creator>
  <cp:keywords/>
  <cp:lastModifiedBy>Hakan KUTUCU</cp:lastModifiedBy>
  <cp:revision>3</cp:revision>
  <cp:lastPrinted>1899-12-31T22:00:00Z</cp:lastPrinted>
  <dcterms:created xsi:type="dcterms:W3CDTF">2024-11-30T15:43:00Z</dcterms:created>
  <dcterms:modified xsi:type="dcterms:W3CDTF">2024-11-30T22:02:00Z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